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718D3" w14:textId="77777777" w:rsidR="00B022C5" w:rsidRPr="000C59A8" w:rsidRDefault="00B022C5" w:rsidP="00C01139">
      <w:pPr>
        <w:pStyle w:val="2"/>
        <w:spacing w:line="360" w:lineRule="auto"/>
        <w:rPr>
          <w:sz w:val="28"/>
          <w:szCs w:val="28"/>
          <w:rtl/>
        </w:rPr>
      </w:pPr>
      <w:r w:rsidRPr="000C59A8">
        <w:rPr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4B992A33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</w:t>
      </w:r>
      <w:proofErr w:type="spellStart"/>
      <w:r w:rsidR="00286ABA" w:rsidRPr="007753A3">
        <w:rPr>
          <w:rFonts w:ascii="David" w:hAnsi="David" w:cs="David" w:hint="cs"/>
          <w:rtl/>
        </w:rPr>
        <w:t>השניה</w:t>
      </w:r>
      <w:proofErr w:type="spellEnd"/>
      <w:r w:rsidR="00286ABA" w:rsidRPr="007753A3">
        <w:rPr>
          <w:rFonts w:ascii="David" w:hAnsi="David" w:cs="David" w:hint="cs"/>
          <w:rtl/>
        </w:rPr>
        <w:t xml:space="preserve">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="00341725">
        <w:rPr>
          <w:rFonts w:ascii="David" w:hAnsi="David" w:cs="David" w:hint="cs"/>
          <w:rtl/>
        </w:rPr>
        <w:t>הקורס יעניק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18E8C278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 xml:space="preserve">, </w:t>
      </w:r>
      <w:r w:rsidR="00647158">
        <w:rPr>
          <w:rFonts w:ascii="David" w:hAnsi="David" w:cs="David" w:hint="cs"/>
          <w:rtl/>
        </w:rPr>
        <w:t>עבודה בקבוצות</w:t>
      </w:r>
      <w:r w:rsidRPr="007753A3">
        <w:rPr>
          <w:rFonts w:ascii="David" w:hAnsi="David" w:cs="David"/>
          <w:rtl/>
        </w:rPr>
        <w:t>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A35A25D" w:rsidR="00B022C5" w:rsidRPr="0032775E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FF0000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  <w:r w:rsidR="0032775E">
        <w:rPr>
          <w:rFonts w:ascii="David" w:hAnsi="David" w:cs="David" w:hint="cs"/>
          <w:b/>
          <w:bCs/>
          <w:color w:val="000000" w:themeColor="text1"/>
          <w:rtl/>
        </w:rPr>
        <w:t xml:space="preserve"> </w:t>
      </w:r>
      <w:r w:rsidR="0032775E">
        <w:rPr>
          <w:rFonts w:ascii="David" w:hAnsi="David" w:cs="David" w:hint="cs"/>
          <w:b/>
          <w:bCs/>
          <w:color w:val="FF0000"/>
          <w:rtl/>
        </w:rPr>
        <w:t>ביקשתי מענת לכתוב זאת כך על מנת שישקף את תפקידה נכונה.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2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2FDAB472" w:rsidR="00B022C5" w:rsidRPr="007753A3" w:rsidRDefault="00D23C9C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64AA6B6" w14:textId="51F3057E" w:rsidR="008D03EF" w:rsidRDefault="00FD45C0" w:rsidP="008D03EF">
      <w:pPr>
        <w:spacing w:line="480" w:lineRule="auto"/>
        <w:jc w:val="both"/>
        <w:rPr>
          <w:rFonts w:ascii="David" w:hAnsi="David" w:cs="David" w:hint="cs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 xml:space="preserve">08:30-10:00 </w:t>
      </w:r>
      <w:r w:rsidR="000A3641" w:rsidRPr="00C932CD">
        <w:rPr>
          <w:rFonts w:ascii="David" w:hAnsi="David" w:cs="David" w:hint="cs"/>
          <w:b/>
          <w:bCs/>
          <w:rtl/>
        </w:rPr>
        <w:t xml:space="preserve">תיאוריה </w:t>
      </w:r>
      <w:r w:rsidR="001834D2" w:rsidRPr="00C932CD">
        <w:rPr>
          <w:rFonts w:ascii="David" w:hAnsi="David" w:cs="David" w:hint="cs"/>
          <w:b/>
          <w:bCs/>
          <w:rtl/>
        </w:rPr>
        <w:t>מה מניע מדינות</w:t>
      </w:r>
      <w:r w:rsidR="00086972" w:rsidRPr="00C932CD">
        <w:rPr>
          <w:rFonts w:ascii="David" w:hAnsi="David" w:cs="David" w:hint="cs"/>
          <w:b/>
          <w:bCs/>
          <w:rtl/>
        </w:rPr>
        <w:t>:</w:t>
      </w:r>
      <w:r w:rsidR="001834D2" w:rsidRPr="00C932CD">
        <w:rPr>
          <w:rFonts w:ascii="David" w:hAnsi="David" w:cs="David" w:hint="cs"/>
          <w:b/>
          <w:bCs/>
          <w:rtl/>
        </w:rPr>
        <w:t xml:space="preserve"> ערכים ואינטרסים</w:t>
      </w:r>
      <w:r w:rsidR="00795B67" w:rsidRPr="00C932CD">
        <w:rPr>
          <w:rFonts w:ascii="David" w:hAnsi="David" w:cs="David" w:hint="cs"/>
          <w:b/>
          <w:bCs/>
          <w:rtl/>
        </w:rPr>
        <w:t xml:space="preserve"> </w:t>
      </w:r>
    </w:p>
    <w:p w14:paraId="24AF0A25" w14:textId="26D2BE4E" w:rsidR="004B3864" w:rsidRPr="004B3864" w:rsidRDefault="004B3864" w:rsidP="008D03EF">
      <w:pPr>
        <w:spacing w:line="480" w:lineRule="auto"/>
        <w:jc w:val="both"/>
        <w:rPr>
          <w:rFonts w:ascii="David" w:hAnsi="David" w:cs="David"/>
          <w:color w:val="FF0000"/>
          <w:rtl/>
        </w:rPr>
      </w:pPr>
      <w:r w:rsidRPr="004B3864">
        <w:rPr>
          <w:rFonts w:ascii="David" w:hAnsi="David" w:cs="David" w:hint="cs"/>
          <w:color w:val="FF0000"/>
          <w:rtl/>
        </w:rPr>
        <w:t>ישנן כמה אופציות למרצים שיעבירו את החלק התיאורטי</w:t>
      </w:r>
      <w:r>
        <w:rPr>
          <w:rFonts w:ascii="David" w:hAnsi="David" w:cs="David" w:hint="cs"/>
          <w:color w:val="FF0000"/>
          <w:rtl/>
        </w:rPr>
        <w:t>. ענת ציינה בסוגריים מי המקור לכל שם.</w:t>
      </w:r>
      <w:r w:rsidR="00343217">
        <w:rPr>
          <w:rFonts w:ascii="David" w:hAnsi="David" w:cs="David" w:hint="cs"/>
          <w:color w:val="FF0000"/>
          <w:rtl/>
        </w:rPr>
        <w:t xml:space="preserve"> כולם חדשים.</w:t>
      </w:r>
    </w:p>
    <w:p w14:paraId="4F3B7A0F" w14:textId="00CBDB30" w:rsidR="008D03EF" w:rsidRDefault="00470530" w:rsidP="00256948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 xml:space="preserve">"ר גל </w:t>
      </w:r>
      <w:proofErr w:type="spellStart"/>
      <w:r w:rsidRPr="000C59A8">
        <w:rPr>
          <w:rFonts w:ascii="David" w:hAnsi="David" w:cs="David"/>
          <w:rtl/>
        </w:rPr>
        <w:t>גרזון</w:t>
      </w:r>
      <w:proofErr w:type="spellEnd"/>
      <w:r w:rsidRPr="000C59A8">
        <w:rPr>
          <w:rFonts w:ascii="David" w:hAnsi="David" w:cs="David"/>
          <w:rtl/>
        </w:rPr>
        <w:t xml:space="preserve"> (אונ' חיפה</w:t>
      </w:r>
      <w:r w:rsidR="00376C61">
        <w:rPr>
          <w:rFonts w:ascii="David" w:hAnsi="David" w:cs="David" w:hint="cs"/>
          <w:rtl/>
        </w:rPr>
        <w:t>,</w:t>
      </w:r>
      <w:r w:rsidR="008E30AD">
        <w:rPr>
          <w:rFonts w:ascii="David" w:hAnsi="David" w:cs="David" w:hint="cs"/>
          <w:rtl/>
        </w:rPr>
        <w:t xml:space="preserve"> </w:t>
      </w:r>
      <w:r w:rsidR="00256948">
        <w:rPr>
          <w:rFonts w:ascii="David" w:hAnsi="David" w:cs="David" w:hint="cs"/>
          <w:rtl/>
        </w:rPr>
        <w:t xml:space="preserve">המלצה של </w:t>
      </w:r>
      <w:r w:rsidR="008E30AD">
        <w:rPr>
          <w:rFonts w:ascii="David" w:hAnsi="David" w:cs="David" w:hint="cs"/>
          <w:rtl/>
        </w:rPr>
        <w:t>דורון</w:t>
      </w:r>
      <w:r w:rsidRPr="000C59A8">
        <w:rPr>
          <w:rFonts w:ascii="David" w:hAnsi="David" w:cs="David"/>
          <w:rtl/>
        </w:rPr>
        <w:t xml:space="preserve">); </w:t>
      </w:r>
    </w:p>
    <w:p w14:paraId="3634E4B5" w14:textId="372A2D97" w:rsidR="002B1578" w:rsidRDefault="002B1578" w:rsidP="00256948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פרופ</w:t>
      </w:r>
      <w:proofErr w:type="spellEnd"/>
      <w:r>
        <w:rPr>
          <w:rFonts w:ascii="David" w:hAnsi="David" w:cs="David" w:hint="cs"/>
          <w:rtl/>
        </w:rPr>
        <w:t xml:space="preserve"> אריה </w:t>
      </w:r>
      <w:proofErr w:type="spellStart"/>
      <w:r>
        <w:rPr>
          <w:rFonts w:ascii="David" w:hAnsi="David" w:cs="David" w:hint="cs"/>
          <w:rtl/>
        </w:rPr>
        <w:t>קצו</w:t>
      </w:r>
      <w:r w:rsidR="00635CCA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>יץ</w:t>
      </w:r>
      <w:proofErr w:type="spellEnd"/>
      <w:r>
        <w:rPr>
          <w:rFonts w:ascii="David" w:hAnsi="David" w:cs="David" w:hint="cs"/>
          <w:rtl/>
        </w:rPr>
        <w:t xml:space="preserve"> (</w:t>
      </w:r>
      <w:proofErr w:type="spellStart"/>
      <w:r w:rsidR="00A6519C">
        <w:rPr>
          <w:rFonts w:ascii="David" w:hAnsi="David" w:cs="David" w:hint="cs"/>
          <w:rtl/>
        </w:rPr>
        <w:t>האונ</w:t>
      </w:r>
      <w:proofErr w:type="spellEnd"/>
      <w:r w:rsidR="00A6519C">
        <w:rPr>
          <w:rFonts w:ascii="David" w:hAnsi="David" w:cs="David" w:hint="cs"/>
          <w:rtl/>
        </w:rPr>
        <w:t xml:space="preserve">' העברית, </w:t>
      </w:r>
      <w:r>
        <w:rPr>
          <w:rFonts w:ascii="David" w:hAnsi="David" w:cs="David" w:hint="cs"/>
          <w:rtl/>
        </w:rPr>
        <w:t>המלצה של מירב)</w:t>
      </w:r>
      <w:r w:rsidR="000C2FC8">
        <w:rPr>
          <w:rFonts w:ascii="David" w:hAnsi="David" w:cs="David" w:hint="cs"/>
          <w:rtl/>
        </w:rPr>
        <w:t>;</w:t>
      </w:r>
    </w:p>
    <w:p w14:paraId="7AE8BD4C" w14:textId="77021035" w:rsidR="0084340F" w:rsidRPr="000C59A8" w:rsidRDefault="00332DC4" w:rsidP="00256948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 xml:space="preserve">"ר דניאל </w:t>
      </w:r>
      <w:proofErr w:type="spellStart"/>
      <w:r w:rsidRPr="000C59A8">
        <w:rPr>
          <w:rFonts w:ascii="David" w:hAnsi="David" w:cs="David" w:hint="eastAsia"/>
          <w:rtl/>
        </w:rPr>
        <w:t>סובלמן</w:t>
      </w:r>
      <w:proofErr w:type="spellEnd"/>
      <w:r w:rsidRPr="000C59A8">
        <w:rPr>
          <w:rFonts w:ascii="David" w:hAnsi="David" w:cs="David"/>
          <w:rtl/>
        </w:rPr>
        <w:t xml:space="preserve"> (</w:t>
      </w:r>
      <w:proofErr w:type="spellStart"/>
      <w:r w:rsidR="00556914">
        <w:rPr>
          <w:rFonts w:ascii="David" w:hAnsi="David" w:cs="David" w:hint="cs"/>
          <w:rtl/>
        </w:rPr>
        <w:t>האונ</w:t>
      </w:r>
      <w:proofErr w:type="spellEnd"/>
      <w:r w:rsidR="00556914">
        <w:rPr>
          <w:rFonts w:ascii="David" w:hAnsi="David" w:cs="David" w:hint="cs"/>
          <w:rtl/>
        </w:rPr>
        <w:t xml:space="preserve">' </w:t>
      </w:r>
      <w:r w:rsidRPr="000C59A8">
        <w:rPr>
          <w:rFonts w:ascii="David" w:hAnsi="David" w:cs="David"/>
          <w:rtl/>
        </w:rPr>
        <w:t>העברית</w:t>
      </w:r>
      <w:r w:rsidR="008E30AD">
        <w:rPr>
          <w:rFonts w:ascii="David" w:hAnsi="David" w:cs="David" w:hint="cs"/>
          <w:rtl/>
        </w:rPr>
        <w:t xml:space="preserve"> </w:t>
      </w:r>
      <w:r w:rsidR="00256948">
        <w:rPr>
          <w:rFonts w:ascii="David" w:hAnsi="David" w:cs="David" w:hint="cs"/>
          <w:rtl/>
        </w:rPr>
        <w:t xml:space="preserve">המלצה של </w:t>
      </w:r>
      <w:r w:rsidR="008E30AD">
        <w:rPr>
          <w:rFonts w:ascii="David" w:hAnsi="David" w:cs="David" w:hint="cs"/>
          <w:rtl/>
        </w:rPr>
        <w:t>דורון</w:t>
      </w:r>
      <w:r w:rsidRPr="000C59A8">
        <w:rPr>
          <w:rFonts w:ascii="David" w:hAnsi="David" w:cs="David"/>
          <w:rtl/>
        </w:rPr>
        <w:t xml:space="preserve">); </w:t>
      </w:r>
    </w:p>
    <w:p w14:paraId="0C977436" w14:textId="51932E22" w:rsidR="000A3641" w:rsidRPr="00C932CD" w:rsidRDefault="0002508A" w:rsidP="00686FC7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 xml:space="preserve">10:30-12:00 </w:t>
      </w:r>
      <w:r w:rsidRPr="00C932CD">
        <w:rPr>
          <w:rFonts w:ascii="David" w:hAnsi="David" w:cs="David"/>
          <w:b/>
          <w:bCs/>
          <w:rtl/>
        </w:rPr>
        <w:t>–</w:t>
      </w:r>
      <w:r w:rsidRPr="00C932CD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="0012636E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12636E" w:rsidRPr="00C932CD">
        <w:rPr>
          <w:rFonts w:ascii="David" w:hAnsi="David" w:cs="David" w:hint="cs"/>
          <w:b/>
          <w:bCs/>
          <w:rtl/>
        </w:rPr>
        <w:t xml:space="preserve"> </w:t>
      </w:r>
      <w:r w:rsidR="003F1E66" w:rsidRPr="00C932CD">
        <w:rPr>
          <w:rFonts w:ascii="David" w:hAnsi="David" w:cs="David" w:hint="cs"/>
          <w:b/>
          <w:bCs/>
          <w:rtl/>
        </w:rPr>
        <w:t>אורח</w:t>
      </w:r>
    </w:p>
    <w:p w14:paraId="54B2E289" w14:textId="0799DCF8" w:rsidR="000A3641" w:rsidRDefault="003F1E66" w:rsidP="00683DB3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Pr="000C59A8">
        <w:rPr>
          <w:rFonts w:ascii="David" w:hAnsi="David" w:cs="David"/>
          <w:rtl/>
        </w:rPr>
        <w:t xml:space="preserve"> (מיל') </w:t>
      </w:r>
      <w:r w:rsidR="00686FC7" w:rsidRPr="000C59A8">
        <w:rPr>
          <w:rFonts w:ascii="David" w:hAnsi="David" w:cs="David" w:hint="eastAsia"/>
          <w:rtl/>
        </w:rPr>
        <w:t>יעקב</w:t>
      </w:r>
      <w:r w:rsidR="00686FC7"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עמידרור</w:t>
      </w:r>
      <w:proofErr w:type="spellEnd"/>
      <w:r w:rsidR="00686FC7" w:rsidRPr="000C59A8">
        <w:rPr>
          <w:rFonts w:ascii="David" w:hAnsi="David" w:cs="David"/>
          <w:rtl/>
        </w:rPr>
        <w:t xml:space="preserve">. </w:t>
      </w:r>
      <w:r w:rsidR="007C46FB" w:rsidRPr="007C46FB">
        <w:rPr>
          <w:rFonts w:ascii="David" w:hAnsi="David" w:cs="David" w:hint="cs"/>
          <w:color w:val="FF0000"/>
          <w:rtl/>
        </w:rPr>
        <w:t xml:space="preserve">מזכירה </w:t>
      </w:r>
      <w:proofErr w:type="spellStart"/>
      <w:r w:rsidR="007C46FB" w:rsidRPr="007C46FB">
        <w:rPr>
          <w:rFonts w:ascii="David" w:hAnsi="David" w:cs="David" w:hint="cs"/>
          <w:color w:val="FF0000"/>
          <w:rtl/>
        </w:rPr>
        <w:t>ש</w:t>
      </w:r>
      <w:r w:rsidR="007C46FB">
        <w:rPr>
          <w:rFonts w:ascii="David" w:hAnsi="David" w:cs="David" w:hint="cs"/>
          <w:color w:val="FF0000"/>
          <w:rtl/>
        </w:rPr>
        <w:t>עמידרור</w:t>
      </w:r>
      <w:proofErr w:type="spellEnd"/>
      <w:r w:rsidR="007C46FB">
        <w:rPr>
          <w:rFonts w:ascii="David" w:hAnsi="David" w:cs="David" w:hint="cs"/>
          <w:color w:val="FF0000"/>
          <w:rtl/>
        </w:rPr>
        <w:t xml:space="preserve"> הציע להעביר שתי הרצאות בתחום זה. </w:t>
      </w:r>
      <w:r w:rsidR="007C46FB" w:rsidRPr="003B01DF">
        <w:rPr>
          <w:rFonts w:ascii="David" w:hAnsi="David" w:cs="David" w:hint="cs"/>
          <w:b/>
          <w:bCs/>
          <w:color w:val="FF0000"/>
          <w:rtl/>
        </w:rPr>
        <w:t>אחת</w:t>
      </w:r>
      <w:r w:rsidR="007C46FB">
        <w:rPr>
          <w:rFonts w:ascii="David" w:hAnsi="David" w:cs="David" w:hint="cs"/>
          <w:color w:val="FF0000"/>
          <w:rtl/>
        </w:rPr>
        <w:t xml:space="preserve"> על מה מניע </w:t>
      </w:r>
      <w:r w:rsidR="007C46FB" w:rsidRPr="004C779F">
        <w:rPr>
          <w:rFonts w:ascii="David" w:hAnsi="David" w:cs="David" w:hint="cs"/>
          <w:color w:val="FF0000"/>
          <w:rtl/>
        </w:rPr>
        <w:t xml:space="preserve">את </w:t>
      </w:r>
      <w:r w:rsidR="004C779F" w:rsidRPr="004C779F">
        <w:rPr>
          <w:rFonts w:ascii="David" w:hAnsi="David" w:cs="David" w:hint="cs"/>
          <w:color w:val="FF0000"/>
          <w:rtl/>
        </w:rPr>
        <w:t xml:space="preserve">ישראל בתחום </w:t>
      </w:r>
      <w:proofErr w:type="spellStart"/>
      <w:r w:rsidR="004C779F" w:rsidRPr="004C779F">
        <w:rPr>
          <w:rFonts w:ascii="David" w:hAnsi="David" w:cs="David" w:hint="cs"/>
          <w:color w:val="FF0000"/>
          <w:rtl/>
        </w:rPr>
        <w:t>הבטחון</w:t>
      </w:r>
      <w:proofErr w:type="spellEnd"/>
      <w:r w:rsidR="004C779F" w:rsidRPr="004C779F">
        <w:rPr>
          <w:rFonts w:ascii="David" w:hAnsi="David" w:cs="David" w:hint="cs"/>
          <w:color w:val="FF0000"/>
          <w:rtl/>
        </w:rPr>
        <w:t xml:space="preserve"> הלאומי</w:t>
      </w:r>
      <w:r w:rsidR="004302BF">
        <w:rPr>
          <w:rFonts w:ascii="David" w:hAnsi="David" w:cs="David" w:hint="cs"/>
          <w:color w:val="FF0000"/>
          <w:rtl/>
        </w:rPr>
        <w:t xml:space="preserve"> ומהם הגרומים המשפיעים על תפיסת </w:t>
      </w:r>
      <w:proofErr w:type="spellStart"/>
      <w:r w:rsidR="004302BF">
        <w:rPr>
          <w:rFonts w:ascii="David" w:hAnsi="David" w:cs="David" w:hint="cs"/>
          <w:color w:val="FF0000"/>
          <w:rtl/>
        </w:rPr>
        <w:t>הבטחון</w:t>
      </w:r>
      <w:proofErr w:type="spellEnd"/>
      <w:r w:rsidR="004C779F" w:rsidRPr="004C779F">
        <w:rPr>
          <w:rFonts w:ascii="David" w:hAnsi="David" w:cs="David" w:hint="cs"/>
          <w:color w:val="FF0000"/>
          <w:rtl/>
        </w:rPr>
        <w:t xml:space="preserve">: השפעות </w:t>
      </w:r>
      <w:proofErr w:type="spellStart"/>
      <w:r w:rsidR="004C779F" w:rsidRPr="004C779F">
        <w:rPr>
          <w:rFonts w:ascii="David" w:hAnsi="David" w:cs="David" w:hint="cs"/>
          <w:color w:val="FF0000"/>
          <w:rtl/>
        </w:rPr>
        <w:t>הסטוריות</w:t>
      </w:r>
      <w:proofErr w:type="spellEnd"/>
      <w:r w:rsidR="004C779F" w:rsidRPr="004C779F">
        <w:rPr>
          <w:rFonts w:ascii="David" w:hAnsi="David" w:cs="David" w:hint="cs"/>
          <w:color w:val="FF0000"/>
          <w:rtl/>
        </w:rPr>
        <w:t xml:space="preserve"> </w:t>
      </w:r>
      <w:proofErr w:type="spellStart"/>
      <w:r w:rsidR="004C779F" w:rsidRPr="004C779F">
        <w:rPr>
          <w:rFonts w:ascii="David" w:hAnsi="David" w:cs="David" w:hint="cs"/>
          <w:color w:val="FF0000"/>
          <w:rtl/>
        </w:rPr>
        <w:t>וריאליה</w:t>
      </w:r>
      <w:proofErr w:type="spellEnd"/>
      <w:r w:rsidR="004C779F" w:rsidRPr="004C779F">
        <w:rPr>
          <w:rFonts w:ascii="David" w:hAnsi="David" w:cs="David" w:hint="cs"/>
          <w:color w:val="FF0000"/>
          <w:rtl/>
        </w:rPr>
        <w:t xml:space="preserve"> פוליטית-גיאוגרפית</w:t>
      </w:r>
      <w:r w:rsidR="00372F06">
        <w:rPr>
          <w:rFonts w:ascii="David" w:hAnsi="David" w:cs="David" w:hint="cs"/>
          <w:color w:val="FF0000"/>
          <w:rtl/>
        </w:rPr>
        <w:t xml:space="preserve"> (שזו הרצאה שמתאימה לשיעור ראשון בקורס)</w:t>
      </w:r>
      <w:r w:rsidR="00683DB3" w:rsidRPr="00683DB3">
        <w:rPr>
          <w:rFonts w:ascii="David" w:hAnsi="David" w:cs="David" w:hint="cs"/>
          <w:color w:val="FF0000"/>
          <w:rtl/>
        </w:rPr>
        <w:t xml:space="preserve">, </w:t>
      </w:r>
      <w:proofErr w:type="spellStart"/>
      <w:r w:rsidR="00683DB3" w:rsidRPr="00683DB3">
        <w:rPr>
          <w:rFonts w:ascii="David" w:hAnsi="David" w:cs="David" w:hint="cs"/>
          <w:color w:val="FF0000"/>
          <w:rtl/>
        </w:rPr>
        <w:t>ו</w:t>
      </w:r>
      <w:r w:rsidR="00683DB3" w:rsidRPr="003B01DF">
        <w:rPr>
          <w:rFonts w:ascii="David" w:hAnsi="David" w:cs="David" w:hint="cs"/>
          <w:b/>
          <w:bCs/>
          <w:color w:val="FF0000"/>
          <w:rtl/>
        </w:rPr>
        <w:t>השניה</w:t>
      </w:r>
      <w:proofErr w:type="spellEnd"/>
      <w:r w:rsidR="00683DB3" w:rsidRPr="00683DB3">
        <w:rPr>
          <w:rFonts w:ascii="David" w:hAnsi="David" w:cs="David" w:hint="cs"/>
          <w:color w:val="FF0000"/>
          <w:rtl/>
        </w:rPr>
        <w:t xml:space="preserve"> על תפיסת </w:t>
      </w:r>
      <w:proofErr w:type="spellStart"/>
      <w:r w:rsidR="00683DB3" w:rsidRPr="00683DB3">
        <w:rPr>
          <w:rFonts w:ascii="David" w:hAnsi="David" w:cs="David" w:hint="cs"/>
          <w:color w:val="FF0000"/>
          <w:rtl/>
        </w:rPr>
        <w:t>הבטחון</w:t>
      </w:r>
      <w:proofErr w:type="spellEnd"/>
      <w:r w:rsidR="00683DB3" w:rsidRPr="00683DB3">
        <w:rPr>
          <w:rFonts w:ascii="David" w:hAnsi="David" w:cs="David" w:hint="cs"/>
          <w:color w:val="FF0000"/>
          <w:rtl/>
        </w:rPr>
        <w:t xml:space="preserve"> של ישראל</w:t>
      </w:r>
      <w:r w:rsidR="00372F06">
        <w:rPr>
          <w:rFonts w:ascii="David" w:hAnsi="David" w:cs="David" w:hint="cs"/>
          <w:color w:val="FF0000"/>
          <w:rtl/>
        </w:rPr>
        <w:t xml:space="preserve"> </w:t>
      </w:r>
      <w:r w:rsidR="00372F06">
        <w:rPr>
          <w:rFonts w:ascii="David" w:hAnsi="David" w:cs="David"/>
          <w:color w:val="FF0000"/>
          <w:rtl/>
        </w:rPr>
        <w:t>–</w:t>
      </w:r>
      <w:r w:rsidR="00372F06">
        <w:rPr>
          <w:rFonts w:ascii="David" w:hAnsi="David" w:cs="David" w:hint="cs"/>
          <w:color w:val="FF0000"/>
          <w:rtl/>
        </w:rPr>
        <w:t xml:space="preserve"> מה משפיע עליה ומהם </w:t>
      </w:r>
      <w:proofErr w:type="spellStart"/>
      <w:r w:rsidR="00372F06">
        <w:rPr>
          <w:rFonts w:ascii="David" w:hAnsi="David" w:cs="David" w:hint="cs"/>
          <w:color w:val="FF0000"/>
          <w:rtl/>
        </w:rPr>
        <w:t>העקורנות</w:t>
      </w:r>
      <w:proofErr w:type="spellEnd"/>
      <w:r w:rsidR="00372F06">
        <w:rPr>
          <w:rFonts w:ascii="David" w:hAnsi="David" w:cs="David" w:hint="cs"/>
          <w:color w:val="FF0000"/>
          <w:rtl/>
        </w:rPr>
        <w:t xml:space="preserve"> שמנחים אותה</w:t>
      </w:r>
      <w:r w:rsidR="00683DB3" w:rsidRPr="00683DB3">
        <w:rPr>
          <w:rFonts w:ascii="David" w:hAnsi="David" w:cs="David" w:hint="cs"/>
          <w:color w:val="FF0000"/>
          <w:rtl/>
        </w:rPr>
        <w:t>.</w:t>
      </w:r>
    </w:p>
    <w:p w14:paraId="6AC864D2" w14:textId="23FC8113" w:rsidR="00DA7083" w:rsidRDefault="001E3058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איתי</w:t>
      </w:r>
      <w:r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וירוב</w:t>
      </w:r>
      <w:proofErr w:type="spellEnd"/>
      <w:r w:rsidRPr="000C59A8">
        <w:rPr>
          <w:rFonts w:ascii="David" w:hAnsi="David" w:cs="David"/>
          <w:rtl/>
        </w:rPr>
        <w:t xml:space="preserve"> בנוס</w:t>
      </w:r>
      <w:r w:rsidR="000A3641" w:rsidRPr="000C59A8">
        <w:rPr>
          <w:rFonts w:ascii="David" w:hAnsi="David" w:cs="David" w:hint="eastAsia"/>
          <w:rtl/>
        </w:rPr>
        <w:t>ף</w:t>
      </w:r>
      <w:r w:rsidR="000A3641" w:rsidRPr="000C59A8">
        <w:rPr>
          <w:rFonts w:ascii="David" w:hAnsi="David" w:cs="David"/>
          <w:rtl/>
        </w:rPr>
        <w:t xml:space="preserve"> </w:t>
      </w:r>
      <w:proofErr w:type="spellStart"/>
      <w:r w:rsidR="000A3641" w:rsidRPr="000C59A8">
        <w:rPr>
          <w:rFonts w:ascii="David" w:hAnsi="David" w:cs="David" w:hint="eastAsia"/>
          <w:rtl/>
        </w:rPr>
        <w:t>לעמידרור</w:t>
      </w:r>
      <w:proofErr w:type="spellEnd"/>
      <w:r w:rsidR="000A3641" w:rsidRPr="000C59A8">
        <w:rPr>
          <w:rFonts w:ascii="David" w:hAnsi="David" w:cs="David"/>
          <w:rtl/>
        </w:rPr>
        <w:t xml:space="preserve"> (הצעת יוסי)</w:t>
      </w:r>
    </w:p>
    <w:p w14:paraId="28F072F8" w14:textId="0C20AA62" w:rsidR="002E76A0" w:rsidRDefault="002E76A0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אלוף</w:t>
      </w:r>
      <w:r w:rsidR="00427EF0">
        <w:rPr>
          <w:rFonts w:ascii="David" w:hAnsi="David" w:cs="David" w:hint="cs"/>
          <w:rtl/>
        </w:rPr>
        <w:t xml:space="preserve"> </w:t>
      </w:r>
      <w:r w:rsidR="00795B67">
        <w:rPr>
          <w:rFonts w:ascii="David" w:hAnsi="David" w:cs="David" w:hint="cs"/>
          <w:rtl/>
        </w:rPr>
        <w:t xml:space="preserve">(מיל') </w:t>
      </w:r>
      <w:r>
        <w:rPr>
          <w:rFonts w:ascii="David" w:hAnsi="David" w:cs="David" w:hint="cs"/>
          <w:rtl/>
        </w:rPr>
        <w:t>עמוס גלעד</w:t>
      </w:r>
      <w:r w:rsidR="00936827">
        <w:rPr>
          <w:rFonts w:ascii="David" w:hAnsi="David" w:cs="David" w:hint="cs"/>
          <w:rtl/>
        </w:rPr>
        <w:t xml:space="preserve"> </w:t>
      </w:r>
      <w:r w:rsidR="00936827" w:rsidRPr="00936827">
        <w:rPr>
          <w:rFonts w:ascii="David" w:hAnsi="David" w:cs="David" w:hint="cs"/>
          <w:color w:val="FF0000"/>
          <w:rtl/>
        </w:rPr>
        <w:t xml:space="preserve">(לדעתי </w:t>
      </w:r>
      <w:proofErr w:type="spellStart"/>
      <w:r w:rsidR="00936827" w:rsidRPr="00936827">
        <w:rPr>
          <w:rFonts w:ascii="David" w:hAnsi="David" w:cs="David" w:hint="cs"/>
          <w:color w:val="FF0000"/>
          <w:rtl/>
        </w:rPr>
        <w:t>עמידרור</w:t>
      </w:r>
      <w:proofErr w:type="spellEnd"/>
      <w:r w:rsidR="00936827" w:rsidRPr="00936827">
        <w:rPr>
          <w:rFonts w:ascii="David" w:hAnsi="David" w:cs="David" w:hint="cs"/>
          <w:color w:val="FF0000"/>
          <w:rtl/>
        </w:rPr>
        <w:t xml:space="preserve"> יותר מתאים לשיעור זה)</w:t>
      </w:r>
    </w:p>
    <w:p w14:paraId="51FC8D28" w14:textId="573B6CA1" w:rsidR="00B022C5" w:rsidRPr="00C932CD" w:rsidRDefault="0002508A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13:00-14:15 </w:t>
      </w:r>
      <w:r w:rsidR="003F1E66" w:rsidRPr="00C932CD">
        <w:rPr>
          <w:rFonts w:ascii="David" w:hAnsi="David" w:cs="David" w:hint="eastAsia"/>
          <w:b/>
          <w:bCs/>
          <w:rtl/>
        </w:rPr>
        <w:t>עבודה</w:t>
      </w:r>
      <w:r w:rsidR="003F1E66" w:rsidRPr="00C932CD">
        <w:rPr>
          <w:rFonts w:ascii="David" w:hAnsi="David" w:cs="David"/>
          <w:b/>
          <w:bCs/>
          <w:rtl/>
        </w:rPr>
        <w:t xml:space="preserve"> </w:t>
      </w:r>
      <w:r w:rsidR="003F1E66" w:rsidRPr="00C932CD">
        <w:rPr>
          <w:rFonts w:ascii="David" w:hAnsi="David" w:cs="David" w:hint="eastAsia"/>
          <w:b/>
          <w:bCs/>
          <w:rtl/>
        </w:rPr>
        <w:t>בקבוצות</w:t>
      </w:r>
      <w:r w:rsidR="003F1E66" w:rsidRPr="00C932CD">
        <w:rPr>
          <w:rFonts w:ascii="David" w:hAnsi="David" w:cs="David"/>
          <w:b/>
          <w:bCs/>
          <w:rtl/>
        </w:rPr>
        <w:t xml:space="preserve"> - </w:t>
      </w:r>
      <w:r w:rsidR="003F1E66" w:rsidRPr="00C932CD">
        <w:rPr>
          <w:rFonts w:ascii="David" w:hAnsi="David" w:cs="David" w:hint="eastAsia"/>
          <w:b/>
          <w:bCs/>
          <w:rtl/>
        </w:rPr>
        <w:t>אינטרסים</w:t>
      </w:r>
      <w:r w:rsidRPr="00C932CD">
        <w:rPr>
          <w:rFonts w:ascii="David" w:hAnsi="David" w:cs="David"/>
          <w:b/>
          <w:bCs/>
          <w:rtl/>
        </w:rPr>
        <w:t xml:space="preserve"> 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736ACB42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r w:rsidR="00F548E9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10FF96C4" w:rsidR="00B022C5" w:rsidRPr="00C932CD" w:rsidRDefault="00C7673A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</w:t>
      </w:r>
      <w:r w:rsidR="003F1E66" w:rsidRPr="00C932CD">
        <w:rPr>
          <w:rFonts w:ascii="David" w:hAnsi="David" w:cs="David" w:hint="cs"/>
          <w:b/>
          <w:bCs/>
          <w:rtl/>
        </w:rPr>
        <w:t xml:space="preserve">תיאוריה </w:t>
      </w:r>
      <w:r w:rsidR="003F1E66" w:rsidRPr="00C932CD">
        <w:rPr>
          <w:rFonts w:ascii="David" w:hAnsi="David" w:cs="David"/>
          <w:b/>
          <w:bCs/>
          <w:rtl/>
        </w:rPr>
        <w:t>–</w:t>
      </w:r>
      <w:r w:rsidR="003F1E66" w:rsidRPr="00C932CD">
        <w:rPr>
          <w:rFonts w:ascii="David" w:hAnsi="David" w:cs="David" w:hint="cs"/>
          <w:b/>
          <w:bCs/>
          <w:rtl/>
        </w:rPr>
        <w:t xml:space="preserve"> </w:t>
      </w:r>
      <w:r w:rsidR="00332DC4" w:rsidRPr="00C932CD">
        <w:rPr>
          <w:rFonts w:ascii="David" w:hAnsi="David" w:cs="David" w:hint="cs"/>
          <w:b/>
          <w:bCs/>
          <w:rtl/>
        </w:rPr>
        <w:t xml:space="preserve"> </w:t>
      </w:r>
      <w:r w:rsidRPr="00C932CD">
        <w:rPr>
          <w:rFonts w:ascii="David" w:hAnsi="David" w:cs="David"/>
          <w:b/>
          <w:bCs/>
          <w:rtl/>
        </w:rPr>
        <w:t>מה הוא ב</w:t>
      </w:r>
      <w:r w:rsidR="002B6582" w:rsidRPr="00C932CD">
        <w:rPr>
          <w:rFonts w:ascii="David" w:hAnsi="David" w:cs="David" w:hint="cs"/>
          <w:b/>
          <w:bCs/>
          <w:rtl/>
        </w:rPr>
        <w:t>י</w:t>
      </w:r>
      <w:r w:rsidRPr="00C932CD">
        <w:rPr>
          <w:rFonts w:ascii="David" w:hAnsi="David" w:cs="David"/>
          <w:b/>
          <w:bCs/>
          <w:rtl/>
        </w:rPr>
        <w:t>טחון?  עוצמה וממדיה השונים</w:t>
      </w:r>
      <w:r w:rsidR="0002508A" w:rsidRPr="00C932CD">
        <w:rPr>
          <w:rFonts w:ascii="David" w:hAnsi="David" w:cs="David" w:hint="cs"/>
          <w:b/>
          <w:bCs/>
          <w:rtl/>
        </w:rPr>
        <w:t xml:space="preserve"> </w:t>
      </w:r>
    </w:p>
    <w:p w14:paraId="1E403032" w14:textId="51835F69" w:rsidR="00110E49" w:rsidRPr="000C59A8" w:rsidRDefault="00635CCA" w:rsidP="000C59A8">
      <w:pPr>
        <w:pStyle w:val="af2"/>
        <w:numPr>
          <w:ilvl w:val="0"/>
          <w:numId w:val="42"/>
        </w:num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ראו רשימה למעלה (שיעור מס' 1)</w:t>
      </w:r>
      <w:r w:rsidR="00E32E2A">
        <w:rPr>
          <w:rFonts w:ascii="David" w:hAnsi="David" w:cs="David" w:hint="cs"/>
          <w:rtl/>
        </w:rPr>
        <w:t xml:space="preserve"> </w:t>
      </w:r>
      <w:r w:rsidR="00E32E2A">
        <w:rPr>
          <w:rFonts w:ascii="David" w:hAnsi="David" w:cs="David" w:hint="cs"/>
          <w:color w:val="FF0000"/>
          <w:rtl/>
        </w:rPr>
        <w:t>אפשר להביא את אותו מרצה שנבחר לשיעור הראשון או דווקא לגוון ולהביא אחד אחר</w:t>
      </w:r>
      <w:r w:rsidR="00752B99">
        <w:rPr>
          <w:rFonts w:ascii="David" w:hAnsi="David" w:cs="David" w:hint="cs"/>
          <w:color w:val="FF0000"/>
          <w:rtl/>
        </w:rPr>
        <w:t>.</w:t>
      </w:r>
    </w:p>
    <w:p w14:paraId="6D1C9B3E" w14:textId="2AF99DBC" w:rsidR="00110E49" w:rsidRPr="00C932CD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Pr="00C932CD">
        <w:rPr>
          <w:rFonts w:ascii="David" w:hAnsi="David" w:cs="David"/>
          <w:b/>
          <w:bCs/>
          <w:rtl/>
        </w:rPr>
        <w:t xml:space="preserve"> אורח</w:t>
      </w:r>
      <w:r w:rsidR="00EA5C80" w:rsidRPr="00C932CD">
        <w:rPr>
          <w:rFonts w:ascii="David" w:hAnsi="David" w:cs="David" w:hint="cs"/>
          <w:b/>
          <w:bCs/>
          <w:rtl/>
        </w:rPr>
        <w:t>:</w:t>
      </w:r>
    </w:p>
    <w:p w14:paraId="7A2CE661" w14:textId="77777777" w:rsidR="00F548E9" w:rsidRDefault="00F548E9" w:rsidP="00F548E9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 w:rsidRPr="007A6346">
        <w:rPr>
          <w:rFonts w:ascii="David" w:hAnsi="David" w:cs="David" w:hint="cs"/>
          <w:rtl/>
        </w:rPr>
        <w:t>בוגי יעלון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דיבר בשנתיים האחרונות והיה מצוין, כפוף להתפתחויות פוליטיות</w:t>
      </w:r>
    </w:p>
    <w:p w14:paraId="6A897312" w14:textId="161A4AB7" w:rsidR="00B654D3" w:rsidRDefault="00BC6A73" w:rsidP="00EA5C80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האלוף </w:t>
      </w:r>
      <w:r w:rsidR="00795B67">
        <w:rPr>
          <w:rFonts w:ascii="David" w:hAnsi="David" w:cs="David" w:hint="cs"/>
          <w:rtl/>
        </w:rPr>
        <w:t xml:space="preserve">(מיל') </w:t>
      </w:r>
      <w:r w:rsidR="00B654D3">
        <w:rPr>
          <w:rFonts w:ascii="David" w:hAnsi="David" w:cs="David" w:hint="cs"/>
          <w:rtl/>
        </w:rPr>
        <w:t>איציק בן ישראל</w:t>
      </w:r>
      <w:r w:rsidR="00337F24">
        <w:rPr>
          <w:rFonts w:ascii="David" w:hAnsi="David" w:cs="David" w:hint="cs"/>
          <w:rtl/>
        </w:rPr>
        <w:t xml:space="preserve"> </w:t>
      </w:r>
      <w:r w:rsidR="00337F24">
        <w:rPr>
          <w:rFonts w:ascii="David" w:hAnsi="David" w:cs="David" w:hint="cs"/>
          <w:color w:val="FF0000"/>
          <w:rtl/>
        </w:rPr>
        <w:t xml:space="preserve">הוא יכול להיות </w:t>
      </w:r>
      <w:proofErr w:type="spellStart"/>
      <w:r w:rsidR="00337F24">
        <w:rPr>
          <w:rFonts w:ascii="David" w:hAnsi="David" w:cs="David" w:hint="cs"/>
          <w:color w:val="FF0000"/>
          <w:rtl/>
        </w:rPr>
        <w:t>מצויין</w:t>
      </w:r>
      <w:proofErr w:type="spellEnd"/>
      <w:r w:rsidR="00337F24">
        <w:rPr>
          <w:rFonts w:ascii="David" w:hAnsi="David" w:cs="David" w:hint="cs"/>
          <w:color w:val="FF0000"/>
          <w:rtl/>
        </w:rPr>
        <w:t xml:space="preserve"> פה וניתן גם לשמור אותו להמשך כמרצה אורח על חדשנות, טכנולוגיה </w:t>
      </w:r>
      <w:proofErr w:type="spellStart"/>
      <w:r w:rsidR="00337F24">
        <w:rPr>
          <w:rFonts w:ascii="David" w:hAnsi="David" w:cs="David" w:hint="cs"/>
          <w:color w:val="FF0000"/>
          <w:rtl/>
        </w:rPr>
        <w:t>וכיוב</w:t>
      </w:r>
      <w:proofErr w:type="spellEnd"/>
      <w:r w:rsidR="00337F24">
        <w:rPr>
          <w:rFonts w:ascii="David" w:hAnsi="David" w:cs="David" w:hint="cs"/>
          <w:color w:val="FF0000"/>
          <w:rtl/>
        </w:rPr>
        <w:t>'.</w:t>
      </w:r>
    </w:p>
    <w:p w14:paraId="53D42BD3" w14:textId="02697E5D" w:rsidR="00EA5C80" w:rsidRDefault="00610AB2" w:rsidP="00EA5C80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מר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אבי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חסון</w:t>
      </w:r>
      <w:r w:rsidR="003F1E66" w:rsidRPr="000C59A8">
        <w:rPr>
          <w:rFonts w:ascii="David" w:hAnsi="David" w:cs="David"/>
          <w:rtl/>
        </w:rPr>
        <w:t xml:space="preserve"> (לשעבר המדען הראשי, ידבר על עוצמה של ישראל כמעצמת הייטק)</w:t>
      </w:r>
      <w:r w:rsidR="00FD4C70">
        <w:rPr>
          <w:rFonts w:ascii="David" w:hAnsi="David" w:cs="David" w:hint="cs"/>
          <w:rtl/>
        </w:rPr>
        <w:t xml:space="preserve"> </w:t>
      </w:r>
      <w:r w:rsidR="00FD4C70">
        <w:rPr>
          <w:rFonts w:ascii="David" w:hAnsi="David" w:cs="David" w:hint="cs"/>
          <w:color w:val="FF0000"/>
          <w:rtl/>
        </w:rPr>
        <w:t>זה רעיון מעניין של ענת להציג דווקא עוצמה לא בתחום הצבאי</w:t>
      </w:r>
    </w:p>
    <w:p w14:paraId="43C2DAD8" w14:textId="639F5AE8" w:rsidR="00EA5C80" w:rsidRPr="000C59A8" w:rsidRDefault="00EA5C80" w:rsidP="000C59A8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אהוד ברק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כפוף להתפתחויות פוליטיות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EF04272" w14:textId="2F60E281" w:rsidR="002A5BCD" w:rsidRDefault="00106F1B" w:rsidP="00F2201E">
      <w:pPr>
        <w:spacing w:line="480" w:lineRule="auto"/>
        <w:ind w:left="360"/>
        <w:jc w:val="both"/>
        <w:rPr>
          <w:rFonts w:ascii="David" w:hAnsi="David" w:cs="David"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 </w:t>
      </w:r>
      <w:r w:rsidR="003F1E66" w:rsidRPr="00C932CD">
        <w:rPr>
          <w:rFonts w:ascii="David" w:hAnsi="David" w:cs="David" w:hint="cs"/>
          <w:b/>
          <w:bCs/>
          <w:rtl/>
        </w:rPr>
        <w:t xml:space="preserve">התפתחות תפיסת הביטחון הלאומי </w:t>
      </w:r>
      <w:r w:rsidR="00F2201E" w:rsidRPr="00C932CD">
        <w:rPr>
          <w:rFonts w:ascii="David" w:hAnsi="David" w:cs="David"/>
          <w:rtl/>
        </w:rPr>
        <w:t>–</w:t>
      </w:r>
      <w:r w:rsidR="002257BD" w:rsidRPr="00C932CD">
        <w:rPr>
          <w:rFonts w:ascii="David" w:hAnsi="David" w:cs="David" w:hint="cs"/>
          <w:rtl/>
        </w:rPr>
        <w:t>[</w:t>
      </w:r>
      <w:r w:rsidR="00147EEF" w:rsidRPr="00C932CD">
        <w:rPr>
          <w:rFonts w:ascii="David" w:hAnsi="David" w:cs="David" w:hint="cs"/>
          <w:rtl/>
        </w:rPr>
        <w:t>אין אקדמאים שעוסקים בנושא מזווית</w:t>
      </w:r>
      <w:r w:rsidR="00147EEF">
        <w:rPr>
          <w:rFonts w:ascii="David" w:hAnsi="David" w:cs="David" w:hint="cs"/>
          <w:rtl/>
        </w:rPr>
        <w:t xml:space="preserve"> תאורטית</w:t>
      </w:r>
      <w:r w:rsidR="0045680F">
        <w:rPr>
          <w:rFonts w:ascii="David" w:hAnsi="David" w:cs="David" w:hint="cs"/>
          <w:rtl/>
        </w:rPr>
        <w:t xml:space="preserve"> ועל כן יתכן שכדאי להציג את הנושא מזווית היסטורית מותאמת </w:t>
      </w:r>
      <w:proofErr w:type="spellStart"/>
      <w:r w:rsidR="0045680F">
        <w:rPr>
          <w:rFonts w:ascii="David" w:hAnsi="David" w:cs="David" w:hint="cs"/>
          <w:rtl/>
        </w:rPr>
        <w:t>למב"ל</w:t>
      </w:r>
      <w:proofErr w:type="spellEnd"/>
      <w:r w:rsidR="002257BD">
        <w:rPr>
          <w:rFonts w:ascii="David" w:hAnsi="David" w:cs="David" w:hint="cs"/>
          <w:rtl/>
        </w:rPr>
        <w:t>]</w:t>
      </w:r>
      <w:r w:rsidR="00C164B3">
        <w:rPr>
          <w:rFonts w:ascii="David" w:hAnsi="David" w:cs="David" w:hint="cs"/>
          <w:rtl/>
        </w:rPr>
        <w:t>.</w:t>
      </w:r>
    </w:p>
    <w:p w14:paraId="578B1350" w14:textId="192F3EC8" w:rsidR="00AF7368" w:rsidRPr="000C59A8" w:rsidRDefault="00332DC4" w:rsidP="0054010E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 xml:space="preserve">"ר ענת שטרן </w:t>
      </w:r>
      <w:r w:rsidR="003F1E66" w:rsidRPr="000C59A8">
        <w:rPr>
          <w:rFonts w:ascii="David" w:hAnsi="David" w:cs="David"/>
          <w:rtl/>
        </w:rPr>
        <w:t xml:space="preserve"> </w:t>
      </w:r>
      <w:r w:rsidR="00BD7AC0">
        <w:rPr>
          <w:rFonts w:ascii="David" w:hAnsi="David" w:cs="David" w:hint="cs"/>
          <w:rtl/>
        </w:rPr>
        <w:t>(היסטוריה צבאית)</w:t>
      </w:r>
      <w:r w:rsidR="009A3045">
        <w:rPr>
          <w:rFonts w:ascii="David" w:hAnsi="David" w:cs="David" w:hint="cs"/>
          <w:rtl/>
        </w:rPr>
        <w:t xml:space="preserve"> </w:t>
      </w:r>
      <w:r w:rsidR="009A3045">
        <w:rPr>
          <w:rFonts w:ascii="David" w:hAnsi="David" w:cs="David" w:hint="cs"/>
          <w:color w:val="FF0000"/>
          <w:rtl/>
        </w:rPr>
        <w:t xml:space="preserve">יוסי הציע שענת תעביר זאת, דורון </w:t>
      </w:r>
      <w:r w:rsidR="0054010E">
        <w:rPr>
          <w:rFonts w:ascii="David" w:hAnsi="David" w:cs="David" w:hint="cs"/>
          <w:color w:val="FF0000"/>
          <w:rtl/>
        </w:rPr>
        <w:t xml:space="preserve">לא הביע התנגדות ואני תומכת </w:t>
      </w:r>
      <w:r w:rsidR="009A3045">
        <w:rPr>
          <w:rFonts w:ascii="David" w:hAnsi="David" w:cs="David" w:hint="cs"/>
          <w:color w:val="FF0000"/>
          <w:rtl/>
        </w:rPr>
        <w:t xml:space="preserve">בעקרון. </w:t>
      </w:r>
      <w:r w:rsidR="00C66055" w:rsidRPr="00C66055">
        <w:rPr>
          <w:rFonts w:ascii="David" w:hAnsi="David" w:cs="David" w:hint="cs"/>
          <w:color w:val="FF0000"/>
          <w:rtl/>
        </w:rPr>
        <w:t xml:space="preserve">זה גם </w:t>
      </w:r>
      <w:proofErr w:type="spellStart"/>
      <w:r w:rsidR="00C66055" w:rsidRPr="00C66055">
        <w:rPr>
          <w:rFonts w:ascii="David" w:hAnsi="David" w:cs="David" w:hint="cs"/>
          <w:color w:val="FF0000"/>
          <w:rtl/>
        </w:rPr>
        <w:t>יתן</w:t>
      </w:r>
      <w:proofErr w:type="spellEnd"/>
      <w:r w:rsidR="00C66055" w:rsidRPr="00C66055">
        <w:rPr>
          <w:rFonts w:ascii="David" w:hAnsi="David" w:cs="David" w:hint="cs"/>
          <w:color w:val="FF0000"/>
          <w:rtl/>
        </w:rPr>
        <w:t xml:space="preserve"> לה במה לשיעור אחד. </w:t>
      </w:r>
      <w:r w:rsidR="0010700C">
        <w:rPr>
          <w:rFonts w:ascii="David" w:hAnsi="David" w:cs="David" w:hint="cs"/>
          <w:color w:val="FF0000"/>
          <w:rtl/>
        </w:rPr>
        <w:t xml:space="preserve">חלופה נוספת היא שאתה גם תדבר פה (במקום בשיעור הראשון, אם תרצה) ואז יהיו לה רק 45 דקות. </w:t>
      </w:r>
    </w:p>
    <w:p w14:paraId="740A7397" w14:textId="42658C28" w:rsidR="00106F1B" w:rsidRPr="000C59A8" w:rsidRDefault="003F1E66" w:rsidP="000C59A8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</w:t>
      </w:r>
      <w:r w:rsidRPr="000C59A8">
        <w:rPr>
          <w:rFonts w:ascii="David" w:hAnsi="David" w:cs="David"/>
          <w:rtl/>
        </w:rPr>
        <w:t xml:space="preserve">"ם (מיל') </w:t>
      </w:r>
      <w:r w:rsidRPr="000C59A8">
        <w:rPr>
          <w:rFonts w:ascii="David" w:hAnsi="David" w:cs="David" w:hint="eastAsia"/>
          <w:rtl/>
        </w:rPr>
        <w:t>גור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ליש</w:t>
      </w:r>
      <w:r w:rsidR="001E68CC">
        <w:rPr>
          <w:rFonts w:ascii="David" w:hAnsi="David" w:cs="David" w:hint="cs"/>
          <w:rtl/>
        </w:rPr>
        <w:t xml:space="preserve"> (</w:t>
      </w:r>
      <w:r w:rsidR="00AF6936">
        <w:rPr>
          <w:rFonts w:ascii="David" w:hAnsi="David" w:cs="David" w:hint="cs"/>
          <w:rtl/>
        </w:rPr>
        <w:t xml:space="preserve">לא אקדמאי, </w:t>
      </w:r>
      <w:r w:rsidR="001E68CC">
        <w:rPr>
          <w:rFonts w:ascii="David" w:hAnsi="David" w:cs="David" w:hint="cs"/>
          <w:rtl/>
        </w:rPr>
        <w:t xml:space="preserve">בוגר </w:t>
      </w:r>
      <w:proofErr w:type="spellStart"/>
      <w:r w:rsidR="001E68CC">
        <w:rPr>
          <w:rFonts w:ascii="David" w:hAnsi="David" w:cs="David" w:hint="cs"/>
          <w:rtl/>
        </w:rPr>
        <w:t>מב"ל</w:t>
      </w:r>
      <w:proofErr w:type="spellEnd"/>
      <w:r w:rsidR="001E68CC">
        <w:rPr>
          <w:rFonts w:ascii="David" w:hAnsi="David" w:cs="David" w:hint="cs"/>
          <w:rtl/>
        </w:rPr>
        <w:t xml:space="preserve">, כתב עבודה שנתית </w:t>
      </w:r>
      <w:r w:rsidR="00BD7AC0">
        <w:rPr>
          <w:rFonts w:ascii="David" w:hAnsi="David" w:cs="David" w:hint="cs"/>
          <w:rtl/>
        </w:rPr>
        <w:t xml:space="preserve">על התפתחות תפיסת הביטחון </w:t>
      </w:r>
      <w:proofErr w:type="spellStart"/>
      <w:r w:rsidR="00BD7AC0">
        <w:rPr>
          <w:rFonts w:ascii="David" w:hAnsi="David" w:cs="David" w:hint="cs"/>
          <w:rtl/>
        </w:rPr>
        <w:t>במל"ל</w:t>
      </w:r>
      <w:proofErr w:type="spellEnd"/>
      <w:r w:rsidR="00D76EE0">
        <w:rPr>
          <w:rFonts w:ascii="David" w:hAnsi="David" w:cs="David" w:hint="cs"/>
          <w:rtl/>
        </w:rPr>
        <w:t>)</w:t>
      </w:r>
      <w:r w:rsidR="00BD7AC0">
        <w:rPr>
          <w:rFonts w:ascii="David" w:hAnsi="David" w:cs="David" w:hint="cs"/>
          <w:rtl/>
        </w:rPr>
        <w:t>.</w:t>
      </w:r>
      <w:r w:rsidR="009A3045">
        <w:rPr>
          <w:rFonts w:ascii="David" w:hAnsi="David" w:cs="David" w:hint="cs"/>
          <w:rtl/>
        </w:rPr>
        <w:t xml:space="preserve"> </w:t>
      </w:r>
      <w:r w:rsidR="009A3045" w:rsidRPr="009A3045">
        <w:rPr>
          <w:rFonts w:ascii="David" w:hAnsi="David" w:cs="David" w:hint="cs"/>
          <w:color w:val="FF0000"/>
          <w:rtl/>
        </w:rPr>
        <w:t>הוא יכול להיות קצת יבש.</w:t>
      </w:r>
      <w:r w:rsidR="00BD7AC0">
        <w:rPr>
          <w:rFonts w:ascii="David" w:hAnsi="David" w:cs="David" w:hint="cs"/>
          <w:rtl/>
        </w:rPr>
        <w:t xml:space="preserve"> </w:t>
      </w:r>
    </w:p>
    <w:p w14:paraId="7139B9B6" w14:textId="77777777" w:rsidR="00D76EE0" w:rsidRPr="00C932CD" w:rsidRDefault="00106F1B" w:rsidP="00E16EF7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Pr="00C932CD">
        <w:rPr>
          <w:rFonts w:ascii="David" w:hAnsi="David" w:cs="David"/>
          <w:b/>
          <w:bCs/>
          <w:rtl/>
        </w:rPr>
        <w:t xml:space="preserve"> אורח</w:t>
      </w:r>
      <w:r w:rsidRPr="00C932CD">
        <w:rPr>
          <w:rFonts w:ascii="David" w:hAnsi="David" w:cs="David" w:hint="cs"/>
          <w:b/>
          <w:bCs/>
          <w:rtl/>
        </w:rPr>
        <w:t xml:space="preserve">: </w:t>
      </w:r>
    </w:p>
    <w:p w14:paraId="77C2810A" w14:textId="4C6AAF1E" w:rsidR="00023E66" w:rsidRDefault="0002508A" w:rsidP="00C14A9B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רא</w:t>
      </w:r>
      <w:r w:rsidRPr="000C59A8">
        <w:rPr>
          <w:rFonts w:ascii="David" w:hAnsi="David" w:cs="David"/>
          <w:rtl/>
        </w:rPr>
        <w:t>"ל (מיל)</w:t>
      </w:r>
      <w:r w:rsidR="00106F1B"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גדי</w:t>
      </w:r>
      <w:r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איזנקוט</w:t>
      </w:r>
      <w:proofErr w:type="spellEnd"/>
      <w:r w:rsidR="00D76EE0">
        <w:rPr>
          <w:rFonts w:ascii="David" w:hAnsi="David" w:cs="David" w:hint="cs"/>
          <w:rtl/>
        </w:rPr>
        <w:t xml:space="preserve"> (עדיפות ראשונה של כולם </w:t>
      </w:r>
      <w:r w:rsidR="00D76EE0">
        <w:rPr>
          <w:rFonts w:ascii="David" w:hAnsi="David" w:cs="David"/>
          <w:rtl/>
        </w:rPr>
        <w:t>–</w:t>
      </w:r>
      <w:r w:rsidR="00D76EE0">
        <w:rPr>
          <w:rFonts w:ascii="David" w:hAnsi="David" w:cs="David" w:hint="cs"/>
          <w:rtl/>
        </w:rPr>
        <w:t xml:space="preserve"> כפוף ל</w:t>
      </w:r>
      <w:r w:rsidR="00023E66">
        <w:rPr>
          <w:rFonts w:ascii="David" w:hAnsi="David" w:cs="David" w:hint="cs"/>
          <w:rtl/>
        </w:rPr>
        <w:t xml:space="preserve">הגעתו לארץ, האלוף ישוחח </w:t>
      </w:r>
      <w:proofErr w:type="spellStart"/>
      <w:r w:rsidR="00023E66">
        <w:rPr>
          <w:rFonts w:ascii="David" w:hAnsi="David" w:cs="David" w:hint="cs"/>
          <w:rtl/>
        </w:rPr>
        <w:t>עימו</w:t>
      </w:r>
      <w:proofErr w:type="spellEnd"/>
      <w:r w:rsidR="00023E66">
        <w:rPr>
          <w:rFonts w:ascii="David" w:hAnsi="David" w:cs="David" w:hint="cs"/>
          <w:rtl/>
        </w:rPr>
        <w:t>)</w:t>
      </w:r>
      <w:r w:rsidR="00C14A9B" w:rsidRPr="00C14A9B">
        <w:rPr>
          <w:rFonts w:ascii="David" w:hAnsi="David" w:cs="David" w:hint="cs"/>
          <w:color w:val="FF0000"/>
          <w:rtl/>
        </w:rPr>
        <w:t xml:space="preserve"> לא </w:t>
      </w:r>
      <w:r w:rsidR="00C14A9B">
        <w:rPr>
          <w:rFonts w:ascii="David" w:hAnsi="David" w:cs="David" w:hint="cs"/>
          <w:color w:val="FF0000"/>
          <w:rtl/>
        </w:rPr>
        <w:t xml:space="preserve">ריאלי </w:t>
      </w:r>
      <w:r w:rsidR="00C14A9B" w:rsidRPr="00C14A9B">
        <w:rPr>
          <w:rFonts w:ascii="David" w:hAnsi="David" w:cs="David" w:hint="cs"/>
          <w:color w:val="FF0000"/>
          <w:rtl/>
        </w:rPr>
        <w:t xml:space="preserve">שניתן יהיה לסנכרן את ההרצאה שלו לתאריך הזה ולכן </w:t>
      </w:r>
      <w:r w:rsidR="00084D8A">
        <w:rPr>
          <w:rFonts w:ascii="David" w:hAnsi="David" w:cs="David" w:hint="cs"/>
          <w:color w:val="FF0000"/>
          <w:rtl/>
        </w:rPr>
        <w:t>צריך להתקדם עם החלופות</w:t>
      </w:r>
    </w:p>
    <w:p w14:paraId="5C88EE34" w14:textId="77777777" w:rsidR="00C164B3" w:rsidRDefault="00C164B3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דן מרידור (יציג את עבודתו בנושא כפי שעשה בהצלחה מספר פעמים בעבר </w:t>
      </w:r>
      <w:proofErr w:type="spellStart"/>
      <w:r>
        <w:rPr>
          <w:rFonts w:ascii="David" w:hAnsi="David" w:cs="David" w:hint="cs"/>
          <w:rtl/>
        </w:rPr>
        <w:t>במב"ל</w:t>
      </w:r>
      <w:proofErr w:type="spellEnd"/>
      <w:r>
        <w:rPr>
          <w:rFonts w:ascii="David" w:hAnsi="David" w:cs="David" w:hint="cs"/>
          <w:rtl/>
        </w:rPr>
        <w:t>)</w:t>
      </w:r>
    </w:p>
    <w:p w14:paraId="67F23BD8" w14:textId="77777777" w:rsidR="00E04707" w:rsidRDefault="00E04707" w:rsidP="00E04707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אלוף (מיל') יצחק בן ישראל</w:t>
      </w:r>
    </w:p>
    <w:p w14:paraId="36AC479F" w14:textId="3F8D9CC2" w:rsidR="003842BD" w:rsidRDefault="00AE490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 w:hint="cs"/>
        </w:rPr>
      </w:pPr>
      <w:r>
        <w:rPr>
          <w:rFonts w:ascii="David" w:hAnsi="David" w:cs="David" w:hint="cs"/>
          <w:rtl/>
        </w:rPr>
        <w:t xml:space="preserve">אלוף </w:t>
      </w:r>
      <w:r w:rsidR="00563394">
        <w:rPr>
          <w:rFonts w:ascii="David" w:hAnsi="David" w:cs="David" w:hint="cs"/>
          <w:rtl/>
        </w:rPr>
        <w:t>(</w:t>
      </w:r>
      <w:r>
        <w:rPr>
          <w:rFonts w:ascii="David" w:hAnsi="David" w:cs="David" w:hint="cs"/>
          <w:rtl/>
        </w:rPr>
        <w:t>מיל</w:t>
      </w:r>
      <w:r w:rsidR="00563394">
        <w:rPr>
          <w:rFonts w:ascii="David" w:hAnsi="David" w:cs="David" w:hint="cs"/>
          <w:rtl/>
        </w:rPr>
        <w:t>')</w:t>
      </w:r>
      <w:r>
        <w:rPr>
          <w:rFonts w:ascii="David" w:hAnsi="David" w:cs="David" w:hint="cs"/>
          <w:rtl/>
        </w:rPr>
        <w:t xml:space="preserve"> עמוס ידלין </w:t>
      </w:r>
    </w:p>
    <w:p w14:paraId="464073BA" w14:textId="17CED8D5" w:rsidR="00741A94" w:rsidRPr="00741A94" w:rsidRDefault="00741A9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  <w:color w:val="FF0000"/>
        </w:rPr>
      </w:pPr>
      <w:r w:rsidRPr="00741A94">
        <w:rPr>
          <w:rFonts w:ascii="David" w:hAnsi="David" w:cs="David" w:hint="cs"/>
          <w:color w:val="FF0000"/>
          <w:rtl/>
        </w:rPr>
        <w:t xml:space="preserve">לדעתי גם </w:t>
      </w:r>
      <w:proofErr w:type="spellStart"/>
      <w:r w:rsidRPr="00741A94">
        <w:rPr>
          <w:rFonts w:ascii="David" w:hAnsi="David" w:cs="David" w:hint="cs"/>
          <w:color w:val="FF0000"/>
          <w:rtl/>
        </w:rPr>
        <w:t>עמידרור</w:t>
      </w:r>
      <w:proofErr w:type="spellEnd"/>
      <w:r w:rsidRPr="00741A94">
        <w:rPr>
          <w:rFonts w:ascii="David" w:hAnsi="David" w:cs="David" w:hint="cs"/>
          <w:color w:val="FF0000"/>
          <w:rtl/>
        </w:rPr>
        <w:t xml:space="preserve"> רלבנטי פה (ההרצאה </w:t>
      </w:r>
      <w:proofErr w:type="spellStart"/>
      <w:r w:rsidRPr="00741A94">
        <w:rPr>
          <w:rFonts w:ascii="David" w:hAnsi="David" w:cs="David" w:hint="cs"/>
          <w:color w:val="FF0000"/>
          <w:rtl/>
        </w:rPr>
        <w:t>השניה</w:t>
      </w:r>
      <w:proofErr w:type="spellEnd"/>
      <w:r w:rsidRPr="00741A94">
        <w:rPr>
          <w:rFonts w:ascii="David" w:hAnsi="David" w:cs="David" w:hint="cs"/>
          <w:color w:val="FF0000"/>
          <w:rtl/>
        </w:rPr>
        <w:t xml:space="preserve"> שהציע)</w:t>
      </w:r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0D329176" w14:textId="73E75F3A" w:rsidR="00642903" w:rsidRPr="00C932CD" w:rsidRDefault="00DF56CD" w:rsidP="00470530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 </w:t>
      </w:r>
      <w:r w:rsidR="003F1E66" w:rsidRPr="00C932CD">
        <w:rPr>
          <w:rFonts w:ascii="David" w:hAnsi="David" w:cs="David" w:hint="cs"/>
          <w:b/>
          <w:bCs/>
          <w:rtl/>
        </w:rPr>
        <w:t>תיאוריה</w:t>
      </w:r>
      <w:r w:rsidR="00D17366" w:rsidRPr="00C932CD">
        <w:rPr>
          <w:rFonts w:ascii="David" w:hAnsi="David" w:cs="David" w:hint="cs"/>
          <w:b/>
          <w:bCs/>
          <w:rtl/>
        </w:rPr>
        <w:t>-</w:t>
      </w:r>
      <w:r w:rsidR="003F1E66" w:rsidRPr="00C932CD">
        <w:rPr>
          <w:rFonts w:ascii="David" w:hAnsi="David" w:cs="David" w:hint="cs"/>
          <w:b/>
          <w:bCs/>
          <w:rtl/>
        </w:rPr>
        <w:t xml:space="preserve"> </w:t>
      </w:r>
      <w:r w:rsidR="00DE1C28" w:rsidRPr="00C932CD">
        <w:rPr>
          <w:rFonts w:ascii="David" w:hAnsi="David" w:cs="David"/>
          <w:b/>
          <w:bCs/>
          <w:rtl/>
        </w:rPr>
        <w:t>דמוקרטיה והביטחון הלאומי: מתח או סינרגיה?</w:t>
      </w:r>
      <w:r w:rsidR="00DE1C28" w:rsidRPr="00C932CD">
        <w:rPr>
          <w:rFonts w:ascii="David" w:hAnsi="David" w:cs="David" w:hint="cs"/>
          <w:b/>
          <w:bCs/>
          <w:rtl/>
        </w:rPr>
        <w:t xml:space="preserve">  </w:t>
      </w:r>
    </w:p>
    <w:p w14:paraId="58FC7E84" w14:textId="1A818C04" w:rsidR="00642903" w:rsidRDefault="00332DC4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מרדכי </w:t>
      </w:r>
      <w:proofErr w:type="spellStart"/>
      <w:r w:rsidRPr="000C59A8">
        <w:rPr>
          <w:rFonts w:ascii="David" w:hAnsi="David" w:cs="David" w:hint="eastAsia"/>
          <w:rtl/>
        </w:rPr>
        <w:t>קרמניצר</w:t>
      </w:r>
      <w:proofErr w:type="spellEnd"/>
      <w:r w:rsidRPr="000C59A8">
        <w:rPr>
          <w:rFonts w:ascii="David" w:hAnsi="David" w:cs="David"/>
          <w:rtl/>
        </w:rPr>
        <w:t xml:space="preserve">, </w:t>
      </w:r>
      <w:r w:rsidR="00642903">
        <w:rPr>
          <w:rFonts w:ascii="David" w:hAnsi="David" w:cs="David" w:hint="cs"/>
          <w:rtl/>
        </w:rPr>
        <w:t>האוניברסיטה העברית ו</w:t>
      </w:r>
      <w:r w:rsidRPr="000C59A8">
        <w:rPr>
          <w:rFonts w:ascii="David" w:hAnsi="David" w:cs="David" w:hint="eastAsia"/>
          <w:rtl/>
        </w:rPr>
        <w:t>המכון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הישראלי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לדמוקרטיה</w:t>
      </w:r>
      <w:r w:rsidR="00642903">
        <w:rPr>
          <w:rFonts w:ascii="David" w:hAnsi="David" w:cs="David" w:hint="cs"/>
          <w:rtl/>
        </w:rPr>
        <w:t xml:space="preserve"> (</w:t>
      </w:r>
      <w:r w:rsidR="000A10B5">
        <w:rPr>
          <w:rFonts w:ascii="David" w:hAnsi="David" w:cs="David" w:hint="cs"/>
          <w:rtl/>
        </w:rPr>
        <w:t xml:space="preserve">מדורון) </w:t>
      </w:r>
      <w:r w:rsidR="00A41570">
        <w:rPr>
          <w:rFonts w:ascii="David" w:hAnsi="David" w:cs="David" w:hint="cs"/>
          <w:rtl/>
        </w:rPr>
        <w:t>[</w:t>
      </w:r>
      <w:r w:rsidR="00D17366">
        <w:rPr>
          <w:rFonts w:ascii="David" w:hAnsi="David" w:cs="David" w:hint="cs"/>
          <w:rtl/>
        </w:rPr>
        <w:t xml:space="preserve">ישי בר והפצ"ר באים מאותם עולמות תוכן ועל כן </w:t>
      </w:r>
      <w:r w:rsidR="00C54F0F">
        <w:rPr>
          <w:rFonts w:ascii="David" w:hAnsi="David" w:cs="David" w:hint="cs"/>
          <w:rtl/>
        </w:rPr>
        <w:t xml:space="preserve">מומלץ </w:t>
      </w:r>
      <w:r w:rsidR="00D17366">
        <w:rPr>
          <w:rFonts w:ascii="David" w:hAnsi="David" w:cs="David" w:hint="cs"/>
          <w:rtl/>
        </w:rPr>
        <w:t>לגוון בין האזרחי לצבאי</w:t>
      </w:r>
      <w:r w:rsidR="002257BD">
        <w:rPr>
          <w:rFonts w:ascii="David" w:hAnsi="David" w:cs="David" w:hint="cs"/>
          <w:rtl/>
        </w:rPr>
        <w:t>]</w:t>
      </w:r>
      <w:r w:rsidR="000A10B5">
        <w:rPr>
          <w:rFonts w:ascii="David" w:hAnsi="David" w:cs="David" w:hint="cs"/>
          <w:rtl/>
        </w:rPr>
        <w:t>.</w:t>
      </w:r>
      <w:r w:rsidR="00214D1E">
        <w:rPr>
          <w:rFonts w:ascii="David" w:hAnsi="David" w:cs="David" w:hint="cs"/>
          <w:rtl/>
        </w:rPr>
        <w:t xml:space="preserve"> </w:t>
      </w:r>
      <w:r w:rsidR="00214D1E">
        <w:rPr>
          <w:rFonts w:ascii="David" w:hAnsi="David" w:cs="David" w:hint="cs"/>
          <w:color w:val="FF0000"/>
          <w:rtl/>
        </w:rPr>
        <w:t xml:space="preserve">אני חושבת ששווה לנסות להביא אותו. </w:t>
      </w:r>
    </w:p>
    <w:p w14:paraId="4FA78DD4" w14:textId="6B24EC9D" w:rsidR="00DF56CD" w:rsidRPr="000C59A8" w:rsidRDefault="0002508A" w:rsidP="000C59A8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="003F1E66" w:rsidRPr="000C59A8">
        <w:rPr>
          <w:rFonts w:ascii="David" w:hAnsi="David" w:cs="David"/>
          <w:rtl/>
        </w:rPr>
        <w:t xml:space="preserve"> (מיל')</w:t>
      </w:r>
      <w:r w:rsidRPr="000C59A8">
        <w:rPr>
          <w:rFonts w:ascii="David" w:hAnsi="David" w:cs="David"/>
          <w:rtl/>
        </w:rPr>
        <w:t xml:space="preserve"> </w:t>
      </w:r>
      <w:r w:rsidR="00DF56CD" w:rsidRPr="000C59A8">
        <w:rPr>
          <w:rFonts w:ascii="David" w:hAnsi="David" w:cs="David"/>
          <w:rtl/>
        </w:rPr>
        <w:t xml:space="preserve">ד"ר </w:t>
      </w:r>
      <w:r w:rsidRPr="000C59A8">
        <w:rPr>
          <w:rFonts w:ascii="David" w:hAnsi="David" w:cs="David" w:hint="eastAsia"/>
          <w:rtl/>
        </w:rPr>
        <w:t>ישי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בר</w:t>
      </w:r>
      <w:r w:rsidR="00DE1C28">
        <w:rPr>
          <w:rFonts w:ascii="David" w:hAnsi="David" w:cs="David" w:hint="cs"/>
          <w:rtl/>
        </w:rPr>
        <w:t xml:space="preserve"> </w:t>
      </w:r>
    </w:p>
    <w:p w14:paraId="69F8EDF5" w14:textId="5459EB72" w:rsidR="00DF56CD" w:rsidRPr="00C932CD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610AB2" w:rsidRPr="00C932CD">
        <w:rPr>
          <w:rFonts w:ascii="David" w:hAnsi="David" w:cs="David" w:hint="cs"/>
          <w:b/>
          <w:bCs/>
          <w:rtl/>
        </w:rPr>
        <w:t xml:space="preserve"> אורח</w:t>
      </w:r>
      <w:r w:rsidR="0002508A" w:rsidRPr="00C932CD">
        <w:rPr>
          <w:rFonts w:ascii="David" w:hAnsi="David" w:cs="David" w:hint="cs"/>
          <w:b/>
          <w:bCs/>
          <w:rtl/>
        </w:rPr>
        <w:t xml:space="preserve">, </w:t>
      </w:r>
      <w:r w:rsidR="0002508A" w:rsidRPr="00C932CD">
        <w:rPr>
          <w:rFonts w:ascii="David" w:hAnsi="David" w:cs="David" w:hint="cs"/>
          <w:rtl/>
        </w:rPr>
        <w:t xml:space="preserve">אלוף שרון אפק, הפרקליט הצבאי הראשי  </w:t>
      </w:r>
    </w:p>
    <w:p w14:paraId="7B51C546" w14:textId="57B25D11" w:rsidR="00147C07" w:rsidRPr="000C59A8" w:rsidRDefault="00F16C31" w:rsidP="00C01139">
      <w:pPr>
        <w:pStyle w:val="af2"/>
        <w:rPr>
          <w:rtl/>
        </w:rPr>
      </w:pPr>
      <w:r>
        <w:rPr>
          <w:rFonts w:ascii="David" w:hAnsi="David" w:cs="David" w:hint="cs"/>
          <w:rtl/>
        </w:rPr>
        <w:t>1</w:t>
      </w:r>
      <w:r w:rsidRPr="00C932CD">
        <w:rPr>
          <w:rFonts w:ascii="David" w:hAnsi="David" w:cs="David" w:hint="cs"/>
          <w:b/>
          <w:bCs/>
          <w:rtl/>
        </w:rPr>
        <w:t>3:00-14:15 עבודה בקבוצות</w:t>
      </w:r>
    </w:p>
    <w:p w14:paraId="32327A33" w14:textId="324C8A61" w:rsidR="0084340F" w:rsidRPr="007753A3" w:rsidRDefault="0084340F" w:rsidP="000C59A8">
      <w:pPr>
        <w:spacing w:after="160" w:line="480" w:lineRule="auto"/>
        <w:ind w:left="360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4346C005" w14:textId="0A968BF1" w:rsidR="0093356F" w:rsidRPr="00C932CD" w:rsidRDefault="00A32BE7" w:rsidP="00470530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13:00-14:15</w:t>
      </w:r>
      <w:r w:rsidR="00D920B0" w:rsidRPr="00C932CD">
        <w:rPr>
          <w:rFonts w:ascii="David" w:hAnsi="David" w:cs="David"/>
          <w:b/>
          <w:bCs/>
          <w:rtl/>
        </w:rPr>
        <w:t xml:space="preserve"> </w:t>
      </w:r>
      <w:r w:rsidR="00975835" w:rsidRPr="00C932CD">
        <w:rPr>
          <w:rFonts w:ascii="David" w:hAnsi="David" w:cs="David"/>
          <w:b/>
          <w:bCs/>
          <w:rtl/>
        </w:rPr>
        <w:t>ממדים מוסדיים של מערכת הביטחון הלאומי הישראלי</w:t>
      </w:r>
      <w:r w:rsidR="00975835" w:rsidRPr="00C932CD">
        <w:rPr>
          <w:rFonts w:ascii="David" w:hAnsi="David" w:cs="David" w:hint="cs"/>
          <w:b/>
          <w:bCs/>
          <w:rtl/>
        </w:rPr>
        <w:t>.</w:t>
      </w:r>
    </w:p>
    <w:p w14:paraId="6272341C" w14:textId="21DD7531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דוד דרי, מכון מנדל (לשעבר </w:t>
      </w:r>
      <w:proofErr w:type="spellStart"/>
      <w:r w:rsidRPr="000C59A8">
        <w:rPr>
          <w:rFonts w:ascii="David" w:hAnsi="David" w:cs="David" w:hint="eastAsia"/>
          <w:rtl/>
        </w:rPr>
        <w:t>האונ</w:t>
      </w:r>
      <w:proofErr w:type="spellEnd"/>
      <w:r w:rsidRPr="000C59A8">
        <w:rPr>
          <w:rFonts w:ascii="David" w:hAnsi="David" w:cs="David"/>
          <w:rtl/>
        </w:rPr>
        <w:t xml:space="preserve">' </w:t>
      </w:r>
      <w:r w:rsidRPr="000C59A8">
        <w:rPr>
          <w:rFonts w:ascii="David" w:hAnsi="David" w:cs="David" w:hint="eastAsia"/>
          <w:rtl/>
        </w:rPr>
        <w:t>העברית</w:t>
      </w:r>
      <w:r w:rsidRPr="000C59A8">
        <w:rPr>
          <w:rFonts w:ascii="David" w:hAnsi="David" w:cs="David"/>
          <w:rtl/>
        </w:rPr>
        <w:t>)</w:t>
      </w:r>
      <w:r w:rsidR="0093356F">
        <w:rPr>
          <w:rFonts w:ascii="David" w:hAnsi="David" w:cs="David" w:hint="cs"/>
          <w:rtl/>
        </w:rPr>
        <w:t xml:space="preserve"> (מדורון נבות)</w:t>
      </w:r>
    </w:p>
    <w:p w14:paraId="6314F23B" w14:textId="7A1C7D49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רות גביזון </w:t>
      </w:r>
      <w:r w:rsidR="00F2201E" w:rsidRPr="000C59A8">
        <w:rPr>
          <w:rFonts w:ascii="David" w:hAnsi="David" w:cs="David"/>
          <w:rtl/>
        </w:rPr>
        <w:t xml:space="preserve">(אמריטוס </w:t>
      </w:r>
      <w:r w:rsidR="00F2201E" w:rsidRPr="000C59A8">
        <w:rPr>
          <w:rFonts w:ascii="David" w:hAnsi="David" w:cs="David" w:hint="eastAsia"/>
          <w:rtl/>
        </w:rPr>
        <w:t>מהעברית</w:t>
      </w:r>
      <w:r w:rsidR="00556914">
        <w:rPr>
          <w:rFonts w:ascii="David" w:hAnsi="David" w:cs="David" w:hint="cs"/>
          <w:rtl/>
        </w:rPr>
        <w:t xml:space="preserve"> מדורון</w:t>
      </w:r>
      <w:r w:rsidR="00F2201E" w:rsidRPr="000C59A8">
        <w:rPr>
          <w:rFonts w:ascii="David" w:hAnsi="David" w:cs="David"/>
          <w:rtl/>
        </w:rPr>
        <w:t>).</w:t>
      </w:r>
    </w:p>
    <w:p w14:paraId="2CDB1B84" w14:textId="2F5D222A" w:rsidR="00B022C5" w:rsidRPr="000C59A8" w:rsidRDefault="00F2201E" w:rsidP="008A6C4C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  <w:rtl/>
        </w:rPr>
      </w:pPr>
      <w:r w:rsidRPr="000C59A8">
        <w:rPr>
          <w:rFonts w:ascii="David" w:hAnsi="David" w:cs="David"/>
          <w:rtl/>
        </w:rPr>
        <w:t xml:space="preserve"> </w:t>
      </w:r>
      <w:r w:rsidR="00332DC4" w:rsidRPr="000C59A8">
        <w:rPr>
          <w:rFonts w:ascii="David" w:hAnsi="David" w:cs="David" w:hint="eastAsia"/>
          <w:rtl/>
        </w:rPr>
        <w:t>פרופ</w:t>
      </w:r>
      <w:r w:rsidR="00332DC4" w:rsidRPr="000C59A8">
        <w:rPr>
          <w:rFonts w:ascii="David" w:hAnsi="David" w:cs="David"/>
          <w:rtl/>
        </w:rPr>
        <w:t xml:space="preserve">' </w:t>
      </w:r>
      <w:r w:rsidR="00332DC4" w:rsidRPr="000C59A8">
        <w:rPr>
          <w:rFonts w:ascii="David" w:hAnsi="David" w:cs="David" w:hint="eastAsia"/>
          <w:rtl/>
        </w:rPr>
        <w:t>שלמה</w:t>
      </w:r>
      <w:r w:rsidR="00332DC4" w:rsidRPr="000C59A8">
        <w:rPr>
          <w:rFonts w:ascii="David" w:hAnsi="David" w:cs="David"/>
          <w:rtl/>
        </w:rPr>
        <w:t xml:space="preserve"> </w:t>
      </w:r>
      <w:r w:rsidR="00332DC4" w:rsidRPr="000C59A8">
        <w:rPr>
          <w:rFonts w:ascii="David" w:hAnsi="David" w:cs="David" w:hint="eastAsia"/>
          <w:rtl/>
        </w:rPr>
        <w:t>מזרחי</w:t>
      </w:r>
      <w:r w:rsidR="0093356F">
        <w:rPr>
          <w:rFonts w:ascii="David" w:hAnsi="David" w:cs="David" w:hint="cs"/>
          <w:rtl/>
        </w:rPr>
        <w:t xml:space="preserve"> (</w:t>
      </w:r>
      <w:r w:rsidR="008A6C4C">
        <w:rPr>
          <w:rFonts w:ascii="David" w:hAnsi="David" w:cs="David" w:hint="cs"/>
          <w:rtl/>
        </w:rPr>
        <w:t xml:space="preserve">מיוסי. </w:t>
      </w:r>
      <w:r w:rsidR="00591C89">
        <w:rPr>
          <w:rFonts w:ascii="David" w:hAnsi="David" w:cs="David" w:hint="cs"/>
          <w:rtl/>
        </w:rPr>
        <w:t xml:space="preserve">להזכירכם שהוא מעביר סמינר על קבלת החלטות במקביל בחיפה) </w:t>
      </w:r>
      <w:r w:rsidR="00332DC4" w:rsidRPr="000C59A8">
        <w:rPr>
          <w:rFonts w:ascii="David" w:hAnsi="David" w:cs="David"/>
          <w:rtl/>
        </w:rPr>
        <w:t xml:space="preserve">  </w:t>
      </w:r>
      <w:r w:rsidR="00A64902">
        <w:rPr>
          <w:rFonts w:ascii="David" w:hAnsi="David" w:cs="David" w:hint="cs"/>
          <w:color w:val="FF0000"/>
          <w:rtl/>
        </w:rPr>
        <w:t xml:space="preserve">יוסי </w:t>
      </w:r>
      <w:r w:rsidR="008A6C4C">
        <w:rPr>
          <w:rFonts w:ascii="David" w:hAnsi="David" w:cs="David" w:hint="cs"/>
          <w:color w:val="FF0000"/>
          <w:rtl/>
        </w:rPr>
        <w:t>סבור</w:t>
      </w:r>
      <w:r w:rsidR="00A64902">
        <w:rPr>
          <w:rFonts w:ascii="David" w:hAnsi="David" w:cs="David" w:hint="cs"/>
          <w:color w:val="FF0000"/>
          <w:rtl/>
        </w:rPr>
        <w:t xml:space="preserve"> שהוא יהיה טוב פה. אני חושבת שזה פחות מתאים בשל הסמינר שהוא מעביר</w:t>
      </w:r>
    </w:p>
    <w:p w14:paraId="598EC1CC" w14:textId="2C2BF093" w:rsidR="006A37FB" w:rsidRPr="00C932CD" w:rsidRDefault="00A32BE7" w:rsidP="00470530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14:30-16:00</w:t>
      </w:r>
      <w:r w:rsidR="00B022C5" w:rsidRPr="00C932CD">
        <w:rPr>
          <w:rFonts w:ascii="David" w:hAnsi="David" w:cs="David"/>
          <w:b/>
          <w:bCs/>
          <w:rtl/>
        </w:rPr>
        <w:t xml:space="preserve">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3F1E66" w:rsidRPr="00C932CD">
        <w:rPr>
          <w:rFonts w:ascii="David" w:hAnsi="David" w:cs="David"/>
          <w:b/>
          <w:bCs/>
          <w:rtl/>
        </w:rPr>
        <w:t xml:space="preserve"> אורח</w:t>
      </w:r>
    </w:p>
    <w:p w14:paraId="2F7B2A71" w14:textId="593262D9" w:rsidR="00082BB7" w:rsidRDefault="005278F5" w:rsidP="00082BB7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/>
          <w:rtl/>
        </w:rPr>
        <w:t xml:space="preserve"> </w:t>
      </w:r>
      <w:r w:rsidR="003F1E66" w:rsidRPr="000C59A8">
        <w:rPr>
          <w:rFonts w:ascii="David" w:hAnsi="David" w:cs="David" w:hint="eastAsia"/>
          <w:rtl/>
        </w:rPr>
        <w:t>עוזי</w:t>
      </w:r>
      <w:r w:rsidR="003F1E66" w:rsidRPr="000C59A8">
        <w:rPr>
          <w:rFonts w:ascii="David" w:hAnsi="David" w:cs="David"/>
          <w:rtl/>
        </w:rPr>
        <w:t xml:space="preserve"> </w:t>
      </w:r>
      <w:r w:rsidR="003F1E66" w:rsidRPr="000C59A8">
        <w:rPr>
          <w:rFonts w:ascii="David" w:hAnsi="David" w:cs="David" w:hint="eastAsia"/>
          <w:rtl/>
        </w:rPr>
        <w:t>ארד</w:t>
      </w:r>
      <w:r w:rsidR="00082BB7">
        <w:rPr>
          <w:rFonts w:ascii="David" w:hAnsi="David" w:cs="David" w:hint="cs"/>
          <w:rtl/>
        </w:rPr>
        <w:t xml:space="preserve"> (ראש </w:t>
      </w:r>
      <w:proofErr w:type="spellStart"/>
      <w:r w:rsidR="00082BB7">
        <w:rPr>
          <w:rFonts w:ascii="David" w:hAnsi="David" w:cs="David" w:hint="cs"/>
          <w:rtl/>
        </w:rPr>
        <w:t>המל"ל</w:t>
      </w:r>
      <w:proofErr w:type="spellEnd"/>
      <w:r w:rsidR="00082BB7">
        <w:rPr>
          <w:rFonts w:ascii="David" w:hAnsi="David" w:cs="David" w:hint="cs"/>
          <w:rtl/>
        </w:rPr>
        <w:t>, כתב ספר בנושא ומנגד כבר הרצה בפני הקורס)</w:t>
      </w:r>
      <w:r w:rsidR="008345FB">
        <w:rPr>
          <w:rFonts w:ascii="David" w:hAnsi="David" w:cs="David" w:hint="cs"/>
          <w:rtl/>
        </w:rPr>
        <w:t xml:space="preserve"> </w:t>
      </w:r>
      <w:r w:rsidR="008345FB">
        <w:rPr>
          <w:rFonts w:ascii="David" w:hAnsi="David" w:cs="David" w:hint="cs"/>
          <w:color w:val="FF0000"/>
          <w:rtl/>
        </w:rPr>
        <w:t>הוא נתן הרצאה על אסטרטגיית על</w:t>
      </w:r>
      <w:r w:rsidR="00B36FAB">
        <w:rPr>
          <w:rFonts w:ascii="David" w:hAnsi="David" w:cs="David" w:hint="cs"/>
          <w:color w:val="FF0000"/>
          <w:rtl/>
        </w:rPr>
        <w:t xml:space="preserve"> בתחילת השנה</w:t>
      </w:r>
      <w:r w:rsidR="008345FB">
        <w:rPr>
          <w:rFonts w:ascii="David" w:hAnsi="David" w:cs="David" w:hint="cs"/>
          <w:color w:val="FF0000"/>
          <w:rtl/>
        </w:rPr>
        <w:t xml:space="preserve">. אין </w:t>
      </w:r>
      <w:proofErr w:type="spellStart"/>
      <w:r w:rsidR="008345FB">
        <w:rPr>
          <w:rFonts w:ascii="David" w:hAnsi="David" w:cs="David" w:hint="cs"/>
          <w:color w:val="FF0000"/>
          <w:rtl/>
        </w:rPr>
        <w:t>חזרתיות</w:t>
      </w:r>
      <w:proofErr w:type="spellEnd"/>
      <w:r w:rsidR="008345FB">
        <w:rPr>
          <w:rFonts w:ascii="David" w:hAnsi="David" w:cs="David" w:hint="cs"/>
          <w:color w:val="FF0000"/>
          <w:rtl/>
        </w:rPr>
        <w:t xml:space="preserve">. הוא יכול להיות </w:t>
      </w:r>
      <w:proofErr w:type="spellStart"/>
      <w:r w:rsidR="008345FB">
        <w:rPr>
          <w:rFonts w:ascii="David" w:hAnsi="David" w:cs="David" w:hint="cs"/>
          <w:color w:val="FF0000"/>
          <w:rtl/>
        </w:rPr>
        <w:t>מצויין</w:t>
      </w:r>
      <w:proofErr w:type="spellEnd"/>
      <w:r w:rsidR="00B36FAB">
        <w:rPr>
          <w:rFonts w:ascii="David" w:hAnsi="David" w:cs="David" w:hint="cs"/>
          <w:color w:val="FF0000"/>
          <w:rtl/>
        </w:rPr>
        <w:t xml:space="preserve"> לדעתי</w:t>
      </w:r>
      <w:r w:rsidR="008345FB">
        <w:rPr>
          <w:rFonts w:ascii="David" w:hAnsi="David" w:cs="David" w:hint="cs"/>
          <w:color w:val="FF0000"/>
          <w:rtl/>
        </w:rPr>
        <w:t>.</w:t>
      </w:r>
    </w:p>
    <w:p w14:paraId="50FF34B4" w14:textId="57BEBCE1" w:rsidR="0040594F" w:rsidRDefault="0040594F" w:rsidP="0040594F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682327">
        <w:rPr>
          <w:rFonts w:ascii="David" w:hAnsi="David" w:cs="David" w:hint="eastAsia"/>
          <w:rtl/>
        </w:rPr>
        <w:t>יעקב</w:t>
      </w:r>
      <w:r w:rsidRPr="00682327">
        <w:rPr>
          <w:rFonts w:ascii="David" w:hAnsi="David" w:cs="David"/>
          <w:rtl/>
        </w:rPr>
        <w:t xml:space="preserve"> </w:t>
      </w:r>
      <w:proofErr w:type="spellStart"/>
      <w:r w:rsidRPr="00682327">
        <w:rPr>
          <w:rFonts w:ascii="David" w:hAnsi="David" w:cs="David" w:hint="eastAsia"/>
          <w:rtl/>
        </w:rPr>
        <w:t>נגל</w:t>
      </w:r>
      <w:proofErr w:type="spellEnd"/>
      <w:r w:rsidR="00F62674">
        <w:rPr>
          <w:rFonts w:ascii="David" w:hAnsi="David" w:cs="David" w:hint="cs"/>
          <w:rtl/>
        </w:rPr>
        <w:t xml:space="preserve"> (</w:t>
      </w:r>
      <w:r>
        <w:rPr>
          <w:rFonts w:ascii="David" w:hAnsi="David" w:cs="David" w:hint="cs"/>
          <w:rtl/>
        </w:rPr>
        <w:t>הרצה בנושא בשנה שעברה)</w:t>
      </w:r>
    </w:p>
    <w:p w14:paraId="03124F8D" w14:textId="7EA7286D" w:rsidR="0040594F" w:rsidRPr="00591C1E" w:rsidRDefault="0040594F" w:rsidP="0040594F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  <w:rtl/>
        </w:rPr>
      </w:pPr>
      <w:r w:rsidRPr="00591C1E">
        <w:rPr>
          <w:rFonts w:ascii="David" w:hAnsi="David" w:cs="David" w:hint="eastAsia"/>
          <w:rtl/>
        </w:rPr>
        <w:t>עיבל</w:t>
      </w:r>
      <w:r w:rsidRPr="00591C1E">
        <w:rPr>
          <w:rFonts w:ascii="David" w:hAnsi="David" w:cs="David"/>
          <w:rtl/>
        </w:rPr>
        <w:t xml:space="preserve"> </w:t>
      </w:r>
      <w:r w:rsidRPr="00591C1E">
        <w:rPr>
          <w:rFonts w:ascii="David" w:hAnsi="David" w:cs="David" w:hint="eastAsia"/>
          <w:rtl/>
        </w:rPr>
        <w:t>גלעדי</w:t>
      </w:r>
      <w:r>
        <w:rPr>
          <w:rFonts w:ascii="David" w:hAnsi="David" w:cs="David" w:hint="cs"/>
          <w:rtl/>
        </w:rPr>
        <w:t xml:space="preserve"> (מיוסי)</w:t>
      </w:r>
      <w:r w:rsidR="00503642">
        <w:rPr>
          <w:rFonts w:ascii="David" w:hAnsi="David" w:cs="David" w:hint="cs"/>
          <w:rtl/>
        </w:rPr>
        <w:t xml:space="preserve"> </w:t>
      </w:r>
      <w:r w:rsidR="00503642" w:rsidRPr="00503642">
        <w:rPr>
          <w:rFonts w:ascii="David" w:hAnsi="David" w:cs="David" w:hint="cs"/>
          <w:color w:val="FF0000"/>
          <w:rtl/>
        </w:rPr>
        <w:t>יוסי סבור שהוא המתאים ביותר</w:t>
      </w:r>
      <w:r w:rsidR="00503642">
        <w:rPr>
          <w:rFonts w:ascii="David" w:hAnsi="David" w:cs="David" w:hint="cs"/>
          <w:color w:val="FF0000"/>
          <w:rtl/>
        </w:rPr>
        <w:t>. לא שמעתי אותו מדבר ולא בנושא הזה.</w:t>
      </w:r>
    </w:p>
    <w:p w14:paraId="354F44C1" w14:textId="6CE63EF6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גיורא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איילנד</w:t>
      </w:r>
      <w:r w:rsidR="00045E9E">
        <w:rPr>
          <w:rFonts w:ascii="David" w:hAnsi="David" w:cs="David" w:hint="cs"/>
          <w:rtl/>
        </w:rPr>
        <w:t xml:space="preserve"> (הרצה על </w:t>
      </w:r>
      <w:r w:rsidR="00422490">
        <w:rPr>
          <w:rFonts w:ascii="David" w:hAnsi="David" w:cs="David" w:hint="cs"/>
          <w:rtl/>
        </w:rPr>
        <w:t>אינטרסים במסגרת הקורס לפני שנתיים)</w:t>
      </w:r>
      <w:bookmarkStart w:id="0" w:name="_GoBack"/>
      <w:bookmarkEnd w:id="0"/>
    </w:p>
    <w:p w14:paraId="634B4EF3" w14:textId="7D341B8D" w:rsidR="00453B8D" w:rsidRPr="000C59A8" w:rsidRDefault="00453B8D" w:rsidP="000C59A8">
      <w:pPr>
        <w:spacing w:line="480" w:lineRule="auto"/>
        <w:jc w:val="both"/>
        <w:rPr>
          <w:rFonts w:ascii="David" w:hAnsi="David" w:cs="David"/>
          <w:rtl/>
        </w:rPr>
      </w:pPr>
    </w:p>
    <w:sectPr w:rsidR="00453B8D" w:rsidRPr="000C59A8" w:rsidSect="00E614AD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E2FA0" w14:textId="77777777" w:rsidR="00CB0EFC" w:rsidRDefault="00CB0EFC">
      <w:r>
        <w:separator/>
      </w:r>
    </w:p>
  </w:endnote>
  <w:endnote w:type="continuationSeparator" w:id="0">
    <w:p w14:paraId="7804B88A" w14:textId="77777777" w:rsidR="00CB0EFC" w:rsidRDefault="00CB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CA7B65" w:rsidRPr="00CA7B65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E3D9" w14:textId="77777777" w:rsidR="00CB0EFC" w:rsidRDefault="00CB0EFC">
      <w:r>
        <w:separator/>
      </w:r>
    </w:p>
  </w:footnote>
  <w:footnote w:type="continuationSeparator" w:id="0">
    <w:p w14:paraId="5FB908AC" w14:textId="77777777" w:rsidR="00CB0EFC" w:rsidRDefault="00CB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3662439"/>
    <w:multiLevelType w:val="hybridMultilevel"/>
    <w:tmpl w:val="E89AD8DC"/>
    <w:lvl w:ilvl="0" w:tplc="C1DE01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6"/>
  </w:num>
  <w:num w:numId="4">
    <w:abstractNumId w:val="7"/>
  </w:num>
  <w:num w:numId="5">
    <w:abstractNumId w:val="43"/>
  </w:num>
  <w:num w:numId="6">
    <w:abstractNumId w:val="25"/>
  </w:num>
  <w:num w:numId="7">
    <w:abstractNumId w:val="19"/>
  </w:num>
  <w:num w:numId="8">
    <w:abstractNumId w:val="42"/>
  </w:num>
  <w:num w:numId="9">
    <w:abstractNumId w:val="2"/>
  </w:num>
  <w:num w:numId="10">
    <w:abstractNumId w:val="29"/>
  </w:num>
  <w:num w:numId="11">
    <w:abstractNumId w:val="8"/>
  </w:num>
  <w:num w:numId="12">
    <w:abstractNumId w:val="16"/>
  </w:num>
  <w:num w:numId="13">
    <w:abstractNumId w:val="48"/>
  </w:num>
  <w:num w:numId="14">
    <w:abstractNumId w:val="20"/>
  </w:num>
  <w:num w:numId="15">
    <w:abstractNumId w:val="41"/>
  </w:num>
  <w:num w:numId="16">
    <w:abstractNumId w:val="13"/>
  </w:num>
  <w:num w:numId="17">
    <w:abstractNumId w:val="39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5"/>
  </w:num>
  <w:num w:numId="23">
    <w:abstractNumId w:val="35"/>
  </w:num>
  <w:num w:numId="24">
    <w:abstractNumId w:val="5"/>
  </w:num>
  <w:num w:numId="25">
    <w:abstractNumId w:val="3"/>
  </w:num>
  <w:num w:numId="26">
    <w:abstractNumId w:val="44"/>
  </w:num>
  <w:num w:numId="27">
    <w:abstractNumId w:val="32"/>
  </w:num>
  <w:num w:numId="28">
    <w:abstractNumId w:val="47"/>
  </w:num>
  <w:num w:numId="29">
    <w:abstractNumId w:val="9"/>
  </w:num>
  <w:num w:numId="30">
    <w:abstractNumId w:val="11"/>
  </w:num>
  <w:num w:numId="31">
    <w:abstractNumId w:val="6"/>
  </w:num>
  <w:num w:numId="32">
    <w:abstractNumId w:val="40"/>
  </w:num>
  <w:num w:numId="33">
    <w:abstractNumId w:val="14"/>
  </w:num>
  <w:num w:numId="34">
    <w:abstractNumId w:val="1"/>
  </w:num>
  <w:num w:numId="35">
    <w:abstractNumId w:val="27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8"/>
  </w:num>
  <w:num w:numId="41">
    <w:abstractNumId w:val="34"/>
  </w:num>
  <w:num w:numId="42">
    <w:abstractNumId w:val="31"/>
  </w:num>
  <w:num w:numId="43">
    <w:abstractNumId w:val="46"/>
  </w:num>
  <w:num w:numId="44">
    <w:abstractNumId w:val="30"/>
  </w:num>
  <w:num w:numId="45">
    <w:abstractNumId w:val="22"/>
  </w:num>
  <w:num w:numId="46">
    <w:abstractNumId w:val="18"/>
  </w:num>
  <w:num w:numId="47">
    <w:abstractNumId w:val="37"/>
  </w:num>
  <w:num w:numId="48">
    <w:abstractNumId w:val="23"/>
  </w:num>
  <w:num w:numId="4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6537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BB7"/>
    <w:rsid w:val="00082C8E"/>
    <w:rsid w:val="000835C8"/>
    <w:rsid w:val="00083BEA"/>
    <w:rsid w:val="00084D8A"/>
    <w:rsid w:val="00086972"/>
    <w:rsid w:val="000871AC"/>
    <w:rsid w:val="000872EE"/>
    <w:rsid w:val="00094D2E"/>
    <w:rsid w:val="000A10B5"/>
    <w:rsid w:val="000A316B"/>
    <w:rsid w:val="000A3641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2FC8"/>
    <w:rsid w:val="000C313A"/>
    <w:rsid w:val="000C35F7"/>
    <w:rsid w:val="000C42B8"/>
    <w:rsid w:val="000C4848"/>
    <w:rsid w:val="000C59A8"/>
    <w:rsid w:val="000C6131"/>
    <w:rsid w:val="000C67A6"/>
    <w:rsid w:val="000C7722"/>
    <w:rsid w:val="000D15E3"/>
    <w:rsid w:val="000D1AEE"/>
    <w:rsid w:val="000D1EC5"/>
    <w:rsid w:val="000D2A58"/>
    <w:rsid w:val="000D31E9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00C"/>
    <w:rsid w:val="00107B27"/>
    <w:rsid w:val="00107EEB"/>
    <w:rsid w:val="00110E49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2636E"/>
    <w:rsid w:val="001333BA"/>
    <w:rsid w:val="00133EAA"/>
    <w:rsid w:val="00134C76"/>
    <w:rsid w:val="0013540D"/>
    <w:rsid w:val="001362B6"/>
    <w:rsid w:val="00137076"/>
    <w:rsid w:val="00140255"/>
    <w:rsid w:val="00140EBE"/>
    <w:rsid w:val="00142939"/>
    <w:rsid w:val="00144788"/>
    <w:rsid w:val="00146174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4D1E"/>
    <w:rsid w:val="002171BE"/>
    <w:rsid w:val="00222243"/>
    <w:rsid w:val="002222CC"/>
    <w:rsid w:val="00222320"/>
    <w:rsid w:val="00224731"/>
    <w:rsid w:val="00224F45"/>
    <w:rsid w:val="002257BD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6948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E76A0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75E"/>
    <w:rsid w:val="00327B50"/>
    <w:rsid w:val="00330D7C"/>
    <w:rsid w:val="00331524"/>
    <w:rsid w:val="0033176B"/>
    <w:rsid w:val="00332DC4"/>
    <w:rsid w:val="00333233"/>
    <w:rsid w:val="00334399"/>
    <w:rsid w:val="00334B29"/>
    <w:rsid w:val="00334F6C"/>
    <w:rsid w:val="00335516"/>
    <w:rsid w:val="00337F24"/>
    <w:rsid w:val="003415FE"/>
    <w:rsid w:val="00341725"/>
    <w:rsid w:val="00342113"/>
    <w:rsid w:val="00343217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2F06"/>
    <w:rsid w:val="003734D2"/>
    <w:rsid w:val="00374E1D"/>
    <w:rsid w:val="00376C61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01DF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594F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27EF0"/>
    <w:rsid w:val="004302B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2CE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A7DA9"/>
    <w:rsid w:val="004B0667"/>
    <w:rsid w:val="004B0F69"/>
    <w:rsid w:val="004B1A5C"/>
    <w:rsid w:val="004B1DE9"/>
    <w:rsid w:val="004B30EF"/>
    <w:rsid w:val="004B3864"/>
    <w:rsid w:val="004B49F5"/>
    <w:rsid w:val="004B4DC1"/>
    <w:rsid w:val="004B6107"/>
    <w:rsid w:val="004B778F"/>
    <w:rsid w:val="004C16F1"/>
    <w:rsid w:val="004C3BCE"/>
    <w:rsid w:val="004C6E47"/>
    <w:rsid w:val="004C709C"/>
    <w:rsid w:val="004C779F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E7E11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642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10E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56914"/>
    <w:rsid w:val="00561BAC"/>
    <w:rsid w:val="0056258D"/>
    <w:rsid w:val="00563394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1C89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04F5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158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3DB3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A94"/>
    <w:rsid w:val="00741DFD"/>
    <w:rsid w:val="0074493E"/>
    <w:rsid w:val="00745363"/>
    <w:rsid w:val="007522FC"/>
    <w:rsid w:val="00752B99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B67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46FB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263"/>
    <w:rsid w:val="00831576"/>
    <w:rsid w:val="00831EF1"/>
    <w:rsid w:val="00832570"/>
    <w:rsid w:val="008345FB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6C4C"/>
    <w:rsid w:val="008A70B9"/>
    <w:rsid w:val="008B2F9B"/>
    <w:rsid w:val="008B3EF1"/>
    <w:rsid w:val="008B7419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6C3F"/>
    <w:rsid w:val="008D6D0A"/>
    <w:rsid w:val="008D7455"/>
    <w:rsid w:val="008D7E5A"/>
    <w:rsid w:val="008E30AD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568D"/>
    <w:rsid w:val="00935A9D"/>
    <w:rsid w:val="00936827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3A7B"/>
    <w:rsid w:val="0097443A"/>
    <w:rsid w:val="00975835"/>
    <w:rsid w:val="00977252"/>
    <w:rsid w:val="00982C27"/>
    <w:rsid w:val="0098422F"/>
    <w:rsid w:val="00986215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3045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570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4902"/>
    <w:rsid w:val="00A6519C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C7853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6936"/>
    <w:rsid w:val="00AF7368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36FAB"/>
    <w:rsid w:val="00B4048A"/>
    <w:rsid w:val="00B41D6D"/>
    <w:rsid w:val="00B45D44"/>
    <w:rsid w:val="00B4728C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4D3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24EC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C6A73"/>
    <w:rsid w:val="00BD019B"/>
    <w:rsid w:val="00BD059A"/>
    <w:rsid w:val="00BD0C6C"/>
    <w:rsid w:val="00BD0DA7"/>
    <w:rsid w:val="00BD119E"/>
    <w:rsid w:val="00BD1B2E"/>
    <w:rsid w:val="00BD367D"/>
    <w:rsid w:val="00BD631E"/>
    <w:rsid w:val="00BD7AC0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139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4A9B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4F0F"/>
    <w:rsid w:val="00C56926"/>
    <w:rsid w:val="00C57AC2"/>
    <w:rsid w:val="00C60E8B"/>
    <w:rsid w:val="00C62D51"/>
    <w:rsid w:val="00C62FDB"/>
    <w:rsid w:val="00C6485A"/>
    <w:rsid w:val="00C654B2"/>
    <w:rsid w:val="00C654DC"/>
    <w:rsid w:val="00C66055"/>
    <w:rsid w:val="00C66735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32CD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A7B65"/>
    <w:rsid w:val="00CB0EFC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3C9C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37D3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4707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4FB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2E2A"/>
    <w:rsid w:val="00E33D2C"/>
    <w:rsid w:val="00E3679E"/>
    <w:rsid w:val="00E36DA0"/>
    <w:rsid w:val="00E37E1A"/>
    <w:rsid w:val="00E42171"/>
    <w:rsid w:val="00E4268A"/>
    <w:rsid w:val="00E42D91"/>
    <w:rsid w:val="00E449A7"/>
    <w:rsid w:val="00E46969"/>
    <w:rsid w:val="00E53CF6"/>
    <w:rsid w:val="00E546E3"/>
    <w:rsid w:val="00E5634C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A5C80"/>
    <w:rsid w:val="00EB00BE"/>
    <w:rsid w:val="00EB0284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6C31"/>
    <w:rsid w:val="00F17546"/>
    <w:rsid w:val="00F203F2"/>
    <w:rsid w:val="00F2041E"/>
    <w:rsid w:val="00F220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674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4C7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atstern1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2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23DDA77-B328-4DA7-8F3C-E3FA1E02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763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4573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Int</cp:lastModifiedBy>
  <cp:revision>40</cp:revision>
  <cp:lastPrinted>2019-10-10T08:43:00Z</cp:lastPrinted>
  <dcterms:created xsi:type="dcterms:W3CDTF">2019-10-20T09:28:00Z</dcterms:created>
  <dcterms:modified xsi:type="dcterms:W3CDTF">2019-10-20T09:43:00Z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