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45" w:rsidRPr="00F332BD" w:rsidRDefault="00D4078C" w:rsidP="00C4339F">
      <w:pPr>
        <w:pStyle w:val="5"/>
        <w:jc w:val="both"/>
        <w:rPr>
          <w:sz w:val="24"/>
          <w:szCs w:val="24"/>
          <w:rtl/>
        </w:rPr>
      </w:pPr>
      <w:r w:rsidRPr="00F332BD">
        <w:rPr>
          <w:noProof/>
          <w:sz w:val="24"/>
          <w:szCs w:val="24"/>
          <w:rtl/>
        </w:rPr>
        <mc:AlternateContent>
          <mc:Choice Requires="wps">
            <w:drawing>
              <wp:anchor distT="0" distB="0" distL="114300" distR="114300" simplePos="0" relativeHeight="251659264" behindDoc="0" locked="0" layoutInCell="1" allowOverlap="1">
                <wp:simplePos x="0" y="0"/>
                <wp:positionH relativeFrom="page">
                  <wp:posOffset>285750</wp:posOffset>
                </wp:positionH>
                <wp:positionV relativeFrom="paragraph">
                  <wp:posOffset>247649</wp:posOffset>
                </wp:positionV>
                <wp:extent cx="2007870" cy="6191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87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6D26" w:rsidRPr="00240CE2" w:rsidRDefault="00E56D26" w:rsidP="005E5B45">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E56D26" w:rsidRPr="00240CE2" w:rsidRDefault="00E56D26" w:rsidP="00260793">
                            <w:pPr>
                              <w:jc w:val="both"/>
                              <w:rPr>
                                <w:rFonts w:asciiTheme="minorBidi" w:hAnsiTheme="minorBidi"/>
                                <w:b/>
                                <w:bCs/>
                                <w:rtl/>
                              </w:rPr>
                            </w:pPr>
                            <w:r w:rsidRPr="00240CE2">
                              <w:rPr>
                                <w:rFonts w:asciiTheme="minorBidi" w:hAnsiTheme="minorBidi"/>
                                <w:b/>
                                <w:bCs/>
                                <w:rtl/>
                              </w:rPr>
                              <w:t>המכללה     לביטחון     לאומי</w:t>
                            </w:r>
                            <w:r w:rsidRPr="00240CE2">
                              <w:rPr>
                                <w:rFonts w:asciiTheme="minorBidi" w:hAnsiTheme="minorBidi"/>
                                <w:b/>
                                <w:bCs/>
                                <w:rtl/>
                              </w:rPr>
                              <w:br/>
                            </w:r>
                            <w:r w:rsidR="00260793">
                              <w:rPr>
                                <w:rFonts w:asciiTheme="minorBidi" w:hAnsiTheme="minorBidi" w:hint="cs"/>
                                <w:b/>
                                <w:bCs/>
                                <w:rtl/>
                              </w:rPr>
                              <w:t>2 ביוני 2019</w:t>
                            </w:r>
                            <w:r w:rsidRPr="00240CE2">
                              <w:rPr>
                                <w:rFonts w:asciiTheme="minorBidi" w:hAnsiTheme="minorBidi"/>
                                <w:b/>
                                <w:bCs/>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9.5pt;width:158.1pt;height:4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" stroked="f">
                <v:textbox>
                  <w:txbxContent>
                    <w:p w:rsidR="00E56D26" w:rsidRPr="00240CE2" w:rsidRDefault="00E56D26" w:rsidP="005E5B45">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E56D26" w:rsidRPr="00240CE2" w:rsidRDefault="00E56D26" w:rsidP="00260793">
                      <w:pPr>
                        <w:jc w:val="both"/>
                        <w:rPr>
                          <w:rFonts w:asciiTheme="minorBidi" w:hAnsiTheme="minorBidi"/>
                          <w:b/>
                          <w:bCs/>
                          <w:rtl/>
                        </w:rPr>
                      </w:pPr>
                      <w:r w:rsidRPr="00240CE2">
                        <w:rPr>
                          <w:rFonts w:asciiTheme="minorBidi" w:hAnsiTheme="minorBidi"/>
                          <w:b/>
                          <w:bCs/>
                          <w:rtl/>
                        </w:rPr>
                        <w:t>המכללה     לביטחון     לאומי</w:t>
                      </w:r>
                      <w:r w:rsidRPr="00240CE2">
                        <w:rPr>
                          <w:rFonts w:asciiTheme="minorBidi" w:hAnsiTheme="minorBidi"/>
                          <w:b/>
                          <w:bCs/>
                          <w:rtl/>
                        </w:rPr>
                        <w:br/>
                      </w:r>
                      <w:r w:rsidR="00260793">
                        <w:rPr>
                          <w:rFonts w:asciiTheme="minorBidi" w:hAnsiTheme="minorBidi" w:hint="cs"/>
                          <w:b/>
                          <w:bCs/>
                          <w:rtl/>
                        </w:rPr>
                        <w:t>2 ביוני 2019</w:t>
                      </w:r>
                      <w:r w:rsidRPr="00240CE2">
                        <w:rPr>
                          <w:rFonts w:asciiTheme="minorBidi" w:hAnsiTheme="minorBidi"/>
                          <w:b/>
                          <w:bCs/>
                          <w:rtl/>
                        </w:rPr>
                        <w:br/>
                      </w:r>
                    </w:p>
                  </w:txbxContent>
                </v:textbox>
                <w10:wrap anchorx="page"/>
              </v:shape>
            </w:pict>
          </mc:Fallback>
        </mc:AlternateContent>
      </w:r>
      <w:r w:rsidR="002E215F" w:rsidRPr="00F332BD">
        <w:rPr>
          <w:noProof/>
          <w:sz w:val="24"/>
          <w:szCs w:val="24"/>
          <w:rtl/>
        </w:rPr>
        <mc:AlternateContent>
          <mc:Choice Requires="wpg">
            <w:drawing>
              <wp:anchor distT="0" distB="0" distL="114300" distR="114300" simplePos="0" relativeHeight="251660288" behindDoc="0" locked="0" layoutInCell="1" allowOverlap="1">
                <wp:simplePos x="0" y="0"/>
                <wp:positionH relativeFrom="column">
                  <wp:posOffset>-495300</wp:posOffset>
                </wp:positionH>
                <wp:positionV relativeFrom="paragraph">
                  <wp:posOffset>-857251</wp:posOffset>
                </wp:positionV>
                <wp:extent cx="6383020" cy="1076325"/>
                <wp:effectExtent l="0" t="0" r="0" b="952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1076325"/>
                          <a:chOff x="1440" y="449"/>
                          <a:chExt cx="8507" cy="1632"/>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449"/>
                            <a:ext cx="522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215F" w:rsidRDefault="002E215F" w:rsidP="005E5B45">
                              <w:pPr>
                                <w:pStyle w:val="NormalWeb"/>
                                <w:bidi/>
                                <w:jc w:val="center"/>
                                <w:rPr>
                                  <w:rFonts w:asciiTheme="minorBidi" w:hAnsiTheme="minorBidi" w:cs="David"/>
                                  <w:b/>
                                  <w:bCs/>
                                  <w:sz w:val="30"/>
                                  <w:szCs w:val="30"/>
                                  <w:rtl/>
                                </w:rPr>
                              </w:pPr>
                            </w:p>
                            <w:p w:rsidR="00E56D26" w:rsidRPr="00240CE2" w:rsidRDefault="00E56D26" w:rsidP="002E215F">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E56D26" w:rsidRPr="00240CE2" w:rsidRDefault="00E56D26" w:rsidP="005E5B45">
                              <w:pPr>
                                <w:pStyle w:val="5"/>
                                <w:rPr>
                                  <w:rFonts w:asciiTheme="minorBidi" w:hAnsiTheme="minorBidi"/>
                                  <w:sz w:val="30"/>
                                  <w:szCs w:val="3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39pt;margin-top:-67.5pt;width:502.6pt;height:84.75pt;z-index:251660288" coordorigin="1440,449" coordsize="8507,163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">
                <v:line id="Line 4" o:spid="_x0000_s1028"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">
                  <v:imagedata r:id="rId9" o:title="לcopy" chromakey="white"/>
                </v:shape>
                <v:shape id="Picture 6" o:spid="_x0000_s1030"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10" o:title="U-IDF1"/>
                </v:shape>
                <v:shape id="Text Box 7" o:spid="_x0000_s1031" type="#_x0000_t202" style="position:absolute;left:2880;top:449;width:5220;height:1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E215F" w:rsidRDefault="002E215F" w:rsidP="005E5B45">
                        <w:pPr>
                          <w:pStyle w:val="NormalWeb"/>
                          <w:bidi/>
                          <w:jc w:val="center"/>
                          <w:rPr>
                            <w:rFonts w:asciiTheme="minorBidi" w:hAnsiTheme="minorBidi" w:cs="David"/>
                            <w:b/>
                            <w:bCs/>
                            <w:sz w:val="30"/>
                            <w:szCs w:val="30"/>
                            <w:rtl/>
                          </w:rPr>
                        </w:pPr>
                      </w:p>
                      <w:p w:rsidR="00E56D26" w:rsidRPr="00240CE2" w:rsidRDefault="00E56D26" w:rsidP="002E215F">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E56D26" w:rsidRPr="00240CE2" w:rsidRDefault="00E56D26" w:rsidP="005E5B45">
                        <w:pPr>
                          <w:pStyle w:val="5"/>
                          <w:rPr>
                            <w:rFonts w:asciiTheme="minorBidi" w:hAnsiTheme="minorBidi"/>
                            <w:sz w:val="30"/>
                            <w:szCs w:val="30"/>
                          </w:rPr>
                        </w:pPr>
                      </w:p>
                    </w:txbxContent>
                  </v:textbox>
                </v:shape>
              </v:group>
            </w:pict>
          </mc:Fallback>
        </mc:AlternateContent>
      </w:r>
    </w:p>
    <w:p w:rsidR="005E5B45" w:rsidRPr="00F332BD" w:rsidRDefault="005E5B45" w:rsidP="00C4339F">
      <w:pPr>
        <w:spacing w:line="480" w:lineRule="auto"/>
        <w:rPr>
          <w:rFonts w:cs="David"/>
          <w:sz w:val="24"/>
          <w:szCs w:val="24"/>
          <w:rtl/>
        </w:rPr>
      </w:pPr>
    </w:p>
    <w:p w:rsidR="00DA57C7" w:rsidRPr="00F332BD" w:rsidRDefault="00DA57C7" w:rsidP="00C4339F">
      <w:pPr>
        <w:spacing w:line="480" w:lineRule="auto"/>
        <w:jc w:val="center"/>
        <w:rPr>
          <w:rFonts w:cs="David"/>
          <w:b/>
          <w:bCs/>
          <w:sz w:val="24"/>
          <w:szCs w:val="24"/>
          <w:u w:val="single"/>
          <w:rtl/>
        </w:rPr>
      </w:pPr>
    </w:p>
    <w:p w:rsidR="00D4078C" w:rsidRDefault="00D4078C" w:rsidP="00C4339F">
      <w:pPr>
        <w:spacing w:line="480" w:lineRule="auto"/>
        <w:jc w:val="center"/>
        <w:rPr>
          <w:rFonts w:cs="David"/>
          <w:b/>
          <w:bCs/>
          <w:sz w:val="28"/>
          <w:szCs w:val="28"/>
          <w:u w:val="single"/>
          <w:rtl/>
        </w:rPr>
      </w:pPr>
    </w:p>
    <w:p w:rsidR="00FB0E3F" w:rsidRPr="00F332BD" w:rsidRDefault="00260793" w:rsidP="00C4339F">
      <w:pPr>
        <w:spacing w:line="480" w:lineRule="auto"/>
        <w:jc w:val="center"/>
        <w:rPr>
          <w:rFonts w:cs="David"/>
          <w:b/>
          <w:bCs/>
          <w:sz w:val="28"/>
          <w:szCs w:val="28"/>
          <w:u w:val="single"/>
          <w:rtl/>
        </w:rPr>
      </w:pPr>
      <w:r>
        <w:rPr>
          <w:rFonts w:cs="David" w:hint="cs"/>
          <w:b/>
          <w:bCs/>
          <w:sz w:val="28"/>
          <w:szCs w:val="28"/>
          <w:u w:val="single"/>
          <w:rtl/>
        </w:rPr>
        <w:t xml:space="preserve">סיכום סמינר אינטגרטיבי </w:t>
      </w:r>
      <w:r w:rsidR="00046716" w:rsidRPr="00F332BD">
        <w:rPr>
          <w:rFonts w:cs="David" w:hint="cs"/>
          <w:b/>
          <w:bCs/>
          <w:sz w:val="28"/>
          <w:szCs w:val="28"/>
          <w:u w:val="single"/>
          <w:rtl/>
        </w:rPr>
        <w:t>דב הצפון: מדיניות חוץ וביטחון של רוסיה לאור מעורבותה במזה"ת</w:t>
      </w:r>
      <w:r>
        <w:rPr>
          <w:rFonts w:cs="David" w:hint="cs"/>
          <w:b/>
          <w:bCs/>
          <w:sz w:val="28"/>
          <w:szCs w:val="28"/>
          <w:u w:val="single"/>
          <w:rtl/>
        </w:rPr>
        <w:t>, המכללות הצבאיות, תשע"ט</w:t>
      </w:r>
    </w:p>
    <w:p w:rsidR="0046666A" w:rsidRDefault="0046666A" w:rsidP="00C4339F">
      <w:pPr>
        <w:spacing w:line="480" w:lineRule="auto"/>
        <w:jc w:val="both"/>
        <w:rPr>
          <w:rFonts w:cs="David"/>
          <w:b/>
          <w:bCs/>
          <w:sz w:val="24"/>
          <w:szCs w:val="24"/>
          <w:u w:val="single"/>
          <w:rtl/>
        </w:rPr>
      </w:pPr>
      <w:r>
        <w:rPr>
          <w:rFonts w:cs="David" w:hint="cs"/>
          <w:b/>
          <w:bCs/>
          <w:sz w:val="24"/>
          <w:szCs w:val="24"/>
          <w:u w:val="single"/>
          <w:rtl/>
        </w:rPr>
        <w:t xml:space="preserve">כללי </w:t>
      </w:r>
    </w:p>
    <w:p w:rsidR="00D4078C" w:rsidRPr="00260793" w:rsidRDefault="0046666A" w:rsidP="00C4339F">
      <w:pPr>
        <w:spacing w:line="480" w:lineRule="auto"/>
        <w:jc w:val="both"/>
        <w:rPr>
          <w:rFonts w:cs="David"/>
          <w:sz w:val="24"/>
          <w:szCs w:val="24"/>
          <w:rtl/>
        </w:rPr>
      </w:pPr>
      <w:r>
        <w:rPr>
          <w:rFonts w:cs="David" w:hint="cs"/>
          <w:sz w:val="24"/>
          <w:szCs w:val="24"/>
          <w:rtl/>
        </w:rPr>
        <w:t xml:space="preserve">בשנת הלימודים תשע"ט נלמד לראשונה סמינר אינטגרטיבי במכללות הצבאיות בו השתתפו תלמידים משלושת קורסי הליבה: </w:t>
      </w:r>
      <w:proofErr w:type="spellStart"/>
      <w:r>
        <w:rPr>
          <w:rFonts w:cs="David" w:hint="cs"/>
          <w:sz w:val="24"/>
          <w:szCs w:val="24"/>
          <w:rtl/>
        </w:rPr>
        <w:t>מב"ל</w:t>
      </w:r>
      <w:proofErr w:type="spellEnd"/>
      <w:r>
        <w:rPr>
          <w:rFonts w:cs="David" w:hint="cs"/>
          <w:sz w:val="24"/>
          <w:szCs w:val="24"/>
          <w:rtl/>
        </w:rPr>
        <w:t xml:space="preserve">, פו"ם אלון </w:t>
      </w:r>
      <w:proofErr w:type="spellStart"/>
      <w:r>
        <w:rPr>
          <w:rFonts w:cs="David" w:hint="cs"/>
          <w:sz w:val="24"/>
          <w:szCs w:val="24"/>
          <w:rtl/>
        </w:rPr>
        <w:t>ומלט"ק</w:t>
      </w:r>
      <w:proofErr w:type="spellEnd"/>
      <w:r>
        <w:rPr>
          <w:rFonts w:cs="David" w:hint="cs"/>
          <w:sz w:val="24"/>
          <w:szCs w:val="24"/>
          <w:rtl/>
        </w:rPr>
        <w:t xml:space="preserve"> וכן שלושה משתתפים ממשרד ראש הממשלה. הקורס "דב הצפון: מדיניות חוץ וביטחון של רוסיה לאור מעורבותה במזרח התיכון" </w:t>
      </w:r>
      <w:r w:rsidR="00260793">
        <w:rPr>
          <w:rFonts w:cs="David" w:hint="cs"/>
          <w:sz w:val="24"/>
          <w:szCs w:val="24"/>
          <w:rtl/>
        </w:rPr>
        <w:t>בחן</w:t>
      </w:r>
      <w:r>
        <w:rPr>
          <w:rFonts w:cs="David" w:hint="cs"/>
          <w:sz w:val="24"/>
          <w:szCs w:val="24"/>
          <w:rtl/>
        </w:rPr>
        <w:t xml:space="preserve"> היבטים שונים של הנוכחות הרוסית במזרח התיכון, מדיניות ביטחון וצבא של רוסיה ואומנות האסטרטגיה הצבאית הרוסית תוך התמקדות באינטראקציה של מוסקבה עם שחקנים בזירה הבינלאומית</w:t>
      </w:r>
      <w:r w:rsidRPr="000313C8">
        <w:rPr>
          <w:rFonts w:cs="David" w:hint="cs"/>
          <w:b/>
          <w:bCs/>
          <w:sz w:val="24"/>
          <w:szCs w:val="24"/>
          <w:rtl/>
        </w:rPr>
        <w:t xml:space="preserve">. </w:t>
      </w:r>
      <w:r>
        <w:rPr>
          <w:rFonts w:cs="David" w:hint="cs"/>
          <w:b/>
          <w:bCs/>
          <w:sz w:val="24"/>
          <w:szCs w:val="24"/>
          <w:rtl/>
        </w:rPr>
        <w:t>להלן סיכום</w:t>
      </w:r>
      <w:r w:rsidR="00260793">
        <w:rPr>
          <w:rFonts w:cs="David" w:hint="cs"/>
          <w:b/>
          <w:bCs/>
          <w:sz w:val="24"/>
          <w:szCs w:val="24"/>
          <w:rtl/>
        </w:rPr>
        <w:t xml:space="preserve"> ותובנות מן הסמינר.</w:t>
      </w:r>
    </w:p>
    <w:p w:rsidR="00C76EC7" w:rsidRPr="00F332BD" w:rsidRDefault="007D2395" w:rsidP="00C4339F">
      <w:pPr>
        <w:spacing w:line="480" w:lineRule="auto"/>
        <w:jc w:val="both"/>
        <w:rPr>
          <w:rFonts w:cs="David"/>
          <w:b/>
          <w:bCs/>
          <w:sz w:val="24"/>
          <w:szCs w:val="24"/>
          <w:u w:val="single"/>
          <w:rtl/>
        </w:rPr>
      </w:pPr>
      <w:r w:rsidRPr="00F332BD">
        <w:rPr>
          <w:rFonts w:cs="David" w:hint="cs"/>
          <w:b/>
          <w:bCs/>
          <w:sz w:val="24"/>
          <w:szCs w:val="24"/>
          <w:u w:val="single"/>
          <w:rtl/>
        </w:rPr>
        <w:t xml:space="preserve"> </w:t>
      </w:r>
      <w:r w:rsidR="00C76EC7" w:rsidRPr="00F332BD">
        <w:rPr>
          <w:rFonts w:cs="David" w:hint="cs"/>
          <w:b/>
          <w:bCs/>
          <w:sz w:val="24"/>
          <w:szCs w:val="24"/>
          <w:u w:val="single"/>
          <w:rtl/>
        </w:rPr>
        <w:t>מטרות הקורס:</w:t>
      </w:r>
    </w:p>
    <w:p w:rsidR="00671F5C" w:rsidRPr="00F332BD" w:rsidRDefault="00280298" w:rsidP="00C4339F">
      <w:pPr>
        <w:pStyle w:val="a3"/>
        <w:numPr>
          <w:ilvl w:val="0"/>
          <w:numId w:val="20"/>
        </w:numPr>
        <w:spacing w:line="480" w:lineRule="auto"/>
        <w:jc w:val="both"/>
        <w:rPr>
          <w:rFonts w:cs="David"/>
          <w:sz w:val="24"/>
          <w:szCs w:val="24"/>
        </w:rPr>
      </w:pPr>
      <w:r w:rsidRPr="00F332BD">
        <w:rPr>
          <w:rFonts w:cs="David" w:hint="cs"/>
          <w:sz w:val="24"/>
          <w:szCs w:val="24"/>
          <w:rtl/>
        </w:rPr>
        <w:t xml:space="preserve">הבנת דרכי חשיבה והתנהלות </w:t>
      </w:r>
      <w:r w:rsidR="007F4875" w:rsidRPr="00F332BD">
        <w:rPr>
          <w:rFonts w:cs="David" w:hint="cs"/>
          <w:sz w:val="24"/>
          <w:szCs w:val="24"/>
          <w:rtl/>
        </w:rPr>
        <w:t>טקטית, מערכתית ו</w:t>
      </w:r>
      <w:r w:rsidRPr="00F332BD">
        <w:rPr>
          <w:rFonts w:cs="David" w:hint="cs"/>
          <w:sz w:val="24"/>
          <w:szCs w:val="24"/>
          <w:rtl/>
        </w:rPr>
        <w:t>אסטרטגית של רוסיה באזור</w:t>
      </w:r>
      <w:r w:rsidR="007F4875" w:rsidRPr="00F332BD">
        <w:rPr>
          <w:rFonts w:cs="David" w:hint="cs"/>
          <w:sz w:val="24"/>
          <w:szCs w:val="24"/>
          <w:rtl/>
        </w:rPr>
        <w:t>.</w:t>
      </w:r>
    </w:p>
    <w:p w:rsidR="00D4078C" w:rsidRPr="00260793" w:rsidRDefault="00280298" w:rsidP="00C4339F">
      <w:pPr>
        <w:pStyle w:val="a3"/>
        <w:numPr>
          <w:ilvl w:val="0"/>
          <w:numId w:val="20"/>
        </w:numPr>
        <w:spacing w:line="480" w:lineRule="auto"/>
        <w:jc w:val="both"/>
        <w:rPr>
          <w:rFonts w:cs="David"/>
          <w:sz w:val="24"/>
          <w:szCs w:val="24"/>
          <w:rtl/>
        </w:rPr>
      </w:pPr>
      <w:r w:rsidRPr="00F332BD">
        <w:rPr>
          <w:rFonts w:cs="David" w:hint="cs"/>
          <w:sz w:val="24"/>
          <w:szCs w:val="24"/>
          <w:rtl/>
        </w:rPr>
        <w:t>בחינת בעיות מקצועיות ועכשוויות הנובעות מהחיכוך עם "דב הצפון" באמצעות קבוצת חשיבה מרובדת על מנת להעמיק את הידע במכללות ובצה"</w:t>
      </w:r>
      <w:r w:rsidR="007F4875" w:rsidRPr="00F332BD">
        <w:rPr>
          <w:rFonts w:cs="David" w:hint="cs"/>
          <w:sz w:val="24"/>
          <w:szCs w:val="24"/>
          <w:rtl/>
        </w:rPr>
        <w:t>ל.</w:t>
      </w:r>
    </w:p>
    <w:p w:rsidR="00280298" w:rsidRPr="00F332BD" w:rsidRDefault="00280298" w:rsidP="00C4339F">
      <w:pPr>
        <w:spacing w:line="480" w:lineRule="auto"/>
        <w:jc w:val="both"/>
        <w:rPr>
          <w:rFonts w:cs="David"/>
          <w:b/>
          <w:bCs/>
          <w:sz w:val="24"/>
          <w:szCs w:val="24"/>
          <w:u w:val="single"/>
          <w:rtl/>
        </w:rPr>
      </w:pPr>
      <w:r w:rsidRPr="00F332BD">
        <w:rPr>
          <w:rFonts w:cs="David" w:hint="cs"/>
          <w:b/>
          <w:bCs/>
          <w:sz w:val="24"/>
          <w:szCs w:val="24"/>
          <w:u w:val="single"/>
          <w:rtl/>
        </w:rPr>
        <w:t>שיטה</w:t>
      </w:r>
      <w:r w:rsidR="001B000B" w:rsidRPr="00F332BD">
        <w:rPr>
          <w:rFonts w:cs="David" w:hint="cs"/>
          <w:b/>
          <w:bCs/>
          <w:sz w:val="24"/>
          <w:szCs w:val="24"/>
          <w:u w:val="single"/>
          <w:rtl/>
        </w:rPr>
        <w:t>:</w:t>
      </w:r>
    </w:p>
    <w:p w:rsidR="007D2395" w:rsidRPr="00F332BD" w:rsidRDefault="00280298" w:rsidP="00C4339F">
      <w:pPr>
        <w:pStyle w:val="a3"/>
        <w:numPr>
          <w:ilvl w:val="0"/>
          <w:numId w:val="15"/>
        </w:numPr>
        <w:spacing w:line="480" w:lineRule="auto"/>
        <w:jc w:val="both"/>
        <w:rPr>
          <w:rFonts w:cs="David"/>
          <w:sz w:val="24"/>
          <w:szCs w:val="24"/>
        </w:rPr>
      </w:pPr>
      <w:r w:rsidRPr="00F332BD">
        <w:rPr>
          <w:rFonts w:cs="David" w:hint="cs"/>
          <w:sz w:val="24"/>
          <w:szCs w:val="24"/>
          <w:rtl/>
        </w:rPr>
        <w:t xml:space="preserve">הסמינר בהובלת </w:t>
      </w:r>
      <w:r w:rsidR="00FF202B" w:rsidRPr="00F332BD">
        <w:rPr>
          <w:rFonts w:cs="David" w:hint="cs"/>
          <w:sz w:val="24"/>
          <w:szCs w:val="24"/>
          <w:rtl/>
        </w:rPr>
        <w:t xml:space="preserve">אלוף אמיר ברעם </w:t>
      </w:r>
      <w:r w:rsidRPr="00F332BD">
        <w:rPr>
          <w:rFonts w:cs="David" w:hint="cs"/>
          <w:sz w:val="24"/>
          <w:szCs w:val="24"/>
          <w:rtl/>
        </w:rPr>
        <w:t>מפקד המכללות</w:t>
      </w:r>
      <w:r w:rsidR="00DD31E4">
        <w:rPr>
          <w:rFonts w:cs="David" w:hint="cs"/>
          <w:sz w:val="24"/>
          <w:szCs w:val="24"/>
          <w:rtl/>
        </w:rPr>
        <w:t xml:space="preserve"> הצבאיות</w:t>
      </w:r>
      <w:r w:rsidR="00FF202B" w:rsidRPr="00F332BD">
        <w:rPr>
          <w:rFonts w:cs="David" w:hint="cs"/>
          <w:sz w:val="24"/>
          <w:szCs w:val="24"/>
          <w:rtl/>
        </w:rPr>
        <w:t xml:space="preserve"> וגיס 479</w:t>
      </w:r>
      <w:r w:rsidR="003D37AA" w:rsidRPr="00F332BD">
        <w:rPr>
          <w:rFonts w:cs="David" w:hint="cs"/>
          <w:sz w:val="24"/>
          <w:szCs w:val="24"/>
          <w:rtl/>
        </w:rPr>
        <w:t xml:space="preserve">, </w:t>
      </w:r>
      <w:r w:rsidR="00B908B6" w:rsidRPr="00F332BD">
        <w:rPr>
          <w:rFonts w:cs="David" w:hint="cs"/>
          <w:sz w:val="24"/>
          <w:szCs w:val="24"/>
          <w:rtl/>
        </w:rPr>
        <w:t xml:space="preserve">פרופ' דימה </w:t>
      </w:r>
      <w:proofErr w:type="spellStart"/>
      <w:r w:rsidR="00B908B6" w:rsidRPr="00F332BD">
        <w:rPr>
          <w:rFonts w:cs="David" w:hint="cs"/>
          <w:sz w:val="24"/>
          <w:szCs w:val="24"/>
          <w:rtl/>
        </w:rPr>
        <w:t>אדמ</w:t>
      </w:r>
      <w:r w:rsidR="00DD31E4">
        <w:rPr>
          <w:rFonts w:cs="David" w:hint="cs"/>
          <w:sz w:val="24"/>
          <w:szCs w:val="24"/>
          <w:rtl/>
        </w:rPr>
        <w:t>סקי</w:t>
      </w:r>
      <w:proofErr w:type="spellEnd"/>
      <w:r w:rsidR="00DD31E4">
        <w:rPr>
          <w:rFonts w:cs="David" w:hint="cs"/>
          <w:sz w:val="24"/>
          <w:szCs w:val="24"/>
          <w:rtl/>
        </w:rPr>
        <w:t xml:space="preserve">, </w:t>
      </w:r>
      <w:r w:rsidR="00B908B6" w:rsidRPr="00F332BD">
        <w:rPr>
          <w:rFonts w:cs="David" w:hint="cs"/>
          <w:sz w:val="24"/>
          <w:szCs w:val="24"/>
          <w:rtl/>
        </w:rPr>
        <w:t xml:space="preserve">בי"ס לאודר לממשל, </w:t>
      </w:r>
      <w:r w:rsidR="00671F5C" w:rsidRPr="00F332BD">
        <w:rPr>
          <w:rFonts w:cs="David" w:hint="cs"/>
          <w:sz w:val="24"/>
          <w:szCs w:val="24"/>
          <w:rtl/>
        </w:rPr>
        <w:t xml:space="preserve">המרכז הבינתחומי וד"ר ענת שטרן </w:t>
      </w:r>
      <w:r w:rsidRPr="00F332BD">
        <w:rPr>
          <w:rFonts w:cs="David" w:hint="cs"/>
          <w:sz w:val="24"/>
          <w:szCs w:val="24"/>
          <w:rtl/>
        </w:rPr>
        <w:t>ראש תחום מחקר במכללה לביטחון לאומי</w:t>
      </w:r>
      <w:r w:rsidR="00671F5C" w:rsidRPr="00F332BD">
        <w:rPr>
          <w:rFonts w:cs="David" w:hint="cs"/>
          <w:sz w:val="24"/>
          <w:szCs w:val="24"/>
          <w:rtl/>
        </w:rPr>
        <w:t xml:space="preserve">. </w:t>
      </w:r>
    </w:p>
    <w:p w:rsidR="0069172F" w:rsidRPr="00F332BD" w:rsidRDefault="0069172F" w:rsidP="00C4339F">
      <w:pPr>
        <w:pStyle w:val="a3"/>
        <w:numPr>
          <w:ilvl w:val="0"/>
          <w:numId w:val="15"/>
        </w:numPr>
        <w:spacing w:line="480" w:lineRule="auto"/>
        <w:jc w:val="both"/>
        <w:rPr>
          <w:rFonts w:cs="David"/>
          <w:sz w:val="24"/>
          <w:szCs w:val="24"/>
        </w:rPr>
      </w:pPr>
      <w:r w:rsidRPr="00F332BD">
        <w:rPr>
          <w:rFonts w:cs="David" w:hint="cs"/>
          <w:sz w:val="24"/>
          <w:szCs w:val="24"/>
          <w:rtl/>
        </w:rPr>
        <w:t xml:space="preserve">הסמינר </w:t>
      </w:r>
      <w:r w:rsidR="00260793">
        <w:rPr>
          <w:rFonts w:cs="David" w:hint="cs"/>
          <w:sz w:val="24"/>
          <w:szCs w:val="24"/>
          <w:rtl/>
        </w:rPr>
        <w:t>ה</w:t>
      </w:r>
      <w:r w:rsidRPr="00F332BD">
        <w:rPr>
          <w:rFonts w:cs="David" w:hint="cs"/>
          <w:sz w:val="24"/>
          <w:szCs w:val="24"/>
          <w:rtl/>
        </w:rPr>
        <w:t xml:space="preserve">תקיים לראשונה במכללות הצבאיות כסמינר אינטגרטיבי </w:t>
      </w:r>
      <w:r w:rsidR="00260793">
        <w:rPr>
          <w:rFonts w:cs="David" w:hint="cs"/>
          <w:sz w:val="24"/>
          <w:szCs w:val="24"/>
          <w:rtl/>
        </w:rPr>
        <w:t xml:space="preserve">ונטלו </w:t>
      </w:r>
      <w:r>
        <w:rPr>
          <w:rFonts w:cs="David" w:hint="cs"/>
          <w:sz w:val="24"/>
          <w:szCs w:val="24"/>
          <w:rtl/>
        </w:rPr>
        <w:t xml:space="preserve">בו </w:t>
      </w:r>
      <w:r w:rsidRPr="00F332BD">
        <w:rPr>
          <w:rFonts w:cs="David" w:hint="cs"/>
          <w:sz w:val="24"/>
          <w:szCs w:val="24"/>
          <w:rtl/>
        </w:rPr>
        <w:t>חלק משתתפי הקורסים השונים במכללות הצבאיות</w:t>
      </w:r>
      <w:r w:rsidR="00260793">
        <w:rPr>
          <w:rFonts w:cs="David" w:hint="cs"/>
          <w:sz w:val="24"/>
          <w:szCs w:val="24"/>
          <w:rtl/>
        </w:rPr>
        <w:t xml:space="preserve"> על פי הפירוט הבא: שלושה משתתפים ממשרד ראש הממשלה (דרגת </w:t>
      </w:r>
      <w:proofErr w:type="spellStart"/>
      <w:r w:rsidR="00260793">
        <w:rPr>
          <w:rFonts w:cs="David" w:hint="cs"/>
          <w:sz w:val="24"/>
          <w:szCs w:val="24"/>
          <w:rtl/>
        </w:rPr>
        <w:t>רח"ט</w:t>
      </w:r>
      <w:proofErr w:type="spellEnd"/>
      <w:r w:rsidR="00260793">
        <w:rPr>
          <w:rFonts w:cs="David" w:hint="cs"/>
          <w:sz w:val="24"/>
          <w:szCs w:val="24"/>
          <w:rtl/>
        </w:rPr>
        <w:t xml:space="preserve"> ושני רמ"ח), שני משתתפי </w:t>
      </w:r>
      <w:proofErr w:type="spellStart"/>
      <w:r w:rsidR="00260793">
        <w:rPr>
          <w:rFonts w:cs="David" w:hint="cs"/>
          <w:sz w:val="24"/>
          <w:szCs w:val="24"/>
          <w:rtl/>
        </w:rPr>
        <w:t>מב"ל</w:t>
      </w:r>
      <w:proofErr w:type="spellEnd"/>
      <w:r w:rsidR="00260793">
        <w:rPr>
          <w:rFonts w:cs="David" w:hint="cs"/>
          <w:sz w:val="24"/>
          <w:szCs w:val="24"/>
          <w:rtl/>
        </w:rPr>
        <w:t xml:space="preserve"> (אל"ם), ארבעה חניכי פו"ם אלון (רס"ן לקידום), חמישה חניכי </w:t>
      </w:r>
      <w:proofErr w:type="spellStart"/>
      <w:r w:rsidR="00260793">
        <w:rPr>
          <w:rFonts w:cs="David" w:hint="cs"/>
          <w:sz w:val="24"/>
          <w:szCs w:val="24"/>
          <w:rtl/>
        </w:rPr>
        <w:t>מלט"ק</w:t>
      </w:r>
      <w:proofErr w:type="spellEnd"/>
      <w:r w:rsidR="00260793">
        <w:rPr>
          <w:rFonts w:cs="David" w:hint="cs"/>
          <w:sz w:val="24"/>
          <w:szCs w:val="24"/>
          <w:rtl/>
        </w:rPr>
        <w:t xml:space="preserve"> (סרן) ומפקד </w:t>
      </w:r>
      <w:proofErr w:type="spellStart"/>
      <w:r w:rsidR="00260793">
        <w:rPr>
          <w:rFonts w:cs="David" w:hint="cs"/>
          <w:sz w:val="24"/>
          <w:szCs w:val="24"/>
          <w:rtl/>
        </w:rPr>
        <w:t>המלט"ק</w:t>
      </w:r>
      <w:proofErr w:type="spellEnd"/>
      <w:r w:rsidR="00260793">
        <w:rPr>
          <w:rFonts w:cs="David" w:hint="cs"/>
          <w:sz w:val="24"/>
          <w:szCs w:val="24"/>
          <w:rtl/>
        </w:rPr>
        <w:t xml:space="preserve"> (אל"ם). </w:t>
      </w:r>
    </w:p>
    <w:p w:rsidR="0069172F" w:rsidRPr="00F332BD" w:rsidRDefault="0069172F" w:rsidP="00C4339F">
      <w:pPr>
        <w:pStyle w:val="a3"/>
        <w:numPr>
          <w:ilvl w:val="0"/>
          <w:numId w:val="15"/>
        </w:numPr>
        <w:spacing w:line="480" w:lineRule="auto"/>
        <w:jc w:val="both"/>
        <w:rPr>
          <w:rFonts w:cs="David"/>
          <w:sz w:val="24"/>
          <w:szCs w:val="24"/>
        </w:rPr>
      </w:pPr>
      <w:r w:rsidRPr="00F332BD">
        <w:rPr>
          <w:rFonts w:cs="David" w:hint="cs"/>
          <w:sz w:val="24"/>
          <w:szCs w:val="24"/>
          <w:rtl/>
        </w:rPr>
        <w:lastRenderedPageBreak/>
        <w:t xml:space="preserve">מפגשי הקורס </w:t>
      </w:r>
      <w:r w:rsidR="00260793">
        <w:rPr>
          <w:rFonts w:cs="David" w:hint="cs"/>
          <w:sz w:val="24"/>
          <w:szCs w:val="24"/>
          <w:rtl/>
        </w:rPr>
        <w:t xml:space="preserve">נערכו </w:t>
      </w:r>
      <w:proofErr w:type="spellStart"/>
      <w:r w:rsidRPr="00F332BD">
        <w:rPr>
          <w:rFonts w:cs="David" w:hint="cs"/>
          <w:sz w:val="24"/>
          <w:szCs w:val="24"/>
          <w:rtl/>
        </w:rPr>
        <w:t>בחד"ן</w:t>
      </w:r>
      <w:proofErr w:type="spellEnd"/>
      <w:r w:rsidRPr="00F332BD">
        <w:rPr>
          <w:rFonts w:cs="David" w:hint="cs"/>
          <w:sz w:val="24"/>
          <w:szCs w:val="24"/>
          <w:rtl/>
        </w:rPr>
        <w:t xml:space="preserve"> אלוף, מחנה דיין בימי שלישי בין השעות 17:00-18:30.  </w:t>
      </w:r>
    </w:p>
    <w:p w:rsidR="007D2395" w:rsidRPr="00F332BD" w:rsidRDefault="003D37AA" w:rsidP="00C4339F">
      <w:pPr>
        <w:pStyle w:val="a3"/>
        <w:numPr>
          <w:ilvl w:val="0"/>
          <w:numId w:val="15"/>
        </w:numPr>
        <w:spacing w:line="480" w:lineRule="auto"/>
        <w:jc w:val="both"/>
        <w:rPr>
          <w:rFonts w:cs="David"/>
          <w:sz w:val="24"/>
          <w:szCs w:val="24"/>
        </w:rPr>
      </w:pPr>
      <w:r w:rsidRPr="00F332BD">
        <w:rPr>
          <w:rFonts w:cs="David" w:hint="cs"/>
          <w:sz w:val="24"/>
          <w:szCs w:val="24"/>
          <w:rtl/>
        </w:rPr>
        <w:t xml:space="preserve">סיווג </w:t>
      </w:r>
      <w:r w:rsidR="007D2395" w:rsidRPr="00F332BD">
        <w:rPr>
          <w:rFonts w:cs="David" w:hint="cs"/>
          <w:sz w:val="24"/>
          <w:szCs w:val="24"/>
          <w:rtl/>
        </w:rPr>
        <w:t xml:space="preserve">הסמינר בלמ"ס </w:t>
      </w:r>
      <w:r w:rsidR="00C17876">
        <w:rPr>
          <w:rFonts w:cs="David" w:hint="cs"/>
          <w:sz w:val="24"/>
          <w:szCs w:val="24"/>
          <w:rtl/>
        </w:rPr>
        <w:t>(</w:t>
      </w:r>
      <w:r w:rsidR="00C4339F">
        <w:rPr>
          <w:rFonts w:cs="David" w:hint="cs"/>
          <w:sz w:val="24"/>
          <w:szCs w:val="24"/>
          <w:rtl/>
        </w:rPr>
        <w:t>ניתנה</w:t>
      </w:r>
      <w:r w:rsidR="00C17876">
        <w:rPr>
          <w:rFonts w:cs="David" w:hint="cs"/>
          <w:sz w:val="24"/>
          <w:szCs w:val="24"/>
          <w:rtl/>
        </w:rPr>
        <w:t xml:space="preserve"> אפשרות לחריגים).</w:t>
      </w:r>
      <w:r w:rsidR="007D2395" w:rsidRPr="00F332BD">
        <w:rPr>
          <w:rFonts w:cs="David" w:hint="cs"/>
          <w:sz w:val="24"/>
          <w:szCs w:val="24"/>
          <w:rtl/>
        </w:rPr>
        <w:t xml:space="preserve"> </w:t>
      </w:r>
    </w:p>
    <w:p w:rsidR="00D222FF" w:rsidRPr="00F332BD" w:rsidRDefault="00260793" w:rsidP="00C4339F">
      <w:pPr>
        <w:pStyle w:val="a3"/>
        <w:numPr>
          <w:ilvl w:val="0"/>
          <w:numId w:val="15"/>
        </w:numPr>
        <w:spacing w:line="480" w:lineRule="auto"/>
        <w:jc w:val="both"/>
        <w:rPr>
          <w:rFonts w:cs="David"/>
          <w:sz w:val="24"/>
          <w:szCs w:val="24"/>
        </w:rPr>
      </w:pPr>
      <w:r>
        <w:rPr>
          <w:rFonts w:cs="David" w:hint="cs"/>
          <w:sz w:val="24"/>
          <w:szCs w:val="24"/>
          <w:rtl/>
        </w:rPr>
        <w:t>בתום הקורס ה</w:t>
      </w:r>
      <w:r w:rsidR="007F4875" w:rsidRPr="00F332BD">
        <w:rPr>
          <w:rFonts w:cs="David" w:hint="cs"/>
          <w:sz w:val="24"/>
          <w:szCs w:val="24"/>
          <w:rtl/>
        </w:rPr>
        <w:t xml:space="preserve">גיש כל אחד מהמשתתפים עבודת מחקר על פי דרישת המסגרת אליה הוא משתייך. </w:t>
      </w:r>
      <w:r>
        <w:rPr>
          <w:rFonts w:cs="David" w:hint="cs"/>
          <w:sz w:val="24"/>
          <w:szCs w:val="24"/>
          <w:rtl/>
        </w:rPr>
        <w:t>המחקרים ש</w:t>
      </w:r>
      <w:r w:rsidR="00D222FF" w:rsidRPr="00F332BD">
        <w:rPr>
          <w:rFonts w:cs="David" w:hint="cs"/>
          <w:sz w:val="24"/>
          <w:szCs w:val="24"/>
          <w:rtl/>
        </w:rPr>
        <w:t xml:space="preserve">ערכו המשתתפים </w:t>
      </w:r>
      <w:r w:rsidR="00C4339F">
        <w:rPr>
          <w:rFonts w:cs="David" w:hint="cs"/>
          <w:sz w:val="24"/>
          <w:szCs w:val="24"/>
          <w:rtl/>
        </w:rPr>
        <w:t>שימשו</w:t>
      </w:r>
      <w:r w:rsidR="00D222FF" w:rsidRPr="00F332BD">
        <w:rPr>
          <w:rFonts w:cs="David" w:hint="cs"/>
          <w:sz w:val="24"/>
          <w:szCs w:val="24"/>
          <w:rtl/>
        </w:rPr>
        <w:t xml:space="preserve"> </w:t>
      </w:r>
      <w:r w:rsidR="00C4339F">
        <w:rPr>
          <w:rFonts w:cs="David" w:hint="cs"/>
          <w:sz w:val="24"/>
          <w:szCs w:val="24"/>
          <w:rtl/>
        </w:rPr>
        <w:t>כ</w:t>
      </w:r>
      <w:r w:rsidR="00D222FF" w:rsidRPr="00F332BD">
        <w:rPr>
          <w:rFonts w:cs="David" w:hint="cs"/>
          <w:sz w:val="24"/>
          <w:szCs w:val="24"/>
          <w:rtl/>
        </w:rPr>
        <w:t>חליף לעבודת המחקר השנתית</w:t>
      </w:r>
      <w:r w:rsidR="007F4875" w:rsidRPr="00F332BD">
        <w:rPr>
          <w:rFonts w:cs="David" w:hint="cs"/>
          <w:sz w:val="24"/>
          <w:szCs w:val="24"/>
          <w:rtl/>
        </w:rPr>
        <w:t xml:space="preserve"> במסגרות השונות וכתיבתם </w:t>
      </w:r>
      <w:r>
        <w:rPr>
          <w:rFonts w:cs="David" w:hint="cs"/>
          <w:sz w:val="24"/>
          <w:szCs w:val="24"/>
          <w:rtl/>
        </w:rPr>
        <w:t xml:space="preserve">לוותה על ידי ראש תחום מחקר </w:t>
      </w:r>
      <w:proofErr w:type="spellStart"/>
      <w:r>
        <w:rPr>
          <w:rFonts w:cs="David" w:hint="cs"/>
          <w:sz w:val="24"/>
          <w:szCs w:val="24"/>
          <w:rtl/>
        </w:rPr>
        <w:t>במב"ל</w:t>
      </w:r>
      <w:proofErr w:type="spellEnd"/>
      <w:r>
        <w:rPr>
          <w:rFonts w:cs="David" w:hint="cs"/>
          <w:sz w:val="24"/>
          <w:szCs w:val="24"/>
          <w:rtl/>
        </w:rPr>
        <w:t>.</w:t>
      </w:r>
      <w:r w:rsidR="007F4875" w:rsidRPr="00F332BD">
        <w:rPr>
          <w:rFonts w:cs="David" w:hint="cs"/>
          <w:sz w:val="24"/>
          <w:szCs w:val="24"/>
          <w:rtl/>
        </w:rPr>
        <w:t xml:space="preserve"> המחקרים </w:t>
      </w:r>
      <w:r w:rsidR="00D222FF" w:rsidRPr="00F332BD">
        <w:rPr>
          <w:rFonts w:cs="David" w:hint="cs"/>
          <w:sz w:val="24"/>
          <w:szCs w:val="24"/>
          <w:rtl/>
        </w:rPr>
        <w:t xml:space="preserve">יפורסמו בקובץ מאמרים בהוצאת מערכות בקיץ 2019. </w:t>
      </w:r>
    </w:p>
    <w:p w:rsidR="00E56D26" w:rsidRDefault="00260793" w:rsidP="00C4339F">
      <w:pPr>
        <w:pStyle w:val="a3"/>
        <w:numPr>
          <w:ilvl w:val="0"/>
          <w:numId w:val="15"/>
        </w:numPr>
        <w:spacing w:line="480" w:lineRule="auto"/>
        <w:jc w:val="both"/>
        <w:rPr>
          <w:rFonts w:cs="David"/>
          <w:sz w:val="24"/>
          <w:szCs w:val="24"/>
        </w:rPr>
      </w:pPr>
      <w:r>
        <w:rPr>
          <w:rFonts w:cs="David" w:hint="cs"/>
          <w:sz w:val="24"/>
          <w:szCs w:val="24"/>
          <w:rtl/>
        </w:rPr>
        <w:t>בסיום הסמינר נסעו משתתפי הסמינר לביקור ברוסיה (19-23 במאי, 2019)</w:t>
      </w:r>
      <w:r w:rsidR="00C4339F">
        <w:rPr>
          <w:rFonts w:cs="David" w:hint="cs"/>
          <w:sz w:val="24"/>
          <w:szCs w:val="24"/>
          <w:rtl/>
        </w:rPr>
        <w:t xml:space="preserve"> ראו סיכום נפרד. </w:t>
      </w:r>
      <w:r>
        <w:rPr>
          <w:rFonts w:cs="David" w:hint="cs"/>
          <w:sz w:val="24"/>
          <w:szCs w:val="24"/>
          <w:rtl/>
        </w:rPr>
        <w:t xml:space="preserve"> </w:t>
      </w:r>
    </w:p>
    <w:p w:rsidR="00D4078C" w:rsidRDefault="00260793" w:rsidP="00C4339F">
      <w:pPr>
        <w:spacing w:line="480" w:lineRule="auto"/>
        <w:jc w:val="both"/>
        <w:rPr>
          <w:rFonts w:cs="David"/>
          <w:b/>
          <w:bCs/>
          <w:sz w:val="24"/>
          <w:szCs w:val="24"/>
          <w:u w:val="single"/>
          <w:rtl/>
        </w:rPr>
      </w:pPr>
      <w:r>
        <w:rPr>
          <w:rFonts w:cs="David" w:hint="cs"/>
          <w:b/>
          <w:bCs/>
          <w:sz w:val="24"/>
          <w:szCs w:val="24"/>
          <w:u w:val="single"/>
          <w:rtl/>
        </w:rPr>
        <w:t>רשימת המפגשים:</w:t>
      </w:r>
    </w:p>
    <w:p w:rsidR="00623C44" w:rsidRDefault="00260793" w:rsidP="00C4339F">
      <w:pPr>
        <w:spacing w:line="480" w:lineRule="auto"/>
        <w:jc w:val="both"/>
        <w:rPr>
          <w:rFonts w:cs="David"/>
          <w:sz w:val="24"/>
          <w:szCs w:val="24"/>
          <w:rtl/>
        </w:rPr>
      </w:pPr>
      <w:r w:rsidRPr="00260793">
        <w:rPr>
          <w:rFonts w:cs="David" w:hint="cs"/>
          <w:sz w:val="24"/>
          <w:szCs w:val="24"/>
          <w:rtl/>
        </w:rPr>
        <w:t>בקורס נערכו אחד עשר מפגשים</w:t>
      </w:r>
      <w:r w:rsidR="00C4339F">
        <w:rPr>
          <w:rFonts w:cs="David" w:hint="cs"/>
          <w:sz w:val="24"/>
          <w:szCs w:val="24"/>
          <w:rtl/>
        </w:rPr>
        <w:t xml:space="preserve"> בתדירות של אחת לשבועיים-שלושה ביום ובשעה קבועים.</w:t>
      </w:r>
      <w:r>
        <w:rPr>
          <w:rFonts w:cs="David" w:hint="cs"/>
          <w:sz w:val="24"/>
          <w:szCs w:val="24"/>
          <w:rtl/>
        </w:rPr>
        <w:t xml:space="preserve"> מחצית מהשיעורים הועברו הרצאות של פרופ' דימה </w:t>
      </w:r>
      <w:proofErr w:type="spellStart"/>
      <w:r>
        <w:rPr>
          <w:rFonts w:cs="David" w:hint="cs"/>
          <w:sz w:val="24"/>
          <w:szCs w:val="24"/>
          <w:rtl/>
        </w:rPr>
        <w:t>אדמסקי</w:t>
      </w:r>
      <w:proofErr w:type="spellEnd"/>
      <w:r>
        <w:rPr>
          <w:rFonts w:cs="David" w:hint="cs"/>
          <w:sz w:val="24"/>
          <w:szCs w:val="24"/>
          <w:rtl/>
        </w:rPr>
        <w:t xml:space="preserve"> מן המרכז הבינתחומי ובמחציתם נערכו הרצאות של מומחים מתחומים שונים (ממשרד ראש הממשלה, מרכז דדו, אמ"ן והמרכז הבינתחומי) לפי הפירוט הבא:</w:t>
      </w:r>
    </w:p>
    <w:p w:rsidR="00E56D26" w:rsidRPr="00C17876" w:rsidRDefault="00E56D26" w:rsidP="00C4339F">
      <w:pPr>
        <w:pStyle w:val="a3"/>
        <w:numPr>
          <w:ilvl w:val="0"/>
          <w:numId w:val="9"/>
        </w:numPr>
        <w:spacing w:line="480" w:lineRule="auto"/>
        <w:jc w:val="both"/>
        <w:rPr>
          <w:rFonts w:cs="David"/>
          <w:sz w:val="24"/>
          <w:szCs w:val="24"/>
        </w:rPr>
      </w:pPr>
      <w:r w:rsidRPr="00C17876">
        <w:rPr>
          <w:rFonts w:cs="David" w:hint="cs"/>
          <w:sz w:val="24"/>
          <w:szCs w:val="24"/>
          <w:rtl/>
        </w:rPr>
        <w:t>מסורת אסטרטגית</w:t>
      </w:r>
      <w:r w:rsidR="006D09AD" w:rsidRPr="00C17876">
        <w:rPr>
          <w:rFonts w:cs="David" w:hint="cs"/>
          <w:sz w:val="24"/>
          <w:szCs w:val="24"/>
          <w:rtl/>
        </w:rPr>
        <w:t xml:space="preserve"> ברוסיה</w:t>
      </w:r>
      <w:r w:rsidRPr="00C17876">
        <w:rPr>
          <w:rFonts w:cs="David" w:hint="cs"/>
          <w:sz w:val="24"/>
          <w:szCs w:val="24"/>
          <w:rtl/>
        </w:rPr>
        <w:t xml:space="preserve"> </w:t>
      </w:r>
      <w:r w:rsidRPr="00C17876">
        <w:rPr>
          <w:rFonts w:cs="David"/>
          <w:sz w:val="24"/>
          <w:szCs w:val="24"/>
          <w:rtl/>
        </w:rPr>
        <w:t>–</w:t>
      </w:r>
      <w:r w:rsidRPr="00C17876">
        <w:rPr>
          <w:rFonts w:cs="David" w:hint="cs"/>
          <w:sz w:val="24"/>
          <w:szCs w:val="24"/>
          <w:rtl/>
        </w:rPr>
        <w:t xml:space="preserve"> שינוי והמשכיות, היכרות המשתתפים והנחיית מפקד המכללות. 30 באוקטובר 2018.</w:t>
      </w:r>
    </w:p>
    <w:p w:rsidR="00E56D26" w:rsidRPr="00C17876" w:rsidRDefault="00B908B6" w:rsidP="00C4339F">
      <w:pPr>
        <w:pStyle w:val="a3"/>
        <w:numPr>
          <w:ilvl w:val="0"/>
          <w:numId w:val="9"/>
        </w:numPr>
        <w:spacing w:line="480" w:lineRule="auto"/>
        <w:jc w:val="both"/>
        <w:rPr>
          <w:rFonts w:cs="David"/>
          <w:sz w:val="24"/>
          <w:szCs w:val="24"/>
        </w:rPr>
      </w:pPr>
      <w:r w:rsidRPr="00C17876">
        <w:rPr>
          <w:rFonts w:cs="David" w:hint="cs"/>
          <w:sz w:val="24"/>
          <w:szCs w:val="24"/>
          <w:rtl/>
        </w:rPr>
        <w:t xml:space="preserve">הגיון מארגן ומגמות מרכזיות במדיניות חוץ וביטחון הרוסית, </w:t>
      </w:r>
      <w:r w:rsidR="00D4078C" w:rsidRPr="00C17876">
        <w:rPr>
          <w:rFonts w:cs="David" w:hint="cs"/>
          <w:sz w:val="24"/>
          <w:szCs w:val="24"/>
          <w:rtl/>
        </w:rPr>
        <w:t xml:space="preserve">פרופ' דימה </w:t>
      </w:r>
      <w:proofErr w:type="spellStart"/>
      <w:r w:rsidR="00D4078C" w:rsidRPr="00C17876">
        <w:rPr>
          <w:rFonts w:cs="David" w:hint="cs"/>
          <w:sz w:val="24"/>
          <w:szCs w:val="24"/>
          <w:rtl/>
        </w:rPr>
        <w:t>אדמסקי</w:t>
      </w:r>
      <w:proofErr w:type="spellEnd"/>
      <w:r w:rsidR="00D4078C" w:rsidRPr="00C17876">
        <w:rPr>
          <w:rFonts w:cs="David" w:hint="cs"/>
          <w:sz w:val="24"/>
          <w:szCs w:val="24"/>
          <w:rtl/>
        </w:rPr>
        <w:t>,</w:t>
      </w:r>
      <w:r w:rsidRPr="00C17876">
        <w:rPr>
          <w:rFonts w:cs="David" w:hint="cs"/>
          <w:sz w:val="24"/>
          <w:szCs w:val="24"/>
          <w:rtl/>
        </w:rPr>
        <w:t xml:space="preserve"> </w:t>
      </w:r>
      <w:r w:rsidR="006D09AD" w:rsidRPr="00C17876">
        <w:rPr>
          <w:rFonts w:cs="David" w:hint="cs"/>
          <w:sz w:val="24"/>
          <w:szCs w:val="24"/>
          <w:rtl/>
        </w:rPr>
        <w:t xml:space="preserve"> </w:t>
      </w:r>
      <w:r w:rsidR="00E56D26" w:rsidRPr="00C17876">
        <w:rPr>
          <w:rFonts w:cs="David" w:hint="cs"/>
          <w:sz w:val="24"/>
          <w:szCs w:val="24"/>
          <w:rtl/>
        </w:rPr>
        <w:t>13 בנובמבר 2018.</w:t>
      </w:r>
    </w:p>
    <w:p w:rsidR="00EB1AB4" w:rsidRPr="00C17876" w:rsidRDefault="00B908B6" w:rsidP="006A05A1">
      <w:pPr>
        <w:pStyle w:val="a3"/>
        <w:numPr>
          <w:ilvl w:val="0"/>
          <w:numId w:val="9"/>
        </w:numPr>
        <w:spacing w:line="480" w:lineRule="auto"/>
        <w:jc w:val="both"/>
        <w:rPr>
          <w:rFonts w:cs="David"/>
          <w:sz w:val="24"/>
          <w:szCs w:val="24"/>
        </w:rPr>
      </w:pPr>
      <w:r w:rsidRPr="00C17876">
        <w:rPr>
          <w:rFonts w:cs="David" w:hint="cs"/>
          <w:sz w:val="24"/>
          <w:szCs w:val="24"/>
          <w:rtl/>
        </w:rPr>
        <w:t>התפתחות החשיבה הצבאית הרוסית במאות ה- 20 וה-21</w:t>
      </w:r>
      <w:r w:rsidR="002E215F" w:rsidRPr="00C17876">
        <w:rPr>
          <w:rFonts w:cs="David" w:hint="cs"/>
          <w:sz w:val="24"/>
          <w:szCs w:val="24"/>
          <w:rtl/>
        </w:rPr>
        <w:t>,</w:t>
      </w:r>
      <w:r w:rsidR="00D4078C" w:rsidRPr="00C17876">
        <w:rPr>
          <w:rFonts w:cs="David" w:hint="cs"/>
          <w:sz w:val="24"/>
          <w:szCs w:val="24"/>
          <w:rtl/>
        </w:rPr>
        <w:t xml:space="preserve"> פרופ' </w:t>
      </w:r>
      <w:proofErr w:type="spellStart"/>
      <w:r w:rsidR="00D4078C" w:rsidRPr="00C17876">
        <w:rPr>
          <w:rFonts w:cs="David" w:hint="cs"/>
          <w:sz w:val="24"/>
          <w:szCs w:val="24"/>
          <w:rtl/>
        </w:rPr>
        <w:t>אדמסקי</w:t>
      </w:r>
      <w:proofErr w:type="spellEnd"/>
      <w:r w:rsidR="00D4078C" w:rsidRPr="00C17876">
        <w:rPr>
          <w:rFonts w:cs="David" w:hint="cs"/>
          <w:sz w:val="24"/>
          <w:szCs w:val="24"/>
          <w:rtl/>
        </w:rPr>
        <w:t>,</w:t>
      </w:r>
      <w:r w:rsidRPr="00C17876">
        <w:rPr>
          <w:rFonts w:cs="David" w:hint="cs"/>
          <w:sz w:val="24"/>
          <w:szCs w:val="24"/>
          <w:rtl/>
        </w:rPr>
        <w:t xml:space="preserve"> </w:t>
      </w:r>
      <w:r w:rsidR="006D09AD" w:rsidRPr="00C17876">
        <w:rPr>
          <w:rFonts w:cs="David" w:hint="cs"/>
          <w:sz w:val="24"/>
          <w:szCs w:val="24"/>
          <w:rtl/>
        </w:rPr>
        <w:t>4</w:t>
      </w:r>
      <w:r w:rsidR="005542BF" w:rsidRPr="00C17876">
        <w:rPr>
          <w:rFonts w:cs="David" w:hint="cs"/>
          <w:sz w:val="24"/>
          <w:szCs w:val="24"/>
          <w:rtl/>
        </w:rPr>
        <w:t xml:space="preserve"> בדצמבר, 2018.</w:t>
      </w:r>
    </w:p>
    <w:p w:rsidR="00E56D26" w:rsidRPr="00C17876" w:rsidRDefault="00E56D26" w:rsidP="006A05A1">
      <w:pPr>
        <w:pStyle w:val="a3"/>
        <w:numPr>
          <w:ilvl w:val="0"/>
          <w:numId w:val="9"/>
        </w:numPr>
        <w:spacing w:line="480" w:lineRule="auto"/>
        <w:jc w:val="both"/>
        <w:rPr>
          <w:rFonts w:cs="David"/>
          <w:sz w:val="24"/>
          <w:szCs w:val="24"/>
        </w:rPr>
      </w:pPr>
      <w:r w:rsidRPr="00C17876">
        <w:rPr>
          <w:rFonts w:cs="David" w:hint="cs"/>
          <w:sz w:val="24"/>
          <w:szCs w:val="24"/>
          <w:rtl/>
        </w:rPr>
        <w:t>רוסיה במזרח התיכון מהתקופה הסובייטית לאביב הערבי</w:t>
      </w:r>
      <w:r w:rsidR="006D09AD" w:rsidRPr="00C17876">
        <w:rPr>
          <w:rFonts w:cs="David" w:hint="cs"/>
          <w:sz w:val="24"/>
          <w:szCs w:val="24"/>
          <w:rtl/>
        </w:rPr>
        <w:t>,</w:t>
      </w:r>
      <w:r w:rsidR="00D4078C" w:rsidRPr="00C17876">
        <w:rPr>
          <w:rFonts w:cs="David" w:hint="cs"/>
          <w:sz w:val="24"/>
          <w:szCs w:val="24"/>
          <w:rtl/>
        </w:rPr>
        <w:t xml:space="preserve"> פרופ' </w:t>
      </w:r>
      <w:proofErr w:type="spellStart"/>
      <w:r w:rsidR="00D4078C" w:rsidRPr="00C17876">
        <w:rPr>
          <w:rFonts w:cs="David" w:hint="cs"/>
          <w:sz w:val="24"/>
          <w:szCs w:val="24"/>
          <w:rtl/>
        </w:rPr>
        <w:t>אדמסקי</w:t>
      </w:r>
      <w:proofErr w:type="spellEnd"/>
      <w:r w:rsidR="00D4078C" w:rsidRPr="00C17876">
        <w:rPr>
          <w:rFonts w:cs="David" w:hint="cs"/>
          <w:sz w:val="24"/>
          <w:szCs w:val="24"/>
          <w:rtl/>
        </w:rPr>
        <w:t xml:space="preserve">, </w:t>
      </w:r>
      <w:r w:rsidR="006D09AD" w:rsidRPr="00C17876">
        <w:rPr>
          <w:rFonts w:cs="David" w:hint="cs"/>
          <w:sz w:val="24"/>
          <w:szCs w:val="24"/>
          <w:rtl/>
        </w:rPr>
        <w:t xml:space="preserve"> </w:t>
      </w:r>
      <w:r w:rsidRPr="00C17876">
        <w:rPr>
          <w:rFonts w:cs="David" w:hint="cs"/>
          <w:sz w:val="24"/>
          <w:szCs w:val="24"/>
          <w:rtl/>
        </w:rPr>
        <w:t>1</w:t>
      </w:r>
      <w:r w:rsidR="00CC3620" w:rsidRPr="00C17876">
        <w:rPr>
          <w:rFonts w:cs="David" w:hint="cs"/>
          <w:sz w:val="24"/>
          <w:szCs w:val="24"/>
          <w:rtl/>
        </w:rPr>
        <w:t>2</w:t>
      </w:r>
      <w:r w:rsidRPr="00C17876">
        <w:rPr>
          <w:rFonts w:cs="David" w:hint="cs"/>
          <w:sz w:val="24"/>
          <w:szCs w:val="24"/>
          <w:rtl/>
        </w:rPr>
        <w:t xml:space="preserve"> בדצמבר, 2018.</w:t>
      </w:r>
      <w:r w:rsidR="00CC3620" w:rsidRPr="00C17876">
        <w:rPr>
          <w:rFonts w:cs="David" w:hint="cs"/>
          <w:sz w:val="24"/>
          <w:szCs w:val="24"/>
          <w:rtl/>
        </w:rPr>
        <w:t xml:space="preserve"> </w:t>
      </w:r>
    </w:p>
    <w:p w:rsidR="00675DED" w:rsidRPr="00C17876" w:rsidRDefault="00886FD0" w:rsidP="00C4339F">
      <w:pPr>
        <w:pStyle w:val="a3"/>
        <w:numPr>
          <w:ilvl w:val="0"/>
          <w:numId w:val="9"/>
        </w:numPr>
        <w:spacing w:line="480" w:lineRule="auto"/>
        <w:jc w:val="both"/>
        <w:rPr>
          <w:rFonts w:cs="David"/>
          <w:sz w:val="24"/>
          <w:szCs w:val="24"/>
        </w:rPr>
      </w:pPr>
      <w:r w:rsidRPr="00C17876">
        <w:rPr>
          <w:rFonts w:cs="David" w:hint="cs"/>
          <w:sz w:val="24"/>
          <w:szCs w:val="24"/>
          <w:rtl/>
        </w:rPr>
        <w:t xml:space="preserve">לקחים רוסיים מסוריה ומגמות עיקריות של חדשנות, פרופ' דימה </w:t>
      </w:r>
      <w:proofErr w:type="spellStart"/>
      <w:r w:rsidRPr="00C17876">
        <w:rPr>
          <w:rFonts w:cs="David" w:hint="cs"/>
          <w:sz w:val="24"/>
          <w:szCs w:val="24"/>
          <w:rtl/>
        </w:rPr>
        <w:t>אדמסקי</w:t>
      </w:r>
      <w:proofErr w:type="spellEnd"/>
      <w:r w:rsidRPr="00C17876">
        <w:rPr>
          <w:rFonts w:cs="David" w:hint="cs"/>
          <w:sz w:val="24"/>
          <w:szCs w:val="24"/>
          <w:rtl/>
        </w:rPr>
        <w:t>, 8 בינואר 2019.</w:t>
      </w:r>
    </w:p>
    <w:p w:rsidR="00E56D26" w:rsidRPr="00C17876" w:rsidRDefault="00E56D26" w:rsidP="00C4339F">
      <w:pPr>
        <w:pStyle w:val="a3"/>
        <w:numPr>
          <w:ilvl w:val="0"/>
          <w:numId w:val="9"/>
        </w:numPr>
        <w:spacing w:line="480" w:lineRule="auto"/>
        <w:jc w:val="both"/>
        <w:rPr>
          <w:rFonts w:cs="David"/>
          <w:sz w:val="24"/>
          <w:szCs w:val="24"/>
        </w:rPr>
      </w:pPr>
      <w:r w:rsidRPr="00C17876">
        <w:rPr>
          <w:rFonts w:cs="David" w:hint="cs"/>
          <w:sz w:val="24"/>
          <w:szCs w:val="24"/>
          <w:rtl/>
        </w:rPr>
        <w:t>רוסיה ישראל והמזרח התיכון</w:t>
      </w:r>
      <w:r w:rsidR="00D4078C" w:rsidRPr="00C17876">
        <w:rPr>
          <w:rFonts w:cs="David" w:hint="cs"/>
          <w:sz w:val="24"/>
          <w:szCs w:val="24"/>
          <w:rtl/>
        </w:rPr>
        <w:t xml:space="preserve">, סא"ל </w:t>
      </w:r>
      <w:r w:rsidR="0067680D" w:rsidRPr="00C17876">
        <w:rPr>
          <w:rFonts w:cs="David" w:hint="cs"/>
          <w:sz w:val="24"/>
          <w:szCs w:val="24"/>
          <w:rtl/>
        </w:rPr>
        <w:t xml:space="preserve">(מיל') </w:t>
      </w:r>
      <w:r w:rsidR="00D4078C" w:rsidRPr="00C17876">
        <w:rPr>
          <w:rFonts w:cs="David" w:hint="cs"/>
          <w:sz w:val="24"/>
          <w:szCs w:val="24"/>
          <w:rtl/>
        </w:rPr>
        <w:t>דניאל</w:t>
      </w:r>
      <w:r w:rsidR="0067680D" w:rsidRPr="00C17876">
        <w:rPr>
          <w:rFonts w:cs="David" w:hint="cs"/>
          <w:sz w:val="24"/>
          <w:szCs w:val="24"/>
          <w:rtl/>
        </w:rPr>
        <w:t xml:space="preserve"> </w:t>
      </w:r>
      <w:proofErr w:type="spellStart"/>
      <w:r w:rsidR="0067680D" w:rsidRPr="00C17876">
        <w:rPr>
          <w:rFonts w:cs="David" w:hint="cs"/>
          <w:sz w:val="24"/>
          <w:szCs w:val="24"/>
          <w:rtl/>
        </w:rPr>
        <w:t>ראקוב</w:t>
      </w:r>
      <w:proofErr w:type="spellEnd"/>
      <w:r w:rsidR="0067680D" w:rsidRPr="00C17876">
        <w:rPr>
          <w:rFonts w:cs="David" w:hint="cs"/>
          <w:sz w:val="24"/>
          <w:szCs w:val="24"/>
          <w:rtl/>
        </w:rPr>
        <w:t>, המרכז הבינתחומי</w:t>
      </w:r>
      <w:r w:rsidR="00D4078C" w:rsidRPr="00C17876">
        <w:rPr>
          <w:rFonts w:cs="David" w:hint="cs"/>
          <w:sz w:val="24"/>
          <w:szCs w:val="24"/>
          <w:rtl/>
        </w:rPr>
        <w:t xml:space="preserve">, </w:t>
      </w:r>
      <w:r w:rsidR="008A2503" w:rsidRPr="00C17876">
        <w:rPr>
          <w:rFonts w:cs="David" w:hint="cs"/>
          <w:sz w:val="24"/>
          <w:szCs w:val="24"/>
          <w:rtl/>
        </w:rPr>
        <w:t>22 בינואר, 2019.</w:t>
      </w:r>
    </w:p>
    <w:p w:rsidR="0067680D" w:rsidRPr="00C17876" w:rsidRDefault="006D09AD" w:rsidP="006A05A1">
      <w:pPr>
        <w:pStyle w:val="a3"/>
        <w:numPr>
          <w:ilvl w:val="0"/>
          <w:numId w:val="9"/>
        </w:numPr>
        <w:spacing w:line="480" w:lineRule="auto"/>
        <w:jc w:val="both"/>
        <w:rPr>
          <w:rFonts w:cs="David"/>
          <w:sz w:val="24"/>
          <w:szCs w:val="24"/>
        </w:rPr>
      </w:pPr>
      <w:r w:rsidRPr="00C17876">
        <w:rPr>
          <w:rFonts w:cs="David" w:hint="cs"/>
          <w:sz w:val="24"/>
          <w:szCs w:val="24"/>
          <w:rtl/>
        </w:rPr>
        <w:t>היבטים גיאופוליטיים ואסטרטגיים לקמפיין הרוסי בסוריה</w:t>
      </w:r>
      <w:r w:rsidR="008A2503" w:rsidRPr="00C17876">
        <w:rPr>
          <w:rFonts w:cs="David" w:hint="cs"/>
          <w:sz w:val="24"/>
          <w:szCs w:val="24"/>
          <w:rtl/>
        </w:rPr>
        <w:t>,</w:t>
      </w:r>
      <w:r w:rsidR="00D4078C" w:rsidRPr="00C17876">
        <w:rPr>
          <w:rFonts w:cs="David" w:hint="cs"/>
          <w:sz w:val="24"/>
          <w:szCs w:val="24"/>
          <w:rtl/>
        </w:rPr>
        <w:t xml:space="preserve"> פרופ' </w:t>
      </w:r>
      <w:proofErr w:type="spellStart"/>
      <w:r w:rsidR="00D4078C" w:rsidRPr="00C17876">
        <w:rPr>
          <w:rFonts w:cs="David" w:hint="cs"/>
          <w:sz w:val="24"/>
          <w:szCs w:val="24"/>
          <w:rtl/>
        </w:rPr>
        <w:t>אדמסקי</w:t>
      </w:r>
      <w:proofErr w:type="spellEnd"/>
      <w:r w:rsidR="00D4078C" w:rsidRPr="00C17876">
        <w:rPr>
          <w:rFonts w:cs="David" w:hint="cs"/>
          <w:sz w:val="24"/>
          <w:szCs w:val="24"/>
          <w:rtl/>
        </w:rPr>
        <w:t>,</w:t>
      </w:r>
      <w:r w:rsidRPr="00C17876">
        <w:rPr>
          <w:rFonts w:cs="David" w:hint="cs"/>
          <w:sz w:val="24"/>
          <w:szCs w:val="24"/>
          <w:rtl/>
        </w:rPr>
        <w:t xml:space="preserve"> </w:t>
      </w:r>
      <w:r w:rsidR="00C17876" w:rsidRPr="00C17876">
        <w:rPr>
          <w:rFonts w:cs="David" w:hint="cs"/>
          <w:sz w:val="24"/>
          <w:szCs w:val="24"/>
          <w:rtl/>
        </w:rPr>
        <w:t xml:space="preserve">28 בינואר, 2019. </w:t>
      </w:r>
    </w:p>
    <w:p w:rsidR="00675DED" w:rsidRPr="00C17876" w:rsidRDefault="00886FD0" w:rsidP="00C4339F">
      <w:pPr>
        <w:pStyle w:val="a3"/>
        <w:numPr>
          <w:ilvl w:val="0"/>
          <w:numId w:val="9"/>
        </w:numPr>
        <w:spacing w:line="480" w:lineRule="auto"/>
        <w:jc w:val="both"/>
        <w:rPr>
          <w:rFonts w:cs="David"/>
          <w:sz w:val="24"/>
          <w:szCs w:val="24"/>
          <w:rtl/>
        </w:rPr>
      </w:pPr>
      <w:r w:rsidRPr="00C17876">
        <w:rPr>
          <w:rFonts w:cs="David" w:hint="cs"/>
          <w:sz w:val="24"/>
          <w:szCs w:val="24"/>
          <w:rtl/>
        </w:rPr>
        <w:t xml:space="preserve">היבטים אופרטיביים וטקטיים למבצע הרוסי בסוריה, רס"ן אלישע, </w:t>
      </w:r>
      <w:r w:rsidR="00DA57C7" w:rsidRPr="00C17876">
        <w:rPr>
          <w:rFonts w:cs="David" w:hint="cs"/>
          <w:sz w:val="24"/>
          <w:szCs w:val="24"/>
          <w:rtl/>
        </w:rPr>
        <w:t xml:space="preserve">5 בפברואר, 2019. </w:t>
      </w:r>
    </w:p>
    <w:p w:rsidR="00675DED" w:rsidRPr="00C17876" w:rsidRDefault="00886FD0" w:rsidP="00C4339F">
      <w:pPr>
        <w:pStyle w:val="a3"/>
        <w:numPr>
          <w:ilvl w:val="0"/>
          <w:numId w:val="9"/>
        </w:numPr>
        <w:spacing w:line="480" w:lineRule="auto"/>
        <w:jc w:val="both"/>
        <w:rPr>
          <w:rFonts w:cs="David"/>
          <w:sz w:val="24"/>
          <w:szCs w:val="24"/>
        </w:rPr>
      </w:pPr>
      <w:r w:rsidRPr="00C17876">
        <w:rPr>
          <w:rFonts w:cs="David" w:hint="cs"/>
          <w:sz w:val="24"/>
          <w:szCs w:val="24"/>
          <w:rtl/>
        </w:rPr>
        <w:t xml:space="preserve">רוסיה בין אדום לכחול </w:t>
      </w:r>
      <w:r w:rsidRPr="00C17876">
        <w:rPr>
          <w:rFonts w:cs="David"/>
          <w:sz w:val="24"/>
          <w:szCs w:val="24"/>
          <w:rtl/>
        </w:rPr>
        <w:t>–</w:t>
      </w:r>
      <w:r w:rsidRPr="00C17876">
        <w:rPr>
          <w:rFonts w:cs="David" w:hint="cs"/>
          <w:sz w:val="24"/>
          <w:szCs w:val="24"/>
          <w:rtl/>
        </w:rPr>
        <w:t xml:space="preserve"> איפכא מסתברא, מר שלמה </w:t>
      </w:r>
      <w:proofErr w:type="spellStart"/>
      <w:r w:rsidRPr="00C17876">
        <w:rPr>
          <w:rFonts w:cs="David" w:hint="cs"/>
          <w:sz w:val="24"/>
          <w:szCs w:val="24"/>
          <w:rtl/>
        </w:rPr>
        <w:t>קאשי</w:t>
      </w:r>
      <w:proofErr w:type="spellEnd"/>
      <w:r w:rsidRPr="00C17876">
        <w:rPr>
          <w:rFonts w:cs="David" w:hint="cs"/>
          <w:sz w:val="24"/>
          <w:szCs w:val="24"/>
          <w:rtl/>
        </w:rPr>
        <w:t xml:space="preserve">, </w:t>
      </w:r>
      <w:r w:rsidRPr="00C17876">
        <w:rPr>
          <w:rFonts w:cs="David"/>
          <w:sz w:val="24"/>
          <w:szCs w:val="24"/>
        </w:rPr>
        <w:t>26</w:t>
      </w:r>
      <w:r w:rsidRPr="00C17876">
        <w:rPr>
          <w:rFonts w:cs="David" w:hint="cs"/>
          <w:sz w:val="24"/>
          <w:szCs w:val="24"/>
          <w:rtl/>
        </w:rPr>
        <w:t xml:space="preserve"> בפברואר, 2019.</w:t>
      </w:r>
    </w:p>
    <w:p w:rsidR="002E215F" w:rsidRPr="00C17876" w:rsidRDefault="00D2151B" w:rsidP="00C4339F">
      <w:pPr>
        <w:pStyle w:val="a3"/>
        <w:numPr>
          <w:ilvl w:val="0"/>
          <w:numId w:val="9"/>
        </w:numPr>
        <w:spacing w:line="480" w:lineRule="auto"/>
        <w:jc w:val="both"/>
        <w:rPr>
          <w:rFonts w:cs="David"/>
          <w:sz w:val="24"/>
          <w:szCs w:val="24"/>
        </w:rPr>
      </w:pPr>
      <w:r w:rsidRPr="00C17876">
        <w:rPr>
          <w:rFonts w:cs="David" w:hint="cs"/>
          <w:sz w:val="24"/>
          <w:szCs w:val="24"/>
          <w:rtl/>
        </w:rPr>
        <w:t xml:space="preserve">מאפייני הפעלת הכוח של צבא רוסיה, גב' אנה </w:t>
      </w:r>
      <w:proofErr w:type="spellStart"/>
      <w:r w:rsidRPr="00C17876">
        <w:rPr>
          <w:rFonts w:cs="David" w:hint="cs"/>
          <w:sz w:val="24"/>
          <w:szCs w:val="24"/>
          <w:rtl/>
        </w:rPr>
        <w:t>פמפלוב</w:t>
      </w:r>
      <w:proofErr w:type="spellEnd"/>
      <w:r w:rsidR="00886FD0" w:rsidRPr="00C17876">
        <w:rPr>
          <w:rFonts w:cs="David" w:hint="cs"/>
          <w:sz w:val="24"/>
          <w:szCs w:val="24"/>
          <w:rtl/>
        </w:rPr>
        <w:t>,</w:t>
      </w:r>
      <w:r w:rsidR="00C17876" w:rsidRPr="00C17876">
        <w:rPr>
          <w:rFonts w:cs="David" w:hint="cs"/>
          <w:sz w:val="24"/>
          <w:szCs w:val="24"/>
          <w:rtl/>
        </w:rPr>
        <w:t xml:space="preserve"> מרכז דדו</w:t>
      </w:r>
      <w:r w:rsidR="00886FD0" w:rsidRPr="00C17876">
        <w:rPr>
          <w:rFonts w:cs="David" w:hint="cs"/>
          <w:sz w:val="24"/>
          <w:szCs w:val="24"/>
          <w:rtl/>
        </w:rPr>
        <w:t xml:space="preserve"> </w:t>
      </w:r>
      <w:r w:rsidR="008A2503" w:rsidRPr="00C17876">
        <w:rPr>
          <w:rFonts w:cs="David" w:hint="cs"/>
          <w:sz w:val="24"/>
          <w:szCs w:val="24"/>
          <w:rtl/>
        </w:rPr>
        <w:t>19 במרץ, 2019.</w:t>
      </w:r>
    </w:p>
    <w:p w:rsidR="00993061" w:rsidRDefault="00C24D72" w:rsidP="006A05A1">
      <w:pPr>
        <w:pStyle w:val="a3"/>
        <w:numPr>
          <w:ilvl w:val="0"/>
          <w:numId w:val="9"/>
        </w:numPr>
        <w:spacing w:line="480" w:lineRule="auto"/>
        <w:jc w:val="both"/>
        <w:rPr>
          <w:rFonts w:cs="David"/>
          <w:sz w:val="24"/>
          <w:szCs w:val="24"/>
        </w:rPr>
      </w:pPr>
      <w:r w:rsidRPr="00C17876">
        <w:rPr>
          <w:rFonts w:cs="David" w:hint="cs"/>
          <w:sz w:val="24"/>
          <w:szCs w:val="24"/>
          <w:rtl/>
        </w:rPr>
        <w:lastRenderedPageBreak/>
        <w:t xml:space="preserve">הצגת </w:t>
      </w:r>
      <w:proofErr w:type="spellStart"/>
      <w:r w:rsidRPr="00C17876">
        <w:rPr>
          <w:rFonts w:cs="David" w:hint="cs"/>
          <w:sz w:val="24"/>
          <w:szCs w:val="24"/>
          <w:rtl/>
        </w:rPr>
        <w:t>רפראטים</w:t>
      </w:r>
      <w:proofErr w:type="spellEnd"/>
      <w:r w:rsidR="008A2503" w:rsidRPr="00C17876">
        <w:rPr>
          <w:rFonts w:cs="David" w:hint="cs"/>
          <w:sz w:val="24"/>
          <w:szCs w:val="24"/>
          <w:rtl/>
        </w:rPr>
        <w:t xml:space="preserve"> וסיכום הקורס</w:t>
      </w:r>
      <w:r w:rsidR="00FB2E1B" w:rsidRPr="00C17876">
        <w:rPr>
          <w:rFonts w:cs="David" w:hint="cs"/>
          <w:sz w:val="24"/>
          <w:szCs w:val="24"/>
          <w:rtl/>
        </w:rPr>
        <w:t xml:space="preserve">, ד"ר ענת שטרן, </w:t>
      </w:r>
      <w:r w:rsidR="005542BF" w:rsidRPr="00C17876">
        <w:rPr>
          <w:rFonts w:cs="David" w:hint="cs"/>
          <w:sz w:val="24"/>
          <w:szCs w:val="24"/>
          <w:rtl/>
        </w:rPr>
        <w:t xml:space="preserve"> </w:t>
      </w:r>
      <w:r w:rsidR="00886FD0" w:rsidRPr="00C17876">
        <w:rPr>
          <w:rFonts w:cs="David" w:hint="cs"/>
          <w:sz w:val="24"/>
          <w:szCs w:val="24"/>
          <w:rtl/>
        </w:rPr>
        <w:t>30</w:t>
      </w:r>
      <w:r w:rsidR="008A2503" w:rsidRPr="00C17876">
        <w:rPr>
          <w:rFonts w:cs="David" w:hint="cs"/>
          <w:sz w:val="24"/>
          <w:szCs w:val="24"/>
          <w:rtl/>
        </w:rPr>
        <w:t xml:space="preserve"> באפריל, 2019.</w:t>
      </w:r>
    </w:p>
    <w:p w:rsidR="00C17876" w:rsidRDefault="00C17876" w:rsidP="00C4339F">
      <w:pPr>
        <w:spacing w:line="480" w:lineRule="auto"/>
        <w:jc w:val="both"/>
        <w:rPr>
          <w:rFonts w:cs="David"/>
          <w:sz w:val="24"/>
          <w:szCs w:val="24"/>
          <w:rtl/>
        </w:rPr>
      </w:pPr>
    </w:p>
    <w:p w:rsidR="00C17876" w:rsidRPr="00C17876" w:rsidRDefault="00C17876" w:rsidP="00C4339F">
      <w:pPr>
        <w:spacing w:line="480" w:lineRule="auto"/>
        <w:jc w:val="both"/>
        <w:rPr>
          <w:rFonts w:cs="David" w:hint="cs"/>
          <w:b/>
          <w:bCs/>
          <w:sz w:val="24"/>
          <w:szCs w:val="24"/>
          <w:u w:val="single"/>
          <w:rtl/>
        </w:rPr>
      </w:pPr>
      <w:r>
        <w:rPr>
          <w:rFonts w:cs="David" w:hint="cs"/>
          <w:b/>
          <w:bCs/>
          <w:sz w:val="24"/>
          <w:szCs w:val="24"/>
          <w:u w:val="single"/>
          <w:rtl/>
        </w:rPr>
        <w:t>לקחים עיקריים</w:t>
      </w:r>
      <w:r w:rsidR="00885511">
        <w:rPr>
          <w:rFonts w:cs="David" w:hint="cs"/>
          <w:b/>
          <w:bCs/>
          <w:sz w:val="24"/>
          <w:szCs w:val="24"/>
          <w:u w:val="single"/>
          <w:rtl/>
        </w:rPr>
        <w:t xml:space="preserve"> לשימור</w:t>
      </w:r>
      <w:r>
        <w:rPr>
          <w:rFonts w:cs="David" w:hint="cs"/>
          <w:b/>
          <w:bCs/>
          <w:sz w:val="24"/>
          <w:szCs w:val="24"/>
          <w:u w:val="single"/>
          <w:rtl/>
        </w:rPr>
        <w:t>:</w:t>
      </w:r>
    </w:p>
    <w:p w:rsidR="00C17876" w:rsidRDefault="00C17876" w:rsidP="00C4339F">
      <w:pPr>
        <w:pStyle w:val="a3"/>
        <w:numPr>
          <w:ilvl w:val="0"/>
          <w:numId w:val="41"/>
        </w:numPr>
        <w:spacing w:line="480" w:lineRule="auto"/>
        <w:jc w:val="both"/>
        <w:rPr>
          <w:rFonts w:cs="David" w:hint="cs"/>
          <w:sz w:val="24"/>
          <w:szCs w:val="24"/>
        </w:rPr>
      </w:pPr>
      <w:r>
        <w:rPr>
          <w:rFonts w:cs="David" w:hint="cs"/>
          <w:sz w:val="24"/>
          <w:szCs w:val="24"/>
          <w:rtl/>
        </w:rPr>
        <w:t>סמינר דב הצפון היה הפעם הראשונה בה נלמד קורס המשלב בין חניכים מן הקורסים השונים במכללות הצבאיות. על אף פערי הגיל והנ</w:t>
      </w:r>
      <w:r w:rsidR="00C4339F">
        <w:rPr>
          <w:rFonts w:cs="David" w:hint="cs"/>
          <w:sz w:val="24"/>
          <w:szCs w:val="24"/>
          <w:rtl/>
        </w:rPr>
        <w:t>י</w:t>
      </w:r>
      <w:r>
        <w:rPr>
          <w:rFonts w:cs="David" w:hint="cs"/>
          <w:sz w:val="24"/>
          <w:szCs w:val="24"/>
          <w:rtl/>
        </w:rPr>
        <w:t>סיון הקבוצה למדה יפה יחדיו  והמשתתפים הביאו מעולמם אל הדיון.</w:t>
      </w:r>
    </w:p>
    <w:p w:rsidR="00C17876" w:rsidRDefault="00C17876" w:rsidP="00C4339F">
      <w:pPr>
        <w:pStyle w:val="a3"/>
        <w:numPr>
          <w:ilvl w:val="0"/>
          <w:numId w:val="41"/>
        </w:numPr>
        <w:spacing w:line="480" w:lineRule="auto"/>
        <w:jc w:val="both"/>
        <w:rPr>
          <w:rFonts w:cs="David"/>
          <w:sz w:val="24"/>
          <w:szCs w:val="24"/>
        </w:rPr>
      </w:pPr>
      <w:r>
        <w:rPr>
          <w:rFonts w:cs="David" w:hint="cs"/>
          <w:sz w:val="24"/>
          <w:szCs w:val="24"/>
          <w:rtl/>
        </w:rPr>
        <w:t xml:space="preserve">סמינר דב הצפון שילב בין הרצאות של מומחה עיקרי (פרופ' </w:t>
      </w:r>
      <w:proofErr w:type="spellStart"/>
      <w:r>
        <w:rPr>
          <w:rFonts w:cs="David" w:hint="cs"/>
          <w:sz w:val="24"/>
          <w:szCs w:val="24"/>
          <w:rtl/>
        </w:rPr>
        <w:t>אדמסקי</w:t>
      </w:r>
      <w:proofErr w:type="spellEnd"/>
      <w:r>
        <w:rPr>
          <w:rFonts w:cs="David" w:hint="cs"/>
          <w:sz w:val="24"/>
          <w:szCs w:val="24"/>
          <w:rtl/>
        </w:rPr>
        <w:t xml:space="preserve">) לבין הרצאות מומחים בתמהיל של 50%-50%. ישנה חשיבות רבה למגוון נקודות המבט על נושא וניתן בהחלט לשמר תמהיל זה. </w:t>
      </w:r>
    </w:p>
    <w:p w:rsidR="00C17876" w:rsidRDefault="00C17876" w:rsidP="00885511">
      <w:pPr>
        <w:pStyle w:val="a3"/>
        <w:numPr>
          <w:ilvl w:val="0"/>
          <w:numId w:val="41"/>
        </w:numPr>
        <w:spacing w:line="480" w:lineRule="auto"/>
        <w:jc w:val="both"/>
        <w:rPr>
          <w:rFonts w:cs="David" w:hint="cs"/>
          <w:sz w:val="24"/>
          <w:szCs w:val="24"/>
        </w:rPr>
      </w:pPr>
      <w:r>
        <w:rPr>
          <w:rFonts w:cs="David" w:hint="cs"/>
          <w:sz w:val="24"/>
          <w:szCs w:val="24"/>
          <w:rtl/>
        </w:rPr>
        <w:t xml:space="preserve">חסות מפקד המכללות הנה קריטית להצלחת הסמינר, הן ליוקרתו של הקורס והן בשל התובנות, הבכירות ועומק הדיון שהאלוף מביא </w:t>
      </w:r>
      <w:proofErr w:type="spellStart"/>
      <w:r>
        <w:rPr>
          <w:rFonts w:cs="David" w:hint="cs"/>
          <w:sz w:val="24"/>
          <w:szCs w:val="24"/>
          <w:rtl/>
        </w:rPr>
        <w:t>עימו</w:t>
      </w:r>
      <w:proofErr w:type="spellEnd"/>
      <w:r>
        <w:rPr>
          <w:rFonts w:cs="David" w:hint="cs"/>
          <w:sz w:val="24"/>
          <w:szCs w:val="24"/>
          <w:rtl/>
        </w:rPr>
        <w:t xml:space="preserve"> לשולחן הדיונים.</w:t>
      </w:r>
      <w:r w:rsidR="00885511">
        <w:rPr>
          <w:rFonts w:cs="David" w:hint="cs"/>
          <w:sz w:val="24"/>
          <w:szCs w:val="24"/>
          <w:rtl/>
        </w:rPr>
        <w:t xml:space="preserve"> יחד עם זאת, לאור העומס המוטל על האלוף נשמרו מועדי המפגשים "</w:t>
      </w:r>
      <w:proofErr w:type="spellStart"/>
      <w:r w:rsidR="00885511">
        <w:rPr>
          <w:rFonts w:cs="David" w:hint="cs"/>
          <w:sz w:val="24"/>
          <w:szCs w:val="24"/>
          <w:rtl/>
        </w:rPr>
        <w:t>כלו"ז</w:t>
      </w:r>
      <w:proofErr w:type="spellEnd"/>
      <w:r w:rsidR="00885511">
        <w:rPr>
          <w:rFonts w:cs="David" w:hint="cs"/>
          <w:sz w:val="24"/>
          <w:szCs w:val="24"/>
          <w:rtl/>
        </w:rPr>
        <w:t xml:space="preserve"> רץ" והתקיימו לעיתים גם ללא נוכחותו.</w:t>
      </w:r>
    </w:p>
    <w:p w:rsidR="00C17876" w:rsidRDefault="00C17876" w:rsidP="00C4339F">
      <w:pPr>
        <w:pStyle w:val="a3"/>
        <w:numPr>
          <w:ilvl w:val="0"/>
          <w:numId w:val="41"/>
        </w:numPr>
        <w:spacing w:line="480" w:lineRule="auto"/>
        <w:jc w:val="both"/>
        <w:rPr>
          <w:rFonts w:cs="David"/>
          <w:sz w:val="24"/>
          <w:szCs w:val="24"/>
        </w:rPr>
      </w:pPr>
      <w:r>
        <w:rPr>
          <w:rFonts w:cs="David" w:hint="cs"/>
          <w:sz w:val="24"/>
          <w:szCs w:val="24"/>
          <w:rtl/>
        </w:rPr>
        <w:t>תמיכתם של מפ</w:t>
      </w:r>
      <w:r w:rsidR="00C4339F">
        <w:rPr>
          <w:rFonts w:cs="David" w:hint="cs"/>
          <w:sz w:val="24"/>
          <w:szCs w:val="24"/>
          <w:rtl/>
        </w:rPr>
        <w:t>ק</w:t>
      </w:r>
      <w:r>
        <w:rPr>
          <w:rFonts w:cs="David" w:hint="cs"/>
          <w:sz w:val="24"/>
          <w:szCs w:val="24"/>
          <w:rtl/>
        </w:rPr>
        <w:t xml:space="preserve">די הקורסים השונים סייעה מאוד לקיום הקורס, הן בבחירת החניכים, הנכונות להתגמש לעיתים בהקשרי לו"ז ובתמיכתם הכללית בהשתתפות במופע מתמשך מעבר לשעות הקורס. </w:t>
      </w:r>
      <w:r w:rsidR="00C4339F">
        <w:rPr>
          <w:rFonts w:cs="David" w:hint="cs"/>
          <w:sz w:val="24"/>
          <w:szCs w:val="24"/>
          <w:rtl/>
        </w:rPr>
        <w:t>יש לשמר מופע של הצגת הסמינר בפורום המפקדים לפני תחילת שנת הלימודים על מנת שיכירו מופע זה.</w:t>
      </w:r>
    </w:p>
    <w:p w:rsidR="00C17876" w:rsidRDefault="00C17876" w:rsidP="00C4339F">
      <w:pPr>
        <w:pStyle w:val="a3"/>
        <w:numPr>
          <w:ilvl w:val="0"/>
          <w:numId w:val="41"/>
        </w:numPr>
        <w:spacing w:line="480" w:lineRule="auto"/>
        <w:jc w:val="both"/>
        <w:rPr>
          <w:rFonts w:cs="David"/>
          <w:sz w:val="24"/>
          <w:szCs w:val="24"/>
        </w:rPr>
      </w:pPr>
      <w:r>
        <w:rPr>
          <w:rFonts w:cs="David" w:hint="cs"/>
          <w:sz w:val="24"/>
          <w:szCs w:val="24"/>
          <w:rtl/>
        </w:rPr>
        <w:t xml:space="preserve">מיקום וזמן. הסמינר התנהל מעבר לשעות הלימודים </w:t>
      </w:r>
      <w:proofErr w:type="spellStart"/>
      <w:r>
        <w:rPr>
          <w:rFonts w:cs="David" w:hint="cs"/>
          <w:sz w:val="24"/>
          <w:szCs w:val="24"/>
          <w:rtl/>
        </w:rPr>
        <w:t>בחד"ן</w:t>
      </w:r>
      <w:proofErr w:type="spellEnd"/>
      <w:r>
        <w:rPr>
          <w:rFonts w:cs="David" w:hint="cs"/>
          <w:sz w:val="24"/>
          <w:szCs w:val="24"/>
          <w:rtl/>
        </w:rPr>
        <w:t xml:space="preserve"> האלוף. דבר זה סייע ליצירת </w:t>
      </w:r>
      <w:r w:rsidR="00C4339F">
        <w:rPr>
          <w:rFonts w:cs="David" w:hint="cs"/>
          <w:sz w:val="24"/>
          <w:szCs w:val="24"/>
          <w:rtl/>
        </w:rPr>
        <w:t>אווירה יוקרתית ו</w:t>
      </w:r>
      <w:r>
        <w:rPr>
          <w:rFonts w:cs="David" w:hint="cs"/>
          <w:sz w:val="24"/>
          <w:szCs w:val="24"/>
          <w:rtl/>
        </w:rPr>
        <w:t xml:space="preserve">מחויבות של המשתתפים ולא פגע בלימודיהם האחרים. </w:t>
      </w:r>
      <w:r w:rsidR="00C4339F">
        <w:rPr>
          <w:rFonts w:cs="David" w:hint="cs"/>
          <w:sz w:val="24"/>
          <w:szCs w:val="24"/>
          <w:rtl/>
        </w:rPr>
        <w:t xml:space="preserve">התחושה שנוצרה כתוצאה מכך </w:t>
      </w:r>
      <w:proofErr w:type="spellStart"/>
      <w:r w:rsidR="00C4339F">
        <w:rPr>
          <w:rFonts w:cs="David" w:hint="cs"/>
          <w:sz w:val="24"/>
          <w:szCs w:val="24"/>
          <w:rtl/>
        </w:rPr>
        <w:t>היתה</w:t>
      </w:r>
      <w:proofErr w:type="spellEnd"/>
      <w:r w:rsidR="00C4339F">
        <w:rPr>
          <w:rFonts w:cs="David" w:hint="cs"/>
          <w:sz w:val="24"/>
          <w:szCs w:val="24"/>
          <w:rtl/>
        </w:rPr>
        <w:t xml:space="preserve"> של "נבחרת" שתרמה גם לרמת הקורס הנלמד. </w:t>
      </w:r>
    </w:p>
    <w:p w:rsidR="00C4339F" w:rsidRDefault="00C4339F" w:rsidP="00C4339F">
      <w:pPr>
        <w:pStyle w:val="a3"/>
        <w:numPr>
          <w:ilvl w:val="0"/>
          <w:numId w:val="41"/>
        </w:numPr>
        <w:spacing w:line="480" w:lineRule="auto"/>
        <w:jc w:val="both"/>
        <w:rPr>
          <w:rFonts w:cs="David"/>
          <w:sz w:val="24"/>
          <w:szCs w:val="24"/>
        </w:rPr>
      </w:pPr>
      <w:proofErr w:type="spellStart"/>
      <w:r>
        <w:rPr>
          <w:rFonts w:cs="David" w:hint="cs"/>
          <w:sz w:val="24"/>
          <w:szCs w:val="24"/>
          <w:rtl/>
        </w:rPr>
        <w:t>פו"ש</w:t>
      </w:r>
      <w:proofErr w:type="spellEnd"/>
      <w:r>
        <w:rPr>
          <w:rFonts w:cs="David" w:hint="cs"/>
          <w:sz w:val="24"/>
          <w:szCs w:val="24"/>
          <w:rtl/>
        </w:rPr>
        <w:t xml:space="preserve">, יש לשמר את </w:t>
      </w:r>
      <w:proofErr w:type="spellStart"/>
      <w:r>
        <w:rPr>
          <w:rFonts w:cs="David" w:hint="cs"/>
          <w:sz w:val="24"/>
          <w:szCs w:val="24"/>
          <w:rtl/>
        </w:rPr>
        <w:t>הפו"ש</w:t>
      </w:r>
      <w:proofErr w:type="spellEnd"/>
      <w:r>
        <w:rPr>
          <w:rFonts w:cs="David" w:hint="cs"/>
          <w:sz w:val="24"/>
          <w:szCs w:val="24"/>
          <w:rtl/>
        </w:rPr>
        <w:t xml:space="preserve"> הנוכחי של הסמינר.  </w:t>
      </w:r>
    </w:p>
    <w:p w:rsidR="00C4339F" w:rsidRDefault="00C17876" w:rsidP="00C4339F">
      <w:pPr>
        <w:pStyle w:val="a3"/>
        <w:numPr>
          <w:ilvl w:val="0"/>
          <w:numId w:val="41"/>
        </w:numPr>
        <w:spacing w:line="480" w:lineRule="auto"/>
        <w:jc w:val="both"/>
        <w:rPr>
          <w:rFonts w:cs="David" w:hint="cs"/>
          <w:sz w:val="24"/>
          <w:szCs w:val="24"/>
        </w:rPr>
      </w:pPr>
      <w:r>
        <w:rPr>
          <w:rFonts w:cs="David" w:hint="cs"/>
          <w:sz w:val="24"/>
          <w:szCs w:val="24"/>
          <w:rtl/>
        </w:rPr>
        <w:t>יש לשמר את כתיבת המחקרים האישיים עם תום הסמינר שכן הם תורמים להעמקה של המשתתפים</w:t>
      </w:r>
      <w:r w:rsidR="00C4339F">
        <w:rPr>
          <w:rFonts w:cs="David" w:hint="cs"/>
          <w:sz w:val="24"/>
          <w:szCs w:val="24"/>
          <w:rtl/>
        </w:rPr>
        <w:t xml:space="preserve"> ומשרתים את ייצור הידע של קבוצה מרובדת על נושא מקצועי. </w:t>
      </w:r>
    </w:p>
    <w:p w:rsidR="00C4339F" w:rsidRDefault="00C4339F" w:rsidP="00C4339F">
      <w:pPr>
        <w:pStyle w:val="a3"/>
        <w:numPr>
          <w:ilvl w:val="0"/>
          <w:numId w:val="41"/>
        </w:numPr>
        <w:spacing w:line="480" w:lineRule="auto"/>
        <w:jc w:val="both"/>
        <w:rPr>
          <w:rFonts w:cs="David"/>
          <w:sz w:val="24"/>
          <w:szCs w:val="24"/>
        </w:rPr>
      </w:pPr>
      <w:r>
        <w:rPr>
          <w:rFonts w:cs="David" w:hint="cs"/>
          <w:sz w:val="24"/>
          <w:szCs w:val="24"/>
          <w:rtl/>
        </w:rPr>
        <w:t>יש לשמר את היציאה למסע לימודי עם תום הסמינר (ראו מסמך סיכום הסיור לרוסיה שהופץ בנפרד).</w:t>
      </w:r>
    </w:p>
    <w:p w:rsidR="008B3CEB" w:rsidRDefault="008B3CEB" w:rsidP="00885511">
      <w:pPr>
        <w:spacing w:line="480" w:lineRule="auto"/>
        <w:ind w:left="360"/>
        <w:jc w:val="both"/>
        <w:rPr>
          <w:rFonts w:cs="David"/>
          <w:b/>
          <w:bCs/>
          <w:sz w:val="24"/>
          <w:szCs w:val="24"/>
          <w:rtl/>
        </w:rPr>
      </w:pPr>
    </w:p>
    <w:p w:rsidR="008B3CEB" w:rsidRDefault="008B3CEB" w:rsidP="00885511">
      <w:pPr>
        <w:spacing w:line="480" w:lineRule="auto"/>
        <w:ind w:left="360"/>
        <w:jc w:val="both"/>
        <w:rPr>
          <w:rFonts w:cs="David"/>
          <w:b/>
          <w:bCs/>
          <w:sz w:val="24"/>
          <w:szCs w:val="24"/>
          <w:rtl/>
        </w:rPr>
      </w:pPr>
    </w:p>
    <w:p w:rsidR="00C17876" w:rsidRPr="00885511" w:rsidRDefault="00885511" w:rsidP="00885511">
      <w:pPr>
        <w:spacing w:line="480" w:lineRule="auto"/>
        <w:ind w:left="360"/>
        <w:jc w:val="both"/>
        <w:rPr>
          <w:rFonts w:cs="David" w:hint="cs"/>
          <w:b/>
          <w:bCs/>
          <w:sz w:val="24"/>
          <w:szCs w:val="24"/>
          <w:rtl/>
        </w:rPr>
      </w:pPr>
      <w:bookmarkStart w:id="0" w:name="_GoBack"/>
      <w:bookmarkEnd w:id="0"/>
      <w:r w:rsidRPr="00885511">
        <w:rPr>
          <w:rFonts w:cs="David" w:hint="cs"/>
          <w:b/>
          <w:bCs/>
          <w:sz w:val="24"/>
          <w:szCs w:val="24"/>
          <w:rtl/>
        </w:rPr>
        <w:lastRenderedPageBreak/>
        <w:t>לקחים לשיפור</w:t>
      </w:r>
    </w:p>
    <w:p w:rsidR="00885511" w:rsidRDefault="00885511" w:rsidP="00885511">
      <w:pPr>
        <w:pStyle w:val="a3"/>
        <w:numPr>
          <w:ilvl w:val="0"/>
          <w:numId w:val="42"/>
        </w:numPr>
        <w:spacing w:line="480" w:lineRule="auto"/>
        <w:jc w:val="both"/>
        <w:rPr>
          <w:rFonts w:cs="David"/>
          <w:sz w:val="24"/>
          <w:szCs w:val="24"/>
        </w:rPr>
      </w:pPr>
      <w:r>
        <w:rPr>
          <w:rFonts w:cs="David" w:hint="cs"/>
          <w:sz w:val="24"/>
          <w:szCs w:val="24"/>
          <w:rtl/>
        </w:rPr>
        <w:t>יש להקפיד על הסנכרון בין שלושת הקורסים באמצעות תכנון והקפדה על מועדי המפגשים לאור התנגשויות בין הלוזים של המרצה והקורסים השונים.</w:t>
      </w:r>
    </w:p>
    <w:p w:rsidR="00885511" w:rsidRDefault="00885511" w:rsidP="00885511">
      <w:pPr>
        <w:pStyle w:val="a3"/>
        <w:numPr>
          <w:ilvl w:val="0"/>
          <w:numId w:val="42"/>
        </w:numPr>
        <w:spacing w:line="480" w:lineRule="auto"/>
        <w:jc w:val="both"/>
        <w:rPr>
          <w:rFonts w:cs="David"/>
          <w:sz w:val="24"/>
          <w:szCs w:val="24"/>
        </w:rPr>
      </w:pPr>
      <w:r>
        <w:rPr>
          <w:rFonts w:cs="David" w:hint="cs"/>
          <w:sz w:val="24"/>
          <w:szCs w:val="24"/>
          <w:rtl/>
        </w:rPr>
        <w:t xml:space="preserve">יש להסדיר מול אוניברסיטת חיפה בסיוע </w:t>
      </w:r>
      <w:proofErr w:type="spellStart"/>
      <w:r>
        <w:rPr>
          <w:rFonts w:cs="David" w:hint="cs"/>
          <w:sz w:val="24"/>
          <w:szCs w:val="24"/>
          <w:rtl/>
        </w:rPr>
        <w:t>המל"צ</w:t>
      </w:r>
      <w:proofErr w:type="spellEnd"/>
      <w:r>
        <w:rPr>
          <w:rFonts w:cs="David" w:hint="cs"/>
          <w:sz w:val="24"/>
          <w:szCs w:val="24"/>
          <w:rtl/>
        </w:rPr>
        <w:t xml:space="preserve"> את הפרוצדורה לאישור עבודות המחקר של חניכי פו"ם אלון. </w:t>
      </w:r>
    </w:p>
    <w:p w:rsidR="00885511" w:rsidRDefault="00885511" w:rsidP="00885511">
      <w:pPr>
        <w:pStyle w:val="a3"/>
        <w:numPr>
          <w:ilvl w:val="0"/>
          <w:numId w:val="42"/>
        </w:numPr>
        <w:spacing w:line="480" w:lineRule="auto"/>
        <w:jc w:val="both"/>
        <w:rPr>
          <w:rFonts w:cs="David"/>
          <w:sz w:val="24"/>
          <w:szCs w:val="24"/>
        </w:rPr>
      </w:pPr>
      <w:r>
        <w:rPr>
          <w:rFonts w:cs="David" w:hint="cs"/>
          <w:sz w:val="24"/>
          <w:szCs w:val="24"/>
          <w:rtl/>
        </w:rPr>
        <w:t xml:space="preserve">יש לתכנן מופע מסיים המציג את תוצרי המחקר העיקריים לפני תום שנת הלימודים על מנת שלא לאבד את נוכחותם של חניכי </w:t>
      </w:r>
      <w:proofErr w:type="spellStart"/>
      <w:r>
        <w:rPr>
          <w:rFonts w:cs="David" w:hint="cs"/>
          <w:sz w:val="24"/>
          <w:szCs w:val="24"/>
          <w:rtl/>
        </w:rPr>
        <w:t>מב"ל</w:t>
      </w:r>
      <w:proofErr w:type="spellEnd"/>
      <w:r>
        <w:rPr>
          <w:rFonts w:cs="David" w:hint="cs"/>
          <w:sz w:val="24"/>
          <w:szCs w:val="24"/>
          <w:rtl/>
        </w:rPr>
        <w:t xml:space="preserve"> ופו"ם אלון הממשיכים לתפקידים תובעניים מיד לאחריה. </w:t>
      </w:r>
    </w:p>
    <w:p w:rsidR="00885511" w:rsidRDefault="00885511" w:rsidP="00885511">
      <w:pPr>
        <w:spacing w:line="480" w:lineRule="auto"/>
        <w:jc w:val="both"/>
        <w:rPr>
          <w:rFonts w:cs="David"/>
          <w:sz w:val="24"/>
          <w:szCs w:val="24"/>
          <w:rtl/>
        </w:rPr>
      </w:pPr>
    </w:p>
    <w:p w:rsidR="00885511" w:rsidRPr="00885511" w:rsidRDefault="00885511" w:rsidP="00885511">
      <w:pPr>
        <w:spacing w:line="480" w:lineRule="auto"/>
        <w:jc w:val="both"/>
        <w:rPr>
          <w:rFonts w:cs="David" w:hint="cs"/>
          <w:sz w:val="24"/>
          <w:szCs w:val="24"/>
        </w:rPr>
      </w:pPr>
      <w:r>
        <w:rPr>
          <w:rFonts w:cs="David" w:hint="cs"/>
          <w:sz w:val="24"/>
          <w:szCs w:val="24"/>
          <w:rtl/>
        </w:rPr>
        <w:t>לסיכום, הסמינר האינטגרטיבי דב הצפון הצליח ליצור פורמט חדש ללמידה במכללות באופן המשלב בין מרצים מעולים, נושא רלבנטי ומשתתפים מן הקורסים השונים לכדי תוצרי למידה ומחקר מעמיקים ומחדשים. מומלץ לשמר את הפורמט כפי שעוצב ולהתאים את הנושא לאתגרים הנוכחיים על פי הצורך.</w:t>
      </w:r>
    </w:p>
    <w:p w:rsidR="00885511" w:rsidRPr="00885511" w:rsidRDefault="00885511" w:rsidP="00885511">
      <w:pPr>
        <w:spacing w:line="480" w:lineRule="auto"/>
        <w:ind w:left="360"/>
        <w:jc w:val="both"/>
        <w:rPr>
          <w:rFonts w:cs="David"/>
          <w:sz w:val="24"/>
          <w:szCs w:val="24"/>
        </w:rPr>
      </w:pPr>
    </w:p>
    <w:p w:rsidR="00C17876" w:rsidRPr="00C17876" w:rsidRDefault="00C17876" w:rsidP="00C4339F">
      <w:pPr>
        <w:spacing w:line="480" w:lineRule="auto"/>
        <w:jc w:val="both"/>
        <w:rPr>
          <w:rFonts w:cs="David"/>
          <w:b/>
          <w:bCs/>
          <w:sz w:val="28"/>
          <w:szCs w:val="28"/>
        </w:rPr>
      </w:pPr>
    </w:p>
    <w:p w:rsidR="00260793" w:rsidRPr="00260793" w:rsidRDefault="00260793" w:rsidP="00C4339F">
      <w:pPr>
        <w:pStyle w:val="a3"/>
        <w:spacing w:line="480" w:lineRule="auto"/>
        <w:rPr>
          <w:rFonts w:cs="David" w:hint="cs"/>
          <w:b/>
          <w:bCs/>
          <w:sz w:val="28"/>
          <w:szCs w:val="28"/>
          <w:rtl/>
        </w:rPr>
      </w:pPr>
    </w:p>
    <w:p w:rsidR="00260793" w:rsidRDefault="00260793" w:rsidP="00C4339F">
      <w:pPr>
        <w:spacing w:line="480" w:lineRule="auto"/>
        <w:ind w:left="4320"/>
        <w:jc w:val="both"/>
        <w:rPr>
          <w:rFonts w:cs="David"/>
          <w:sz w:val="24"/>
          <w:szCs w:val="24"/>
          <w:rtl/>
        </w:rPr>
      </w:pPr>
      <w:r>
        <w:rPr>
          <w:rFonts w:cs="David" w:hint="cs"/>
          <w:sz w:val="24"/>
          <w:szCs w:val="24"/>
          <w:rtl/>
        </w:rPr>
        <w:t>בברכה,</w:t>
      </w:r>
    </w:p>
    <w:p w:rsidR="00260793" w:rsidRDefault="00260793" w:rsidP="00C4339F">
      <w:pPr>
        <w:spacing w:line="480" w:lineRule="auto"/>
        <w:ind w:left="4320"/>
        <w:jc w:val="both"/>
        <w:rPr>
          <w:rFonts w:cs="David"/>
          <w:sz w:val="24"/>
          <w:szCs w:val="24"/>
          <w:rtl/>
        </w:rPr>
      </w:pPr>
    </w:p>
    <w:p w:rsidR="00260793" w:rsidRDefault="00260793" w:rsidP="00C4339F">
      <w:pPr>
        <w:spacing w:line="480" w:lineRule="auto"/>
        <w:ind w:left="4320"/>
        <w:jc w:val="both"/>
        <w:rPr>
          <w:rFonts w:cs="David"/>
          <w:sz w:val="24"/>
          <w:szCs w:val="24"/>
          <w:rtl/>
        </w:rPr>
      </w:pPr>
      <w:r>
        <w:rPr>
          <w:rFonts w:cs="David" w:hint="cs"/>
          <w:sz w:val="24"/>
          <w:szCs w:val="24"/>
          <w:rtl/>
        </w:rPr>
        <w:t xml:space="preserve">     ד"ר ענת שטרן</w:t>
      </w:r>
    </w:p>
    <w:p w:rsidR="00260793" w:rsidRDefault="00260793" w:rsidP="00C4339F">
      <w:pPr>
        <w:spacing w:line="480" w:lineRule="auto"/>
        <w:ind w:left="4320"/>
        <w:jc w:val="both"/>
        <w:rPr>
          <w:rFonts w:cs="David"/>
          <w:sz w:val="24"/>
          <w:szCs w:val="24"/>
          <w:rtl/>
        </w:rPr>
      </w:pPr>
      <w:r>
        <w:rPr>
          <w:rFonts w:cs="David" w:hint="cs"/>
          <w:sz w:val="24"/>
          <w:szCs w:val="24"/>
          <w:rtl/>
        </w:rPr>
        <w:t xml:space="preserve">     ראש תחום מחקר</w:t>
      </w:r>
    </w:p>
    <w:p w:rsidR="00260793" w:rsidRPr="00623C44" w:rsidRDefault="00260793" w:rsidP="00C4339F">
      <w:pPr>
        <w:spacing w:line="480" w:lineRule="auto"/>
        <w:ind w:left="4320"/>
        <w:jc w:val="both"/>
        <w:rPr>
          <w:rFonts w:cs="David"/>
          <w:sz w:val="24"/>
          <w:szCs w:val="24"/>
          <w:rtl/>
        </w:rPr>
      </w:pPr>
      <w:r>
        <w:rPr>
          <w:rFonts w:cs="David" w:hint="cs"/>
          <w:sz w:val="24"/>
          <w:szCs w:val="24"/>
          <w:rtl/>
        </w:rPr>
        <w:t>המכללה לביטחון לאומי</w:t>
      </w:r>
    </w:p>
    <w:p w:rsidR="00260793" w:rsidRPr="00260793" w:rsidRDefault="00260793" w:rsidP="00C4339F">
      <w:pPr>
        <w:spacing w:line="480" w:lineRule="auto"/>
        <w:jc w:val="both"/>
        <w:rPr>
          <w:rFonts w:cs="David"/>
          <w:b/>
          <w:bCs/>
          <w:sz w:val="28"/>
          <w:szCs w:val="28"/>
        </w:rPr>
      </w:pPr>
    </w:p>
    <w:p w:rsidR="00DA57C7" w:rsidRPr="00F332BD" w:rsidRDefault="00DA57C7" w:rsidP="00C4339F">
      <w:pPr>
        <w:spacing w:line="480" w:lineRule="auto"/>
        <w:rPr>
          <w:rFonts w:cs="David"/>
          <w:sz w:val="24"/>
          <w:szCs w:val="24"/>
        </w:rPr>
      </w:pPr>
    </w:p>
    <w:sectPr w:rsidR="00DA57C7" w:rsidRPr="00F332BD" w:rsidSect="00CE5D24">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45F" w:rsidRDefault="00B9245F" w:rsidP="00190D85">
      <w:pPr>
        <w:spacing w:after="0" w:line="240" w:lineRule="auto"/>
      </w:pPr>
      <w:r>
        <w:separator/>
      </w:r>
    </w:p>
  </w:endnote>
  <w:endnote w:type="continuationSeparator" w:id="0">
    <w:p w:rsidR="00B9245F" w:rsidRDefault="00B9245F" w:rsidP="0019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70476888"/>
      <w:docPartObj>
        <w:docPartGallery w:val="Page Numbers (Bottom of Page)"/>
        <w:docPartUnique/>
      </w:docPartObj>
    </w:sdtPr>
    <w:sdtEndPr/>
    <w:sdtContent>
      <w:p w:rsidR="00675DED" w:rsidRDefault="00675DED">
        <w:pPr>
          <w:pStyle w:val="a6"/>
          <w:jc w:val="center"/>
          <w:rPr>
            <w:rtl/>
            <w:cs/>
          </w:rPr>
        </w:pPr>
        <w:r>
          <w:fldChar w:fldCharType="begin"/>
        </w:r>
        <w:r>
          <w:rPr>
            <w:rtl/>
            <w:cs/>
          </w:rPr>
          <w:instrText>PAGE   \* MERGEFORMAT</w:instrText>
        </w:r>
        <w:r>
          <w:fldChar w:fldCharType="separate"/>
        </w:r>
        <w:r w:rsidR="008B3CEB" w:rsidRPr="008B3CEB">
          <w:rPr>
            <w:noProof/>
            <w:rtl/>
            <w:lang w:val="he-IL"/>
          </w:rPr>
          <w:t>4</w:t>
        </w:r>
        <w:r>
          <w:fldChar w:fldCharType="end"/>
        </w:r>
      </w:p>
    </w:sdtContent>
  </w:sdt>
  <w:p w:rsidR="00E56D26" w:rsidRDefault="00E56D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45F" w:rsidRDefault="00B9245F" w:rsidP="00190D85">
      <w:pPr>
        <w:spacing w:after="0" w:line="240" w:lineRule="auto"/>
      </w:pPr>
      <w:r>
        <w:separator/>
      </w:r>
    </w:p>
  </w:footnote>
  <w:footnote w:type="continuationSeparator" w:id="0">
    <w:p w:rsidR="00B9245F" w:rsidRDefault="00B9245F" w:rsidP="00190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87C"/>
    <w:multiLevelType w:val="hybridMultilevel"/>
    <w:tmpl w:val="B49C63C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1351D"/>
    <w:multiLevelType w:val="hybridMultilevel"/>
    <w:tmpl w:val="A6AA6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D3F10"/>
    <w:multiLevelType w:val="hybridMultilevel"/>
    <w:tmpl w:val="9914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849E3"/>
    <w:multiLevelType w:val="hybridMultilevel"/>
    <w:tmpl w:val="3766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D1351"/>
    <w:multiLevelType w:val="hybridMultilevel"/>
    <w:tmpl w:val="0EEA8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22145"/>
    <w:multiLevelType w:val="hybridMultilevel"/>
    <w:tmpl w:val="81946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736CF"/>
    <w:multiLevelType w:val="hybridMultilevel"/>
    <w:tmpl w:val="C6A09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A62F4"/>
    <w:multiLevelType w:val="hybridMultilevel"/>
    <w:tmpl w:val="DDE64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D38CB"/>
    <w:multiLevelType w:val="hybridMultilevel"/>
    <w:tmpl w:val="1116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F736A"/>
    <w:multiLevelType w:val="hybridMultilevel"/>
    <w:tmpl w:val="F10878B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B3BF2"/>
    <w:multiLevelType w:val="hybridMultilevel"/>
    <w:tmpl w:val="C7FCB1B8"/>
    <w:lvl w:ilvl="0" w:tplc="F5D0E7EE">
      <w:start w:val="1"/>
      <w:numFmt w:val="hebrew1"/>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5956E9A"/>
    <w:multiLevelType w:val="hybridMultilevel"/>
    <w:tmpl w:val="2EC80ED6"/>
    <w:lvl w:ilvl="0" w:tplc="DEFE4D9E">
      <w:start w:val="4"/>
      <w:numFmt w:val="bullet"/>
      <w:lvlText w:val=""/>
      <w:lvlJc w:val="left"/>
      <w:pPr>
        <w:ind w:left="1095" w:hanging="360"/>
      </w:pPr>
      <w:rPr>
        <w:rFonts w:ascii="Symbol" w:eastAsiaTheme="minorHAnsi" w:hAnsi="Symbol" w:cs="David"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2" w15:restartNumberingAfterBreak="0">
    <w:nsid w:val="27F6327C"/>
    <w:multiLevelType w:val="hybridMultilevel"/>
    <w:tmpl w:val="1EFABCD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0E36A0"/>
    <w:multiLevelType w:val="hybridMultilevel"/>
    <w:tmpl w:val="A85417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2B0E30"/>
    <w:multiLevelType w:val="hybridMultilevel"/>
    <w:tmpl w:val="FF4221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511E4"/>
    <w:multiLevelType w:val="hybridMultilevel"/>
    <w:tmpl w:val="CF42B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712D0C"/>
    <w:multiLevelType w:val="hybridMultilevel"/>
    <w:tmpl w:val="CFB62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EA3"/>
    <w:multiLevelType w:val="hybridMultilevel"/>
    <w:tmpl w:val="67B4F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074655"/>
    <w:multiLevelType w:val="hybridMultilevel"/>
    <w:tmpl w:val="C8C4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A3E12"/>
    <w:multiLevelType w:val="hybridMultilevel"/>
    <w:tmpl w:val="AC109670"/>
    <w:lvl w:ilvl="0" w:tplc="E1901578">
      <w:start w:val="1"/>
      <w:numFmt w:val="decimal"/>
      <w:lvlText w:val="%1."/>
      <w:lvlJc w:val="left"/>
      <w:pPr>
        <w:ind w:left="735" w:hanging="375"/>
      </w:pPr>
      <w:rPr>
        <w:rFonts w:asciiTheme="minorHAnsi" w:eastAsiaTheme="minorHAnsi" w:hAnsiTheme="minorHAnsi"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4D6622"/>
    <w:multiLevelType w:val="hybridMultilevel"/>
    <w:tmpl w:val="2EB64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445BD"/>
    <w:multiLevelType w:val="hybridMultilevel"/>
    <w:tmpl w:val="76C25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F77E0"/>
    <w:multiLevelType w:val="hybridMultilevel"/>
    <w:tmpl w:val="2BE65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701A2C"/>
    <w:multiLevelType w:val="hybridMultilevel"/>
    <w:tmpl w:val="9B3833D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B25AC"/>
    <w:multiLevelType w:val="hybridMultilevel"/>
    <w:tmpl w:val="2F0C6D7C"/>
    <w:lvl w:ilvl="0" w:tplc="870C41C2">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92945"/>
    <w:multiLevelType w:val="hybridMultilevel"/>
    <w:tmpl w:val="FCA842EC"/>
    <w:lvl w:ilvl="0" w:tplc="F5D0E7EE">
      <w:start w:val="1"/>
      <w:numFmt w:val="hebrew1"/>
      <w:lvlText w:val="%1."/>
      <w:lvlJc w:val="left"/>
      <w:pPr>
        <w:ind w:left="1455" w:hanging="37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4F74ED4"/>
    <w:multiLevelType w:val="multilevel"/>
    <w:tmpl w:val="DABAAB88"/>
    <w:lvl w:ilvl="0">
      <w:start w:val="12"/>
      <w:numFmt w:val="decimal"/>
      <w:lvlText w:val="%1-"/>
      <w:lvlJc w:val="left"/>
      <w:pPr>
        <w:ind w:left="555" w:hanging="555"/>
      </w:pPr>
      <w:rPr>
        <w:rFonts w:hint="default"/>
      </w:rPr>
    </w:lvl>
    <w:lvl w:ilvl="1">
      <w:start w:val="1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5FB4C60"/>
    <w:multiLevelType w:val="hybridMultilevel"/>
    <w:tmpl w:val="7A72F732"/>
    <w:lvl w:ilvl="0" w:tplc="2A6A775A">
      <w:start w:val="5"/>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9D6156"/>
    <w:multiLevelType w:val="hybridMultilevel"/>
    <w:tmpl w:val="3EFA6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55035"/>
    <w:multiLevelType w:val="hybridMultilevel"/>
    <w:tmpl w:val="34B46DDA"/>
    <w:lvl w:ilvl="0" w:tplc="0409000F">
      <w:start w:val="1"/>
      <w:numFmt w:val="decimal"/>
      <w:lvlText w:val="%1."/>
      <w:lvlJc w:val="left"/>
      <w:pPr>
        <w:ind w:left="720" w:hanging="360"/>
      </w:pPr>
      <w:rPr>
        <w:rFonts w:hint="default"/>
      </w:rPr>
    </w:lvl>
    <w:lvl w:ilvl="1" w:tplc="95C2D466">
      <w:start w:val="1"/>
      <w:numFmt w:val="hebrew1"/>
      <w:lvlText w:val="%2."/>
      <w:lvlJc w:val="left"/>
      <w:pPr>
        <w:ind w:left="1440" w:hanging="360"/>
      </w:pPr>
      <w:rPr>
        <w:rFonts w:hint="default"/>
      </w:rPr>
    </w:lvl>
    <w:lvl w:ilvl="2" w:tplc="9BA45248">
      <w:start w:val="1"/>
      <w:numFmt w:val="bullet"/>
      <w:lvlText w:val=""/>
      <w:lvlJc w:val="left"/>
      <w:pPr>
        <w:ind w:left="2340" w:hanging="360"/>
      </w:pPr>
      <w:rPr>
        <w:rFonts w:ascii="Symbol" w:eastAsia="Times New Roman" w:hAnsi="Symbol" w:cs="David"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7646A4"/>
    <w:multiLevelType w:val="hybridMultilevel"/>
    <w:tmpl w:val="95904C7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B91B74"/>
    <w:multiLevelType w:val="hybridMultilevel"/>
    <w:tmpl w:val="480EB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630AE"/>
    <w:multiLevelType w:val="hybridMultilevel"/>
    <w:tmpl w:val="7FD4690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4C3C72"/>
    <w:multiLevelType w:val="hybridMultilevel"/>
    <w:tmpl w:val="2734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4F35CC"/>
    <w:multiLevelType w:val="hybridMultilevel"/>
    <w:tmpl w:val="18FCC51E"/>
    <w:lvl w:ilvl="0" w:tplc="76483BA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BB2E48"/>
    <w:multiLevelType w:val="hybridMultilevel"/>
    <w:tmpl w:val="54F6D264"/>
    <w:lvl w:ilvl="0" w:tplc="51EC4B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9F3637"/>
    <w:multiLevelType w:val="hybridMultilevel"/>
    <w:tmpl w:val="14789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8C1E72"/>
    <w:multiLevelType w:val="hybridMultilevel"/>
    <w:tmpl w:val="878E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D003A1"/>
    <w:multiLevelType w:val="hybridMultilevel"/>
    <w:tmpl w:val="E8EA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1E3A94"/>
    <w:multiLevelType w:val="hybridMultilevel"/>
    <w:tmpl w:val="E1C49AA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C86100"/>
    <w:multiLevelType w:val="hybridMultilevel"/>
    <w:tmpl w:val="1870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350E54"/>
    <w:multiLevelType w:val="hybridMultilevel"/>
    <w:tmpl w:val="689C9BE8"/>
    <w:lvl w:ilvl="0" w:tplc="2A6A775A">
      <w:start w:val="5"/>
      <w:numFmt w:val="bullet"/>
      <w:lvlText w:val=""/>
      <w:lvlJc w:val="left"/>
      <w:pPr>
        <w:ind w:left="1080" w:hanging="360"/>
      </w:pPr>
      <w:rPr>
        <w:rFonts w:ascii="Symbol" w:eastAsiaTheme="minorHAnsi" w:hAnsi="Symbol" w:cs="David"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0"/>
  </w:num>
  <w:num w:numId="2">
    <w:abstractNumId w:val="28"/>
  </w:num>
  <w:num w:numId="3">
    <w:abstractNumId w:val="41"/>
  </w:num>
  <w:num w:numId="4">
    <w:abstractNumId w:val="27"/>
  </w:num>
  <w:num w:numId="5">
    <w:abstractNumId w:val="29"/>
  </w:num>
  <w:num w:numId="6">
    <w:abstractNumId w:val="13"/>
  </w:num>
  <w:num w:numId="7">
    <w:abstractNumId w:val="5"/>
  </w:num>
  <w:num w:numId="8">
    <w:abstractNumId w:val="24"/>
  </w:num>
  <w:num w:numId="9">
    <w:abstractNumId w:val="30"/>
  </w:num>
  <w:num w:numId="10">
    <w:abstractNumId w:val="7"/>
  </w:num>
  <w:num w:numId="11">
    <w:abstractNumId w:val="31"/>
  </w:num>
  <w:num w:numId="12">
    <w:abstractNumId w:val="16"/>
  </w:num>
  <w:num w:numId="13">
    <w:abstractNumId w:val="20"/>
  </w:num>
  <w:num w:numId="14">
    <w:abstractNumId w:val="36"/>
  </w:num>
  <w:num w:numId="15">
    <w:abstractNumId w:val="19"/>
  </w:num>
  <w:num w:numId="16">
    <w:abstractNumId w:val="25"/>
  </w:num>
  <w:num w:numId="17">
    <w:abstractNumId w:val="10"/>
  </w:num>
  <w:num w:numId="18">
    <w:abstractNumId w:val="11"/>
  </w:num>
  <w:num w:numId="19">
    <w:abstractNumId w:val="1"/>
  </w:num>
  <w:num w:numId="20">
    <w:abstractNumId w:val="4"/>
  </w:num>
  <w:num w:numId="21">
    <w:abstractNumId w:val="35"/>
  </w:num>
  <w:num w:numId="22">
    <w:abstractNumId w:val="0"/>
  </w:num>
  <w:num w:numId="23">
    <w:abstractNumId w:val="38"/>
  </w:num>
  <w:num w:numId="24">
    <w:abstractNumId w:val="2"/>
  </w:num>
  <w:num w:numId="25">
    <w:abstractNumId w:val="39"/>
  </w:num>
  <w:num w:numId="26">
    <w:abstractNumId w:val="14"/>
  </w:num>
  <w:num w:numId="27">
    <w:abstractNumId w:val="33"/>
  </w:num>
  <w:num w:numId="28">
    <w:abstractNumId w:val="6"/>
  </w:num>
  <w:num w:numId="29">
    <w:abstractNumId w:val="12"/>
  </w:num>
  <w:num w:numId="30">
    <w:abstractNumId w:val="18"/>
  </w:num>
  <w:num w:numId="31">
    <w:abstractNumId w:val="3"/>
  </w:num>
  <w:num w:numId="32">
    <w:abstractNumId w:val="32"/>
  </w:num>
  <w:num w:numId="33">
    <w:abstractNumId w:val="8"/>
  </w:num>
  <w:num w:numId="34">
    <w:abstractNumId w:val="37"/>
  </w:num>
  <w:num w:numId="35">
    <w:abstractNumId w:val="9"/>
  </w:num>
  <w:num w:numId="36">
    <w:abstractNumId w:val="23"/>
  </w:num>
  <w:num w:numId="37">
    <w:abstractNumId w:val="17"/>
  </w:num>
  <w:num w:numId="38">
    <w:abstractNumId w:val="34"/>
  </w:num>
  <w:num w:numId="39">
    <w:abstractNumId w:val="15"/>
  </w:num>
  <w:num w:numId="40">
    <w:abstractNumId w:val="26"/>
  </w:num>
  <w:num w:numId="41">
    <w:abstractNumId w:val="22"/>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F3"/>
    <w:rsid w:val="00045DB6"/>
    <w:rsid w:val="00046716"/>
    <w:rsid w:val="00072635"/>
    <w:rsid w:val="000951DC"/>
    <w:rsid w:val="000A4618"/>
    <w:rsid w:val="000D6593"/>
    <w:rsid w:val="00126A8F"/>
    <w:rsid w:val="00152A7D"/>
    <w:rsid w:val="00190D85"/>
    <w:rsid w:val="001B000B"/>
    <w:rsid w:val="001C1256"/>
    <w:rsid w:val="00210D85"/>
    <w:rsid w:val="002569D3"/>
    <w:rsid w:val="00260793"/>
    <w:rsid w:val="00280298"/>
    <w:rsid w:val="002B69D0"/>
    <w:rsid w:val="002E215F"/>
    <w:rsid w:val="003173BA"/>
    <w:rsid w:val="00367E8D"/>
    <w:rsid w:val="0039418F"/>
    <w:rsid w:val="003D37AA"/>
    <w:rsid w:val="003E3796"/>
    <w:rsid w:val="0046666A"/>
    <w:rsid w:val="004A3A80"/>
    <w:rsid w:val="004C1C30"/>
    <w:rsid w:val="00511B5C"/>
    <w:rsid w:val="005542BF"/>
    <w:rsid w:val="00581B5F"/>
    <w:rsid w:val="005978F3"/>
    <w:rsid w:val="005E5B45"/>
    <w:rsid w:val="005F1C5F"/>
    <w:rsid w:val="00623C44"/>
    <w:rsid w:val="00656200"/>
    <w:rsid w:val="00671F5C"/>
    <w:rsid w:val="00675DED"/>
    <w:rsid w:val="0067680D"/>
    <w:rsid w:val="0069172F"/>
    <w:rsid w:val="006A05A1"/>
    <w:rsid w:val="006D04E0"/>
    <w:rsid w:val="006D09AD"/>
    <w:rsid w:val="007015A9"/>
    <w:rsid w:val="007362F2"/>
    <w:rsid w:val="0075195E"/>
    <w:rsid w:val="007641E9"/>
    <w:rsid w:val="00777895"/>
    <w:rsid w:val="007A7404"/>
    <w:rsid w:val="007C0F08"/>
    <w:rsid w:val="007D2395"/>
    <w:rsid w:val="007E1D2B"/>
    <w:rsid w:val="007F4875"/>
    <w:rsid w:val="00885511"/>
    <w:rsid w:val="00886FD0"/>
    <w:rsid w:val="00891E90"/>
    <w:rsid w:val="008932AB"/>
    <w:rsid w:val="0089566E"/>
    <w:rsid w:val="008A2503"/>
    <w:rsid w:val="008B3CEB"/>
    <w:rsid w:val="008E7742"/>
    <w:rsid w:val="00993061"/>
    <w:rsid w:val="009D44B4"/>
    <w:rsid w:val="00A159D3"/>
    <w:rsid w:val="00A3279D"/>
    <w:rsid w:val="00A45771"/>
    <w:rsid w:val="00A8321F"/>
    <w:rsid w:val="00A8749F"/>
    <w:rsid w:val="00B360F6"/>
    <w:rsid w:val="00B908B6"/>
    <w:rsid w:val="00B9245F"/>
    <w:rsid w:val="00C05AFA"/>
    <w:rsid w:val="00C17876"/>
    <w:rsid w:val="00C24D72"/>
    <w:rsid w:val="00C4339F"/>
    <w:rsid w:val="00C548B0"/>
    <w:rsid w:val="00C5604E"/>
    <w:rsid w:val="00C76EC7"/>
    <w:rsid w:val="00CA548D"/>
    <w:rsid w:val="00CB7D0F"/>
    <w:rsid w:val="00CC3620"/>
    <w:rsid w:val="00CC6228"/>
    <w:rsid w:val="00CD6961"/>
    <w:rsid w:val="00CE5D24"/>
    <w:rsid w:val="00D13DEC"/>
    <w:rsid w:val="00D2151B"/>
    <w:rsid w:val="00D222FF"/>
    <w:rsid w:val="00D4078C"/>
    <w:rsid w:val="00D9630B"/>
    <w:rsid w:val="00DA57C7"/>
    <w:rsid w:val="00DB400B"/>
    <w:rsid w:val="00DD31E4"/>
    <w:rsid w:val="00E01358"/>
    <w:rsid w:val="00E56D26"/>
    <w:rsid w:val="00EB1AB4"/>
    <w:rsid w:val="00F332BD"/>
    <w:rsid w:val="00F43866"/>
    <w:rsid w:val="00F669F8"/>
    <w:rsid w:val="00F94A67"/>
    <w:rsid w:val="00FB0E3F"/>
    <w:rsid w:val="00FB1284"/>
    <w:rsid w:val="00FB2E1B"/>
    <w:rsid w:val="00FF20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883A"/>
  <w15:docId w15:val="{3C848F3D-7095-4311-B1D5-8705B7AA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21F"/>
    <w:pPr>
      <w:bidi/>
    </w:pPr>
  </w:style>
  <w:style w:type="paragraph" w:styleId="2">
    <w:name w:val="heading 2"/>
    <w:basedOn w:val="a"/>
    <w:next w:val="a"/>
    <w:link w:val="20"/>
    <w:qFormat/>
    <w:rsid w:val="005E5B45"/>
    <w:pPr>
      <w:keepNext/>
      <w:spacing w:after="0" w:line="240" w:lineRule="auto"/>
      <w:jc w:val="both"/>
      <w:outlineLvl w:val="1"/>
    </w:pPr>
    <w:rPr>
      <w:rFonts w:ascii="Times New Roman" w:eastAsia="Times New Roman" w:hAnsi="Times New Roman" w:cs="David"/>
      <w:noProof/>
      <w:sz w:val="20"/>
      <w:szCs w:val="24"/>
      <w:lang w:eastAsia="he-IL"/>
    </w:rPr>
  </w:style>
  <w:style w:type="paragraph" w:styleId="5">
    <w:name w:val="heading 5"/>
    <w:basedOn w:val="a"/>
    <w:next w:val="a"/>
    <w:link w:val="50"/>
    <w:qFormat/>
    <w:rsid w:val="005E5B45"/>
    <w:pPr>
      <w:keepNext/>
      <w:spacing w:after="0" w:line="480" w:lineRule="auto"/>
      <w:jc w:val="center"/>
      <w:outlineLvl w:val="4"/>
    </w:pPr>
    <w:rPr>
      <w:rFonts w:ascii="Times New Roman" w:eastAsia="Times New Roman" w:hAnsi="Times New Roman" w:cs="David"/>
      <w:b/>
      <w:bCs/>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04E"/>
    <w:pPr>
      <w:ind w:left="720"/>
      <w:contextualSpacing/>
    </w:pPr>
  </w:style>
  <w:style w:type="paragraph" w:styleId="a4">
    <w:name w:val="header"/>
    <w:basedOn w:val="a"/>
    <w:link w:val="a5"/>
    <w:uiPriority w:val="99"/>
    <w:unhideWhenUsed/>
    <w:rsid w:val="00190D85"/>
    <w:pPr>
      <w:tabs>
        <w:tab w:val="center" w:pos="4153"/>
        <w:tab w:val="right" w:pos="8306"/>
      </w:tabs>
      <w:spacing w:after="0" w:line="240" w:lineRule="auto"/>
    </w:pPr>
  </w:style>
  <w:style w:type="character" w:customStyle="1" w:styleId="a5">
    <w:name w:val="כותרת עליונה תו"/>
    <w:basedOn w:val="a0"/>
    <w:link w:val="a4"/>
    <w:uiPriority w:val="99"/>
    <w:rsid w:val="00190D85"/>
  </w:style>
  <w:style w:type="paragraph" w:styleId="a6">
    <w:name w:val="footer"/>
    <w:basedOn w:val="a"/>
    <w:link w:val="a7"/>
    <w:uiPriority w:val="99"/>
    <w:unhideWhenUsed/>
    <w:rsid w:val="00190D85"/>
    <w:pPr>
      <w:tabs>
        <w:tab w:val="center" w:pos="4153"/>
        <w:tab w:val="right" w:pos="8306"/>
      </w:tabs>
      <w:spacing w:after="0" w:line="240" w:lineRule="auto"/>
    </w:pPr>
  </w:style>
  <w:style w:type="character" w:customStyle="1" w:styleId="a7">
    <w:name w:val="כותרת תחתונה תו"/>
    <w:basedOn w:val="a0"/>
    <w:link w:val="a6"/>
    <w:uiPriority w:val="99"/>
    <w:rsid w:val="00190D85"/>
  </w:style>
  <w:style w:type="character" w:styleId="Hyperlink">
    <w:name w:val="Hyperlink"/>
    <w:basedOn w:val="a0"/>
    <w:uiPriority w:val="99"/>
    <w:unhideWhenUsed/>
    <w:rsid w:val="00190D85"/>
    <w:rPr>
      <w:color w:val="0563C1" w:themeColor="hyperlink"/>
      <w:u w:val="single"/>
    </w:rPr>
  </w:style>
  <w:style w:type="paragraph" w:styleId="a8">
    <w:name w:val="Balloon Text"/>
    <w:basedOn w:val="a"/>
    <w:link w:val="a9"/>
    <w:uiPriority w:val="99"/>
    <w:semiHidden/>
    <w:unhideWhenUsed/>
    <w:rsid w:val="00210D85"/>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210D85"/>
    <w:rPr>
      <w:rFonts w:ascii="Tahoma" w:hAnsi="Tahoma" w:cs="Tahoma"/>
      <w:sz w:val="18"/>
      <w:szCs w:val="18"/>
    </w:rPr>
  </w:style>
  <w:style w:type="character" w:customStyle="1" w:styleId="20">
    <w:name w:val="כותרת 2 תו"/>
    <w:basedOn w:val="a0"/>
    <w:link w:val="2"/>
    <w:rsid w:val="005E5B45"/>
    <w:rPr>
      <w:rFonts w:ascii="Times New Roman" w:eastAsia="Times New Roman" w:hAnsi="Times New Roman" w:cs="David"/>
      <w:noProof/>
      <w:sz w:val="20"/>
      <w:szCs w:val="24"/>
      <w:lang w:eastAsia="he-IL"/>
    </w:rPr>
  </w:style>
  <w:style w:type="character" w:customStyle="1" w:styleId="50">
    <w:name w:val="כותרת 5 תו"/>
    <w:basedOn w:val="a0"/>
    <w:link w:val="5"/>
    <w:rsid w:val="005E5B45"/>
    <w:rPr>
      <w:rFonts w:ascii="Times New Roman" w:eastAsia="Times New Roman" w:hAnsi="Times New Roman" w:cs="David"/>
      <w:b/>
      <w:bCs/>
      <w:sz w:val="20"/>
      <w:szCs w:val="28"/>
    </w:rPr>
  </w:style>
  <w:style w:type="paragraph" w:styleId="NormalWeb">
    <w:name w:val="Normal (Web)"/>
    <w:basedOn w:val="a"/>
    <w:rsid w:val="005E5B4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46900">
      <w:bodyDiv w:val="1"/>
      <w:marLeft w:val="0"/>
      <w:marRight w:val="0"/>
      <w:marTop w:val="0"/>
      <w:marBottom w:val="0"/>
      <w:divBdr>
        <w:top w:val="none" w:sz="0" w:space="0" w:color="auto"/>
        <w:left w:val="none" w:sz="0" w:space="0" w:color="auto"/>
        <w:bottom w:val="none" w:sz="0" w:space="0" w:color="auto"/>
        <w:right w:val="none" w:sz="0" w:space="0" w:color="auto"/>
      </w:divBdr>
    </w:div>
    <w:div w:id="1526098372">
      <w:bodyDiv w:val="1"/>
      <w:marLeft w:val="0"/>
      <w:marRight w:val="0"/>
      <w:marTop w:val="0"/>
      <w:marBottom w:val="0"/>
      <w:divBdr>
        <w:top w:val="none" w:sz="0" w:space="0" w:color="auto"/>
        <w:left w:val="none" w:sz="0" w:space="0" w:color="auto"/>
        <w:bottom w:val="none" w:sz="0" w:space="0" w:color="auto"/>
        <w:right w:val="none" w:sz="0" w:space="0" w:color="auto"/>
      </w:divBdr>
      <w:divsChild>
        <w:div w:id="70838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039111">
              <w:marLeft w:val="0"/>
              <w:marRight w:val="0"/>
              <w:marTop w:val="0"/>
              <w:marBottom w:val="0"/>
              <w:divBdr>
                <w:top w:val="none" w:sz="0" w:space="0" w:color="auto"/>
                <w:left w:val="none" w:sz="0" w:space="0" w:color="auto"/>
                <w:bottom w:val="none" w:sz="0" w:space="0" w:color="auto"/>
                <w:right w:val="none" w:sz="0" w:space="0" w:color="auto"/>
              </w:divBdr>
              <w:divsChild>
                <w:div w:id="868565900">
                  <w:marLeft w:val="0"/>
                  <w:marRight w:val="0"/>
                  <w:marTop w:val="0"/>
                  <w:marBottom w:val="0"/>
                  <w:divBdr>
                    <w:top w:val="none" w:sz="0" w:space="0" w:color="auto"/>
                    <w:left w:val="none" w:sz="0" w:space="0" w:color="auto"/>
                    <w:bottom w:val="none" w:sz="0" w:space="0" w:color="auto"/>
                    <w:right w:val="none" w:sz="0" w:space="0" w:color="auto"/>
                  </w:divBdr>
                  <w:divsChild>
                    <w:div w:id="5086443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10258175">
                          <w:marLeft w:val="0"/>
                          <w:marRight w:val="0"/>
                          <w:marTop w:val="0"/>
                          <w:marBottom w:val="0"/>
                          <w:divBdr>
                            <w:top w:val="none" w:sz="0" w:space="0" w:color="auto"/>
                            <w:left w:val="none" w:sz="0" w:space="0" w:color="auto"/>
                            <w:bottom w:val="none" w:sz="0" w:space="0" w:color="auto"/>
                            <w:right w:val="none" w:sz="0" w:space="0" w:color="auto"/>
                          </w:divBdr>
                          <w:divsChild>
                            <w:div w:id="736325246">
                              <w:marLeft w:val="0"/>
                              <w:marRight w:val="0"/>
                              <w:marTop w:val="0"/>
                              <w:marBottom w:val="0"/>
                              <w:divBdr>
                                <w:top w:val="none" w:sz="0" w:space="0" w:color="auto"/>
                                <w:left w:val="none" w:sz="0" w:space="0" w:color="auto"/>
                                <w:bottom w:val="none" w:sz="0" w:space="0" w:color="auto"/>
                                <w:right w:val="none" w:sz="0" w:space="0" w:color="auto"/>
                              </w:divBdr>
                            </w:div>
                            <w:div w:id="264775853">
                              <w:marLeft w:val="0"/>
                              <w:marRight w:val="0"/>
                              <w:marTop w:val="0"/>
                              <w:marBottom w:val="0"/>
                              <w:divBdr>
                                <w:top w:val="none" w:sz="0" w:space="0" w:color="auto"/>
                                <w:left w:val="none" w:sz="0" w:space="0" w:color="auto"/>
                                <w:bottom w:val="none" w:sz="0" w:space="0" w:color="auto"/>
                                <w:right w:val="none" w:sz="0" w:space="0" w:color="auto"/>
                              </w:divBdr>
                            </w:div>
                            <w:div w:id="3672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815</Words>
  <Characters>4076</Characters>
  <Application>Microsoft Office Word</Application>
  <DocSecurity>0</DocSecurity>
  <Lines>33</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Bynet</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u26698</dc:creator>
  <cp:lastModifiedBy>u26698</cp:lastModifiedBy>
  <cp:revision>5</cp:revision>
  <cp:lastPrinted>2018-10-30T12:39:00Z</cp:lastPrinted>
  <dcterms:created xsi:type="dcterms:W3CDTF">2019-06-02T07:28:00Z</dcterms:created>
  <dcterms:modified xsi:type="dcterms:W3CDTF">2019-06-02T08:07:00Z</dcterms:modified>
</cp:coreProperties>
</file>