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09A" w:rsidRDefault="005D668B" w:rsidP="005D668B">
      <w:pPr>
        <w:jc w:val="right"/>
      </w:pPr>
      <w:r>
        <w:t>26.9.2016</w:t>
      </w:r>
    </w:p>
    <w:p w:rsidR="005D668B" w:rsidRDefault="005D668B" w:rsidP="005D668B">
      <w:pPr>
        <w:jc w:val="both"/>
        <w:rPr>
          <w:rFonts w:cs="David"/>
          <w:b/>
          <w:bCs/>
          <w:sz w:val="28"/>
          <w:szCs w:val="28"/>
          <w:u w:val="single"/>
          <w:rtl/>
        </w:rPr>
      </w:pPr>
      <w:r w:rsidRPr="005D668B">
        <w:rPr>
          <w:rFonts w:cs="David" w:hint="cs"/>
          <w:b/>
          <w:bCs/>
          <w:sz w:val="28"/>
          <w:szCs w:val="28"/>
          <w:u w:val="single"/>
          <w:rtl/>
        </w:rPr>
        <w:t>הרצאתו של אלוף (מיל') גיורא איילנד</w:t>
      </w:r>
    </w:p>
    <w:p w:rsidR="005D668B" w:rsidRDefault="00DB6396" w:rsidP="005D668B">
      <w:pPr>
        <w:jc w:val="both"/>
        <w:rPr>
          <w:rFonts w:cs="David"/>
          <w:sz w:val="28"/>
          <w:szCs w:val="28"/>
          <w:rtl/>
        </w:rPr>
      </w:pPr>
      <w:r>
        <w:rPr>
          <w:rFonts w:cs="David" w:hint="cs"/>
          <w:sz w:val="28"/>
          <w:szCs w:val="28"/>
          <w:rtl/>
        </w:rPr>
        <w:t>מהות ההרצאה על יחסי דרג מדיני ודרג צבאי.</w:t>
      </w:r>
    </w:p>
    <w:p w:rsidR="00DB6396" w:rsidRDefault="004F4D9A" w:rsidP="004F4D9A">
      <w:pPr>
        <w:jc w:val="both"/>
        <w:rPr>
          <w:rFonts w:cs="David"/>
          <w:sz w:val="28"/>
          <w:szCs w:val="28"/>
          <w:rtl/>
        </w:rPr>
      </w:pPr>
      <w:r>
        <w:rPr>
          <w:rFonts w:cs="David" w:hint="cs"/>
          <w:sz w:val="28"/>
          <w:szCs w:val="28"/>
          <w:rtl/>
        </w:rPr>
        <w:t>תפקידים קודמים של האלוף איילנד:</w:t>
      </w:r>
      <w:r w:rsidR="00DB6396">
        <w:rPr>
          <w:rFonts w:cs="David" w:hint="cs"/>
          <w:sz w:val="28"/>
          <w:szCs w:val="28"/>
          <w:rtl/>
        </w:rPr>
        <w:t xml:space="preserve"> רח"ט מבצעים, ראש אגף מבצעים, ראש אגף תכנון וראש המועצה לביטחון לאומי. כלל התפקידים בין 1996 </w:t>
      </w:r>
      <w:r w:rsidR="00DB6396">
        <w:rPr>
          <w:rFonts w:cs="David"/>
          <w:sz w:val="28"/>
          <w:szCs w:val="28"/>
          <w:rtl/>
        </w:rPr>
        <w:t>–</w:t>
      </w:r>
      <w:r w:rsidR="00DB6396">
        <w:rPr>
          <w:rFonts w:cs="David" w:hint="cs"/>
          <w:sz w:val="28"/>
          <w:szCs w:val="28"/>
          <w:rtl/>
        </w:rPr>
        <w:t xml:space="preserve"> 2006.</w:t>
      </w:r>
    </w:p>
    <w:p w:rsidR="00DB6396" w:rsidRDefault="00074BDB" w:rsidP="00DB6396">
      <w:pPr>
        <w:jc w:val="both"/>
        <w:rPr>
          <w:rFonts w:cs="David"/>
          <w:sz w:val="28"/>
          <w:szCs w:val="28"/>
          <w:rtl/>
        </w:rPr>
      </w:pPr>
      <w:r>
        <w:rPr>
          <w:rFonts w:cs="David" w:hint="cs"/>
          <w:sz w:val="28"/>
          <w:szCs w:val="28"/>
          <w:rtl/>
        </w:rPr>
        <w:t>עמד</w:t>
      </w:r>
      <w:r w:rsidR="00DB6396">
        <w:rPr>
          <w:rFonts w:cs="David" w:hint="cs"/>
          <w:sz w:val="28"/>
          <w:szCs w:val="28"/>
          <w:rtl/>
        </w:rPr>
        <w:t xml:space="preserve"> בראש צוות</w:t>
      </w:r>
      <w:r>
        <w:rPr>
          <w:rFonts w:cs="David" w:hint="cs"/>
          <w:sz w:val="28"/>
          <w:szCs w:val="28"/>
          <w:rtl/>
        </w:rPr>
        <w:t>ים</w:t>
      </w:r>
      <w:r w:rsidR="00DB6396">
        <w:rPr>
          <w:rFonts w:cs="David" w:hint="cs"/>
          <w:sz w:val="28"/>
          <w:szCs w:val="28"/>
          <w:rtl/>
        </w:rPr>
        <w:t xml:space="preserve"> שביצע</w:t>
      </w:r>
      <w:r>
        <w:rPr>
          <w:rFonts w:cs="David" w:hint="cs"/>
          <w:sz w:val="28"/>
          <w:szCs w:val="28"/>
          <w:rtl/>
        </w:rPr>
        <w:t>ו</w:t>
      </w:r>
      <w:r w:rsidR="00DB6396">
        <w:rPr>
          <w:rFonts w:cs="David" w:hint="cs"/>
          <w:sz w:val="28"/>
          <w:szCs w:val="28"/>
          <w:rtl/>
        </w:rPr>
        <w:t xml:space="preserve"> תחקירים מבצעיים בנושא חטיפת גלעד שליט ובעניין המרמרה.</w:t>
      </w:r>
    </w:p>
    <w:p w:rsidR="00DB6396" w:rsidRDefault="00DB6396" w:rsidP="00DB6396">
      <w:pPr>
        <w:jc w:val="both"/>
        <w:rPr>
          <w:rFonts w:cs="David"/>
          <w:sz w:val="28"/>
          <w:szCs w:val="28"/>
          <w:rtl/>
        </w:rPr>
      </w:pPr>
      <w:r>
        <w:rPr>
          <w:rFonts w:cs="David" w:hint="cs"/>
          <w:sz w:val="28"/>
          <w:szCs w:val="28"/>
          <w:rtl/>
        </w:rPr>
        <w:t>הצבא אינו מתנהל באופן תקין, ובפרט בתהליכים שיש חולשה אינהרנטית של הדרג המדיני. הצבא נדרש להיות ה"מבוגר האחראי" אך לא אחת זה לא ק</w:t>
      </w:r>
      <w:r w:rsidR="00074BDB">
        <w:rPr>
          <w:rFonts w:cs="David" w:hint="cs"/>
          <w:sz w:val="28"/>
          <w:szCs w:val="28"/>
          <w:rtl/>
        </w:rPr>
        <w:t>ו</w:t>
      </w:r>
      <w:r>
        <w:rPr>
          <w:rFonts w:cs="David" w:hint="cs"/>
          <w:sz w:val="28"/>
          <w:szCs w:val="28"/>
          <w:rtl/>
        </w:rPr>
        <w:t>רה.</w:t>
      </w:r>
    </w:p>
    <w:p w:rsidR="00074BDB" w:rsidRPr="004F4D9A" w:rsidRDefault="00074BDB" w:rsidP="00DB6396">
      <w:pPr>
        <w:jc w:val="both"/>
        <w:rPr>
          <w:rFonts w:cs="David"/>
          <w:sz w:val="28"/>
          <w:szCs w:val="28"/>
          <w:u w:val="single"/>
          <w:rtl/>
        </w:rPr>
      </w:pPr>
      <w:r w:rsidRPr="004F4D9A">
        <w:rPr>
          <w:rFonts w:cs="David" w:hint="cs"/>
          <w:sz w:val="28"/>
          <w:szCs w:val="28"/>
          <w:u w:val="single"/>
          <w:rtl/>
        </w:rPr>
        <w:t>מלחמת לבנון השניה</w:t>
      </w:r>
    </w:p>
    <w:p w:rsidR="00074BDB" w:rsidRDefault="00074BDB" w:rsidP="00074BDB">
      <w:pPr>
        <w:jc w:val="both"/>
        <w:rPr>
          <w:rFonts w:cs="David" w:hint="cs"/>
          <w:sz w:val="28"/>
          <w:szCs w:val="28"/>
          <w:rtl/>
        </w:rPr>
      </w:pPr>
      <w:r>
        <w:rPr>
          <w:rFonts w:cs="David" w:hint="cs"/>
          <w:sz w:val="28"/>
          <w:szCs w:val="28"/>
          <w:rtl/>
        </w:rPr>
        <w:t xml:space="preserve">צה"ל יצא מלבנון בקיץ 2000 באופן חד צדדי. בין 2000 </w:t>
      </w:r>
      <w:r>
        <w:rPr>
          <w:rFonts w:cs="David"/>
          <w:sz w:val="28"/>
          <w:szCs w:val="28"/>
          <w:rtl/>
        </w:rPr>
        <w:t>–</w:t>
      </w:r>
      <w:r>
        <w:rPr>
          <w:rFonts w:cs="David" w:hint="cs"/>
          <w:sz w:val="28"/>
          <w:szCs w:val="28"/>
          <w:rtl/>
        </w:rPr>
        <w:t xml:space="preserve"> 2006 צה"ל התייצב על הקו הכחול (הקו הבינ"ל).</w:t>
      </w:r>
    </w:p>
    <w:p w:rsidR="00074BDB" w:rsidRDefault="00074BDB" w:rsidP="00074BDB">
      <w:pPr>
        <w:jc w:val="both"/>
        <w:rPr>
          <w:rFonts w:cs="David" w:hint="cs"/>
          <w:sz w:val="28"/>
          <w:szCs w:val="28"/>
          <w:rtl/>
        </w:rPr>
      </w:pPr>
      <w:r>
        <w:rPr>
          <w:rFonts w:cs="David" w:hint="cs"/>
          <w:sz w:val="28"/>
          <w:szCs w:val="28"/>
          <w:rtl/>
        </w:rPr>
        <w:t xml:space="preserve">לאורך השנים 2000 </w:t>
      </w:r>
      <w:r>
        <w:rPr>
          <w:rFonts w:cs="David"/>
          <w:sz w:val="28"/>
          <w:szCs w:val="28"/>
          <w:rtl/>
        </w:rPr>
        <w:t>–</w:t>
      </w:r>
      <w:r>
        <w:rPr>
          <w:rFonts w:cs="David" w:hint="cs"/>
          <w:sz w:val="28"/>
          <w:szCs w:val="28"/>
          <w:rtl/>
        </w:rPr>
        <w:t xml:space="preserve"> 2006 חיזבאללה לא נצר את האש. נהרגו חיילים ואזרחים לאורך הגבול. הגישה של צה"ל היתה ככלל גישה של הכלה.</w:t>
      </w:r>
    </w:p>
    <w:p w:rsidR="00074BDB" w:rsidRDefault="00074BDB" w:rsidP="00074BDB">
      <w:pPr>
        <w:jc w:val="both"/>
        <w:rPr>
          <w:rFonts w:cs="David" w:hint="cs"/>
          <w:sz w:val="28"/>
          <w:szCs w:val="28"/>
          <w:rtl/>
        </w:rPr>
      </w:pPr>
      <w:r>
        <w:rPr>
          <w:rFonts w:cs="David" w:hint="cs"/>
          <w:sz w:val="28"/>
          <w:szCs w:val="28"/>
          <w:rtl/>
        </w:rPr>
        <w:t xml:space="preserve">צה"ל </w:t>
      </w:r>
      <w:r w:rsidR="008509B0">
        <w:rPr>
          <w:rFonts w:cs="David" w:hint="cs"/>
          <w:sz w:val="28"/>
          <w:szCs w:val="28"/>
          <w:rtl/>
        </w:rPr>
        <w:t>לא ניסה ליצור פעולת הרתעה יותר ממשית.</w:t>
      </w:r>
    </w:p>
    <w:p w:rsidR="008509B0" w:rsidRDefault="008509B0" w:rsidP="00074BDB">
      <w:pPr>
        <w:jc w:val="both"/>
        <w:rPr>
          <w:rFonts w:cs="David" w:hint="cs"/>
          <w:sz w:val="28"/>
          <w:szCs w:val="28"/>
          <w:rtl/>
        </w:rPr>
      </w:pPr>
      <w:r>
        <w:rPr>
          <w:rFonts w:cs="David" w:hint="cs"/>
          <w:sz w:val="28"/>
          <w:szCs w:val="28"/>
          <w:rtl/>
        </w:rPr>
        <w:t>בכל ה-6 שנים, צה"ל בעצם הוביל את המדיניות.</w:t>
      </w:r>
    </w:p>
    <w:p w:rsidR="008509B0" w:rsidRDefault="008509B0" w:rsidP="00074BDB">
      <w:pPr>
        <w:jc w:val="both"/>
        <w:rPr>
          <w:rFonts w:cs="David" w:hint="cs"/>
          <w:sz w:val="28"/>
          <w:szCs w:val="28"/>
          <w:rtl/>
        </w:rPr>
      </w:pPr>
      <w:r>
        <w:rPr>
          <w:rFonts w:cs="David" w:hint="cs"/>
          <w:sz w:val="28"/>
          <w:szCs w:val="28"/>
          <w:rtl/>
        </w:rPr>
        <w:t>ב-2006 חטיפת שני חיילים. צה"ל מנסה למנוע את האירוע. נהרגו 10 חיילים במסגרת ניסיון זה. בעקבות האירוע ראש הממשלה אהוד אולמרט אומר: "עד כאן".</w:t>
      </w:r>
    </w:p>
    <w:p w:rsidR="008509B0" w:rsidRDefault="008509B0" w:rsidP="00074BDB">
      <w:pPr>
        <w:jc w:val="both"/>
        <w:rPr>
          <w:rFonts w:cs="David"/>
          <w:sz w:val="28"/>
          <w:szCs w:val="28"/>
          <w:rtl/>
        </w:rPr>
      </w:pPr>
      <w:r>
        <w:rPr>
          <w:rFonts w:cs="David" w:hint="cs"/>
          <w:sz w:val="28"/>
          <w:szCs w:val="28"/>
          <w:rtl/>
        </w:rPr>
        <w:t>לאור זאת צריכה להישאל השאלה:</w:t>
      </w:r>
    </w:p>
    <w:p w:rsidR="008509B0" w:rsidRDefault="008509B0" w:rsidP="00074BDB">
      <w:pPr>
        <w:jc w:val="both"/>
        <w:rPr>
          <w:rFonts w:cs="David"/>
          <w:sz w:val="28"/>
          <w:szCs w:val="28"/>
          <w:rtl/>
        </w:rPr>
      </w:pPr>
      <w:r>
        <w:rPr>
          <w:rFonts w:cs="David" w:hint="cs"/>
          <w:sz w:val="28"/>
          <w:szCs w:val="28"/>
          <w:rtl/>
        </w:rPr>
        <w:t>מה צריך לעשות?</w:t>
      </w:r>
    </w:p>
    <w:p w:rsidR="008509B0" w:rsidRDefault="008509B0" w:rsidP="00074BDB">
      <w:pPr>
        <w:jc w:val="both"/>
        <w:rPr>
          <w:rFonts w:cs="David"/>
          <w:sz w:val="28"/>
          <w:szCs w:val="28"/>
          <w:rtl/>
        </w:rPr>
      </w:pPr>
      <w:r>
        <w:rPr>
          <w:rFonts w:cs="David" w:hint="cs"/>
          <w:sz w:val="28"/>
          <w:szCs w:val="28"/>
          <w:rtl/>
        </w:rPr>
        <w:t xml:space="preserve">בצורה המסודרת </w:t>
      </w:r>
      <w:r>
        <w:rPr>
          <w:rFonts w:cs="David"/>
          <w:sz w:val="28"/>
          <w:szCs w:val="28"/>
          <w:rtl/>
        </w:rPr>
        <w:t>–</w:t>
      </w:r>
      <w:r>
        <w:rPr>
          <w:rFonts w:cs="David" w:hint="cs"/>
          <w:sz w:val="28"/>
          <w:szCs w:val="28"/>
          <w:rtl/>
        </w:rPr>
        <w:t xml:space="preserve"> הקבינט היה צריך להתכנס ולשקול את האפשריות.</w:t>
      </w:r>
    </w:p>
    <w:p w:rsidR="008509B0" w:rsidRDefault="008509B0" w:rsidP="00074BDB">
      <w:pPr>
        <w:jc w:val="both"/>
        <w:rPr>
          <w:rFonts w:cs="David" w:hint="cs"/>
          <w:sz w:val="28"/>
          <w:szCs w:val="28"/>
          <w:rtl/>
        </w:rPr>
      </w:pPr>
      <w:r w:rsidRPr="004F4D9A">
        <w:rPr>
          <w:rFonts w:cs="David" w:hint="cs"/>
          <w:b/>
          <w:bCs/>
          <w:sz w:val="28"/>
          <w:szCs w:val="28"/>
          <w:rtl/>
        </w:rPr>
        <w:t>אפשרות אחת</w:t>
      </w:r>
      <w:r>
        <w:rPr>
          <w:rFonts w:cs="David" w:hint="cs"/>
          <w:sz w:val="28"/>
          <w:szCs w:val="28"/>
          <w:rtl/>
        </w:rPr>
        <w:t xml:space="preserve"> </w:t>
      </w:r>
      <w:r w:rsidR="004F4D9A">
        <w:rPr>
          <w:rFonts w:cs="David" w:hint="cs"/>
          <w:sz w:val="28"/>
          <w:szCs w:val="28"/>
          <w:rtl/>
        </w:rPr>
        <w:t xml:space="preserve">- </w:t>
      </w:r>
      <w:r>
        <w:rPr>
          <w:rFonts w:cs="David" w:hint="cs"/>
          <w:sz w:val="28"/>
          <w:szCs w:val="28"/>
          <w:rtl/>
        </w:rPr>
        <w:t>היתה לבצע פעולה אווירית של כ-48 שעות שעיקרה פגיעה בנשק האסטרטגי של חיזבאללה (רקטות ארוכת טווח). יש להניח שפעולה אווירית כזו תגרום לקריאה בינ"ל להפסקת אש (כפי שאכן היה). זה לא יחזיר את החיילים. זה יצור ענישה משמעותית. יצור הרתעה יותר ממה שהיתה. הישג מוגבל אבל גם סיכון מוגבל (סביר שלא יפגעו חיילים ו/או אזרחים או לכל היותר מעט אזרחים וחיילים).</w:t>
      </w:r>
    </w:p>
    <w:p w:rsidR="008509B0" w:rsidRDefault="008509B0" w:rsidP="00074BDB">
      <w:pPr>
        <w:jc w:val="both"/>
        <w:rPr>
          <w:rFonts w:cs="David" w:hint="cs"/>
          <w:sz w:val="28"/>
          <w:szCs w:val="28"/>
          <w:rtl/>
        </w:rPr>
      </w:pPr>
      <w:r w:rsidRPr="004F4D9A">
        <w:rPr>
          <w:rFonts w:cs="David" w:hint="cs"/>
          <w:b/>
          <w:bCs/>
          <w:sz w:val="28"/>
          <w:szCs w:val="28"/>
          <w:rtl/>
        </w:rPr>
        <w:t>אפשרות שניה</w:t>
      </w:r>
      <w:r w:rsidR="002A2DB5">
        <w:rPr>
          <w:rFonts w:cs="David" w:hint="cs"/>
          <w:sz w:val="28"/>
          <w:szCs w:val="28"/>
          <w:rtl/>
        </w:rPr>
        <w:t xml:space="preserve"> </w:t>
      </w:r>
      <w:r w:rsidR="002A2DB5">
        <w:rPr>
          <w:rFonts w:cs="David"/>
          <w:sz w:val="28"/>
          <w:szCs w:val="28"/>
          <w:rtl/>
        </w:rPr>
        <w:t>–</w:t>
      </w:r>
      <w:r w:rsidR="002A2DB5">
        <w:rPr>
          <w:rFonts w:cs="David" w:hint="cs"/>
          <w:sz w:val="28"/>
          <w:szCs w:val="28"/>
          <w:rtl/>
        </w:rPr>
        <w:t xml:space="preserve"> הבעיה היא נוכחות חיזבאללה לצד הגבול. לאור זאת יש לבצע פעולה משמעותית כנגד חיזבאללה בעומק 10 ק"מ מהגבול. זאת באמצעות כוחות יבשתיים. 3 אוגדות. פעולה יותר ארוכה. יש סיכוי להישג יותר גדול אבל יש גם סיכון יותר גדול נוכח משך המבצע והסיכון לעורף ולחיילים.</w:t>
      </w:r>
    </w:p>
    <w:p w:rsidR="002A2DB5" w:rsidRDefault="002A2DB5" w:rsidP="00074BDB">
      <w:pPr>
        <w:jc w:val="both"/>
        <w:rPr>
          <w:rFonts w:cs="David" w:hint="cs"/>
          <w:sz w:val="28"/>
          <w:szCs w:val="28"/>
          <w:rtl/>
        </w:rPr>
      </w:pPr>
      <w:r w:rsidRPr="004F4D9A">
        <w:rPr>
          <w:rFonts w:cs="David" w:hint="cs"/>
          <w:b/>
          <w:bCs/>
          <w:sz w:val="28"/>
          <w:szCs w:val="28"/>
          <w:rtl/>
        </w:rPr>
        <w:t>אפשרות שלישית</w:t>
      </w:r>
      <w:r>
        <w:rPr>
          <w:rFonts w:cs="David" w:hint="cs"/>
          <w:sz w:val="28"/>
          <w:szCs w:val="28"/>
          <w:rtl/>
        </w:rPr>
        <w:t xml:space="preserve"> </w:t>
      </w:r>
      <w:r>
        <w:rPr>
          <w:rFonts w:cs="David"/>
          <w:sz w:val="28"/>
          <w:szCs w:val="28"/>
          <w:rtl/>
        </w:rPr>
        <w:t>–</w:t>
      </w:r>
      <w:r>
        <w:rPr>
          <w:rFonts w:cs="David" w:hint="cs"/>
          <w:sz w:val="28"/>
          <w:szCs w:val="28"/>
          <w:rtl/>
        </w:rPr>
        <w:t xml:space="preserve"> ברמה האסטרטגית </w:t>
      </w:r>
      <w:r>
        <w:rPr>
          <w:rFonts w:cs="David"/>
          <w:sz w:val="28"/>
          <w:szCs w:val="28"/>
          <w:rtl/>
        </w:rPr>
        <w:t>–</w:t>
      </w:r>
      <w:r>
        <w:rPr>
          <w:rFonts w:cs="David" w:hint="cs"/>
          <w:sz w:val="28"/>
          <w:szCs w:val="28"/>
          <w:rtl/>
        </w:rPr>
        <w:t xml:space="preserve"> יש מקום ללכת לחלופה השניה. ברמה הטקטית, יש מקום לדחות את הפעולה במשך מספר שבועות, שיאפשר היערכות של הצבא ושל המערכת הבינ"ל.</w:t>
      </w:r>
    </w:p>
    <w:p w:rsidR="002A2DB5" w:rsidRDefault="002A2DB5" w:rsidP="00074BDB">
      <w:pPr>
        <w:jc w:val="both"/>
        <w:rPr>
          <w:rFonts w:cs="David" w:hint="cs"/>
          <w:sz w:val="28"/>
          <w:szCs w:val="28"/>
          <w:rtl/>
        </w:rPr>
      </w:pPr>
      <w:r>
        <w:rPr>
          <w:rFonts w:cs="David" w:hint="cs"/>
          <w:sz w:val="28"/>
          <w:szCs w:val="28"/>
          <w:rtl/>
        </w:rPr>
        <w:t>ויש עוד חלופות אפשריות.</w:t>
      </w:r>
    </w:p>
    <w:p w:rsidR="002A2DB5" w:rsidRDefault="002A2DB5" w:rsidP="00074BDB">
      <w:pPr>
        <w:jc w:val="both"/>
        <w:rPr>
          <w:rFonts w:cs="David" w:hint="cs"/>
          <w:sz w:val="28"/>
          <w:szCs w:val="28"/>
          <w:rtl/>
        </w:rPr>
      </w:pPr>
      <w:r>
        <w:rPr>
          <w:rFonts w:cs="David" w:hint="cs"/>
          <w:sz w:val="28"/>
          <w:szCs w:val="28"/>
          <w:rtl/>
        </w:rPr>
        <w:t>הדרך הנכונה היא להציג את החלופות בפני הממשלה/קבינט כדי שיוכלו לקבל החלטה מושכלת.</w:t>
      </w:r>
    </w:p>
    <w:p w:rsidR="002A2DB5" w:rsidRDefault="002A2DB5" w:rsidP="00074BDB">
      <w:pPr>
        <w:jc w:val="both"/>
        <w:rPr>
          <w:rFonts w:cs="David" w:hint="cs"/>
          <w:sz w:val="28"/>
          <w:szCs w:val="28"/>
          <w:rtl/>
        </w:rPr>
      </w:pPr>
      <w:r>
        <w:rPr>
          <w:rFonts w:cs="David" w:hint="cs"/>
          <w:sz w:val="28"/>
          <w:szCs w:val="28"/>
          <w:rtl/>
        </w:rPr>
        <w:lastRenderedPageBreak/>
        <w:t xml:space="preserve">הדיון הזה לא התקיים בקבינט. הדיון היה קצר, וההחלטה היתה </w:t>
      </w:r>
      <w:r>
        <w:rPr>
          <w:rFonts w:cs="David"/>
          <w:sz w:val="28"/>
          <w:szCs w:val="28"/>
          <w:rtl/>
        </w:rPr>
        <w:t>–</w:t>
      </w:r>
      <w:r>
        <w:rPr>
          <w:rFonts w:cs="David" w:hint="cs"/>
          <w:sz w:val="28"/>
          <w:szCs w:val="28"/>
          <w:rtl/>
        </w:rPr>
        <w:t xml:space="preserve"> בואו נתחיל לתקוף בלבנון ונראה מה יהיה.</w:t>
      </w:r>
    </w:p>
    <w:p w:rsidR="002A2DB5" w:rsidRDefault="002A2DB5" w:rsidP="00074BDB">
      <w:pPr>
        <w:jc w:val="both"/>
        <w:rPr>
          <w:rFonts w:cs="David" w:hint="cs"/>
          <w:sz w:val="28"/>
          <w:szCs w:val="28"/>
          <w:rtl/>
        </w:rPr>
      </w:pPr>
      <w:r>
        <w:rPr>
          <w:rFonts w:cs="David" w:hint="cs"/>
          <w:sz w:val="28"/>
          <w:szCs w:val="28"/>
          <w:rtl/>
        </w:rPr>
        <w:t>דרך זאת של פעולה, יוצרת ערפל בשאלה מה רוצים להשיג, ועמימות זו מונעת מהצבא לגזור את המטרות והיעדים של המבצע.</w:t>
      </w:r>
    </w:p>
    <w:p w:rsidR="002A2DB5" w:rsidRDefault="002A2DB5" w:rsidP="00074BDB">
      <w:pPr>
        <w:jc w:val="both"/>
        <w:rPr>
          <w:rFonts w:cs="David" w:hint="cs"/>
          <w:sz w:val="28"/>
          <w:szCs w:val="28"/>
          <w:rtl/>
        </w:rPr>
      </w:pPr>
      <w:r>
        <w:rPr>
          <w:rFonts w:cs="David" w:hint="cs"/>
          <w:sz w:val="28"/>
          <w:szCs w:val="28"/>
          <w:rtl/>
        </w:rPr>
        <w:t>הפעולות שנעשו בשטח לא היו קוהרנטיות עם מה שרוצים להשיג. למשל: גדוד יושב שבועיים על הקו, נכנס ללבנון וכובש כפר ואחרי שבוע חוזר אחורה.</w:t>
      </w:r>
    </w:p>
    <w:p w:rsidR="002A2DB5" w:rsidRDefault="00C22AB4" w:rsidP="00074BDB">
      <w:pPr>
        <w:jc w:val="both"/>
        <w:rPr>
          <w:rFonts w:cs="David" w:hint="cs"/>
          <w:sz w:val="28"/>
          <w:szCs w:val="28"/>
          <w:rtl/>
        </w:rPr>
      </w:pPr>
      <w:r>
        <w:rPr>
          <w:rFonts w:cs="David" w:hint="cs"/>
          <w:sz w:val="28"/>
          <w:szCs w:val="28"/>
          <w:rtl/>
        </w:rPr>
        <w:t>בעקבות המלחמה הוקמה ועדת וינוגרד שעשתה לכאורה עבודה מאד מעמיקה.</w:t>
      </w:r>
    </w:p>
    <w:p w:rsidR="00C22AB4" w:rsidRDefault="00C22AB4" w:rsidP="00074BDB">
      <w:pPr>
        <w:jc w:val="both"/>
        <w:rPr>
          <w:rFonts w:cs="David" w:hint="cs"/>
          <w:sz w:val="28"/>
          <w:szCs w:val="28"/>
          <w:rtl/>
        </w:rPr>
      </w:pPr>
      <w:r>
        <w:rPr>
          <w:rFonts w:cs="David" w:hint="cs"/>
          <w:sz w:val="28"/>
          <w:szCs w:val="28"/>
          <w:rtl/>
        </w:rPr>
        <w:t>אבל הועדה לא דנה בשאלה שהוצגה לעיל.</w:t>
      </w:r>
    </w:p>
    <w:p w:rsidR="00C22AB4" w:rsidRDefault="00C22AB4" w:rsidP="00074BDB">
      <w:pPr>
        <w:jc w:val="both"/>
        <w:rPr>
          <w:rFonts w:cs="David" w:hint="cs"/>
          <w:sz w:val="28"/>
          <w:szCs w:val="28"/>
          <w:rtl/>
        </w:rPr>
      </w:pPr>
      <w:r>
        <w:rPr>
          <w:rFonts w:cs="David" w:hint="cs"/>
          <w:sz w:val="28"/>
          <w:szCs w:val="28"/>
          <w:rtl/>
        </w:rPr>
        <w:t>דצמבר 2008 הוחלט לצאת למבצע "עופרת יצוקה". המבצע הזה יישם הרבה מאד לקחים שהופקו בעקבות מלחמת לבנון השניה. צה"ל יזם את המבצע במועד שהיה לו נוח, צה"ל היה ערוך למבצע.</w:t>
      </w:r>
    </w:p>
    <w:p w:rsidR="00C22AB4" w:rsidRDefault="00C22AB4" w:rsidP="00074BDB">
      <w:pPr>
        <w:jc w:val="both"/>
        <w:rPr>
          <w:rFonts w:cs="David"/>
          <w:sz w:val="28"/>
          <w:szCs w:val="28"/>
          <w:rtl/>
        </w:rPr>
      </w:pPr>
      <w:r>
        <w:rPr>
          <w:rFonts w:cs="David" w:hint="cs"/>
          <w:sz w:val="28"/>
          <w:szCs w:val="28"/>
          <w:rtl/>
        </w:rPr>
        <w:t>אבל האם באמת יושמו הלקחים של מלחמת לבנון השניה?</w:t>
      </w:r>
    </w:p>
    <w:p w:rsidR="00C22AB4" w:rsidRDefault="00C22AB4" w:rsidP="00074BDB">
      <w:pPr>
        <w:jc w:val="both"/>
        <w:rPr>
          <w:rFonts w:cs="David"/>
          <w:sz w:val="28"/>
          <w:szCs w:val="28"/>
          <w:rtl/>
        </w:rPr>
      </w:pPr>
      <w:r>
        <w:rPr>
          <w:rFonts w:cs="David" w:hint="cs"/>
          <w:sz w:val="28"/>
          <w:szCs w:val="28"/>
          <w:rtl/>
        </w:rPr>
        <w:t>רק 4 ימים לאחר המבצע התעורר דיון בממשלה, מהי בעצם מטרת המבצע.</w:t>
      </w:r>
    </w:p>
    <w:p w:rsidR="00C22AB4" w:rsidRPr="00C22AB4" w:rsidRDefault="00C22AB4" w:rsidP="00C22AB4">
      <w:pPr>
        <w:jc w:val="both"/>
        <w:rPr>
          <w:rFonts w:cs="David"/>
          <w:b/>
          <w:bCs/>
          <w:sz w:val="28"/>
          <w:szCs w:val="28"/>
          <w:rtl/>
        </w:rPr>
      </w:pPr>
      <w:r w:rsidRPr="00C22AB4">
        <w:rPr>
          <w:rFonts w:cs="David" w:hint="cs"/>
          <w:b/>
          <w:bCs/>
          <w:sz w:val="28"/>
          <w:szCs w:val="28"/>
          <w:rtl/>
        </w:rPr>
        <w:t xml:space="preserve">היו 3 קבוצות: </w:t>
      </w:r>
    </w:p>
    <w:p w:rsidR="00C22AB4" w:rsidRDefault="00C22AB4" w:rsidP="00C22AB4">
      <w:pPr>
        <w:jc w:val="both"/>
        <w:rPr>
          <w:rFonts w:cs="David" w:hint="cs"/>
          <w:sz w:val="28"/>
          <w:szCs w:val="28"/>
          <w:rtl/>
        </w:rPr>
      </w:pPr>
      <w:r>
        <w:rPr>
          <w:rFonts w:cs="David" w:hint="cs"/>
          <w:sz w:val="28"/>
          <w:szCs w:val="28"/>
          <w:rtl/>
        </w:rPr>
        <w:t xml:space="preserve">1. מטרת המבצע היא הרתעה (שותפים לעמדה זו שהב"ט ושרת החוץ). </w:t>
      </w:r>
    </w:p>
    <w:p w:rsidR="00C22AB4" w:rsidRDefault="00C22AB4" w:rsidP="00074BDB">
      <w:pPr>
        <w:jc w:val="both"/>
        <w:rPr>
          <w:rFonts w:cs="David" w:hint="cs"/>
          <w:sz w:val="28"/>
          <w:szCs w:val="28"/>
          <w:rtl/>
        </w:rPr>
      </w:pPr>
      <w:r>
        <w:rPr>
          <w:rFonts w:cs="David" w:hint="cs"/>
          <w:sz w:val="28"/>
          <w:szCs w:val="28"/>
          <w:rtl/>
        </w:rPr>
        <w:t>2. המטרה צריכה להיות שחמא"ס לא יוכל לירות. הרתעה + פגיעה משמעותית בנשק של חמא"ס נכון להיום ויכולת התעצמות בעתיד.</w:t>
      </w:r>
    </w:p>
    <w:p w:rsidR="00C22AB4" w:rsidRDefault="00C22AB4" w:rsidP="00074BDB">
      <w:pPr>
        <w:jc w:val="both"/>
        <w:rPr>
          <w:rFonts w:cs="David"/>
          <w:sz w:val="28"/>
          <w:szCs w:val="28"/>
          <w:rtl/>
        </w:rPr>
      </w:pPr>
      <w:r>
        <w:rPr>
          <w:rFonts w:cs="David" w:hint="cs"/>
          <w:sz w:val="28"/>
          <w:szCs w:val="28"/>
          <w:rtl/>
        </w:rPr>
        <w:t>3. המטרה צריכה להיות הרבה יותר מרחיקת לכת קרי הפלת שלטון החמא"ס.</w:t>
      </w:r>
    </w:p>
    <w:p w:rsidR="00C22AB4" w:rsidRDefault="00C22AB4" w:rsidP="00074BDB">
      <w:pPr>
        <w:jc w:val="both"/>
        <w:rPr>
          <w:rFonts w:cs="David" w:hint="cs"/>
          <w:sz w:val="28"/>
          <w:szCs w:val="28"/>
          <w:rtl/>
        </w:rPr>
      </w:pPr>
      <w:r>
        <w:rPr>
          <w:rFonts w:cs="David" w:hint="cs"/>
          <w:sz w:val="28"/>
          <w:szCs w:val="28"/>
          <w:rtl/>
        </w:rPr>
        <w:t>כאמור המשימה נגזרת מהמטרה.</w:t>
      </w:r>
    </w:p>
    <w:p w:rsidR="00C22AB4" w:rsidRDefault="00C22AB4" w:rsidP="004D1689">
      <w:pPr>
        <w:jc w:val="both"/>
        <w:rPr>
          <w:rFonts w:cs="David" w:hint="cs"/>
          <w:sz w:val="28"/>
          <w:szCs w:val="28"/>
          <w:rtl/>
        </w:rPr>
      </w:pPr>
      <w:r>
        <w:rPr>
          <w:rFonts w:cs="David" w:hint="cs"/>
          <w:sz w:val="28"/>
          <w:szCs w:val="28"/>
          <w:rtl/>
        </w:rPr>
        <w:t>ככל שלא נקבעת מה המטרה לא ניתן לגזור באופן מסודר את המשימה</w:t>
      </w:r>
      <w:r w:rsidR="004D1689">
        <w:rPr>
          <w:rFonts w:cs="David" w:hint="cs"/>
          <w:sz w:val="28"/>
          <w:szCs w:val="28"/>
          <w:rtl/>
        </w:rPr>
        <w:t>. כל מטרה מובילה לדרך</w:t>
      </w:r>
      <w:r w:rsidR="008527C9">
        <w:rPr>
          <w:rFonts w:cs="David" w:hint="cs"/>
          <w:sz w:val="28"/>
          <w:szCs w:val="28"/>
          <w:rtl/>
        </w:rPr>
        <w:t xml:space="preserve"> פעולה שונה, והשוני ביניהן משמעותי.</w:t>
      </w:r>
    </w:p>
    <w:p w:rsidR="008527C9" w:rsidRDefault="008527C9" w:rsidP="004D1689">
      <w:pPr>
        <w:jc w:val="both"/>
        <w:rPr>
          <w:rFonts w:cs="David" w:hint="cs"/>
          <w:sz w:val="28"/>
          <w:szCs w:val="28"/>
          <w:rtl/>
        </w:rPr>
      </w:pPr>
      <w:r>
        <w:rPr>
          <w:rFonts w:cs="David" w:hint="cs"/>
          <w:sz w:val="28"/>
          <w:szCs w:val="28"/>
          <w:rtl/>
        </w:rPr>
        <w:t>לגיטימי ואפשר לומר הכרחי לקיים דיון בשאלה מה המטרה.</w:t>
      </w:r>
    </w:p>
    <w:p w:rsidR="008527C9" w:rsidRDefault="008527C9" w:rsidP="004D1689">
      <w:pPr>
        <w:jc w:val="both"/>
        <w:rPr>
          <w:rFonts w:cs="David" w:hint="cs"/>
          <w:sz w:val="28"/>
          <w:szCs w:val="28"/>
          <w:rtl/>
        </w:rPr>
      </w:pPr>
      <w:r>
        <w:rPr>
          <w:rFonts w:cs="David" w:hint="cs"/>
          <w:sz w:val="28"/>
          <w:szCs w:val="28"/>
          <w:rtl/>
        </w:rPr>
        <w:t>לא לגיטימי לקיים את הדיון 4 ימים לאחר שהמבצע כבר החל.</w:t>
      </w:r>
    </w:p>
    <w:p w:rsidR="008527C9" w:rsidRDefault="008527C9" w:rsidP="004D1689">
      <w:pPr>
        <w:jc w:val="both"/>
        <w:rPr>
          <w:rFonts w:cs="David" w:hint="cs"/>
          <w:sz w:val="28"/>
          <w:szCs w:val="28"/>
          <w:rtl/>
        </w:rPr>
      </w:pPr>
      <w:r>
        <w:rPr>
          <w:rFonts w:cs="David" w:hint="cs"/>
          <w:sz w:val="28"/>
          <w:szCs w:val="28"/>
          <w:rtl/>
        </w:rPr>
        <w:t xml:space="preserve">כתוצאה מכך, מבצע עופרת יצוקה התארך בין 4 </w:t>
      </w:r>
      <w:r>
        <w:rPr>
          <w:rFonts w:cs="David"/>
          <w:sz w:val="28"/>
          <w:szCs w:val="28"/>
          <w:rtl/>
        </w:rPr>
        <w:t>–</w:t>
      </w:r>
      <w:r>
        <w:rPr>
          <w:rFonts w:cs="David" w:hint="cs"/>
          <w:sz w:val="28"/>
          <w:szCs w:val="28"/>
          <w:rtl/>
        </w:rPr>
        <w:t xml:space="preserve"> 7 ימים יותר מהנדרש.</w:t>
      </w:r>
    </w:p>
    <w:p w:rsidR="008527C9" w:rsidRDefault="008527C9" w:rsidP="008527C9">
      <w:pPr>
        <w:jc w:val="both"/>
        <w:rPr>
          <w:rFonts w:cs="David"/>
          <w:sz w:val="28"/>
          <w:szCs w:val="28"/>
          <w:rtl/>
        </w:rPr>
      </w:pPr>
      <w:r>
        <w:rPr>
          <w:rFonts w:cs="David" w:hint="cs"/>
          <w:sz w:val="28"/>
          <w:szCs w:val="28"/>
          <w:rtl/>
        </w:rPr>
        <w:t>האם באמת לא הוגדרה מטרה ל"עופרת יצוקה"?</w:t>
      </w:r>
    </w:p>
    <w:p w:rsidR="008527C9" w:rsidRDefault="008527C9" w:rsidP="004D1689">
      <w:pPr>
        <w:jc w:val="both"/>
        <w:rPr>
          <w:rFonts w:cs="David"/>
          <w:sz w:val="28"/>
          <w:szCs w:val="28"/>
          <w:rtl/>
        </w:rPr>
      </w:pPr>
      <w:r>
        <w:rPr>
          <w:rFonts w:cs="David" w:hint="cs"/>
          <w:sz w:val="28"/>
          <w:szCs w:val="28"/>
          <w:rtl/>
        </w:rPr>
        <w:t>"יצירת מציאות בטחונית טובה יותר"? זאת מטרה עמומה מאד.</w:t>
      </w:r>
    </w:p>
    <w:p w:rsidR="008527C9" w:rsidRDefault="008527C9" w:rsidP="004D1689">
      <w:pPr>
        <w:jc w:val="both"/>
        <w:rPr>
          <w:rFonts w:cs="David" w:hint="cs"/>
          <w:sz w:val="28"/>
          <w:szCs w:val="28"/>
          <w:rtl/>
        </w:rPr>
      </w:pPr>
      <w:r>
        <w:rPr>
          <w:rFonts w:cs="David" w:hint="cs"/>
          <w:sz w:val="28"/>
          <w:szCs w:val="28"/>
          <w:rtl/>
        </w:rPr>
        <w:t>לכאורה אחריות הדרג המדיני.</w:t>
      </w:r>
    </w:p>
    <w:p w:rsidR="008527C9" w:rsidRDefault="008527C9" w:rsidP="004D1689">
      <w:pPr>
        <w:jc w:val="both"/>
        <w:rPr>
          <w:rFonts w:cs="David"/>
          <w:sz w:val="28"/>
          <w:szCs w:val="28"/>
          <w:rtl/>
        </w:rPr>
      </w:pPr>
      <w:r>
        <w:rPr>
          <w:rFonts w:cs="David" w:hint="cs"/>
          <w:sz w:val="28"/>
          <w:szCs w:val="28"/>
          <w:rtl/>
        </w:rPr>
        <w:t>אבל הדרג המדיני לא יודע לייצר את הדיון הזה. האם הצבא הוא זה שצריך להציג את השאלה הזו.</w:t>
      </w:r>
    </w:p>
    <w:p w:rsidR="008527C9" w:rsidRDefault="001050C1" w:rsidP="004D1689">
      <w:pPr>
        <w:jc w:val="both"/>
        <w:rPr>
          <w:rFonts w:cs="David" w:hint="cs"/>
          <w:sz w:val="28"/>
          <w:szCs w:val="28"/>
          <w:rtl/>
        </w:rPr>
      </w:pPr>
      <w:r>
        <w:rPr>
          <w:rFonts w:cs="David" w:hint="cs"/>
          <w:sz w:val="28"/>
          <w:szCs w:val="28"/>
          <w:rtl/>
        </w:rPr>
        <w:t>במהלך "עופרת יצוקה" הרמטכ"ל הבין שמדובר בשלוש מטרות שונות. יתרה מכך, במהלך שיחה בין האלוף איילנד לרמטכ"ל, האלוף איילנד חידד לו, שאתה צריך גם להגדיר לו גם מה המשמעויות.</w:t>
      </w:r>
    </w:p>
    <w:p w:rsidR="001050C1" w:rsidRDefault="001050C1" w:rsidP="004D1689">
      <w:pPr>
        <w:jc w:val="both"/>
        <w:rPr>
          <w:rFonts w:cs="David" w:hint="cs"/>
          <w:sz w:val="28"/>
          <w:szCs w:val="28"/>
          <w:rtl/>
        </w:rPr>
      </w:pPr>
      <w:r>
        <w:rPr>
          <w:rFonts w:cs="David" w:hint="cs"/>
          <w:sz w:val="28"/>
          <w:szCs w:val="28"/>
          <w:rtl/>
        </w:rPr>
        <w:t>הרמטכ"ל אמר שהוא לא מוכן. הוא מוכן רק להסביר מה המשמעות של כל החלטה שהם יבחרו.</w:t>
      </w:r>
    </w:p>
    <w:p w:rsidR="001050C1" w:rsidRDefault="001050C1" w:rsidP="004D1689">
      <w:pPr>
        <w:jc w:val="both"/>
        <w:rPr>
          <w:rFonts w:cs="David" w:hint="cs"/>
          <w:sz w:val="28"/>
          <w:szCs w:val="28"/>
          <w:rtl/>
        </w:rPr>
      </w:pPr>
      <w:r>
        <w:rPr>
          <w:rFonts w:cs="David" w:hint="cs"/>
          <w:sz w:val="28"/>
          <w:szCs w:val="28"/>
          <w:rtl/>
        </w:rPr>
        <w:lastRenderedPageBreak/>
        <w:t xml:space="preserve">האלוף איילנד </w:t>
      </w:r>
      <w:r>
        <w:rPr>
          <w:rFonts w:cs="David"/>
          <w:sz w:val="28"/>
          <w:szCs w:val="28"/>
          <w:rtl/>
        </w:rPr>
        <w:t>–</w:t>
      </w:r>
      <w:r>
        <w:rPr>
          <w:rFonts w:cs="David" w:hint="cs"/>
          <w:sz w:val="28"/>
          <w:szCs w:val="28"/>
          <w:rtl/>
        </w:rPr>
        <w:t xml:space="preserve"> מדובר בשגיאה קשה.</w:t>
      </w:r>
    </w:p>
    <w:p w:rsidR="001050C1" w:rsidRDefault="001050C1" w:rsidP="004D1689">
      <w:pPr>
        <w:jc w:val="both"/>
        <w:rPr>
          <w:rFonts w:cs="David"/>
          <w:sz w:val="28"/>
          <w:szCs w:val="28"/>
          <w:rtl/>
        </w:rPr>
      </w:pPr>
      <w:r>
        <w:rPr>
          <w:rFonts w:cs="David" w:hint="cs"/>
          <w:sz w:val="28"/>
          <w:szCs w:val="28"/>
          <w:rtl/>
        </w:rPr>
        <w:t xml:space="preserve">המטכ"ל חייב לקיים דיאלוג ברור עם הדרג המדיני, ובמידה מסוימת לקיים דיון פוליטי. </w:t>
      </w:r>
    </w:p>
    <w:p w:rsidR="001050C1" w:rsidRDefault="001050C1" w:rsidP="001050C1">
      <w:pPr>
        <w:jc w:val="both"/>
        <w:rPr>
          <w:rFonts w:cs="David" w:hint="cs"/>
          <w:sz w:val="28"/>
          <w:szCs w:val="28"/>
          <w:rtl/>
        </w:rPr>
      </w:pPr>
      <w:r>
        <w:rPr>
          <w:rFonts w:cs="David" w:hint="cs"/>
          <w:sz w:val="28"/>
          <w:szCs w:val="28"/>
          <w:rtl/>
        </w:rPr>
        <w:t>הדיון בחלופות הוא דיון הכרחי שחובה לקיים אותו מבעוד מועד.</w:t>
      </w:r>
    </w:p>
    <w:p w:rsidR="001050C1" w:rsidRDefault="001050C1" w:rsidP="001050C1">
      <w:pPr>
        <w:jc w:val="both"/>
        <w:rPr>
          <w:rFonts w:cs="David"/>
          <w:sz w:val="28"/>
          <w:szCs w:val="28"/>
          <w:rtl/>
        </w:rPr>
      </w:pPr>
    </w:p>
    <w:p w:rsidR="001050C1" w:rsidRDefault="001050C1" w:rsidP="001050C1">
      <w:pPr>
        <w:jc w:val="both"/>
        <w:rPr>
          <w:rFonts w:cs="David" w:hint="cs"/>
          <w:sz w:val="28"/>
          <w:szCs w:val="28"/>
          <w:rtl/>
        </w:rPr>
      </w:pPr>
      <w:r>
        <w:rPr>
          <w:rFonts w:cs="David" w:hint="cs"/>
          <w:sz w:val="28"/>
          <w:szCs w:val="28"/>
          <w:rtl/>
        </w:rPr>
        <w:t>השגיאה הגדולה של מלחמת לבנון היא השאלה מי הוא האויב. הועדה לא התעסקה בכך.</w:t>
      </w:r>
    </w:p>
    <w:p w:rsidR="001050C1" w:rsidRDefault="001050C1" w:rsidP="001050C1">
      <w:pPr>
        <w:jc w:val="both"/>
        <w:rPr>
          <w:rFonts w:cs="David" w:hint="cs"/>
          <w:sz w:val="28"/>
          <w:szCs w:val="28"/>
          <w:rtl/>
        </w:rPr>
      </w:pPr>
      <w:r>
        <w:rPr>
          <w:rFonts w:cs="David" w:hint="cs"/>
          <w:sz w:val="28"/>
          <w:szCs w:val="28"/>
          <w:rtl/>
        </w:rPr>
        <w:t>הקונספט של מלחמת לבנןו השניה היא שהאויב הוא חיזבאללה ולכן אני נלחם בחיזבאללה. בכל הנוגע למדינת לבנון, העם הלבנוני, גורמי הכוח האחרים בלבנון.</w:t>
      </w:r>
    </w:p>
    <w:p w:rsidR="001050C1" w:rsidRDefault="001050C1" w:rsidP="001050C1">
      <w:pPr>
        <w:jc w:val="both"/>
        <w:rPr>
          <w:rFonts w:cs="David" w:hint="cs"/>
          <w:sz w:val="28"/>
          <w:szCs w:val="28"/>
          <w:rtl/>
        </w:rPr>
      </w:pPr>
      <w:r>
        <w:rPr>
          <w:rFonts w:cs="David" w:hint="cs"/>
          <w:sz w:val="28"/>
          <w:szCs w:val="28"/>
          <w:rtl/>
        </w:rPr>
        <w:t>לעולם זה היה מאד נוח. גם ישראל וגם חיזבאללה נתפסו כ"רעים".</w:t>
      </w:r>
    </w:p>
    <w:p w:rsidR="001050C1" w:rsidRDefault="001050C1" w:rsidP="001050C1">
      <w:pPr>
        <w:jc w:val="both"/>
        <w:rPr>
          <w:rFonts w:cs="David" w:hint="cs"/>
          <w:sz w:val="28"/>
          <w:szCs w:val="28"/>
          <w:rtl/>
        </w:rPr>
      </w:pPr>
      <w:r>
        <w:rPr>
          <w:rFonts w:cs="David" w:hint="cs"/>
          <w:sz w:val="28"/>
          <w:szCs w:val="28"/>
          <w:rtl/>
        </w:rPr>
        <w:t>בעיני האלוף איילנד זו שגיאה.</w:t>
      </w:r>
    </w:p>
    <w:p w:rsidR="008527C9" w:rsidRDefault="005A16FA" w:rsidP="004D1689">
      <w:pPr>
        <w:jc w:val="both"/>
        <w:rPr>
          <w:rFonts w:cs="David" w:hint="cs"/>
          <w:sz w:val="28"/>
          <w:szCs w:val="28"/>
          <w:rtl/>
        </w:rPr>
      </w:pPr>
      <w:r>
        <w:rPr>
          <w:rFonts w:cs="David" w:hint="cs"/>
          <w:sz w:val="28"/>
          <w:szCs w:val="28"/>
          <w:rtl/>
        </w:rPr>
        <w:t>ברמה הטקטית ביחסי העוצמה בינינו לבין חיזבאללה חיזבאללה השתפר יותר מאיתנו. לחיזבאללה יש הרבה יותר טילים עם טווח יותר גדול, ראשי הנפת יותר גדולים. רמת ההסתרה יותר טובה, ורמת הדיוק עלתה בצורה דרמטית.</w:t>
      </w:r>
    </w:p>
    <w:p w:rsidR="005A16FA" w:rsidRDefault="005A16FA" w:rsidP="004D1689">
      <w:pPr>
        <w:jc w:val="both"/>
        <w:rPr>
          <w:rFonts w:cs="David"/>
          <w:sz w:val="28"/>
          <w:szCs w:val="28"/>
          <w:rtl/>
        </w:rPr>
      </w:pPr>
      <w:r>
        <w:rPr>
          <w:rFonts w:cs="David" w:hint="cs"/>
          <w:sz w:val="28"/>
          <w:szCs w:val="28"/>
          <w:rtl/>
        </w:rPr>
        <w:t xml:space="preserve">הטילים הם כבר לא נשק סטטיסטי אלא נשק מדויק. ומדינת ישראל בפני סכנת שיתוק. </w:t>
      </w:r>
    </w:p>
    <w:p w:rsidR="005A16FA" w:rsidRDefault="005A16FA" w:rsidP="004D1689">
      <w:pPr>
        <w:jc w:val="both"/>
        <w:rPr>
          <w:rFonts w:cs="David" w:hint="cs"/>
          <w:sz w:val="28"/>
          <w:szCs w:val="28"/>
          <w:rtl/>
        </w:rPr>
      </w:pPr>
      <w:r>
        <w:rPr>
          <w:rFonts w:cs="David" w:hint="cs"/>
          <w:sz w:val="28"/>
          <w:szCs w:val="28"/>
          <w:rtl/>
        </w:rPr>
        <w:t>אם מלחמת לבנון השלישית תילחם לפי הקונספט של מלחמת לבנון השניה קרי 33 ימים, יש סיכון שתוצאות המלחמה יהיו הרבה יותר גרועות.</w:t>
      </w:r>
    </w:p>
    <w:p w:rsidR="005A16FA" w:rsidRDefault="007D49C9" w:rsidP="004D1689">
      <w:pPr>
        <w:jc w:val="both"/>
        <w:rPr>
          <w:rFonts w:cs="David"/>
          <w:sz w:val="28"/>
          <w:szCs w:val="28"/>
          <w:rtl/>
        </w:rPr>
      </w:pPr>
      <w:r>
        <w:rPr>
          <w:rFonts w:cs="David" w:hint="cs"/>
          <w:sz w:val="28"/>
          <w:szCs w:val="28"/>
          <w:rtl/>
        </w:rPr>
        <w:t>מדינה לא יכולה לנצח ארגון גרילה יעיל בתנאים הבאים:</w:t>
      </w:r>
    </w:p>
    <w:p w:rsidR="007D49C9" w:rsidRDefault="007D49C9" w:rsidP="007D49C9">
      <w:pPr>
        <w:pStyle w:val="a3"/>
        <w:numPr>
          <w:ilvl w:val="0"/>
          <w:numId w:val="1"/>
        </w:numPr>
        <w:jc w:val="both"/>
        <w:rPr>
          <w:rFonts w:cs="David" w:hint="cs"/>
          <w:sz w:val="28"/>
          <w:szCs w:val="28"/>
        </w:rPr>
      </w:pPr>
      <w:r>
        <w:rPr>
          <w:rFonts w:cs="David" w:hint="cs"/>
          <w:sz w:val="28"/>
          <w:szCs w:val="28"/>
          <w:rtl/>
        </w:rPr>
        <w:t>המדינה נלחמת רק מצד אחד של הגבול, אתה לא שולט בשטח האויב.</w:t>
      </w:r>
    </w:p>
    <w:p w:rsidR="007D49C9" w:rsidRDefault="007D49C9" w:rsidP="007D49C9">
      <w:pPr>
        <w:pStyle w:val="a3"/>
        <w:numPr>
          <w:ilvl w:val="0"/>
          <w:numId w:val="1"/>
        </w:numPr>
        <w:jc w:val="both"/>
        <w:rPr>
          <w:rFonts w:cs="David" w:hint="cs"/>
          <w:sz w:val="28"/>
          <w:szCs w:val="28"/>
        </w:rPr>
      </w:pPr>
      <w:r>
        <w:rPr>
          <w:rFonts w:cs="David" w:hint="cs"/>
          <w:sz w:val="28"/>
          <w:szCs w:val="28"/>
          <w:rtl/>
        </w:rPr>
        <w:t>הארגון נהנה מחסינות של מדינה.</w:t>
      </w:r>
    </w:p>
    <w:p w:rsidR="007D49C9" w:rsidRDefault="007D49C9" w:rsidP="007D49C9">
      <w:pPr>
        <w:pStyle w:val="a3"/>
        <w:numPr>
          <w:ilvl w:val="0"/>
          <w:numId w:val="1"/>
        </w:numPr>
        <w:jc w:val="both"/>
        <w:rPr>
          <w:rFonts w:cs="David"/>
          <w:sz w:val="28"/>
          <w:szCs w:val="28"/>
        </w:rPr>
      </w:pPr>
      <w:r>
        <w:rPr>
          <w:rFonts w:cs="David" w:hint="cs"/>
          <w:sz w:val="28"/>
          <w:szCs w:val="28"/>
          <w:rtl/>
        </w:rPr>
        <w:t>המדינה שנותנת את החסות חסינה מכל תגובה.</w:t>
      </w:r>
    </w:p>
    <w:p w:rsidR="007D49C9" w:rsidRDefault="007D49C9" w:rsidP="007D49C9">
      <w:pPr>
        <w:pStyle w:val="a3"/>
        <w:jc w:val="both"/>
        <w:rPr>
          <w:rFonts w:cs="David"/>
          <w:sz w:val="28"/>
          <w:szCs w:val="28"/>
          <w:rtl/>
        </w:rPr>
      </w:pPr>
    </w:p>
    <w:p w:rsidR="007D49C9" w:rsidRDefault="007D49C9" w:rsidP="007D49C9">
      <w:pPr>
        <w:jc w:val="both"/>
        <w:rPr>
          <w:rFonts w:cs="David" w:hint="cs"/>
          <w:sz w:val="28"/>
          <w:szCs w:val="28"/>
          <w:rtl/>
        </w:rPr>
      </w:pPr>
      <w:r w:rsidRPr="007D49C9">
        <w:rPr>
          <w:rFonts w:cs="David" w:hint="cs"/>
          <w:sz w:val="28"/>
          <w:szCs w:val="28"/>
          <w:rtl/>
        </w:rPr>
        <w:t xml:space="preserve">לאור </w:t>
      </w:r>
      <w:r>
        <w:rPr>
          <w:rFonts w:cs="David" w:hint="cs"/>
          <w:sz w:val="28"/>
          <w:szCs w:val="28"/>
          <w:rtl/>
        </w:rPr>
        <w:t>האמור הקונספט צריך להיות שבהינתן מלחמת לבנון השלישית, מדינת ישראל תילחם נגד מדינת לבנון על כל המשמעויות הנגזרות מכך.</w:t>
      </w:r>
    </w:p>
    <w:p w:rsidR="007D49C9" w:rsidRDefault="00806F1B" w:rsidP="007D49C9">
      <w:pPr>
        <w:jc w:val="both"/>
        <w:rPr>
          <w:rFonts w:cs="David" w:hint="cs"/>
          <w:sz w:val="28"/>
          <w:szCs w:val="28"/>
          <w:rtl/>
        </w:rPr>
      </w:pPr>
      <w:r>
        <w:rPr>
          <w:rFonts w:cs="David" w:hint="cs"/>
          <w:sz w:val="28"/>
          <w:szCs w:val="28"/>
          <w:rtl/>
        </w:rPr>
        <w:t>העולם לא ירצה בהרס לבנון.</w:t>
      </w:r>
    </w:p>
    <w:p w:rsidR="00806F1B" w:rsidRDefault="00806F1B" w:rsidP="007D49C9">
      <w:pPr>
        <w:jc w:val="both"/>
        <w:rPr>
          <w:rFonts w:cs="David" w:hint="cs"/>
          <w:sz w:val="28"/>
          <w:szCs w:val="28"/>
          <w:rtl/>
        </w:rPr>
      </w:pPr>
      <w:r>
        <w:rPr>
          <w:rFonts w:cs="David" w:hint="cs"/>
          <w:sz w:val="28"/>
          <w:szCs w:val="28"/>
          <w:rtl/>
        </w:rPr>
        <w:t>חיזבאללה לא רוצה בהרס לבנון</w:t>
      </w:r>
    </w:p>
    <w:p w:rsidR="00806F1B" w:rsidRDefault="00806F1B" w:rsidP="007D49C9">
      <w:pPr>
        <w:jc w:val="both"/>
        <w:rPr>
          <w:rFonts w:cs="David" w:hint="cs"/>
          <w:sz w:val="28"/>
          <w:szCs w:val="28"/>
          <w:rtl/>
        </w:rPr>
      </w:pPr>
      <w:r>
        <w:rPr>
          <w:rFonts w:cs="David" w:hint="cs"/>
          <w:sz w:val="28"/>
          <w:szCs w:val="28"/>
          <w:rtl/>
        </w:rPr>
        <w:t>והלבנונים לא רוצים פגיעה משמעותית בהם.</w:t>
      </w:r>
    </w:p>
    <w:p w:rsidR="00806F1B" w:rsidRDefault="00806F1B" w:rsidP="007D49C9">
      <w:pPr>
        <w:jc w:val="both"/>
        <w:rPr>
          <w:rFonts w:cs="David" w:hint="cs"/>
          <w:sz w:val="28"/>
          <w:szCs w:val="28"/>
          <w:rtl/>
        </w:rPr>
      </w:pPr>
      <w:r>
        <w:rPr>
          <w:rFonts w:cs="David" w:hint="cs"/>
          <w:sz w:val="28"/>
          <w:szCs w:val="28"/>
          <w:rtl/>
        </w:rPr>
        <w:t xml:space="preserve">סוריה ואיראן לא רוצות בהרס לבנון </w:t>
      </w:r>
      <w:r>
        <w:rPr>
          <w:rFonts w:cs="David"/>
          <w:sz w:val="28"/>
          <w:szCs w:val="28"/>
          <w:rtl/>
        </w:rPr>
        <w:t>–</w:t>
      </w:r>
      <w:r>
        <w:rPr>
          <w:rFonts w:cs="David" w:hint="cs"/>
          <w:sz w:val="28"/>
          <w:szCs w:val="28"/>
          <w:rtl/>
        </w:rPr>
        <w:t xml:space="preserve"> קיום לבנון הוא הישג אדיר מבחינתן.</w:t>
      </w:r>
    </w:p>
    <w:p w:rsidR="00806F1B" w:rsidRDefault="00806F1B" w:rsidP="007D49C9">
      <w:pPr>
        <w:jc w:val="both"/>
        <w:rPr>
          <w:rFonts w:cs="David" w:hint="cs"/>
          <w:sz w:val="28"/>
          <w:szCs w:val="28"/>
          <w:rtl/>
        </w:rPr>
      </w:pPr>
      <w:r>
        <w:rPr>
          <w:rFonts w:cs="David" w:hint="cs"/>
          <w:sz w:val="28"/>
          <w:szCs w:val="28"/>
          <w:rtl/>
        </w:rPr>
        <w:t>סעודיה לא רוצה בהרס לבנון</w:t>
      </w:r>
    </w:p>
    <w:p w:rsidR="00806F1B" w:rsidRDefault="00806F1B" w:rsidP="007D49C9">
      <w:pPr>
        <w:jc w:val="both"/>
        <w:rPr>
          <w:rFonts w:cs="David"/>
          <w:sz w:val="28"/>
          <w:szCs w:val="28"/>
          <w:rtl/>
        </w:rPr>
      </w:pPr>
      <w:r>
        <w:rPr>
          <w:rFonts w:cs="David" w:hint="cs"/>
          <w:sz w:val="28"/>
          <w:szCs w:val="28"/>
          <w:rtl/>
        </w:rPr>
        <w:t>גם ארה"ב וצרפת לא רוצה.</w:t>
      </w:r>
    </w:p>
    <w:p w:rsidR="006500E6" w:rsidRDefault="006500E6" w:rsidP="007D49C9">
      <w:pPr>
        <w:jc w:val="both"/>
        <w:rPr>
          <w:rFonts w:cs="David" w:hint="cs"/>
          <w:sz w:val="28"/>
          <w:szCs w:val="28"/>
          <w:rtl/>
        </w:rPr>
      </w:pPr>
      <w:r>
        <w:rPr>
          <w:rFonts w:cs="David" w:hint="cs"/>
          <w:sz w:val="28"/>
          <w:szCs w:val="28"/>
          <w:rtl/>
        </w:rPr>
        <w:t>יש להניח שאם לבנון תעמוד בפני קריסה, תקום זעקה בינ"ל גדולה להפסקת אש, ואנחנו כנראה נסכים.</w:t>
      </w:r>
    </w:p>
    <w:p w:rsidR="006500E6" w:rsidRDefault="006500E6" w:rsidP="007D49C9">
      <w:pPr>
        <w:jc w:val="both"/>
        <w:rPr>
          <w:rFonts w:cs="David" w:hint="cs"/>
          <w:sz w:val="28"/>
          <w:szCs w:val="28"/>
          <w:rtl/>
        </w:rPr>
      </w:pPr>
      <w:r>
        <w:rPr>
          <w:rFonts w:cs="David" w:hint="cs"/>
          <w:sz w:val="28"/>
          <w:szCs w:val="28"/>
          <w:rtl/>
        </w:rPr>
        <w:t>יש כאלה שאומרים שהעולם לא ייתן לנו לממש את מה שאנחנו רוצים לעשות.</w:t>
      </w:r>
    </w:p>
    <w:p w:rsidR="006500E6" w:rsidRDefault="006500E6" w:rsidP="007D49C9">
      <w:pPr>
        <w:jc w:val="both"/>
        <w:rPr>
          <w:rFonts w:cs="David"/>
          <w:sz w:val="28"/>
          <w:szCs w:val="28"/>
          <w:rtl/>
        </w:rPr>
      </w:pPr>
      <w:r>
        <w:rPr>
          <w:rFonts w:cs="David" w:hint="cs"/>
          <w:sz w:val="28"/>
          <w:szCs w:val="28"/>
          <w:rtl/>
        </w:rPr>
        <w:lastRenderedPageBreak/>
        <w:t>לחץ בינ"ל הוא טוב או רע?</w:t>
      </w:r>
    </w:p>
    <w:p w:rsidR="006500E6" w:rsidRDefault="006500E6" w:rsidP="007D49C9">
      <w:pPr>
        <w:jc w:val="both"/>
        <w:rPr>
          <w:rFonts w:cs="David" w:hint="cs"/>
          <w:sz w:val="28"/>
          <w:szCs w:val="28"/>
          <w:rtl/>
        </w:rPr>
      </w:pPr>
      <w:r>
        <w:rPr>
          <w:rFonts w:cs="David" w:hint="cs"/>
          <w:sz w:val="28"/>
          <w:szCs w:val="28"/>
          <w:rtl/>
        </w:rPr>
        <w:t>לחץ בינ"ל הוא כמו כולסטרול. יש לחץ בינ"ל טוב ולחת בינ"ל רע.</w:t>
      </w:r>
    </w:p>
    <w:p w:rsidR="006500E6" w:rsidRDefault="006500E6" w:rsidP="007D49C9">
      <w:pPr>
        <w:jc w:val="both"/>
        <w:rPr>
          <w:rFonts w:cs="David"/>
          <w:sz w:val="28"/>
          <w:szCs w:val="28"/>
          <w:rtl/>
        </w:rPr>
      </w:pPr>
      <w:r>
        <w:rPr>
          <w:rFonts w:cs="David" w:hint="cs"/>
          <w:sz w:val="28"/>
          <w:szCs w:val="28"/>
          <w:rtl/>
        </w:rPr>
        <w:t xml:space="preserve">לחץ בינ"ל רע </w:t>
      </w:r>
      <w:r>
        <w:rPr>
          <w:rFonts w:cs="David"/>
          <w:sz w:val="28"/>
          <w:szCs w:val="28"/>
          <w:rtl/>
        </w:rPr>
        <w:t>–</w:t>
      </w:r>
      <w:r>
        <w:rPr>
          <w:rFonts w:cs="David" w:hint="cs"/>
          <w:sz w:val="28"/>
          <w:szCs w:val="28"/>
          <w:rtl/>
        </w:rPr>
        <w:t xml:space="preserve"> העולם אוסר עלי לעשות משהו שאני לא רוצה.</w:t>
      </w:r>
    </w:p>
    <w:p w:rsidR="006500E6" w:rsidRDefault="006500E6" w:rsidP="007D49C9">
      <w:pPr>
        <w:jc w:val="both"/>
        <w:rPr>
          <w:rFonts w:cs="David" w:hint="cs"/>
          <w:sz w:val="28"/>
          <w:szCs w:val="28"/>
          <w:rtl/>
        </w:rPr>
      </w:pPr>
      <w:r>
        <w:rPr>
          <w:rFonts w:cs="David" w:hint="cs"/>
          <w:sz w:val="28"/>
          <w:szCs w:val="28"/>
          <w:rtl/>
        </w:rPr>
        <w:t xml:space="preserve">במקרה של תקיפה בלבנון </w:t>
      </w:r>
      <w:r>
        <w:rPr>
          <w:rFonts w:cs="David"/>
          <w:sz w:val="28"/>
          <w:szCs w:val="28"/>
          <w:rtl/>
        </w:rPr>
        <w:t>–</w:t>
      </w:r>
      <w:r>
        <w:rPr>
          <w:rFonts w:cs="David" w:hint="cs"/>
          <w:sz w:val="28"/>
          <w:szCs w:val="28"/>
          <w:rtl/>
        </w:rPr>
        <w:t xml:space="preserve"> התקיפה בלבנון היא אמצעי לא המטרה.</w:t>
      </w:r>
    </w:p>
    <w:p w:rsidR="006500E6" w:rsidRDefault="006500E6" w:rsidP="007D49C9">
      <w:pPr>
        <w:jc w:val="both"/>
        <w:rPr>
          <w:rFonts w:cs="David" w:hint="cs"/>
          <w:sz w:val="28"/>
          <w:szCs w:val="28"/>
          <w:rtl/>
        </w:rPr>
      </w:pPr>
      <w:r>
        <w:rPr>
          <w:rFonts w:cs="David" w:hint="cs"/>
          <w:sz w:val="28"/>
          <w:szCs w:val="28"/>
          <w:rtl/>
        </w:rPr>
        <w:t xml:space="preserve">מאחר שאנחנו רוצים בהפסקת הירי ההדדי </w:t>
      </w:r>
      <w:r>
        <w:rPr>
          <w:rFonts w:cs="David"/>
          <w:sz w:val="28"/>
          <w:szCs w:val="28"/>
          <w:rtl/>
        </w:rPr>
        <w:t>–</w:t>
      </w:r>
      <w:r>
        <w:rPr>
          <w:rFonts w:cs="David" w:hint="cs"/>
          <w:sz w:val="28"/>
          <w:szCs w:val="28"/>
          <w:rtl/>
        </w:rPr>
        <w:t xml:space="preserve"> הרי שלחץ כזה הוא לא דבר רע.</w:t>
      </w:r>
    </w:p>
    <w:p w:rsidR="006500E6" w:rsidRDefault="006500E6" w:rsidP="007D49C9">
      <w:pPr>
        <w:jc w:val="both"/>
        <w:rPr>
          <w:rFonts w:cs="David" w:hint="cs"/>
          <w:sz w:val="28"/>
          <w:szCs w:val="28"/>
          <w:rtl/>
        </w:rPr>
      </w:pPr>
      <w:r>
        <w:rPr>
          <w:rFonts w:cs="David" w:hint="cs"/>
          <w:sz w:val="28"/>
          <w:szCs w:val="28"/>
          <w:rtl/>
        </w:rPr>
        <w:t xml:space="preserve">יש סיכוי שאם המבצע יסתיים תוך ימים ספורים, אנחנו נממש בצורה הטובה ביותר את היעדים שלנו. היתרון היחסי שלנו הוא </w:t>
      </w:r>
    </w:p>
    <w:p w:rsidR="006500E6" w:rsidRDefault="006500E6" w:rsidP="007D49C9">
      <w:pPr>
        <w:jc w:val="both"/>
        <w:rPr>
          <w:rFonts w:cs="David" w:hint="cs"/>
          <w:sz w:val="28"/>
          <w:szCs w:val="28"/>
          <w:rtl/>
        </w:rPr>
      </w:pPr>
      <w:r>
        <w:rPr>
          <w:rFonts w:cs="David" w:hint="cs"/>
          <w:sz w:val="28"/>
          <w:szCs w:val="28"/>
          <w:rtl/>
        </w:rPr>
        <w:t>הפסקת אש לאחר 3 ימים היא זו שיכולה לייצר הפסקת אש ארוכת טווח.</w:t>
      </w:r>
    </w:p>
    <w:p w:rsidR="006500E6" w:rsidRDefault="006500E6" w:rsidP="007D49C9">
      <w:pPr>
        <w:jc w:val="both"/>
        <w:rPr>
          <w:rFonts w:cs="David" w:hint="cs"/>
          <w:sz w:val="28"/>
          <w:szCs w:val="28"/>
          <w:rtl/>
        </w:rPr>
      </w:pPr>
      <w:r>
        <w:rPr>
          <w:rFonts w:cs="David" w:hint="cs"/>
          <w:sz w:val="28"/>
          <w:szCs w:val="28"/>
          <w:rtl/>
        </w:rPr>
        <w:t>זאת לא רק המדיניות הרצויה. זאת המדיניות שיש להסביר מראש.</w:t>
      </w:r>
    </w:p>
    <w:p w:rsidR="006500E6" w:rsidRDefault="006500E6" w:rsidP="007D49C9">
      <w:pPr>
        <w:jc w:val="both"/>
        <w:rPr>
          <w:rFonts w:cs="David" w:hint="cs"/>
          <w:sz w:val="28"/>
          <w:szCs w:val="28"/>
          <w:rtl/>
        </w:rPr>
      </w:pPr>
      <w:r>
        <w:rPr>
          <w:rFonts w:cs="David" w:hint="cs"/>
          <w:sz w:val="28"/>
          <w:szCs w:val="28"/>
          <w:rtl/>
        </w:rPr>
        <w:t>המערכות שמתקיימות היום הן הפוכות בסדר. קודם מקיימים מערכה מדינית, ובהתאם לה גוזרים את מרחב התמרון האופרטיבי.</w:t>
      </w:r>
    </w:p>
    <w:p w:rsidR="006500E6" w:rsidRDefault="006500E6" w:rsidP="006500E6">
      <w:pPr>
        <w:jc w:val="both"/>
        <w:rPr>
          <w:rFonts w:cs="David"/>
          <w:sz w:val="28"/>
          <w:szCs w:val="28"/>
          <w:rtl/>
        </w:rPr>
      </w:pPr>
      <w:r>
        <w:rPr>
          <w:rFonts w:cs="David" w:hint="cs"/>
          <w:sz w:val="28"/>
          <w:szCs w:val="28"/>
          <w:rtl/>
        </w:rPr>
        <w:t>יש חשיבות שהדברים המוצעים יוסברו לעולם לפני כן ובפרט לארה"ב.</w:t>
      </w:r>
    </w:p>
    <w:p w:rsidR="006500E6" w:rsidRDefault="006500E6" w:rsidP="006500E6">
      <w:pPr>
        <w:jc w:val="both"/>
        <w:rPr>
          <w:rFonts w:cs="David"/>
          <w:sz w:val="28"/>
          <w:szCs w:val="28"/>
          <w:rtl/>
        </w:rPr>
      </w:pPr>
      <w:r>
        <w:rPr>
          <w:rFonts w:cs="David" w:hint="cs"/>
          <w:sz w:val="28"/>
          <w:szCs w:val="28"/>
          <w:rtl/>
        </w:rPr>
        <w:t>לאור האמור לעמדת האלוף איילנד יש רק שתי אפשרויות:</w:t>
      </w:r>
    </w:p>
    <w:p w:rsidR="006500E6" w:rsidRDefault="006500E6" w:rsidP="006500E6">
      <w:pPr>
        <w:pStyle w:val="a3"/>
        <w:numPr>
          <w:ilvl w:val="0"/>
          <w:numId w:val="2"/>
        </w:numPr>
        <w:jc w:val="both"/>
        <w:rPr>
          <w:rFonts w:cs="David" w:hint="cs"/>
          <w:sz w:val="28"/>
          <w:szCs w:val="28"/>
        </w:rPr>
      </w:pPr>
      <w:r>
        <w:rPr>
          <w:rFonts w:cs="David" w:hint="cs"/>
          <w:sz w:val="28"/>
          <w:szCs w:val="28"/>
          <w:rtl/>
        </w:rPr>
        <w:t>להפסיד את המלחמה</w:t>
      </w:r>
    </w:p>
    <w:p w:rsidR="006500E6" w:rsidRDefault="006500E6" w:rsidP="006500E6">
      <w:pPr>
        <w:pStyle w:val="a3"/>
        <w:numPr>
          <w:ilvl w:val="0"/>
          <w:numId w:val="2"/>
        </w:numPr>
        <w:jc w:val="both"/>
        <w:rPr>
          <w:rFonts w:cs="David"/>
          <w:sz w:val="28"/>
          <w:szCs w:val="28"/>
        </w:rPr>
      </w:pPr>
      <w:r>
        <w:rPr>
          <w:rFonts w:cs="David" w:hint="cs"/>
          <w:sz w:val="28"/>
          <w:szCs w:val="28"/>
          <w:rtl/>
        </w:rPr>
        <w:t>להסביר מה שאנחנו עומדים לעשות.</w:t>
      </w:r>
    </w:p>
    <w:p w:rsidR="006500E6" w:rsidRDefault="006500E6" w:rsidP="006500E6">
      <w:pPr>
        <w:jc w:val="both"/>
        <w:rPr>
          <w:rFonts w:cs="David"/>
          <w:sz w:val="28"/>
          <w:szCs w:val="28"/>
          <w:rtl/>
        </w:rPr>
      </w:pPr>
      <w:r>
        <w:rPr>
          <w:rFonts w:cs="David" w:hint="cs"/>
          <w:sz w:val="28"/>
          <w:szCs w:val="28"/>
          <w:rtl/>
        </w:rPr>
        <w:t>לטענת האלוף איילנד, במסגרת תפקידו כראש המועצה לבטחון לאומי, הוא המליץ לאולמרט לקיים את השיחה הזאת עם האמריקאים טרם מלחמת לבנון השניה.</w:t>
      </w:r>
    </w:p>
    <w:p w:rsidR="006500E6" w:rsidRDefault="006500E6" w:rsidP="006500E6">
      <w:pPr>
        <w:jc w:val="both"/>
        <w:rPr>
          <w:rFonts w:cs="David"/>
          <w:sz w:val="28"/>
          <w:szCs w:val="28"/>
          <w:rtl/>
        </w:rPr>
      </w:pPr>
      <w:r>
        <w:rPr>
          <w:rFonts w:cs="David" w:hint="cs"/>
          <w:sz w:val="28"/>
          <w:szCs w:val="28"/>
          <w:rtl/>
        </w:rPr>
        <w:t>נניח שאני (איילנד) טועה. ונניח שניתן להכריע את חיזבאללה באמצעים צבאיים.</w:t>
      </w:r>
    </w:p>
    <w:p w:rsidR="009229AB" w:rsidRDefault="009229AB" w:rsidP="006500E6">
      <w:pPr>
        <w:jc w:val="both"/>
        <w:rPr>
          <w:rFonts w:cs="David" w:hint="cs"/>
          <w:sz w:val="28"/>
          <w:szCs w:val="28"/>
          <w:rtl/>
        </w:rPr>
      </w:pPr>
      <w:r>
        <w:rPr>
          <w:rFonts w:cs="David" w:hint="cs"/>
          <w:sz w:val="28"/>
          <w:szCs w:val="28"/>
          <w:rtl/>
        </w:rPr>
        <w:t>מה שצריך לקרות זה שהקבינט יתכנס כבר עכשיו וישקול את שתי האפשרויות.</w:t>
      </w:r>
    </w:p>
    <w:p w:rsidR="009229AB" w:rsidRDefault="00F67035" w:rsidP="006500E6">
      <w:pPr>
        <w:jc w:val="both"/>
        <w:rPr>
          <w:rFonts w:cs="David" w:hint="cs"/>
          <w:sz w:val="28"/>
          <w:szCs w:val="28"/>
          <w:rtl/>
        </w:rPr>
      </w:pPr>
      <w:r>
        <w:rPr>
          <w:rFonts w:cs="David" w:hint="cs"/>
          <w:sz w:val="28"/>
          <w:szCs w:val="28"/>
          <w:rtl/>
        </w:rPr>
        <w:t>לדבריו, משיחות שהיו לו עם ראה"ם הוא אמר לאיילנד שהוא צודק.</w:t>
      </w:r>
    </w:p>
    <w:p w:rsidR="00F67035" w:rsidRDefault="00F67035" w:rsidP="006500E6">
      <w:pPr>
        <w:jc w:val="both"/>
        <w:rPr>
          <w:rFonts w:cs="David"/>
          <w:sz w:val="28"/>
          <w:szCs w:val="28"/>
          <w:rtl/>
        </w:rPr>
      </w:pPr>
      <w:r>
        <w:rPr>
          <w:rFonts w:cs="David" w:hint="cs"/>
          <w:sz w:val="28"/>
          <w:szCs w:val="28"/>
          <w:rtl/>
        </w:rPr>
        <w:t>לטענת איילנד, מדוע אם כן לא מתקיים הדיון?</w:t>
      </w:r>
    </w:p>
    <w:p w:rsidR="00F67035" w:rsidRDefault="00F67035" w:rsidP="006500E6">
      <w:pPr>
        <w:jc w:val="both"/>
        <w:rPr>
          <w:rFonts w:cs="David"/>
          <w:sz w:val="28"/>
          <w:szCs w:val="28"/>
          <w:rtl/>
        </w:rPr>
      </w:pPr>
      <w:r>
        <w:rPr>
          <w:rFonts w:cs="David" w:hint="cs"/>
          <w:sz w:val="28"/>
          <w:szCs w:val="28"/>
          <w:rtl/>
        </w:rPr>
        <w:t>מדוע הצבא לא יוזם את הדיון האסטרטגי הזה?</w:t>
      </w:r>
    </w:p>
    <w:p w:rsidR="00F67035" w:rsidRDefault="00F67035" w:rsidP="006500E6">
      <w:pPr>
        <w:jc w:val="both"/>
        <w:rPr>
          <w:rFonts w:cs="David" w:hint="cs"/>
          <w:sz w:val="28"/>
          <w:szCs w:val="28"/>
          <w:rtl/>
        </w:rPr>
      </w:pPr>
      <w:r>
        <w:rPr>
          <w:rFonts w:cs="David" w:hint="cs"/>
          <w:sz w:val="28"/>
          <w:szCs w:val="28"/>
          <w:rtl/>
        </w:rPr>
        <w:t>יש סכנה שניכנס למערכה שגם בה תהיה חסרה המטרה, וכרגיל "סוף מעשה במחשבה תחילה".</w:t>
      </w:r>
    </w:p>
    <w:p w:rsidR="00F67035" w:rsidRDefault="00E1333B" w:rsidP="006500E6">
      <w:pPr>
        <w:jc w:val="both"/>
        <w:rPr>
          <w:rFonts w:cs="David" w:hint="cs"/>
          <w:sz w:val="28"/>
          <w:szCs w:val="28"/>
          <w:rtl/>
        </w:rPr>
      </w:pPr>
      <w:r>
        <w:rPr>
          <w:rFonts w:cs="David" w:hint="cs"/>
          <w:sz w:val="28"/>
          <w:szCs w:val="28"/>
          <w:rtl/>
        </w:rPr>
        <w:t>אנחנו לפעמים מדלגים על שאלת המפתח "מהם האינטרסים".</w:t>
      </w:r>
    </w:p>
    <w:p w:rsidR="00E1333B" w:rsidRDefault="00EB58A4" w:rsidP="006500E6">
      <w:pPr>
        <w:jc w:val="both"/>
        <w:rPr>
          <w:rFonts w:cs="David" w:hint="cs"/>
          <w:sz w:val="28"/>
          <w:szCs w:val="28"/>
          <w:rtl/>
        </w:rPr>
      </w:pPr>
      <w:r>
        <w:rPr>
          <w:rFonts w:cs="David" w:hint="cs"/>
          <w:sz w:val="28"/>
          <w:szCs w:val="28"/>
          <w:rtl/>
        </w:rPr>
        <w:t>יש חשיבות רבה בבחינת האינטרסים. ללא הגדרה שלהם קשה לדעת אל מול מה אתה פועל.</w:t>
      </w:r>
    </w:p>
    <w:p w:rsidR="00EB58A4" w:rsidRDefault="00EB58A4" w:rsidP="006500E6">
      <w:pPr>
        <w:jc w:val="both"/>
        <w:rPr>
          <w:rFonts w:cs="David" w:hint="cs"/>
          <w:sz w:val="28"/>
          <w:szCs w:val="28"/>
          <w:rtl/>
        </w:rPr>
      </w:pPr>
      <w:r>
        <w:rPr>
          <w:rFonts w:cs="David" w:hint="cs"/>
          <w:sz w:val="28"/>
          <w:szCs w:val="28"/>
          <w:rtl/>
        </w:rPr>
        <w:t>אינטרס אינו "מה הייתי שמח שיקרה". אינטרס לאומי, הוא משהו חשוב כל כך שהייתי מוכן לשלם עבורו מחיר. מספר האינטרסים הלאומיים צריך להיות מצומצם ככל האפשר, כי אחרת אין לי איך לשלם ואולי יש לי סתירות ביניהם.</w:t>
      </w:r>
    </w:p>
    <w:p w:rsidR="00EB58A4" w:rsidRDefault="00EB58A4" w:rsidP="006500E6">
      <w:pPr>
        <w:jc w:val="both"/>
        <w:rPr>
          <w:rFonts w:cs="David"/>
          <w:sz w:val="28"/>
          <w:szCs w:val="28"/>
          <w:rtl/>
        </w:rPr>
      </w:pPr>
      <w:r>
        <w:rPr>
          <w:rFonts w:cs="David" w:hint="cs"/>
          <w:sz w:val="28"/>
          <w:szCs w:val="28"/>
          <w:rtl/>
        </w:rPr>
        <w:t>כל הערכת מצב אסטרטגית חייבת להתחיל בשני דברים:</w:t>
      </w:r>
    </w:p>
    <w:p w:rsidR="00EB58A4" w:rsidRDefault="00EB58A4" w:rsidP="00EB58A4">
      <w:pPr>
        <w:pStyle w:val="a3"/>
        <w:numPr>
          <w:ilvl w:val="0"/>
          <w:numId w:val="3"/>
        </w:numPr>
        <w:jc w:val="both"/>
        <w:rPr>
          <w:rFonts w:cs="David"/>
          <w:sz w:val="28"/>
          <w:szCs w:val="28"/>
        </w:rPr>
      </w:pPr>
      <w:r>
        <w:rPr>
          <w:rFonts w:cs="David" w:hint="cs"/>
          <w:sz w:val="28"/>
          <w:szCs w:val="28"/>
          <w:rtl/>
        </w:rPr>
        <w:lastRenderedPageBreak/>
        <w:t>תיאור ההנחות. תיאור המציאות. הנחות הן דבר חמקמק, והן עלולות להשתנות. ללא הנחות מקבלים החלטות בחלל ריק. אם אני לא יודע משהו בבירור, חשוב שאני הגדיר לעצמי מה אני מניח.</w:t>
      </w:r>
    </w:p>
    <w:p w:rsidR="00EB58A4" w:rsidRDefault="00EB58A4" w:rsidP="00EB58A4">
      <w:pPr>
        <w:pStyle w:val="a3"/>
        <w:jc w:val="both"/>
        <w:rPr>
          <w:rFonts w:cs="David" w:hint="cs"/>
          <w:sz w:val="28"/>
          <w:szCs w:val="28"/>
          <w:rtl/>
        </w:rPr>
      </w:pPr>
    </w:p>
    <w:p w:rsidR="00EB58A4" w:rsidRDefault="00EB58A4" w:rsidP="00EB58A4">
      <w:pPr>
        <w:pStyle w:val="a3"/>
        <w:jc w:val="both"/>
        <w:rPr>
          <w:rFonts w:cs="David"/>
          <w:sz w:val="28"/>
          <w:szCs w:val="28"/>
          <w:rtl/>
        </w:rPr>
      </w:pPr>
      <w:r>
        <w:rPr>
          <w:rFonts w:cs="David" w:hint="cs"/>
          <w:sz w:val="28"/>
          <w:szCs w:val="28"/>
          <w:rtl/>
        </w:rPr>
        <w:t>הדרך הנכונה לבחון הנחות היא בדיון קבוצתי של ניתוח ההנחות ובירורן.</w:t>
      </w:r>
    </w:p>
    <w:p w:rsidR="00EB58A4" w:rsidRDefault="00EB58A4" w:rsidP="00EB58A4">
      <w:pPr>
        <w:pStyle w:val="a3"/>
        <w:jc w:val="both"/>
        <w:rPr>
          <w:rFonts w:cs="David"/>
          <w:sz w:val="28"/>
          <w:szCs w:val="28"/>
        </w:rPr>
      </w:pPr>
    </w:p>
    <w:p w:rsidR="00EB58A4" w:rsidRDefault="00EB58A4" w:rsidP="00EB58A4">
      <w:pPr>
        <w:pStyle w:val="a3"/>
        <w:numPr>
          <w:ilvl w:val="0"/>
          <w:numId w:val="3"/>
        </w:numPr>
        <w:jc w:val="both"/>
        <w:rPr>
          <w:rFonts w:cs="David"/>
          <w:sz w:val="28"/>
          <w:szCs w:val="28"/>
        </w:rPr>
      </w:pPr>
      <w:r>
        <w:rPr>
          <w:rFonts w:cs="David" w:hint="cs"/>
          <w:sz w:val="28"/>
          <w:szCs w:val="28"/>
          <w:rtl/>
        </w:rPr>
        <w:t>בירור האינטרסים. הן האינטרסים שלנו והן האינטרסים של שחקנים אחרים. יש לשם כך להכין מפת אינטרסים של כלל השחקנים הרלבנטיים, ובנוסף לברר מה עוצמת הוקטור (קרי: כמה הם רוצים את האינטרס הזה).</w:t>
      </w:r>
    </w:p>
    <w:p w:rsidR="00EB58A4" w:rsidRDefault="00EB58A4" w:rsidP="00EB58A4">
      <w:pPr>
        <w:pStyle w:val="a3"/>
        <w:jc w:val="both"/>
        <w:rPr>
          <w:rFonts w:cs="David"/>
          <w:sz w:val="28"/>
          <w:szCs w:val="28"/>
          <w:rtl/>
        </w:rPr>
      </w:pPr>
    </w:p>
    <w:p w:rsidR="00EB58A4" w:rsidRDefault="00EB58A4" w:rsidP="00EB58A4">
      <w:pPr>
        <w:pStyle w:val="a3"/>
        <w:jc w:val="both"/>
        <w:rPr>
          <w:rFonts w:cs="David"/>
          <w:sz w:val="28"/>
          <w:szCs w:val="28"/>
          <w:rtl/>
        </w:rPr>
      </w:pPr>
      <w:r>
        <w:rPr>
          <w:rFonts w:cs="David" w:hint="cs"/>
          <w:sz w:val="28"/>
          <w:szCs w:val="28"/>
          <w:rtl/>
        </w:rPr>
        <w:t>לעתים בחינת האינטרסים מלמדת על שותפויות אינטרסים בין אויבים לעתים אף יותר מאשר עם ידידים.</w:t>
      </w:r>
    </w:p>
    <w:p w:rsidR="002362DB" w:rsidRDefault="002362DB" w:rsidP="00EB58A4">
      <w:pPr>
        <w:jc w:val="both"/>
        <w:rPr>
          <w:rFonts w:cs="David"/>
          <w:sz w:val="28"/>
          <w:szCs w:val="28"/>
          <w:rtl/>
        </w:rPr>
      </w:pPr>
    </w:p>
    <w:p w:rsidR="00EB58A4" w:rsidRDefault="002362DB" w:rsidP="00EB58A4">
      <w:pPr>
        <w:jc w:val="both"/>
        <w:rPr>
          <w:rFonts w:cs="David"/>
          <w:sz w:val="28"/>
          <w:szCs w:val="28"/>
          <w:u w:val="single"/>
          <w:rtl/>
        </w:rPr>
      </w:pPr>
      <w:r w:rsidRPr="002362DB">
        <w:rPr>
          <w:rFonts w:cs="David" w:hint="cs"/>
          <w:sz w:val="28"/>
          <w:szCs w:val="28"/>
          <w:u w:val="single"/>
          <w:rtl/>
        </w:rPr>
        <w:t>בואו נבדוק את עזה?</w:t>
      </w:r>
    </w:p>
    <w:p w:rsidR="002362DB" w:rsidRDefault="002362DB" w:rsidP="00EB58A4">
      <w:pPr>
        <w:jc w:val="both"/>
        <w:rPr>
          <w:rFonts w:cs="David" w:hint="cs"/>
          <w:sz w:val="28"/>
          <w:szCs w:val="28"/>
          <w:rtl/>
        </w:rPr>
      </w:pPr>
      <w:r>
        <w:rPr>
          <w:rFonts w:cs="David" w:hint="cs"/>
          <w:sz w:val="28"/>
          <w:szCs w:val="28"/>
          <w:rtl/>
        </w:rPr>
        <w:t xml:space="preserve">האינטרס של ישראל בעזה </w:t>
      </w:r>
      <w:r>
        <w:rPr>
          <w:rFonts w:cs="David"/>
          <w:sz w:val="28"/>
          <w:szCs w:val="28"/>
          <w:rtl/>
        </w:rPr>
        <w:t>–</w:t>
      </w:r>
      <w:r>
        <w:rPr>
          <w:rFonts w:cs="David" w:hint="cs"/>
          <w:sz w:val="28"/>
          <w:szCs w:val="28"/>
          <w:rtl/>
        </w:rPr>
        <w:t xml:space="preserve"> שלא ירו עלינו, ושחמאס לא יתחזק.</w:t>
      </w:r>
    </w:p>
    <w:p w:rsidR="002362DB" w:rsidRDefault="002362DB" w:rsidP="00EB58A4">
      <w:pPr>
        <w:jc w:val="both"/>
        <w:rPr>
          <w:rFonts w:cs="David"/>
          <w:sz w:val="28"/>
          <w:szCs w:val="28"/>
          <w:rtl/>
        </w:rPr>
      </w:pPr>
      <w:r>
        <w:rPr>
          <w:rFonts w:cs="David" w:hint="cs"/>
          <w:sz w:val="28"/>
          <w:szCs w:val="28"/>
          <w:rtl/>
        </w:rPr>
        <w:t>אין לנו אינטרס כלכלי בעזה, אין לנו אינטרס פוליטי בעזה ואין לי אינטרס טריטוריאלי בעזה.</w:t>
      </w:r>
    </w:p>
    <w:p w:rsidR="002362DB" w:rsidRDefault="002362DB" w:rsidP="00EB58A4">
      <w:pPr>
        <w:jc w:val="both"/>
        <w:rPr>
          <w:rFonts w:cs="David" w:hint="cs"/>
          <w:sz w:val="28"/>
          <w:szCs w:val="28"/>
          <w:rtl/>
        </w:rPr>
      </w:pPr>
      <w:r>
        <w:rPr>
          <w:rFonts w:cs="David" w:hint="cs"/>
          <w:sz w:val="28"/>
          <w:szCs w:val="28"/>
          <w:rtl/>
        </w:rPr>
        <w:t>האינטרס של החמאס הוא להמשיך לשלוט בעזה. החמאס רוצה שיפור כלכלי ולגיטימציה בינ"ל לשלטונו.</w:t>
      </w:r>
    </w:p>
    <w:p w:rsidR="002362DB" w:rsidRDefault="002362DB" w:rsidP="00EB58A4">
      <w:pPr>
        <w:jc w:val="both"/>
        <w:rPr>
          <w:rFonts w:cs="David"/>
          <w:sz w:val="28"/>
          <w:szCs w:val="28"/>
          <w:rtl/>
        </w:rPr>
      </w:pPr>
      <w:r>
        <w:rPr>
          <w:rFonts w:cs="David" w:hint="cs"/>
          <w:sz w:val="28"/>
          <w:szCs w:val="28"/>
          <w:rtl/>
        </w:rPr>
        <w:t>כיצד הסתיים "צוק איתן"?</w:t>
      </w:r>
    </w:p>
    <w:p w:rsidR="002362DB" w:rsidRDefault="002362DB" w:rsidP="00EB58A4">
      <w:pPr>
        <w:jc w:val="both"/>
        <w:rPr>
          <w:rFonts w:cs="David"/>
          <w:sz w:val="28"/>
          <w:szCs w:val="28"/>
          <w:rtl/>
        </w:rPr>
      </w:pPr>
      <w:r>
        <w:rPr>
          <w:rFonts w:cs="David" w:hint="cs"/>
          <w:sz w:val="28"/>
          <w:szCs w:val="28"/>
          <w:rtl/>
        </w:rPr>
        <w:t>יקום מנגנון לשיקום עזה. מי שמונה ליישם את המנגנון הם מצרים והרש"פ, ששתיהן לא באמת רוצות בזה (שני "חתולים ששומרים על השמנת")</w:t>
      </w:r>
    </w:p>
    <w:p w:rsidR="002362DB" w:rsidRDefault="006A0F0C" w:rsidP="00EB58A4">
      <w:pPr>
        <w:jc w:val="both"/>
        <w:rPr>
          <w:rFonts w:cs="David" w:hint="cs"/>
          <w:sz w:val="28"/>
          <w:szCs w:val="28"/>
          <w:rtl/>
        </w:rPr>
      </w:pPr>
      <w:r>
        <w:rPr>
          <w:rFonts w:cs="David" w:hint="cs"/>
          <w:sz w:val="28"/>
          <w:szCs w:val="28"/>
          <w:rtl/>
        </w:rPr>
        <w:t xml:space="preserve">גיורא איילנד </w:t>
      </w:r>
      <w:r>
        <w:rPr>
          <w:rFonts w:cs="David"/>
          <w:sz w:val="28"/>
          <w:szCs w:val="28"/>
          <w:rtl/>
        </w:rPr>
        <w:t>–</w:t>
      </w:r>
      <w:r>
        <w:rPr>
          <w:rFonts w:cs="David" w:hint="cs"/>
          <w:sz w:val="28"/>
          <w:szCs w:val="28"/>
          <w:rtl/>
        </w:rPr>
        <w:t xml:space="preserve"> אני תומך נלהב בהקמת נמל בעזה. הדבר הזה גם ישחרר את ישראל מאחריות על עזה וגם יהווה הישג משמעותי לחמאס.</w:t>
      </w:r>
    </w:p>
    <w:p w:rsidR="006A0F0C" w:rsidRDefault="006A0F0C" w:rsidP="00EB58A4">
      <w:pPr>
        <w:jc w:val="both"/>
        <w:rPr>
          <w:rFonts w:cs="David"/>
          <w:sz w:val="28"/>
          <w:szCs w:val="28"/>
          <w:rtl/>
        </w:rPr>
      </w:pPr>
      <w:r>
        <w:rPr>
          <w:rFonts w:cs="David" w:hint="cs"/>
          <w:sz w:val="28"/>
          <w:szCs w:val="28"/>
          <w:rtl/>
        </w:rPr>
        <w:t>כנגד טענות המקטרגים, אומר האלוף איילנד, מה שקובע את הבטחון הוא המשטר הימי ולא עצם קיומו של נמל.</w:t>
      </w:r>
    </w:p>
    <w:p w:rsidR="006A0F0C" w:rsidRDefault="006A0F0C" w:rsidP="00EB58A4">
      <w:pPr>
        <w:jc w:val="both"/>
        <w:rPr>
          <w:rFonts w:cs="David" w:hint="cs"/>
          <w:sz w:val="28"/>
          <w:szCs w:val="28"/>
          <w:rtl/>
        </w:rPr>
      </w:pPr>
      <w:r>
        <w:rPr>
          <w:rFonts w:cs="David" w:hint="cs"/>
          <w:sz w:val="28"/>
          <w:szCs w:val="28"/>
          <w:rtl/>
        </w:rPr>
        <w:t>הקמת נמל היא תהליך ארוך ויקר בליוי בינ"ל. התהליך הזה יוביל לכך שכלל השחקנים ירצו שקט ברצועת עזה.</w:t>
      </w:r>
    </w:p>
    <w:p w:rsidR="006A0F0C" w:rsidRDefault="000F4E05" w:rsidP="00EB58A4">
      <w:pPr>
        <w:jc w:val="both"/>
        <w:rPr>
          <w:rFonts w:cs="David" w:hint="cs"/>
          <w:sz w:val="28"/>
          <w:szCs w:val="28"/>
          <w:rtl/>
        </w:rPr>
      </w:pPr>
      <w:r>
        <w:rPr>
          <w:rFonts w:cs="David" w:hint="cs"/>
          <w:sz w:val="28"/>
          <w:szCs w:val="28"/>
          <w:rtl/>
        </w:rPr>
        <w:t>הפעילות הכלכלית בעזה נעשית על ידי הגורמים הצבאיים בצורה הטובה ביותר בהתחשב בנסיבות. אבל מדובר ב"גזר קטן". יש צרכים הרבה יותר גדולים.</w:t>
      </w:r>
    </w:p>
    <w:p w:rsidR="000F4E05" w:rsidRDefault="000F4E05" w:rsidP="00EB58A4">
      <w:pPr>
        <w:jc w:val="both"/>
        <w:rPr>
          <w:rFonts w:cs="David" w:hint="cs"/>
          <w:sz w:val="28"/>
          <w:szCs w:val="28"/>
          <w:rtl/>
        </w:rPr>
      </w:pPr>
      <w:r>
        <w:rPr>
          <w:rFonts w:cs="David" w:hint="cs"/>
          <w:sz w:val="28"/>
          <w:szCs w:val="28"/>
          <w:rtl/>
        </w:rPr>
        <w:t>איילנד טוען, שאין דיון עמוק בשאלה האסטרטגית, מה האינטרסים שלנו בעזה. דיון כזה לצערי לא מתקיים, ואולי הוא יתקיים לאחר שנהיה מסובכים בעוד מערכה.</w:t>
      </w:r>
    </w:p>
    <w:p w:rsidR="000F4E05" w:rsidRDefault="000F4E05" w:rsidP="00EB58A4">
      <w:pPr>
        <w:jc w:val="both"/>
        <w:rPr>
          <w:rFonts w:cs="David"/>
          <w:sz w:val="28"/>
          <w:szCs w:val="28"/>
          <w:rtl/>
        </w:rPr>
      </w:pPr>
    </w:p>
    <w:p w:rsidR="00A04184" w:rsidRDefault="00A04184" w:rsidP="00EB58A4">
      <w:pPr>
        <w:jc w:val="both"/>
        <w:rPr>
          <w:rFonts w:cs="David" w:hint="cs"/>
          <w:sz w:val="28"/>
          <w:szCs w:val="28"/>
          <w:rtl/>
        </w:rPr>
      </w:pPr>
      <w:r>
        <w:rPr>
          <w:rFonts w:cs="David" w:hint="cs"/>
          <w:sz w:val="28"/>
          <w:szCs w:val="28"/>
          <w:rtl/>
        </w:rPr>
        <w:t>במנה הפוליטי בישראל מקשה על דיונים בממשלה. יש יריבים פוליטיים בתוך הממשלה שמונעים מאינטרסים שונים.</w:t>
      </w:r>
    </w:p>
    <w:p w:rsidR="00A04184" w:rsidRDefault="004B26DC" w:rsidP="00EB58A4">
      <w:pPr>
        <w:jc w:val="both"/>
        <w:rPr>
          <w:rFonts w:cs="David" w:hint="cs"/>
          <w:sz w:val="28"/>
          <w:szCs w:val="28"/>
          <w:rtl/>
        </w:rPr>
      </w:pPr>
      <w:r>
        <w:rPr>
          <w:rFonts w:cs="David" w:hint="cs"/>
          <w:sz w:val="28"/>
          <w:szCs w:val="28"/>
          <w:rtl/>
        </w:rPr>
        <w:t>הפוליטיקה הפנימית בתוך הממשלה פוגעת בעבודת המטה.</w:t>
      </w:r>
    </w:p>
    <w:p w:rsidR="004B26DC" w:rsidRDefault="00897CB0" w:rsidP="00EB58A4">
      <w:pPr>
        <w:jc w:val="both"/>
        <w:rPr>
          <w:rFonts w:cs="David" w:hint="cs"/>
          <w:sz w:val="28"/>
          <w:szCs w:val="28"/>
          <w:rtl/>
        </w:rPr>
      </w:pPr>
      <w:r>
        <w:rPr>
          <w:rFonts w:cs="David" w:hint="cs"/>
          <w:sz w:val="28"/>
          <w:szCs w:val="28"/>
          <w:rtl/>
        </w:rPr>
        <w:t>המבנה הפוליטי בישראל מייצר תהליכים בעייתיים.</w:t>
      </w:r>
    </w:p>
    <w:p w:rsidR="00897CB0" w:rsidRDefault="00897CB0" w:rsidP="00EB58A4">
      <w:pPr>
        <w:jc w:val="both"/>
        <w:rPr>
          <w:rFonts w:cs="David" w:hint="cs"/>
          <w:sz w:val="28"/>
          <w:szCs w:val="28"/>
          <w:rtl/>
        </w:rPr>
      </w:pPr>
      <w:r>
        <w:rPr>
          <w:rFonts w:cs="David" w:hint="cs"/>
          <w:sz w:val="28"/>
          <w:szCs w:val="28"/>
          <w:rtl/>
        </w:rPr>
        <w:lastRenderedPageBreak/>
        <w:t>אבל זה לא ההסבר היחידי לבעייתיות בדיוני הממשלה.</w:t>
      </w:r>
    </w:p>
    <w:p w:rsidR="00897CB0" w:rsidRDefault="00897CB0" w:rsidP="00EB58A4">
      <w:pPr>
        <w:jc w:val="both"/>
        <w:rPr>
          <w:rFonts w:cs="David" w:hint="cs"/>
          <w:sz w:val="28"/>
          <w:szCs w:val="28"/>
          <w:rtl/>
        </w:rPr>
      </w:pPr>
      <w:r>
        <w:rPr>
          <w:rFonts w:cs="David" w:hint="cs"/>
          <w:sz w:val="28"/>
          <w:szCs w:val="28"/>
          <w:rtl/>
        </w:rPr>
        <w:t>הקבינט מתכנס לפני מבצע גדול או בעקבות אירוע בטחוני משמעותי.</w:t>
      </w:r>
    </w:p>
    <w:p w:rsidR="00897CB0" w:rsidRDefault="00897CB0" w:rsidP="00EB58A4">
      <w:pPr>
        <w:jc w:val="both"/>
        <w:rPr>
          <w:rFonts w:cs="David" w:hint="cs"/>
          <w:sz w:val="28"/>
          <w:szCs w:val="28"/>
          <w:rtl/>
        </w:rPr>
      </w:pPr>
      <w:r>
        <w:rPr>
          <w:rFonts w:cs="David" w:hint="cs"/>
          <w:sz w:val="28"/>
          <w:szCs w:val="28"/>
          <w:rtl/>
        </w:rPr>
        <w:t>הדיונים בקבינט מתחילים בסקירות מודיעיניות, אח"כ שרהב"ט או הרמטכ"ל/נציג הרמטכ"ל מציג מה ניתן לעשות.</w:t>
      </w:r>
    </w:p>
    <w:p w:rsidR="00897CB0" w:rsidRDefault="00770BCC" w:rsidP="00EB58A4">
      <w:pPr>
        <w:jc w:val="both"/>
        <w:rPr>
          <w:rFonts w:cs="David" w:hint="cs"/>
          <w:sz w:val="28"/>
          <w:szCs w:val="28"/>
          <w:rtl/>
        </w:rPr>
      </w:pPr>
      <w:r>
        <w:rPr>
          <w:rFonts w:cs="David" w:hint="cs"/>
          <w:sz w:val="28"/>
          <w:szCs w:val="28"/>
          <w:rtl/>
        </w:rPr>
        <w:t>הקבינט בעצם נדרש לאשר או לא את מה שמציע לו הצבא.</w:t>
      </w:r>
    </w:p>
    <w:p w:rsidR="00897CB0" w:rsidRDefault="00897CB0" w:rsidP="00EB58A4">
      <w:pPr>
        <w:jc w:val="both"/>
        <w:rPr>
          <w:rFonts w:cs="David" w:hint="cs"/>
          <w:sz w:val="28"/>
          <w:szCs w:val="28"/>
          <w:rtl/>
        </w:rPr>
      </w:pPr>
      <w:r>
        <w:rPr>
          <w:rFonts w:cs="David" w:hint="cs"/>
          <w:sz w:val="28"/>
          <w:szCs w:val="28"/>
          <w:rtl/>
        </w:rPr>
        <w:t>עצתי</w:t>
      </w:r>
      <w:r w:rsidR="00770BCC">
        <w:rPr>
          <w:rFonts w:cs="David" w:hint="cs"/>
          <w:sz w:val="28"/>
          <w:szCs w:val="28"/>
          <w:rtl/>
        </w:rPr>
        <w:t xml:space="preserve"> (של האלוף איילנד)</w:t>
      </w:r>
      <w:r>
        <w:rPr>
          <w:rFonts w:cs="David" w:hint="cs"/>
          <w:sz w:val="28"/>
          <w:szCs w:val="28"/>
          <w:rtl/>
        </w:rPr>
        <w:t xml:space="preserve"> למי שמגיע לדין בקבינט היא לא לשאול פרטים טקטיים אלא לשאול מה החלופות הנוספות שבחנתם ומדוע העדפתם את החלופה הזו.</w:t>
      </w:r>
    </w:p>
    <w:p w:rsidR="00897CB0" w:rsidRDefault="00897CB0" w:rsidP="00EB58A4">
      <w:pPr>
        <w:jc w:val="both"/>
        <w:rPr>
          <w:rFonts w:cs="David" w:hint="cs"/>
          <w:sz w:val="28"/>
          <w:szCs w:val="28"/>
          <w:rtl/>
        </w:rPr>
      </w:pPr>
      <w:r>
        <w:rPr>
          <w:rFonts w:cs="David" w:hint="cs"/>
          <w:sz w:val="28"/>
          <w:szCs w:val="28"/>
          <w:rtl/>
        </w:rPr>
        <w:t>הבעיה הגדולה היא שחושבים טקטיקה כל הזמן.</w:t>
      </w:r>
    </w:p>
    <w:p w:rsidR="00897CB0" w:rsidRDefault="00897CB0" w:rsidP="00EB58A4">
      <w:pPr>
        <w:jc w:val="both"/>
        <w:rPr>
          <w:rFonts w:cs="David" w:hint="cs"/>
          <w:sz w:val="28"/>
          <w:szCs w:val="28"/>
          <w:rtl/>
        </w:rPr>
      </w:pPr>
      <w:r>
        <w:rPr>
          <w:rFonts w:cs="David" w:hint="cs"/>
          <w:sz w:val="28"/>
          <w:szCs w:val="28"/>
          <w:rtl/>
        </w:rPr>
        <w:t>ברמה המדינית יש היפוך. ככל שיורדים יותר לפרטים הדיון פחות יסודי. הירידה לפרטים זה לא מה שמצופה מהקבינט.</w:t>
      </w:r>
    </w:p>
    <w:p w:rsidR="00897CB0" w:rsidRDefault="00897CB0" w:rsidP="00897CB0">
      <w:pPr>
        <w:jc w:val="both"/>
        <w:rPr>
          <w:rFonts w:cs="David"/>
          <w:sz w:val="28"/>
          <w:szCs w:val="28"/>
          <w:rtl/>
        </w:rPr>
      </w:pPr>
      <w:r>
        <w:rPr>
          <w:rFonts w:cs="David" w:hint="cs"/>
          <w:sz w:val="28"/>
          <w:szCs w:val="28"/>
          <w:rtl/>
        </w:rPr>
        <w:t>בשלוש המבצעים האחרונים בעזה (עופר יצוקה, עמוד ענן וצוק איתן) הדיונים בקבינט היו דיונים שצריכים להיסגר בצבא.</w:t>
      </w:r>
    </w:p>
    <w:p w:rsidR="00887D42" w:rsidRDefault="00B2097F" w:rsidP="00897CB0">
      <w:pPr>
        <w:jc w:val="both"/>
        <w:rPr>
          <w:rFonts w:cs="David"/>
          <w:sz w:val="28"/>
          <w:szCs w:val="28"/>
          <w:rtl/>
        </w:rPr>
      </w:pPr>
      <w:r>
        <w:rPr>
          <w:rFonts w:cs="David" w:hint="cs"/>
          <w:sz w:val="28"/>
          <w:szCs w:val="28"/>
          <w:rtl/>
        </w:rPr>
        <w:t xml:space="preserve">גיורא איילנד </w:t>
      </w:r>
      <w:r>
        <w:rPr>
          <w:rFonts w:cs="David"/>
          <w:sz w:val="28"/>
          <w:szCs w:val="28"/>
          <w:rtl/>
        </w:rPr>
        <w:t>–</w:t>
      </w:r>
      <w:r>
        <w:rPr>
          <w:rFonts w:cs="David" w:hint="cs"/>
          <w:sz w:val="28"/>
          <w:szCs w:val="28"/>
          <w:rtl/>
        </w:rPr>
        <w:t xml:space="preserve"> לא מתקיימים דיונים אסטרטגיים בנוגע ללבנון. לא מתקיים דיון אסטרטגי לגבי האינטרסים שלנו בעזה. וכנראה לא מתקיימים דיונים אסטרטגיים בנושאים רבים וחשובים אחרים.</w:t>
      </w:r>
    </w:p>
    <w:p w:rsidR="004F4D9A" w:rsidRPr="004F4D9A" w:rsidRDefault="004F4D9A" w:rsidP="00897CB0">
      <w:pPr>
        <w:jc w:val="both"/>
        <w:rPr>
          <w:rFonts w:cs="David"/>
          <w:sz w:val="28"/>
          <w:szCs w:val="28"/>
          <w:u w:val="single"/>
          <w:rtl/>
        </w:rPr>
      </w:pPr>
      <w:r w:rsidRPr="004F4D9A">
        <w:rPr>
          <w:rFonts w:cs="David" w:hint="cs"/>
          <w:sz w:val="28"/>
          <w:szCs w:val="28"/>
          <w:u w:val="single"/>
          <w:rtl/>
        </w:rPr>
        <w:t>בתשובה לשאלות:</w:t>
      </w:r>
    </w:p>
    <w:p w:rsidR="004F4D9A" w:rsidRDefault="004F4D9A" w:rsidP="00897CB0">
      <w:pPr>
        <w:jc w:val="both"/>
        <w:rPr>
          <w:rFonts w:cs="David" w:hint="cs"/>
          <w:sz w:val="28"/>
          <w:szCs w:val="28"/>
          <w:rtl/>
        </w:rPr>
      </w:pPr>
      <w:r>
        <w:rPr>
          <w:rFonts w:cs="David" w:hint="cs"/>
          <w:sz w:val="28"/>
          <w:szCs w:val="28"/>
          <w:rtl/>
        </w:rPr>
        <w:t>המל"ל הינו גוף מטה שצריך להיבחר על ידי ראש הממשלה. המינוי לא צריך להיות פוליטי אבל נדרש שראה"ם יוכל לסמוך על הבן אדם, ובלבד שיהיו לו רקע מתאים לתפקיד.</w:t>
      </w:r>
    </w:p>
    <w:p w:rsidR="004F4D9A" w:rsidRDefault="004F4D9A" w:rsidP="00897CB0">
      <w:pPr>
        <w:jc w:val="both"/>
        <w:rPr>
          <w:rFonts w:cs="David" w:hint="cs"/>
          <w:sz w:val="28"/>
          <w:szCs w:val="28"/>
          <w:rtl/>
        </w:rPr>
      </w:pPr>
      <w:r>
        <w:rPr>
          <w:rFonts w:cs="David" w:hint="cs"/>
          <w:sz w:val="28"/>
          <w:szCs w:val="28"/>
          <w:rtl/>
        </w:rPr>
        <w:t>רצוי שבדיוני הקבינט המל"ל יציג את הנושא בשל האובייקטיביות שלו.</w:t>
      </w:r>
    </w:p>
    <w:p w:rsidR="004F4D9A" w:rsidRDefault="00424F04" w:rsidP="00897CB0">
      <w:pPr>
        <w:jc w:val="both"/>
        <w:rPr>
          <w:rFonts w:cs="David" w:hint="cs"/>
          <w:sz w:val="28"/>
          <w:szCs w:val="28"/>
          <w:rtl/>
        </w:rPr>
      </w:pPr>
      <w:r>
        <w:rPr>
          <w:rFonts w:cs="David" w:hint="cs"/>
          <w:sz w:val="28"/>
          <w:szCs w:val="28"/>
          <w:rtl/>
        </w:rPr>
        <w:t>יש למנוע מצב שאינטרסנט יציג נושא מסוים. מי שצריך להציג את הנושא זה גורם מטה אובייקטיבי.</w:t>
      </w:r>
    </w:p>
    <w:p w:rsidR="00424F04" w:rsidRDefault="00780969" w:rsidP="00897CB0">
      <w:pPr>
        <w:jc w:val="both"/>
        <w:rPr>
          <w:rFonts w:cs="David" w:hint="cs"/>
          <w:sz w:val="28"/>
          <w:szCs w:val="28"/>
          <w:rtl/>
        </w:rPr>
      </w:pPr>
      <w:r>
        <w:rPr>
          <w:rFonts w:cs="David" w:hint="cs"/>
          <w:sz w:val="28"/>
          <w:szCs w:val="28"/>
          <w:rtl/>
        </w:rPr>
        <w:t>עבודת מטה טובה היא להציג מרחב החלטות ומרחב השיקולים הרלבנטיים שעומדים בבסיסן.</w:t>
      </w:r>
    </w:p>
    <w:p w:rsidR="00780969" w:rsidRDefault="00780969" w:rsidP="00897CB0">
      <w:pPr>
        <w:jc w:val="both"/>
        <w:rPr>
          <w:rFonts w:cs="David" w:hint="cs"/>
          <w:sz w:val="28"/>
          <w:szCs w:val="28"/>
          <w:rtl/>
        </w:rPr>
      </w:pPr>
      <w:r>
        <w:rPr>
          <w:rFonts w:cs="David" w:hint="cs"/>
          <w:sz w:val="28"/>
          <w:szCs w:val="28"/>
          <w:rtl/>
        </w:rPr>
        <w:t>עבודת מטה לא טובה היא להציג מרחב החלטות מוגבל, שלא ממצה את החלופות האפשרויות.</w:t>
      </w:r>
    </w:p>
    <w:p w:rsidR="00780969" w:rsidRDefault="00780969" w:rsidP="00897CB0">
      <w:pPr>
        <w:jc w:val="both"/>
        <w:rPr>
          <w:rFonts w:cs="David"/>
          <w:sz w:val="28"/>
          <w:szCs w:val="28"/>
          <w:rtl/>
        </w:rPr>
      </w:pPr>
      <w:r>
        <w:rPr>
          <w:rFonts w:cs="David" w:hint="cs"/>
          <w:sz w:val="28"/>
          <w:szCs w:val="28"/>
          <w:rtl/>
        </w:rPr>
        <w:t>תפקידי המל"ל:</w:t>
      </w:r>
    </w:p>
    <w:p w:rsidR="00780969" w:rsidRDefault="00780969" w:rsidP="00780969">
      <w:pPr>
        <w:pStyle w:val="a3"/>
        <w:numPr>
          <w:ilvl w:val="0"/>
          <w:numId w:val="4"/>
        </w:numPr>
        <w:jc w:val="both"/>
        <w:rPr>
          <w:rFonts w:cs="David" w:hint="cs"/>
          <w:sz w:val="28"/>
          <w:szCs w:val="28"/>
        </w:rPr>
      </w:pPr>
      <w:r>
        <w:rPr>
          <w:rFonts w:cs="David" w:hint="cs"/>
          <w:sz w:val="28"/>
          <w:szCs w:val="28"/>
          <w:rtl/>
        </w:rPr>
        <w:t>להחליט על מה דנים.</w:t>
      </w:r>
    </w:p>
    <w:p w:rsidR="00780969" w:rsidRDefault="00780969" w:rsidP="00780969">
      <w:pPr>
        <w:pStyle w:val="a3"/>
        <w:numPr>
          <w:ilvl w:val="0"/>
          <w:numId w:val="4"/>
        </w:numPr>
        <w:jc w:val="both"/>
        <w:rPr>
          <w:rFonts w:cs="David"/>
          <w:sz w:val="28"/>
          <w:szCs w:val="28"/>
        </w:rPr>
      </w:pPr>
      <w:r>
        <w:rPr>
          <w:rFonts w:cs="David" w:hint="cs"/>
          <w:sz w:val="28"/>
          <w:szCs w:val="28"/>
          <w:rtl/>
        </w:rPr>
        <w:t>לדאוג שהדיון יהיה מוכן כהלכה (דיונים מכינים עם כלל הגורמים הרלבנטיים, חלופות, אינטרסים, המלצות)</w:t>
      </w:r>
    </w:p>
    <w:p w:rsidR="00780969" w:rsidRDefault="00780969" w:rsidP="00780969">
      <w:pPr>
        <w:pStyle w:val="a3"/>
        <w:numPr>
          <w:ilvl w:val="0"/>
          <w:numId w:val="4"/>
        </w:numPr>
        <w:jc w:val="both"/>
        <w:rPr>
          <w:rFonts w:cs="David"/>
          <w:sz w:val="28"/>
          <w:szCs w:val="28"/>
        </w:rPr>
      </w:pPr>
      <w:r>
        <w:rPr>
          <w:rFonts w:cs="David" w:hint="cs"/>
          <w:sz w:val="28"/>
          <w:szCs w:val="28"/>
          <w:rtl/>
        </w:rPr>
        <w:t>לדאוג שהדיון נגמר בהחלטות בהירות</w:t>
      </w:r>
    </w:p>
    <w:p w:rsidR="00780969" w:rsidRDefault="00780969" w:rsidP="00780969">
      <w:pPr>
        <w:pStyle w:val="a3"/>
        <w:numPr>
          <w:ilvl w:val="0"/>
          <w:numId w:val="4"/>
        </w:numPr>
        <w:jc w:val="both"/>
        <w:rPr>
          <w:rFonts w:cs="David" w:hint="cs"/>
          <w:sz w:val="28"/>
          <w:szCs w:val="28"/>
        </w:rPr>
      </w:pPr>
      <w:r>
        <w:rPr>
          <w:rFonts w:cs="David" w:hint="cs"/>
          <w:sz w:val="28"/>
          <w:szCs w:val="28"/>
          <w:rtl/>
        </w:rPr>
        <w:t>לעקוב אחר הביצוע.</w:t>
      </w:r>
    </w:p>
    <w:p w:rsidR="00780969" w:rsidRDefault="00780969" w:rsidP="00780969">
      <w:pPr>
        <w:jc w:val="both"/>
        <w:rPr>
          <w:rFonts w:cs="David" w:hint="cs"/>
          <w:sz w:val="28"/>
          <w:szCs w:val="28"/>
          <w:rtl/>
        </w:rPr>
      </w:pPr>
      <w:r>
        <w:rPr>
          <w:rFonts w:cs="David" w:hint="cs"/>
          <w:sz w:val="28"/>
          <w:szCs w:val="28"/>
          <w:rtl/>
        </w:rPr>
        <w:t>הדרג הפוליטי לא אוהב את החדות של קבלת ההחלטות.</w:t>
      </w:r>
    </w:p>
    <w:p w:rsidR="00780969" w:rsidRDefault="000C7B6E" w:rsidP="00780969">
      <w:pPr>
        <w:jc w:val="both"/>
        <w:rPr>
          <w:rFonts w:cs="David" w:hint="cs"/>
          <w:sz w:val="28"/>
          <w:szCs w:val="28"/>
          <w:rtl/>
        </w:rPr>
      </w:pPr>
      <w:r>
        <w:rPr>
          <w:rFonts w:cs="David" w:hint="cs"/>
          <w:sz w:val="28"/>
          <w:szCs w:val="28"/>
          <w:rtl/>
        </w:rPr>
        <w:t xml:space="preserve">גיורא איילנד: עזה היא מדינה דה-פקטו </w:t>
      </w:r>
      <w:r>
        <w:rPr>
          <w:rFonts w:cs="David"/>
          <w:sz w:val="28"/>
          <w:szCs w:val="28"/>
          <w:rtl/>
        </w:rPr>
        <w:t>–</w:t>
      </w:r>
      <w:r>
        <w:rPr>
          <w:rFonts w:cs="David" w:hint="cs"/>
          <w:sz w:val="28"/>
          <w:szCs w:val="28"/>
          <w:rtl/>
        </w:rPr>
        <w:t xml:space="preserve"> גבולות ברורים, צבא, יחסי חוץ, שלטון עצמאי.</w:t>
      </w:r>
    </w:p>
    <w:p w:rsidR="000C7B6E" w:rsidRDefault="00EE64A6" w:rsidP="00780969">
      <w:pPr>
        <w:jc w:val="both"/>
        <w:rPr>
          <w:rFonts w:cs="David" w:hint="cs"/>
          <w:sz w:val="28"/>
          <w:szCs w:val="28"/>
          <w:rtl/>
        </w:rPr>
      </w:pPr>
      <w:r>
        <w:rPr>
          <w:rFonts w:cs="David" w:hint="cs"/>
          <w:sz w:val="28"/>
          <w:szCs w:val="28"/>
          <w:rtl/>
        </w:rPr>
        <w:lastRenderedPageBreak/>
        <w:t>הדיאלוג בין הדרג המדיני ולדרג הצבאי לקוי.</w:t>
      </w:r>
    </w:p>
    <w:p w:rsidR="00EE64A6" w:rsidRDefault="00EE64A6" w:rsidP="00780969">
      <w:pPr>
        <w:jc w:val="both"/>
        <w:rPr>
          <w:rFonts w:cs="David"/>
          <w:sz w:val="28"/>
          <w:szCs w:val="28"/>
          <w:rtl/>
        </w:rPr>
      </w:pPr>
      <w:r>
        <w:rPr>
          <w:rFonts w:cs="David" w:hint="cs"/>
          <w:sz w:val="28"/>
          <w:szCs w:val="28"/>
          <w:rtl/>
        </w:rPr>
        <w:t>יש גישה אחת שאומרת שהדרג המדיני יחליט מה והצבא יחליט איך.</w:t>
      </w:r>
    </w:p>
    <w:p w:rsidR="00EE64A6" w:rsidRDefault="00EE64A6" w:rsidP="00780969">
      <w:pPr>
        <w:jc w:val="both"/>
        <w:rPr>
          <w:rFonts w:cs="David" w:hint="cs"/>
          <w:sz w:val="28"/>
          <w:szCs w:val="28"/>
          <w:rtl/>
        </w:rPr>
      </w:pPr>
      <w:r>
        <w:rPr>
          <w:rFonts w:cs="David" w:hint="cs"/>
          <w:sz w:val="28"/>
          <w:szCs w:val="28"/>
          <w:rtl/>
        </w:rPr>
        <w:t xml:space="preserve">גיורא איילנד </w:t>
      </w:r>
      <w:r>
        <w:rPr>
          <w:rFonts w:cs="David"/>
          <w:sz w:val="28"/>
          <w:szCs w:val="28"/>
          <w:rtl/>
        </w:rPr>
        <w:t>–</w:t>
      </w:r>
      <w:r>
        <w:rPr>
          <w:rFonts w:cs="David" w:hint="cs"/>
          <w:sz w:val="28"/>
          <w:szCs w:val="28"/>
          <w:rtl/>
        </w:rPr>
        <w:t xml:space="preserve"> מתנגד לגישה זו.</w:t>
      </w:r>
    </w:p>
    <w:p w:rsidR="00EE64A6" w:rsidRDefault="00EE64A6" w:rsidP="00780969">
      <w:pPr>
        <w:jc w:val="both"/>
        <w:rPr>
          <w:rFonts w:cs="David"/>
          <w:sz w:val="28"/>
          <w:szCs w:val="28"/>
          <w:rtl/>
        </w:rPr>
      </w:pPr>
      <w:r>
        <w:rPr>
          <w:rFonts w:cs="David" w:hint="cs"/>
          <w:sz w:val="28"/>
          <w:szCs w:val="28"/>
          <w:rtl/>
        </w:rPr>
        <w:t>המטה הכללי לא יכול לא להתעסק בנושאים פוליטיים מובהקים.</w:t>
      </w:r>
    </w:p>
    <w:p w:rsidR="00EE64A6" w:rsidRDefault="00EE64A6" w:rsidP="00780969">
      <w:pPr>
        <w:jc w:val="both"/>
        <w:rPr>
          <w:rFonts w:cs="David" w:hint="cs"/>
          <w:sz w:val="28"/>
          <w:szCs w:val="28"/>
          <w:rtl/>
        </w:rPr>
      </w:pPr>
      <w:r>
        <w:rPr>
          <w:rFonts w:cs="David" w:hint="cs"/>
          <w:sz w:val="28"/>
          <w:szCs w:val="28"/>
          <w:rtl/>
        </w:rPr>
        <w:t>פרס: 80% מהנושאים הם לא מדיניים מובהקים ולא צבאיים מובהקים.</w:t>
      </w:r>
    </w:p>
    <w:p w:rsidR="00EE64A6" w:rsidRDefault="00EE64A6" w:rsidP="00780969">
      <w:pPr>
        <w:jc w:val="both"/>
        <w:rPr>
          <w:rFonts w:cs="David" w:hint="cs"/>
          <w:sz w:val="28"/>
          <w:szCs w:val="28"/>
          <w:rtl/>
        </w:rPr>
      </w:pPr>
      <w:r>
        <w:rPr>
          <w:rFonts w:cs="David" w:hint="cs"/>
          <w:sz w:val="28"/>
          <w:szCs w:val="28"/>
          <w:rtl/>
        </w:rPr>
        <w:t>הדיון בין דרג צבאי לדרג מדיני הוא לא דיון הירארכי. ההחלטה היא הירארכית. הדרג המדיני קובע.</w:t>
      </w:r>
    </w:p>
    <w:p w:rsidR="00EE64A6" w:rsidRDefault="00FF5FC3" w:rsidP="00780969">
      <w:pPr>
        <w:jc w:val="both"/>
        <w:rPr>
          <w:rFonts w:cs="David" w:hint="cs"/>
          <w:sz w:val="28"/>
          <w:szCs w:val="28"/>
          <w:rtl/>
        </w:rPr>
      </w:pPr>
      <w:r>
        <w:rPr>
          <w:rFonts w:cs="David" w:hint="cs"/>
          <w:sz w:val="28"/>
          <w:szCs w:val="28"/>
          <w:rtl/>
        </w:rPr>
        <w:t>עם זאת, כשאתה נכנס לדיוני קבינט ומרשה לעצמך להתעמת פוליטית עם ראש הממשלה, יש סיכון אישי עצום בכך.</w:t>
      </w:r>
    </w:p>
    <w:p w:rsidR="00FF5FC3" w:rsidRPr="00780969" w:rsidRDefault="00922F2C" w:rsidP="00780969">
      <w:pPr>
        <w:jc w:val="both"/>
        <w:rPr>
          <w:rFonts w:cs="David" w:hint="cs"/>
          <w:sz w:val="28"/>
          <w:szCs w:val="28"/>
          <w:rtl/>
        </w:rPr>
      </w:pPr>
      <w:r>
        <w:rPr>
          <w:rFonts w:cs="David" w:hint="cs"/>
          <w:sz w:val="28"/>
          <w:szCs w:val="28"/>
          <w:rtl/>
        </w:rPr>
        <w:t>דרג אלופים בצבא צריך להסתכל על מה חשוב למדינה בנסיבות מסוימות ולא בדיוק מה הגדרת התפקיד שלו.</w:t>
      </w:r>
      <w:bookmarkStart w:id="0" w:name="_GoBack"/>
      <w:bookmarkEnd w:id="0"/>
    </w:p>
    <w:p w:rsidR="00B2097F" w:rsidRPr="002362DB" w:rsidRDefault="00B2097F" w:rsidP="00897CB0">
      <w:pPr>
        <w:jc w:val="both"/>
        <w:rPr>
          <w:rFonts w:cs="David"/>
          <w:sz w:val="28"/>
          <w:szCs w:val="28"/>
          <w:rtl/>
        </w:rPr>
      </w:pPr>
    </w:p>
    <w:p w:rsidR="002362DB" w:rsidRDefault="002362DB" w:rsidP="00EB58A4">
      <w:pPr>
        <w:pStyle w:val="a3"/>
        <w:jc w:val="both"/>
        <w:rPr>
          <w:rFonts w:cs="David" w:hint="cs"/>
          <w:sz w:val="28"/>
          <w:szCs w:val="28"/>
        </w:rPr>
      </w:pPr>
    </w:p>
    <w:p w:rsidR="00EB58A4" w:rsidRPr="00EB58A4" w:rsidRDefault="00EB58A4" w:rsidP="00EB58A4">
      <w:pPr>
        <w:pStyle w:val="a3"/>
        <w:jc w:val="both"/>
        <w:rPr>
          <w:rFonts w:cs="David" w:hint="cs"/>
          <w:sz w:val="28"/>
          <w:szCs w:val="28"/>
          <w:rtl/>
        </w:rPr>
      </w:pPr>
    </w:p>
    <w:p w:rsidR="006500E6" w:rsidRPr="006500E6" w:rsidRDefault="006500E6" w:rsidP="006500E6">
      <w:pPr>
        <w:jc w:val="both"/>
        <w:rPr>
          <w:rFonts w:cs="David" w:hint="cs"/>
          <w:sz w:val="28"/>
          <w:szCs w:val="28"/>
          <w:rtl/>
        </w:rPr>
      </w:pPr>
    </w:p>
    <w:p w:rsidR="006500E6" w:rsidRPr="007D49C9" w:rsidRDefault="006500E6" w:rsidP="007D49C9">
      <w:pPr>
        <w:jc w:val="both"/>
        <w:rPr>
          <w:rFonts w:cs="David" w:hint="cs"/>
          <w:sz w:val="28"/>
          <w:szCs w:val="28"/>
          <w:rtl/>
        </w:rPr>
      </w:pPr>
    </w:p>
    <w:p w:rsidR="00C22AB4" w:rsidRDefault="00C22AB4" w:rsidP="00074BDB">
      <w:pPr>
        <w:jc w:val="both"/>
        <w:rPr>
          <w:rFonts w:cs="David" w:hint="cs"/>
          <w:sz w:val="28"/>
          <w:szCs w:val="28"/>
          <w:rtl/>
        </w:rPr>
      </w:pPr>
    </w:p>
    <w:p w:rsidR="008509B0" w:rsidRDefault="008509B0" w:rsidP="00074BDB">
      <w:pPr>
        <w:jc w:val="both"/>
        <w:rPr>
          <w:rFonts w:cs="David" w:hint="cs"/>
          <w:sz w:val="28"/>
          <w:szCs w:val="28"/>
          <w:rtl/>
        </w:rPr>
      </w:pPr>
    </w:p>
    <w:p w:rsidR="00074BDB" w:rsidRDefault="00074BDB" w:rsidP="00DB6396">
      <w:pPr>
        <w:jc w:val="both"/>
        <w:rPr>
          <w:rFonts w:cs="David"/>
          <w:sz w:val="28"/>
          <w:szCs w:val="28"/>
          <w:rtl/>
        </w:rPr>
      </w:pPr>
    </w:p>
    <w:p w:rsidR="00074BDB" w:rsidRDefault="00074BDB" w:rsidP="00DB6396">
      <w:pPr>
        <w:jc w:val="both"/>
        <w:rPr>
          <w:rFonts w:cs="David" w:hint="cs"/>
          <w:sz w:val="28"/>
          <w:szCs w:val="28"/>
          <w:rtl/>
        </w:rPr>
      </w:pPr>
    </w:p>
    <w:p w:rsidR="00DB6396" w:rsidRPr="005D668B" w:rsidRDefault="00DB6396" w:rsidP="00DB6396">
      <w:pPr>
        <w:jc w:val="both"/>
        <w:rPr>
          <w:rFonts w:cs="David" w:hint="cs"/>
          <w:sz w:val="28"/>
          <w:szCs w:val="28"/>
          <w:rtl/>
        </w:rPr>
      </w:pPr>
    </w:p>
    <w:sectPr w:rsidR="00DB6396" w:rsidRPr="005D668B" w:rsidSect="00023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045EC"/>
    <w:multiLevelType w:val="hybridMultilevel"/>
    <w:tmpl w:val="7D76A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73EB8"/>
    <w:multiLevelType w:val="hybridMultilevel"/>
    <w:tmpl w:val="27B4A144"/>
    <w:lvl w:ilvl="0" w:tplc="86EEDE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80A48"/>
    <w:multiLevelType w:val="hybridMultilevel"/>
    <w:tmpl w:val="5F84C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41569F"/>
    <w:multiLevelType w:val="hybridMultilevel"/>
    <w:tmpl w:val="11D8D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8B"/>
    <w:rsid w:val="00023C22"/>
    <w:rsid w:val="00074BDB"/>
    <w:rsid w:val="000C7B6E"/>
    <w:rsid w:val="000F4E05"/>
    <w:rsid w:val="001050C1"/>
    <w:rsid w:val="002362DB"/>
    <w:rsid w:val="002A2DB5"/>
    <w:rsid w:val="00424F04"/>
    <w:rsid w:val="004B26DC"/>
    <w:rsid w:val="004D1689"/>
    <w:rsid w:val="004F4D9A"/>
    <w:rsid w:val="005A16FA"/>
    <w:rsid w:val="005D668B"/>
    <w:rsid w:val="006500E6"/>
    <w:rsid w:val="006A0F0C"/>
    <w:rsid w:val="00770BCC"/>
    <w:rsid w:val="00780969"/>
    <w:rsid w:val="007B509A"/>
    <w:rsid w:val="007D49C9"/>
    <w:rsid w:val="00806F1B"/>
    <w:rsid w:val="008509B0"/>
    <w:rsid w:val="008527C9"/>
    <w:rsid w:val="00887D42"/>
    <w:rsid w:val="00897CB0"/>
    <w:rsid w:val="009229AB"/>
    <w:rsid w:val="00922F2C"/>
    <w:rsid w:val="00A04184"/>
    <w:rsid w:val="00B2097F"/>
    <w:rsid w:val="00B7092E"/>
    <w:rsid w:val="00C22AB4"/>
    <w:rsid w:val="00DB6396"/>
    <w:rsid w:val="00E1333B"/>
    <w:rsid w:val="00EB58A4"/>
    <w:rsid w:val="00EE64A6"/>
    <w:rsid w:val="00F67035"/>
    <w:rsid w:val="00FF5F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02BB6-FB2B-4674-BFB9-1E2C6890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7</Pages>
  <Words>1765</Words>
  <Characters>8827</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31</cp:revision>
  <dcterms:created xsi:type="dcterms:W3CDTF">2016-09-26T05:27:00Z</dcterms:created>
  <dcterms:modified xsi:type="dcterms:W3CDTF">2016-09-26T07:10:00Z</dcterms:modified>
</cp:coreProperties>
</file>