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0B" w:rsidRDefault="00231B0B" w:rsidP="00231B0B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Pr="00296608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231B0B" w:rsidRDefault="00E06521" w:rsidP="00231B0B">
      <w:pPr>
        <w:pStyle w:val="Cover"/>
        <w:bidi/>
        <w:jc w:val="center"/>
        <w:rPr>
          <w:rFonts w:ascii="Tahoma" w:hAnsi="Tahoma" w:cs="Tahoma"/>
          <w:b/>
          <w:bCs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kern w:val="32"/>
          <w:sz w:val="72"/>
          <w:szCs w:val="72"/>
          <w:rtl/>
          <w:lang w:val="en-US" w:bidi="he-IL"/>
        </w:rPr>
        <w:t>בקשה לעידכון</w:t>
      </w:r>
      <w:r w:rsidR="00C34B90">
        <w:rPr>
          <w:rFonts w:ascii="Tahoma" w:hAnsi="Tahoma" w:cs="Tahoma" w:hint="cs"/>
          <w:b/>
          <w:bCs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kern w:val="32"/>
          <w:sz w:val="72"/>
          <w:szCs w:val="72"/>
          <w:rtl/>
          <w:lang w:val="en-US" w:bidi="he-IL"/>
        </w:rPr>
        <w:t xml:space="preserve"> גרסה</w:t>
      </w:r>
    </w:p>
    <w:p w:rsidR="00B3175B" w:rsidRPr="00B3175B" w:rsidRDefault="00A05820" w:rsidP="00A05820">
      <w:pPr>
        <w:pStyle w:val="Cover"/>
        <w:bidi/>
        <w:jc w:val="center"/>
        <w:rPr>
          <w:rFonts w:ascii="Tahoma" w:hAnsi="Tahoma" w:cs="Tahoma"/>
          <w:b/>
          <w:bCs/>
          <w:kern w:val="32"/>
          <w:sz w:val="22"/>
          <w:szCs w:val="22"/>
          <w:rtl/>
          <w:lang w:val="en-US" w:bidi="he-IL"/>
        </w:rPr>
      </w:pPr>
      <w:r>
        <w:rPr>
          <w:rFonts w:ascii="Tahoma" w:hAnsi="Tahoma" w:cs="Tahoma" w:hint="cs"/>
          <w:b/>
          <w:bCs/>
          <w:kern w:val="32"/>
          <w:sz w:val="22"/>
          <w:szCs w:val="22"/>
          <w:rtl/>
          <w:lang w:val="en-US" w:bidi="he-IL"/>
        </w:rPr>
        <w:t>גרסת מסמך</w:t>
      </w:r>
      <w:r w:rsidR="009E0F51">
        <w:rPr>
          <w:rFonts w:ascii="Tahoma" w:hAnsi="Tahoma" w:cs="Tahoma" w:hint="cs"/>
          <w:b/>
          <w:bCs/>
          <w:kern w:val="32"/>
          <w:sz w:val="22"/>
          <w:szCs w:val="22"/>
          <w:rtl/>
          <w:lang w:val="en-US" w:bidi="he-IL"/>
        </w:rPr>
        <w:t xml:space="preserve"> </w:t>
      </w:r>
      <w:r>
        <w:rPr>
          <w:rFonts w:ascii="Tahoma" w:hAnsi="Tahoma" w:cs="Tahoma" w:hint="cs"/>
          <w:b/>
          <w:bCs/>
          <w:kern w:val="32"/>
          <w:sz w:val="22"/>
          <w:szCs w:val="22"/>
          <w:rtl/>
          <w:lang w:val="en-US" w:bidi="he-IL"/>
        </w:rPr>
        <w:t>2</w:t>
      </w:r>
    </w:p>
    <w:p w:rsidR="00231B0B" w:rsidRPr="00296608" w:rsidRDefault="00231B0B" w:rsidP="00231B0B">
      <w:pPr>
        <w:pStyle w:val="Cover"/>
        <w:bidi/>
        <w:jc w:val="center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31B0B" w:rsidRPr="00296608" w:rsidRDefault="00231B0B" w:rsidP="00231B0B">
      <w:pPr>
        <w:pStyle w:val="Cover"/>
        <w:bidi/>
        <w:jc w:val="center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31B0B" w:rsidRP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 w:hint="cs"/>
          <w:b/>
          <w:bCs/>
          <w:kern w:val="32"/>
          <w:sz w:val="20"/>
          <w:szCs w:val="20"/>
          <w:rtl/>
          <w:lang w:bidi="he-IL"/>
        </w:rPr>
        <w:t>הנחיות כלליות :</w:t>
      </w:r>
    </w:p>
    <w:p w:rsidR="00205C5A" w:rsidRDefault="00205C5A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kern w:val="32"/>
          <w:sz w:val="20"/>
          <w:szCs w:val="20"/>
          <w:lang w:bidi="he-IL"/>
        </w:rPr>
      </w:pPr>
      <w:r>
        <w:rPr>
          <w:rFonts w:ascii="Tahoma" w:hAnsi="Tahoma" w:cs="Tahoma" w:hint="cs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205C5A" w:rsidRPr="008C190A" w:rsidRDefault="00205C5A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kern w:val="32"/>
          <w:sz w:val="20"/>
          <w:szCs w:val="20"/>
          <w:lang w:bidi="he-IL"/>
        </w:rPr>
      </w:pPr>
      <w:r>
        <w:rPr>
          <w:rFonts w:ascii="Tahoma" w:hAnsi="Tahoma" w:cs="Tahoma" w:hint="cs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 w:hint="cs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8C190A" w:rsidRPr="00205C5A" w:rsidRDefault="008C190A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kern w:val="32"/>
          <w:sz w:val="20"/>
          <w:szCs w:val="20"/>
          <w:lang w:bidi="he-IL"/>
        </w:rPr>
      </w:pPr>
      <w:r>
        <w:rPr>
          <w:rFonts w:ascii="Tahoma" w:hAnsi="Tahoma" w:cs="Tahoma" w:hint="cs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 w:hint="cs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205C5A" w:rsidRDefault="00205C5A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kern w:val="32"/>
          <w:sz w:val="20"/>
          <w:szCs w:val="20"/>
          <w:lang w:bidi="he-IL"/>
        </w:rPr>
      </w:pPr>
      <w:r>
        <w:rPr>
          <w:rFonts w:ascii="Tahoma" w:hAnsi="Tahoma" w:cs="Tahoma" w:hint="cs"/>
          <w:kern w:val="32"/>
          <w:sz w:val="20"/>
          <w:szCs w:val="20"/>
          <w:rtl/>
          <w:lang w:bidi="he-IL"/>
        </w:rPr>
        <w:t xml:space="preserve">לאחר אישור של התיפעול יקבע </w:t>
      </w:r>
      <w:r w:rsidR="008C190A">
        <w:rPr>
          <w:rFonts w:ascii="Tahoma" w:hAnsi="Tahoma" w:cs="Tahoma" w:hint="cs"/>
          <w:kern w:val="32"/>
          <w:sz w:val="20"/>
          <w:szCs w:val="20"/>
          <w:rtl/>
          <w:lang w:bidi="he-IL"/>
        </w:rPr>
        <w:t>תאריך ושעה</w:t>
      </w:r>
      <w:r>
        <w:rPr>
          <w:rFonts w:ascii="Tahoma" w:hAnsi="Tahoma" w:cs="Tahoma" w:hint="cs"/>
          <w:kern w:val="32"/>
          <w:sz w:val="20"/>
          <w:szCs w:val="20"/>
          <w:rtl/>
          <w:lang w:bidi="he-IL"/>
        </w:rPr>
        <w:t xml:space="preserve"> לביצוע התהליך.</w:t>
      </w:r>
    </w:p>
    <w:p w:rsidR="009040E7" w:rsidRDefault="009040E7" w:rsidP="009040E7">
      <w:pPr>
        <w:pStyle w:val="Cover"/>
        <w:bidi/>
        <w:jc w:val="left"/>
        <w:rPr>
          <w:rFonts w:ascii="Tahoma" w:hAnsi="Tahoma" w:cs="Tahoma"/>
          <w:kern w:val="32"/>
          <w:sz w:val="20"/>
          <w:szCs w:val="20"/>
          <w:lang w:bidi="he-IL"/>
        </w:rPr>
      </w:pPr>
    </w:p>
    <w:p w:rsidR="009040E7" w:rsidRDefault="009040E7" w:rsidP="009040E7">
      <w:pPr>
        <w:pStyle w:val="Cover"/>
        <w:bidi/>
        <w:jc w:val="left"/>
        <w:rPr>
          <w:rFonts w:ascii="Tahoma" w:hAnsi="Tahoma" w:cs="Tahoma"/>
          <w:kern w:val="32"/>
          <w:sz w:val="20"/>
          <w:szCs w:val="20"/>
          <w:lang w:bidi="he-IL"/>
        </w:rPr>
      </w:pPr>
    </w:p>
    <w:p w:rsidR="009040E7" w:rsidRPr="00296608" w:rsidRDefault="009040E7" w:rsidP="009040E7">
      <w:pPr>
        <w:pStyle w:val="Cover"/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31B0B" w:rsidRPr="00296608" w:rsidRDefault="00231B0B" w:rsidP="00205C5A">
      <w:pPr>
        <w:pStyle w:val="Cover"/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tbl>
      <w:tblPr>
        <w:tblStyle w:val="TableGrid"/>
        <w:bidiVisual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91"/>
        <w:gridCol w:w="317"/>
        <w:gridCol w:w="1682"/>
        <w:gridCol w:w="1196"/>
        <w:gridCol w:w="882"/>
        <w:gridCol w:w="2268"/>
        <w:gridCol w:w="534"/>
        <w:gridCol w:w="992"/>
      </w:tblGrid>
      <w:tr w:rsidR="00296608" w:rsidRPr="00296608" w:rsidTr="004F10A8">
        <w:tc>
          <w:tcPr>
            <w:tcW w:w="8162" w:type="dxa"/>
            <w:gridSpan w:val="8"/>
            <w:shd w:val="clear" w:color="auto" w:fill="EEECE1" w:themeFill="background2"/>
          </w:tcPr>
          <w:p w:rsidR="00296608" w:rsidRPr="006E516D" w:rsidRDefault="00123FD4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96608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="00296608" w:rsidRPr="006E516D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296608" w:rsidRPr="00296608" w:rsidTr="00D61CE7">
        <w:tc>
          <w:tcPr>
            <w:tcW w:w="2290" w:type="dxa"/>
            <w:gridSpan w:val="3"/>
          </w:tcPr>
          <w:p w:rsidR="00296608" w:rsidRPr="00A75B09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75B09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078" w:type="dxa"/>
            <w:gridSpan w:val="2"/>
          </w:tcPr>
          <w:p w:rsidR="00296608" w:rsidRPr="00296608" w:rsidRDefault="00BF2699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</w:t>
            </w:r>
          </w:p>
        </w:tc>
        <w:tc>
          <w:tcPr>
            <w:tcW w:w="2268" w:type="dxa"/>
          </w:tcPr>
          <w:p w:rsidR="00296608" w:rsidRPr="00A75B09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75B09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526" w:type="dxa"/>
            <w:gridSpan w:val="2"/>
          </w:tcPr>
          <w:p w:rsidR="00296608" w:rsidRPr="00296608" w:rsidRDefault="00D61CE7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Miluim</w:t>
            </w:r>
          </w:p>
        </w:tc>
      </w:tr>
      <w:tr w:rsidR="00296608" w:rsidRPr="00296608" w:rsidTr="00D61CE7">
        <w:tc>
          <w:tcPr>
            <w:tcW w:w="2290" w:type="dxa"/>
            <w:gridSpan w:val="3"/>
          </w:tcPr>
          <w:p w:rsidR="00296608" w:rsidRPr="00A75B09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75B09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078" w:type="dxa"/>
            <w:gridSpan w:val="2"/>
          </w:tcPr>
          <w:p w:rsidR="00296608" w:rsidRPr="00296608" w:rsidRDefault="00D61CE7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מאיר</w:t>
            </w:r>
          </w:p>
        </w:tc>
        <w:tc>
          <w:tcPr>
            <w:tcW w:w="2268" w:type="dxa"/>
          </w:tcPr>
          <w:p w:rsidR="00296608" w:rsidRPr="00A75B09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6" w:type="dxa"/>
            <w:gridSpan w:val="2"/>
          </w:tcPr>
          <w:p w:rsidR="00296608" w:rsidRPr="00296608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96608" w:rsidRPr="00296608" w:rsidTr="00D61CE7">
        <w:trPr>
          <w:trHeight w:val="303"/>
        </w:trPr>
        <w:tc>
          <w:tcPr>
            <w:tcW w:w="2290" w:type="dxa"/>
            <w:gridSpan w:val="3"/>
          </w:tcPr>
          <w:p w:rsidR="00296608" w:rsidRPr="00A75B09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75B09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078" w:type="dxa"/>
            <w:gridSpan w:val="2"/>
          </w:tcPr>
          <w:p w:rsidR="00296608" w:rsidRPr="00296608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296608" w:rsidRPr="00A75B09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75B09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526" w:type="dxa"/>
            <w:gridSpan w:val="2"/>
          </w:tcPr>
          <w:p w:rsidR="00296608" w:rsidRPr="00296608" w:rsidRDefault="00296608" w:rsidP="003637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47CD9" w:rsidRPr="00296608" w:rsidTr="00D61CE7">
        <w:tc>
          <w:tcPr>
            <w:tcW w:w="2290" w:type="dxa"/>
            <w:gridSpan w:val="3"/>
          </w:tcPr>
          <w:p w:rsidR="00B47CD9" w:rsidRPr="00A75B09" w:rsidRDefault="00B47CD9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75B09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מספר </w:t>
            </w:r>
            <w:r w:rsidR="00A75B09" w:rsidRPr="00A75B09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גרסה</w:t>
            </w:r>
          </w:p>
        </w:tc>
        <w:tc>
          <w:tcPr>
            <w:tcW w:w="2078" w:type="dxa"/>
            <w:gridSpan w:val="2"/>
          </w:tcPr>
          <w:p w:rsidR="00B47CD9" w:rsidRPr="00296608" w:rsidRDefault="00B47CD9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B47CD9" w:rsidRPr="00296608" w:rsidRDefault="00B47CD9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26" w:type="dxa"/>
            <w:gridSpan w:val="2"/>
          </w:tcPr>
          <w:p w:rsidR="00B47CD9" w:rsidRPr="00296608" w:rsidRDefault="00B47CD9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931D49" w:rsidRPr="00296608" w:rsidTr="004F10A8">
        <w:tc>
          <w:tcPr>
            <w:tcW w:w="8162" w:type="dxa"/>
            <w:gridSpan w:val="8"/>
          </w:tcPr>
          <w:p w:rsidR="00931D49" w:rsidRPr="00296608" w:rsidRDefault="00931D49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931D49" w:rsidRPr="00296608" w:rsidTr="004F10A8">
        <w:tc>
          <w:tcPr>
            <w:tcW w:w="8162" w:type="dxa"/>
            <w:gridSpan w:val="8"/>
            <w:shd w:val="clear" w:color="auto" w:fill="EEECE1" w:themeFill="background2"/>
          </w:tcPr>
          <w:p w:rsidR="00931D49" w:rsidRPr="006E516D" w:rsidRDefault="00931D49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6E516D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296608" w:rsidRPr="00296608" w:rsidTr="00D61CE7">
        <w:tc>
          <w:tcPr>
            <w:tcW w:w="2290" w:type="dxa"/>
            <w:gridSpan w:val="3"/>
          </w:tcPr>
          <w:p w:rsidR="00296608" w:rsidRPr="006E516D" w:rsidRDefault="00931D49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6E516D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078" w:type="dxa"/>
            <w:gridSpan w:val="2"/>
          </w:tcPr>
          <w:p w:rsidR="00296608" w:rsidRPr="006E516D" w:rsidRDefault="00931D49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6E516D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268" w:type="dxa"/>
          </w:tcPr>
          <w:p w:rsidR="00296608" w:rsidRPr="006E516D" w:rsidRDefault="00931D49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6E516D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526" w:type="dxa"/>
            <w:gridSpan w:val="2"/>
          </w:tcPr>
          <w:p w:rsidR="00296608" w:rsidRPr="006E516D" w:rsidRDefault="00931D49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6E516D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296608" w:rsidRPr="00296608" w:rsidTr="00D61CE7">
        <w:tc>
          <w:tcPr>
            <w:tcW w:w="2290" w:type="dxa"/>
            <w:gridSpan w:val="3"/>
          </w:tcPr>
          <w:p w:rsidR="00296608" w:rsidRPr="00296608" w:rsidRDefault="00D61CE7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אסף עמר</w:t>
            </w:r>
          </w:p>
        </w:tc>
        <w:tc>
          <w:tcPr>
            <w:tcW w:w="2078" w:type="dxa"/>
            <w:gridSpan w:val="2"/>
          </w:tcPr>
          <w:p w:rsidR="00296608" w:rsidRPr="00296608" w:rsidRDefault="00D61CE7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0533305911</w:t>
            </w:r>
          </w:p>
        </w:tc>
        <w:tc>
          <w:tcPr>
            <w:tcW w:w="2268" w:type="dxa"/>
          </w:tcPr>
          <w:p w:rsidR="00296608" w:rsidRPr="00296608" w:rsidRDefault="006775C1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="00D61CE7" w:rsidRPr="00CA2B42">
                <w:rPr>
                  <w:rStyle w:val="Hyperlink"/>
                  <w:rFonts w:ascii="Tahoma" w:hAnsi="Tahoma" w:cs="Tahoma"/>
                  <w:sz w:val="20"/>
                  <w:szCs w:val="20"/>
                </w:rPr>
                <w:t>asafam@matrix.co.il</w:t>
              </w:r>
            </w:hyperlink>
          </w:p>
        </w:tc>
        <w:tc>
          <w:tcPr>
            <w:tcW w:w="1526" w:type="dxa"/>
            <w:gridSpan w:val="2"/>
          </w:tcPr>
          <w:p w:rsidR="00296608" w:rsidRPr="00296608" w:rsidRDefault="00D61CE7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מנהל פרויקט במטריקס</w:t>
            </w:r>
          </w:p>
        </w:tc>
      </w:tr>
      <w:tr w:rsidR="003637A7" w:rsidRPr="00296608" w:rsidTr="00D61CE7">
        <w:tc>
          <w:tcPr>
            <w:tcW w:w="2290" w:type="dxa"/>
            <w:gridSpan w:val="3"/>
          </w:tcPr>
          <w:p w:rsidR="003637A7" w:rsidRPr="00296608" w:rsidRDefault="00D61CE7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איתן בורויק</w:t>
            </w:r>
          </w:p>
        </w:tc>
        <w:tc>
          <w:tcPr>
            <w:tcW w:w="2078" w:type="dxa"/>
            <w:gridSpan w:val="2"/>
          </w:tcPr>
          <w:p w:rsidR="003637A7" w:rsidRPr="00296608" w:rsidRDefault="00D61CE7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0542136009</w:t>
            </w:r>
          </w:p>
        </w:tc>
        <w:tc>
          <w:tcPr>
            <w:tcW w:w="2268" w:type="dxa"/>
          </w:tcPr>
          <w:p w:rsidR="003637A7" w:rsidRPr="005F2FBF" w:rsidRDefault="006775C1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D61CE7" w:rsidRPr="00CA2B42">
                <w:rPr>
                  <w:rStyle w:val="Hyperlink"/>
                  <w:rFonts w:ascii="Tahoma" w:hAnsi="Tahoma" w:cs="Tahoma"/>
                  <w:sz w:val="20"/>
                  <w:szCs w:val="20"/>
                </w:rPr>
                <w:t>eborvick@gmail.com</w:t>
              </w:r>
            </w:hyperlink>
          </w:p>
        </w:tc>
        <w:tc>
          <w:tcPr>
            <w:tcW w:w="1526" w:type="dxa"/>
            <w:gridSpan w:val="2"/>
          </w:tcPr>
          <w:p w:rsidR="003637A7" w:rsidRDefault="00D61CE7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קצין פרויקט בצה"ל</w:t>
            </w:r>
          </w:p>
        </w:tc>
      </w:tr>
      <w:tr w:rsidR="00296608" w:rsidRPr="00296608" w:rsidTr="00D61CE7">
        <w:tc>
          <w:tcPr>
            <w:tcW w:w="2290" w:type="dxa"/>
            <w:gridSpan w:val="3"/>
          </w:tcPr>
          <w:p w:rsidR="00296608" w:rsidRPr="00296608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78" w:type="dxa"/>
            <w:gridSpan w:val="2"/>
          </w:tcPr>
          <w:p w:rsidR="00296608" w:rsidRPr="00296608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296608" w:rsidRPr="00296608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26" w:type="dxa"/>
            <w:gridSpan w:val="2"/>
          </w:tcPr>
          <w:p w:rsidR="00296608" w:rsidRPr="00296608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96608" w:rsidRPr="00296608" w:rsidTr="00D61CE7">
        <w:tc>
          <w:tcPr>
            <w:tcW w:w="2290" w:type="dxa"/>
            <w:gridSpan w:val="3"/>
          </w:tcPr>
          <w:p w:rsidR="00296608" w:rsidRPr="00296608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78" w:type="dxa"/>
            <w:gridSpan w:val="2"/>
          </w:tcPr>
          <w:p w:rsidR="00296608" w:rsidRPr="00296608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296608" w:rsidRPr="00296608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26" w:type="dxa"/>
            <w:gridSpan w:val="2"/>
          </w:tcPr>
          <w:p w:rsidR="00296608" w:rsidRPr="00296608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96608" w:rsidRPr="00296608" w:rsidTr="00D61CE7">
        <w:tc>
          <w:tcPr>
            <w:tcW w:w="2290" w:type="dxa"/>
            <w:gridSpan w:val="3"/>
          </w:tcPr>
          <w:p w:rsidR="00296608" w:rsidRPr="00296608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78" w:type="dxa"/>
            <w:gridSpan w:val="2"/>
          </w:tcPr>
          <w:p w:rsidR="00296608" w:rsidRPr="00296608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296608" w:rsidRPr="00296608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26" w:type="dxa"/>
            <w:gridSpan w:val="2"/>
          </w:tcPr>
          <w:p w:rsidR="00296608" w:rsidRPr="00296608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96608" w:rsidRPr="00296608" w:rsidTr="00D61CE7">
        <w:tc>
          <w:tcPr>
            <w:tcW w:w="2290" w:type="dxa"/>
            <w:gridSpan w:val="3"/>
          </w:tcPr>
          <w:p w:rsidR="00296608" w:rsidRPr="00296608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78" w:type="dxa"/>
            <w:gridSpan w:val="2"/>
          </w:tcPr>
          <w:p w:rsidR="00296608" w:rsidRPr="00296608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296608" w:rsidRPr="00296608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26" w:type="dxa"/>
            <w:gridSpan w:val="2"/>
          </w:tcPr>
          <w:p w:rsidR="00296608" w:rsidRPr="00296608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96608" w:rsidTr="004F10A8">
        <w:tc>
          <w:tcPr>
            <w:tcW w:w="8162" w:type="dxa"/>
            <w:gridSpan w:val="8"/>
          </w:tcPr>
          <w:p w:rsidR="00DE3DED" w:rsidRPr="00296608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96608" w:rsidTr="004F10A8">
        <w:tc>
          <w:tcPr>
            <w:tcW w:w="8162" w:type="dxa"/>
            <w:gridSpan w:val="8"/>
            <w:shd w:val="clear" w:color="auto" w:fill="EEECE1" w:themeFill="background2"/>
          </w:tcPr>
          <w:p w:rsidR="00DE3DED" w:rsidRPr="00B73C2C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B73C2C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D05064" w:rsidRPr="00296608" w:rsidTr="004F10A8">
        <w:tc>
          <w:tcPr>
            <w:tcW w:w="291" w:type="dxa"/>
          </w:tcPr>
          <w:p w:rsidR="00D05064" w:rsidRPr="00296608" w:rsidRDefault="00D05064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77" w:type="dxa"/>
            <w:gridSpan w:val="4"/>
          </w:tcPr>
          <w:p w:rsidR="00D05064" w:rsidRPr="00477721" w:rsidRDefault="00D05064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94" w:type="dxa"/>
            <w:gridSpan w:val="3"/>
          </w:tcPr>
          <w:p w:rsidR="00D05064" w:rsidRPr="00477721" w:rsidRDefault="00D05064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D05064" w:rsidRPr="00296608" w:rsidTr="004F10A8">
        <w:tc>
          <w:tcPr>
            <w:tcW w:w="291" w:type="dxa"/>
          </w:tcPr>
          <w:p w:rsidR="00D05064" w:rsidRPr="00296608" w:rsidRDefault="00030E84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4077" w:type="dxa"/>
            <w:gridSpan w:val="4"/>
          </w:tcPr>
          <w:p w:rsidR="00D05064" w:rsidRPr="006F708E" w:rsidRDefault="00D61CE7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/>
                <w:color w:val="1F497D"/>
              </w:rPr>
              <w:t>IDF-M4U-PERS-APP1</w:t>
            </w:r>
          </w:p>
        </w:tc>
        <w:tc>
          <w:tcPr>
            <w:tcW w:w="3794" w:type="dxa"/>
            <w:gridSpan w:val="3"/>
          </w:tcPr>
          <w:p w:rsidR="00D05064" w:rsidRPr="00296608" w:rsidRDefault="00D05064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5064" w:rsidRPr="00296608" w:rsidTr="004F10A8">
        <w:tc>
          <w:tcPr>
            <w:tcW w:w="291" w:type="dxa"/>
          </w:tcPr>
          <w:p w:rsidR="00D05064" w:rsidRPr="00296608" w:rsidRDefault="00030E84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4077" w:type="dxa"/>
            <w:gridSpan w:val="4"/>
          </w:tcPr>
          <w:p w:rsidR="00D05064" w:rsidRPr="00296608" w:rsidRDefault="00D05064" w:rsidP="00824033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794" w:type="dxa"/>
            <w:gridSpan w:val="3"/>
          </w:tcPr>
          <w:p w:rsidR="00D05064" w:rsidRPr="00296608" w:rsidRDefault="00D05064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37A7" w:rsidRPr="00296608" w:rsidTr="004F10A8">
        <w:tc>
          <w:tcPr>
            <w:tcW w:w="291" w:type="dxa"/>
          </w:tcPr>
          <w:p w:rsidR="003637A7" w:rsidRDefault="00030E84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4077" w:type="dxa"/>
            <w:gridSpan w:val="4"/>
          </w:tcPr>
          <w:p w:rsidR="003637A7" w:rsidRDefault="003637A7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4" w:type="dxa"/>
            <w:gridSpan w:val="3"/>
          </w:tcPr>
          <w:p w:rsidR="003637A7" w:rsidRDefault="003637A7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96608" w:rsidTr="004F10A8">
        <w:tc>
          <w:tcPr>
            <w:tcW w:w="8162" w:type="dxa"/>
            <w:gridSpan w:val="8"/>
          </w:tcPr>
          <w:p w:rsidR="00DE3DED" w:rsidRPr="00296608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96608" w:rsidTr="004F10A8">
        <w:tc>
          <w:tcPr>
            <w:tcW w:w="8162" w:type="dxa"/>
            <w:gridSpan w:val="8"/>
            <w:shd w:val="clear" w:color="auto" w:fill="EEECE1" w:themeFill="background2"/>
          </w:tcPr>
          <w:p w:rsidR="00DE3DED" w:rsidRPr="00B47CD9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4. שינויים בג</w:t>
            </w:r>
            <w:r w:rsidRPr="00B47CD9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רסה</w:t>
            </w:r>
          </w:p>
        </w:tc>
      </w:tr>
      <w:tr w:rsidR="00DE3DED" w:rsidRPr="00296608" w:rsidTr="004F10A8">
        <w:tc>
          <w:tcPr>
            <w:tcW w:w="608" w:type="dxa"/>
            <w:gridSpan w:val="2"/>
          </w:tcPr>
          <w:p w:rsidR="00DE3DED" w:rsidRPr="00296608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562" w:type="dxa"/>
            <w:gridSpan w:val="5"/>
          </w:tcPr>
          <w:p w:rsidR="00BF2699" w:rsidRPr="00BF2699" w:rsidRDefault="00D61CE7" w:rsidP="00BF2699">
            <w:pPr>
              <w:pStyle w:val="ListParagraph"/>
              <w:numPr>
                <w:ilvl w:val="0"/>
                <w:numId w:val="9"/>
              </w:num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מספור קבצים במידה וצורפו לפניה 2 קבצים או יותר עם אותו שם</w:t>
            </w:r>
          </w:p>
        </w:tc>
        <w:tc>
          <w:tcPr>
            <w:tcW w:w="992" w:type="dxa"/>
          </w:tcPr>
          <w:p w:rsidR="00DE3DED" w:rsidRPr="00D61CE7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DE3DED" w:rsidRPr="00296608" w:rsidTr="004F10A8">
        <w:tc>
          <w:tcPr>
            <w:tcW w:w="608" w:type="dxa"/>
            <w:gridSpan w:val="2"/>
          </w:tcPr>
          <w:p w:rsidR="00DE3DED" w:rsidRPr="00296608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562" w:type="dxa"/>
            <w:gridSpan w:val="5"/>
          </w:tcPr>
          <w:p w:rsidR="00BF2699" w:rsidRPr="00BF2699" w:rsidRDefault="00BF2699" w:rsidP="00493AC6">
            <w:pPr>
              <w:pStyle w:val="ListParagraph"/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DE3DED" w:rsidRPr="00296608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96608" w:rsidTr="004F10A8">
        <w:tc>
          <w:tcPr>
            <w:tcW w:w="608" w:type="dxa"/>
            <w:gridSpan w:val="2"/>
          </w:tcPr>
          <w:p w:rsidR="00DE3DED" w:rsidRPr="00296608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562" w:type="dxa"/>
            <w:gridSpan w:val="5"/>
          </w:tcPr>
          <w:p w:rsidR="00BF2699" w:rsidRPr="00296608" w:rsidRDefault="00BF2699" w:rsidP="00BF2699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DE3DED" w:rsidRPr="00296608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6E45" w:rsidRPr="00296608" w:rsidTr="004F10A8">
        <w:tc>
          <w:tcPr>
            <w:tcW w:w="608" w:type="dxa"/>
            <w:gridSpan w:val="2"/>
          </w:tcPr>
          <w:p w:rsidR="00B96E45" w:rsidRPr="004347A4" w:rsidRDefault="00B96E45" w:rsidP="004347A4">
            <w:pPr>
              <w:pStyle w:val="ListParagraph"/>
              <w:numPr>
                <w:ilvl w:val="0"/>
                <w:numId w:val="6"/>
              </w:num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562" w:type="dxa"/>
            <w:gridSpan w:val="5"/>
          </w:tcPr>
          <w:p w:rsidR="00B96E45" w:rsidRPr="00296608" w:rsidRDefault="00B96E45" w:rsidP="004347A4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96E45" w:rsidRPr="00296608" w:rsidRDefault="00B96E45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6E45" w:rsidRPr="00296608" w:rsidTr="004F10A8">
        <w:tc>
          <w:tcPr>
            <w:tcW w:w="608" w:type="dxa"/>
            <w:gridSpan w:val="2"/>
          </w:tcPr>
          <w:p w:rsidR="00B96E45" w:rsidRPr="00296608" w:rsidRDefault="00B96E45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562" w:type="dxa"/>
            <w:gridSpan w:val="5"/>
          </w:tcPr>
          <w:p w:rsidR="00B96E45" w:rsidRPr="00296608" w:rsidRDefault="00B96E45" w:rsidP="00221CCC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96E45" w:rsidRPr="00296608" w:rsidRDefault="00B96E45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6E45" w:rsidRPr="00296608" w:rsidTr="004F10A8">
        <w:tc>
          <w:tcPr>
            <w:tcW w:w="608" w:type="dxa"/>
            <w:gridSpan w:val="2"/>
          </w:tcPr>
          <w:p w:rsidR="00B96E45" w:rsidRPr="00296608" w:rsidRDefault="00B96E45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562" w:type="dxa"/>
            <w:gridSpan w:val="5"/>
          </w:tcPr>
          <w:p w:rsidR="00B96E45" w:rsidRPr="00296608" w:rsidRDefault="00B96E45" w:rsidP="00221CCC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B96E45" w:rsidRPr="00296608" w:rsidRDefault="00B96E45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96608" w:rsidTr="004F10A8">
        <w:tc>
          <w:tcPr>
            <w:tcW w:w="608" w:type="dxa"/>
            <w:gridSpan w:val="2"/>
          </w:tcPr>
          <w:p w:rsidR="00DE3DED" w:rsidRPr="00296608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562" w:type="dxa"/>
            <w:gridSpan w:val="5"/>
          </w:tcPr>
          <w:p w:rsidR="00DE3DED" w:rsidRPr="004A43D4" w:rsidRDefault="00DE3DED" w:rsidP="004A43D4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DE3DED" w:rsidRPr="00296608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96608" w:rsidTr="004F10A8">
        <w:tc>
          <w:tcPr>
            <w:tcW w:w="608" w:type="dxa"/>
            <w:gridSpan w:val="2"/>
          </w:tcPr>
          <w:p w:rsidR="00DE3DED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562" w:type="dxa"/>
            <w:gridSpan w:val="5"/>
          </w:tcPr>
          <w:p w:rsidR="00DE3DED" w:rsidRPr="00296608" w:rsidRDefault="00DE3DED" w:rsidP="004A43D4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DE3DED" w:rsidRPr="00296608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96608" w:rsidTr="004F10A8">
        <w:tc>
          <w:tcPr>
            <w:tcW w:w="608" w:type="dxa"/>
            <w:gridSpan w:val="2"/>
          </w:tcPr>
          <w:p w:rsidR="00DE3DED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562" w:type="dxa"/>
            <w:gridSpan w:val="5"/>
          </w:tcPr>
          <w:p w:rsidR="00DE3DED" w:rsidRPr="00296608" w:rsidRDefault="00DE3DED" w:rsidP="00CF2789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DE3DED" w:rsidRPr="00296608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96608" w:rsidTr="004F10A8">
        <w:tc>
          <w:tcPr>
            <w:tcW w:w="608" w:type="dxa"/>
            <w:gridSpan w:val="2"/>
          </w:tcPr>
          <w:p w:rsidR="00DE3DED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562" w:type="dxa"/>
            <w:gridSpan w:val="5"/>
          </w:tcPr>
          <w:p w:rsidR="00DE3DED" w:rsidRPr="00296608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DE3DED" w:rsidRPr="00296608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35B02" w:rsidRPr="00296608" w:rsidTr="004F10A8">
        <w:tc>
          <w:tcPr>
            <w:tcW w:w="608" w:type="dxa"/>
            <w:gridSpan w:val="2"/>
          </w:tcPr>
          <w:p w:rsidR="00D35B02" w:rsidRDefault="00D35B02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562" w:type="dxa"/>
            <w:gridSpan w:val="5"/>
          </w:tcPr>
          <w:p w:rsidR="00D35B02" w:rsidRPr="00296608" w:rsidRDefault="00D35B02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D35B02" w:rsidRPr="00296608" w:rsidRDefault="00D35B02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35B02" w:rsidRPr="00296608" w:rsidTr="004F10A8">
        <w:tc>
          <w:tcPr>
            <w:tcW w:w="608" w:type="dxa"/>
            <w:gridSpan w:val="2"/>
          </w:tcPr>
          <w:p w:rsidR="00D35B02" w:rsidRDefault="00D35B02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562" w:type="dxa"/>
            <w:gridSpan w:val="5"/>
          </w:tcPr>
          <w:p w:rsidR="00D35B02" w:rsidRPr="00296608" w:rsidRDefault="00D35B02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D35B02" w:rsidRPr="00296608" w:rsidRDefault="00D35B02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35B02" w:rsidRPr="00296608" w:rsidTr="004F10A8">
        <w:tc>
          <w:tcPr>
            <w:tcW w:w="608" w:type="dxa"/>
            <w:gridSpan w:val="2"/>
          </w:tcPr>
          <w:p w:rsidR="00D35B02" w:rsidRDefault="00D35B02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562" w:type="dxa"/>
            <w:gridSpan w:val="5"/>
          </w:tcPr>
          <w:p w:rsidR="00D35B02" w:rsidRPr="00296608" w:rsidRDefault="00D35B02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D35B02" w:rsidRPr="00296608" w:rsidRDefault="00D35B02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96608" w:rsidTr="004F10A8">
        <w:tc>
          <w:tcPr>
            <w:tcW w:w="8162" w:type="dxa"/>
            <w:gridSpan w:val="8"/>
          </w:tcPr>
          <w:p w:rsidR="00DE3DED" w:rsidRPr="00296608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96608" w:rsidTr="004F10A8">
        <w:tc>
          <w:tcPr>
            <w:tcW w:w="8162" w:type="dxa"/>
            <w:gridSpan w:val="8"/>
            <w:shd w:val="clear" w:color="auto" w:fill="EEECE1" w:themeFill="background2"/>
          </w:tcPr>
          <w:p w:rsidR="00DE3DED" w:rsidRPr="00477721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477721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DE3DED" w:rsidRPr="00296608" w:rsidTr="004F10A8">
        <w:tc>
          <w:tcPr>
            <w:tcW w:w="608" w:type="dxa"/>
            <w:gridSpan w:val="2"/>
          </w:tcPr>
          <w:p w:rsidR="00DE3DED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760" w:type="dxa"/>
            <w:gridSpan w:val="3"/>
          </w:tcPr>
          <w:p w:rsidR="00DE3DED" w:rsidRPr="00D05064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D05064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3794" w:type="dxa"/>
            <w:gridSpan w:val="3"/>
          </w:tcPr>
          <w:p w:rsidR="00DE3DED" w:rsidRPr="00D05064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D05064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B96E45" w:rsidRPr="00296608" w:rsidTr="004F10A8">
        <w:tc>
          <w:tcPr>
            <w:tcW w:w="608" w:type="dxa"/>
            <w:gridSpan w:val="2"/>
          </w:tcPr>
          <w:p w:rsidR="00B96E45" w:rsidRDefault="00B96E45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3760" w:type="dxa"/>
            <w:gridSpan w:val="3"/>
          </w:tcPr>
          <w:p w:rsidR="004A2022" w:rsidRDefault="004A2022" w:rsidP="00F27AF4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 xml:space="preserve">               </w:t>
            </w:r>
          </w:p>
          <w:p w:rsidR="004A2022" w:rsidRPr="00493AC6" w:rsidRDefault="004A3FA7" w:rsidP="004A2022">
            <w:pPr>
              <w:autoSpaceDE w:val="0"/>
              <w:autoSpaceDN w:val="0"/>
              <w:adjustRightInd w:val="0"/>
              <w:rPr>
                <w:rFonts w:ascii="Consolas" w:hAnsi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ExportRequests</w:t>
            </w:r>
            <w:r w:rsidR="00493AC6">
              <w:rPr>
                <w:rFonts w:ascii="Consolas" w:hAnsi="Consolas"/>
                <w:color w:val="0000FF"/>
                <w:sz w:val="19"/>
                <w:szCs w:val="19"/>
              </w:rPr>
              <w:t>.exe</w:t>
            </w:r>
          </w:p>
          <w:p w:rsidR="00B96E45" w:rsidRPr="004F10A8" w:rsidRDefault="00B96E45" w:rsidP="00051135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794" w:type="dxa"/>
            <w:gridSpan w:val="3"/>
          </w:tcPr>
          <w:p w:rsidR="00B96E45" w:rsidRPr="00B96E45" w:rsidRDefault="00D61CE7" w:rsidP="004347A4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</w:t>
            </w:r>
          </w:p>
        </w:tc>
      </w:tr>
      <w:tr w:rsidR="00B96E45" w:rsidRPr="00296608" w:rsidTr="004F10A8">
        <w:tc>
          <w:tcPr>
            <w:tcW w:w="608" w:type="dxa"/>
            <w:gridSpan w:val="2"/>
          </w:tcPr>
          <w:p w:rsidR="00B96E45" w:rsidRDefault="00B96E45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3760" w:type="dxa"/>
            <w:gridSpan w:val="3"/>
          </w:tcPr>
          <w:p w:rsidR="00B96E45" w:rsidRPr="004F10A8" w:rsidRDefault="00B96E45" w:rsidP="00051135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794" w:type="dxa"/>
            <w:gridSpan w:val="3"/>
          </w:tcPr>
          <w:p w:rsidR="00B96E45" w:rsidRPr="007C5A2B" w:rsidRDefault="00B96E45" w:rsidP="004347A4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6E45" w:rsidRPr="00296608" w:rsidTr="004F10A8">
        <w:tc>
          <w:tcPr>
            <w:tcW w:w="608" w:type="dxa"/>
            <w:gridSpan w:val="2"/>
          </w:tcPr>
          <w:p w:rsidR="00B96E45" w:rsidRDefault="00B96E45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3760" w:type="dxa"/>
            <w:gridSpan w:val="3"/>
          </w:tcPr>
          <w:p w:rsidR="00B96E45" w:rsidRPr="004F10A8" w:rsidRDefault="00B96E45" w:rsidP="00051135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794" w:type="dxa"/>
            <w:gridSpan w:val="3"/>
          </w:tcPr>
          <w:p w:rsidR="00B96E45" w:rsidRPr="00296608" w:rsidRDefault="00B96E45" w:rsidP="009B6759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6E45" w:rsidRPr="00296608" w:rsidTr="004F10A8">
        <w:tc>
          <w:tcPr>
            <w:tcW w:w="608" w:type="dxa"/>
            <w:gridSpan w:val="2"/>
          </w:tcPr>
          <w:p w:rsidR="00B96E45" w:rsidRDefault="00B96E45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3760" w:type="dxa"/>
            <w:gridSpan w:val="3"/>
          </w:tcPr>
          <w:p w:rsidR="00B96E45" w:rsidRPr="004F10A8" w:rsidRDefault="00B96E45" w:rsidP="00051135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794" w:type="dxa"/>
            <w:gridSpan w:val="3"/>
          </w:tcPr>
          <w:p w:rsidR="00B96E45" w:rsidRPr="00296608" w:rsidRDefault="00B96E45" w:rsidP="004347A4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6E45" w:rsidRPr="00296608" w:rsidTr="004F10A8">
        <w:tc>
          <w:tcPr>
            <w:tcW w:w="608" w:type="dxa"/>
            <w:gridSpan w:val="2"/>
          </w:tcPr>
          <w:p w:rsidR="00B96E45" w:rsidRDefault="00B96E45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lastRenderedPageBreak/>
              <w:t>5</w:t>
            </w:r>
          </w:p>
        </w:tc>
        <w:tc>
          <w:tcPr>
            <w:tcW w:w="3760" w:type="dxa"/>
            <w:gridSpan w:val="3"/>
          </w:tcPr>
          <w:p w:rsidR="00B96E45" w:rsidRPr="00296608" w:rsidRDefault="00B96E45" w:rsidP="008829E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4" w:type="dxa"/>
            <w:gridSpan w:val="3"/>
          </w:tcPr>
          <w:p w:rsidR="00B96E45" w:rsidRPr="00296608" w:rsidRDefault="00B96E45" w:rsidP="004347A4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6E45" w:rsidRPr="00296608" w:rsidTr="004F10A8">
        <w:tc>
          <w:tcPr>
            <w:tcW w:w="608" w:type="dxa"/>
            <w:gridSpan w:val="2"/>
          </w:tcPr>
          <w:p w:rsidR="00B96E45" w:rsidRDefault="00B96E45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3760" w:type="dxa"/>
            <w:gridSpan w:val="3"/>
          </w:tcPr>
          <w:p w:rsidR="00B96E45" w:rsidRPr="00296608" w:rsidRDefault="00B96E45" w:rsidP="009E4EF5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794" w:type="dxa"/>
            <w:gridSpan w:val="3"/>
          </w:tcPr>
          <w:p w:rsidR="00B96E45" w:rsidRPr="00296608" w:rsidRDefault="00B96E45" w:rsidP="004347A4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96608" w:rsidTr="004F10A8">
        <w:tc>
          <w:tcPr>
            <w:tcW w:w="608" w:type="dxa"/>
            <w:gridSpan w:val="2"/>
          </w:tcPr>
          <w:p w:rsidR="00DE3DED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3760" w:type="dxa"/>
            <w:gridSpan w:val="3"/>
          </w:tcPr>
          <w:p w:rsidR="00DE3DED" w:rsidRPr="00296608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4" w:type="dxa"/>
            <w:gridSpan w:val="3"/>
          </w:tcPr>
          <w:p w:rsidR="00DE3DED" w:rsidRPr="00296608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96608" w:rsidTr="004F10A8">
        <w:tc>
          <w:tcPr>
            <w:tcW w:w="608" w:type="dxa"/>
            <w:gridSpan w:val="2"/>
          </w:tcPr>
          <w:p w:rsidR="00DE3DED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3760" w:type="dxa"/>
            <w:gridSpan w:val="3"/>
          </w:tcPr>
          <w:p w:rsidR="00DE3DED" w:rsidRPr="00296608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794" w:type="dxa"/>
            <w:gridSpan w:val="3"/>
          </w:tcPr>
          <w:p w:rsidR="00DE3DED" w:rsidRPr="00296608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96608" w:rsidTr="004F10A8">
        <w:tc>
          <w:tcPr>
            <w:tcW w:w="608" w:type="dxa"/>
            <w:gridSpan w:val="2"/>
          </w:tcPr>
          <w:p w:rsidR="00DE3DED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3760" w:type="dxa"/>
            <w:gridSpan w:val="3"/>
          </w:tcPr>
          <w:p w:rsidR="00DE3DED" w:rsidRPr="00296608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794" w:type="dxa"/>
            <w:gridSpan w:val="3"/>
          </w:tcPr>
          <w:p w:rsidR="00DE3DED" w:rsidRPr="00296608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96608" w:rsidTr="004F10A8">
        <w:tc>
          <w:tcPr>
            <w:tcW w:w="608" w:type="dxa"/>
            <w:gridSpan w:val="2"/>
          </w:tcPr>
          <w:p w:rsidR="00DE3DED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3760" w:type="dxa"/>
            <w:gridSpan w:val="3"/>
          </w:tcPr>
          <w:p w:rsidR="00DE3DED" w:rsidRPr="00296608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794" w:type="dxa"/>
            <w:gridSpan w:val="3"/>
          </w:tcPr>
          <w:p w:rsidR="00DE3DED" w:rsidRPr="00296608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96608" w:rsidTr="004F10A8">
        <w:tc>
          <w:tcPr>
            <w:tcW w:w="8162" w:type="dxa"/>
            <w:gridSpan w:val="8"/>
          </w:tcPr>
          <w:p w:rsidR="00DE3DED" w:rsidRPr="00296608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96608" w:rsidTr="004F10A8">
        <w:tc>
          <w:tcPr>
            <w:tcW w:w="8162" w:type="dxa"/>
            <w:gridSpan w:val="8"/>
            <w:shd w:val="clear" w:color="auto" w:fill="EEECE1" w:themeFill="background2"/>
          </w:tcPr>
          <w:p w:rsidR="00DE3DED" w:rsidRPr="00DE3DED" w:rsidRDefault="00DE3DED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DE3DED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CB0A59" w:rsidRPr="00296608" w:rsidTr="004F10A8">
        <w:tc>
          <w:tcPr>
            <w:tcW w:w="608" w:type="dxa"/>
            <w:gridSpan w:val="2"/>
          </w:tcPr>
          <w:p w:rsidR="00CB0A59" w:rsidRDefault="00CB0A59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760" w:type="dxa"/>
            <w:gridSpan w:val="3"/>
          </w:tcPr>
          <w:p w:rsidR="00CB0A59" w:rsidRPr="00CB0A59" w:rsidRDefault="00CB0A59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CB0A59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794" w:type="dxa"/>
            <w:gridSpan w:val="3"/>
          </w:tcPr>
          <w:p w:rsidR="00CB0A59" w:rsidRPr="00CB0A59" w:rsidRDefault="00CB0A59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CB0A59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באמצעות</w:t>
            </w:r>
            <w:r w:rsidR="00D05064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4F10A8" w:rsidRPr="00296608" w:rsidTr="004F10A8">
        <w:tc>
          <w:tcPr>
            <w:tcW w:w="608" w:type="dxa"/>
            <w:gridSpan w:val="2"/>
          </w:tcPr>
          <w:p w:rsidR="004F10A8" w:rsidRDefault="004F10A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3760" w:type="dxa"/>
            <w:gridSpan w:val="3"/>
          </w:tcPr>
          <w:p w:rsidR="004F10A8" w:rsidRPr="004F10A8" w:rsidRDefault="004A3FA7" w:rsidP="00851C63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תקיית </w:t>
            </w:r>
            <w:r>
              <w:rPr>
                <w:rFonts w:ascii="Calibri" w:hAnsi="Calibri"/>
                <w:color w:val="1F497D"/>
              </w:rPr>
              <w:t>D:\Projects</w:t>
            </w:r>
            <w:r w:rsidR="00851C63">
              <w:rPr>
                <w:rFonts w:ascii="Calibri" w:hAnsi="Calibri"/>
                <w:color w:val="1F497D"/>
              </w:rPr>
              <w:t>\ExportApplications</w:t>
            </w:r>
            <w:bookmarkStart w:id="0" w:name="_GoBack"/>
            <w:bookmarkEnd w:id="0"/>
          </w:p>
        </w:tc>
        <w:tc>
          <w:tcPr>
            <w:tcW w:w="3794" w:type="dxa"/>
            <w:gridSpan w:val="3"/>
          </w:tcPr>
          <w:p w:rsidR="004F10A8" w:rsidRPr="00296608" w:rsidRDefault="004A3FA7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ידני</w:t>
            </w:r>
          </w:p>
        </w:tc>
      </w:tr>
      <w:tr w:rsidR="004F10A8" w:rsidRPr="00296608" w:rsidTr="004F10A8">
        <w:tc>
          <w:tcPr>
            <w:tcW w:w="608" w:type="dxa"/>
            <w:gridSpan w:val="2"/>
          </w:tcPr>
          <w:p w:rsidR="004F10A8" w:rsidRDefault="004F10A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3760" w:type="dxa"/>
            <w:gridSpan w:val="3"/>
          </w:tcPr>
          <w:p w:rsidR="004F10A8" w:rsidRPr="004F10A8" w:rsidRDefault="004F10A8" w:rsidP="004347A4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794" w:type="dxa"/>
            <w:gridSpan w:val="3"/>
          </w:tcPr>
          <w:p w:rsidR="004F10A8" w:rsidRPr="00296608" w:rsidRDefault="004F10A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F10A8" w:rsidRPr="00296608" w:rsidTr="004F10A8">
        <w:tc>
          <w:tcPr>
            <w:tcW w:w="608" w:type="dxa"/>
            <w:gridSpan w:val="2"/>
          </w:tcPr>
          <w:p w:rsidR="004F10A8" w:rsidRDefault="004F10A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3760" w:type="dxa"/>
            <w:gridSpan w:val="3"/>
          </w:tcPr>
          <w:p w:rsidR="004F10A8" w:rsidRPr="004F10A8" w:rsidRDefault="004F10A8" w:rsidP="004347A4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794" w:type="dxa"/>
            <w:gridSpan w:val="3"/>
          </w:tcPr>
          <w:p w:rsidR="004F10A8" w:rsidRPr="00296608" w:rsidRDefault="004F10A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F10A8" w:rsidRPr="00296608" w:rsidTr="004F10A8">
        <w:tc>
          <w:tcPr>
            <w:tcW w:w="608" w:type="dxa"/>
            <w:gridSpan w:val="2"/>
          </w:tcPr>
          <w:p w:rsidR="004F10A8" w:rsidRDefault="004F10A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3760" w:type="dxa"/>
            <w:gridSpan w:val="3"/>
          </w:tcPr>
          <w:p w:rsidR="004F10A8" w:rsidRPr="00051135" w:rsidRDefault="004F10A8" w:rsidP="004347A4">
            <w:pPr>
              <w:rPr>
                <w:color w:val="1F497D"/>
                <w:rtl/>
              </w:rPr>
            </w:pPr>
          </w:p>
        </w:tc>
        <w:tc>
          <w:tcPr>
            <w:tcW w:w="3794" w:type="dxa"/>
            <w:gridSpan w:val="3"/>
          </w:tcPr>
          <w:p w:rsidR="004F10A8" w:rsidRPr="00296608" w:rsidRDefault="004F10A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F10A8" w:rsidRPr="00296608" w:rsidTr="004F10A8">
        <w:tc>
          <w:tcPr>
            <w:tcW w:w="608" w:type="dxa"/>
            <w:gridSpan w:val="2"/>
          </w:tcPr>
          <w:p w:rsidR="004F10A8" w:rsidRDefault="004F10A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3760" w:type="dxa"/>
            <w:gridSpan w:val="3"/>
          </w:tcPr>
          <w:p w:rsidR="004F10A8" w:rsidRPr="007C5A2B" w:rsidRDefault="004F10A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794" w:type="dxa"/>
            <w:gridSpan w:val="3"/>
          </w:tcPr>
          <w:p w:rsidR="004F10A8" w:rsidRPr="00296608" w:rsidRDefault="004F10A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F10A8" w:rsidRPr="00296608" w:rsidTr="004F10A8">
        <w:tc>
          <w:tcPr>
            <w:tcW w:w="8162" w:type="dxa"/>
            <w:gridSpan w:val="8"/>
          </w:tcPr>
          <w:p w:rsidR="004F10A8" w:rsidRPr="00296608" w:rsidRDefault="004F10A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F10A8" w:rsidRPr="00296608" w:rsidTr="004F10A8">
        <w:tc>
          <w:tcPr>
            <w:tcW w:w="8162" w:type="dxa"/>
            <w:gridSpan w:val="8"/>
            <w:shd w:val="clear" w:color="auto" w:fill="EEECE1" w:themeFill="background2"/>
          </w:tcPr>
          <w:p w:rsidR="004F10A8" w:rsidRPr="00CB0A59" w:rsidRDefault="004F10A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B0A59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4F10A8" w:rsidRPr="00296608" w:rsidTr="004F10A8">
        <w:tc>
          <w:tcPr>
            <w:tcW w:w="608" w:type="dxa"/>
            <w:gridSpan w:val="2"/>
          </w:tcPr>
          <w:p w:rsidR="004F10A8" w:rsidRDefault="004F10A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878" w:type="dxa"/>
            <w:gridSpan w:val="2"/>
          </w:tcPr>
          <w:p w:rsidR="004F10A8" w:rsidRPr="00CB0A59" w:rsidRDefault="004F10A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CB0A59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676" w:type="dxa"/>
            <w:gridSpan w:val="4"/>
          </w:tcPr>
          <w:p w:rsidR="004F10A8" w:rsidRPr="00CB0A59" w:rsidRDefault="004F10A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CB0A59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7C5A2B" w:rsidRPr="00296608" w:rsidTr="004F10A8">
        <w:tc>
          <w:tcPr>
            <w:tcW w:w="608" w:type="dxa"/>
            <w:gridSpan w:val="2"/>
          </w:tcPr>
          <w:p w:rsidR="007C5A2B" w:rsidRDefault="007C5A2B" w:rsidP="004347A4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2878" w:type="dxa"/>
            <w:gridSpan w:val="2"/>
          </w:tcPr>
          <w:p w:rsidR="009B6759" w:rsidRPr="00B96E45" w:rsidRDefault="004A3FA7" w:rsidP="009B6759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/>
                <w:color w:val="1F497D"/>
              </w:rPr>
              <w:t>task</w:t>
            </w:r>
            <w:r>
              <w:rPr>
                <w:rFonts w:ascii="Arial" w:hAnsi="Arial" w:cs="Arial"/>
                <w:color w:val="1F497D"/>
                <w:rtl/>
              </w:rPr>
              <w:t xml:space="preserve"> </w:t>
            </w:r>
            <w:r>
              <w:rPr>
                <w:rFonts w:ascii="Calibri" w:hAnsi="Calibri"/>
                <w:color w:val="1F497D"/>
              </w:rPr>
              <w:t>ExportsApplication</w:t>
            </w:r>
            <w:r>
              <w:rPr>
                <w:rFonts w:ascii="Arial" w:hAnsi="Arial" w:cs="Arial"/>
                <w:color w:val="1F497D"/>
                <w:rtl/>
              </w:rPr>
              <w:t xml:space="preserve"> בשרת </w:t>
            </w:r>
            <w:r>
              <w:rPr>
                <w:rFonts w:ascii="Calibri" w:hAnsi="Calibri"/>
                <w:color w:val="1F497D"/>
              </w:rPr>
              <w:t>IDF-M4U-PERS-APP1</w:t>
            </w:r>
          </w:p>
        </w:tc>
        <w:tc>
          <w:tcPr>
            <w:tcW w:w="4676" w:type="dxa"/>
            <w:gridSpan w:val="4"/>
          </w:tcPr>
          <w:p w:rsidR="004A3FA7" w:rsidRDefault="004A3FA7" w:rsidP="004A3FA7">
            <w:pPr>
              <w:pStyle w:val="NormalWeb"/>
              <w:spacing w:before="0" w:beforeAutospacing="0" w:after="0" w:afterAutospacing="0" w:line="270" w:lineRule="atLeast"/>
              <w:ind w:left="360"/>
              <w:rPr>
                <w:rFonts w:ascii="Segoe UI" w:hAnsi="Segoe UI" w:cs="Segoe UI"/>
                <w:color w:val="2A2A2A"/>
                <w:sz w:val="20"/>
                <w:szCs w:val="20"/>
              </w:rPr>
            </w:pPr>
            <w:r>
              <w:rPr>
                <w:rFonts w:ascii="Segoe UI" w:hAnsi="Segoe UI" w:cs="Segoe UI"/>
                <w:color w:val="2A2A2A"/>
                <w:sz w:val="20"/>
                <w:szCs w:val="20"/>
              </w:rPr>
              <w:t xml:space="preserve">From </w:t>
            </w:r>
            <w:hyperlink r:id="rId9" w:history="1">
              <w:r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https://technet.microsoft.com/en-us/library/cc721931.aspx</w:t>
              </w:r>
            </w:hyperlink>
            <w:r>
              <w:rPr>
                <w:rFonts w:ascii="Segoe UI" w:hAnsi="Segoe UI" w:cs="Segoe UI"/>
                <w:color w:val="2A2A2A"/>
                <w:sz w:val="20"/>
                <w:szCs w:val="20"/>
              </w:rPr>
              <w:t xml:space="preserve"> </w:t>
            </w:r>
          </w:p>
          <w:p w:rsidR="004A3FA7" w:rsidRDefault="004A3FA7" w:rsidP="004A3FA7">
            <w:pPr>
              <w:pStyle w:val="NormalWeb"/>
              <w:spacing w:before="0" w:beforeAutospacing="0" w:after="0" w:afterAutospacing="0" w:line="270" w:lineRule="atLeast"/>
              <w:ind w:left="360"/>
              <w:rPr>
                <w:rFonts w:ascii="Segoe UI" w:hAnsi="Segoe UI" w:cs="Segoe UI"/>
                <w:color w:val="2A2A2A"/>
                <w:sz w:val="20"/>
                <w:szCs w:val="20"/>
              </w:rPr>
            </w:pPr>
            <w:r>
              <w:rPr>
                <w:rFonts w:ascii="Segoe UI" w:hAnsi="Segoe UI" w:cs="Segoe UI"/>
                <w:color w:val="2A2A2A"/>
                <w:sz w:val="20"/>
                <w:szCs w:val="20"/>
              </w:rPr>
              <w:t xml:space="preserve">In </w:t>
            </w:r>
            <w:r>
              <w:rPr>
                <w:rStyle w:val="apple-converted-space"/>
                <w:rFonts w:ascii="Segoe UI" w:hAnsi="Segoe UI" w:cs="Segoe UI"/>
                <w:color w:val="2A2A2A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2A2A2A"/>
                <w:sz w:val="20"/>
                <w:szCs w:val="20"/>
              </w:rPr>
              <w:t>Windows Server 2008 R2, Windows Server 2012</w:t>
            </w:r>
          </w:p>
          <w:p w:rsidR="004A3FA7" w:rsidRDefault="004A3FA7" w:rsidP="004A3FA7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0" w:lineRule="atLeast"/>
              <w:rPr>
                <w:rFonts w:ascii="Segoe UI" w:hAnsi="Segoe UI" w:cs="Segoe UI"/>
                <w:color w:val="2A2A2A"/>
                <w:sz w:val="20"/>
                <w:szCs w:val="20"/>
                <w:rtl/>
              </w:rPr>
            </w:pPr>
            <w:r>
              <w:rPr>
                <w:rFonts w:ascii="Segoe UI" w:hAnsi="Segoe UI" w:cs="Segoe UI"/>
                <w:color w:val="2A2A2A"/>
                <w:sz w:val="20"/>
                <w:szCs w:val="20"/>
              </w:rPr>
              <w:t>Click the</w:t>
            </w:r>
            <w:r>
              <w:rPr>
                <w:rStyle w:val="apple-converted-space"/>
                <w:rFonts w:ascii="Segoe UI" w:hAnsi="Segoe UI" w:cs="Segoe UI"/>
                <w:color w:val="2A2A2A"/>
                <w:sz w:val="20"/>
                <w:szCs w:val="20"/>
              </w:rPr>
              <w:t> </w:t>
            </w:r>
            <w:r>
              <w:rPr>
                <w:rStyle w:val="Strong"/>
                <w:rFonts w:ascii="Segoe UI" w:hAnsi="Segoe UI" w:cs="Segoe UI"/>
                <w:color w:val="2A2A2A"/>
                <w:sz w:val="20"/>
                <w:szCs w:val="20"/>
              </w:rPr>
              <w:t>Start</w:t>
            </w:r>
            <w:r>
              <w:rPr>
                <w:rStyle w:val="apple-converted-space"/>
                <w:rFonts w:ascii="Segoe UI" w:hAnsi="Segoe UI" w:cs="Segoe UI"/>
                <w:color w:val="2A2A2A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2A2A2A"/>
                <w:sz w:val="20"/>
                <w:szCs w:val="20"/>
              </w:rPr>
              <w:t>button.</w:t>
            </w:r>
          </w:p>
          <w:p w:rsidR="004A3FA7" w:rsidRDefault="004A3FA7" w:rsidP="004A3FA7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0" w:lineRule="atLeast"/>
              <w:rPr>
                <w:rFonts w:ascii="Segoe UI" w:hAnsi="Segoe UI" w:cs="Segoe UI"/>
                <w:color w:val="2A2A2A"/>
                <w:sz w:val="20"/>
                <w:szCs w:val="20"/>
              </w:rPr>
            </w:pPr>
            <w:r>
              <w:rPr>
                <w:rFonts w:ascii="Segoe UI" w:hAnsi="Segoe UI" w:cs="Segoe UI"/>
                <w:color w:val="2A2A2A"/>
                <w:sz w:val="20"/>
                <w:szCs w:val="20"/>
              </w:rPr>
              <w:t>Click</w:t>
            </w:r>
            <w:r>
              <w:rPr>
                <w:rStyle w:val="apple-converted-space"/>
                <w:rFonts w:ascii="Segoe UI" w:hAnsi="Segoe UI" w:cs="Segoe UI"/>
                <w:color w:val="2A2A2A"/>
                <w:sz w:val="20"/>
                <w:szCs w:val="20"/>
              </w:rPr>
              <w:t> </w:t>
            </w:r>
            <w:r>
              <w:rPr>
                <w:rStyle w:val="Strong"/>
                <w:rFonts w:ascii="Segoe UI" w:hAnsi="Segoe UI" w:cs="Segoe UI"/>
                <w:color w:val="2A2A2A"/>
                <w:sz w:val="20"/>
                <w:szCs w:val="20"/>
              </w:rPr>
              <w:t>Control Panel</w:t>
            </w:r>
            <w:r>
              <w:rPr>
                <w:rStyle w:val="apple-converted-space"/>
                <w:rFonts w:ascii="Segoe UI" w:hAnsi="Segoe UI" w:cs="Segoe UI"/>
                <w:color w:val="2A2A2A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2A2A2A"/>
                <w:sz w:val="20"/>
                <w:szCs w:val="20"/>
              </w:rPr>
              <w:t>.</w:t>
            </w:r>
          </w:p>
          <w:p w:rsidR="004A3FA7" w:rsidRDefault="004A3FA7" w:rsidP="004A3FA7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0" w:lineRule="atLeast"/>
              <w:rPr>
                <w:rFonts w:ascii="Segoe UI" w:hAnsi="Segoe UI" w:cs="Segoe UI"/>
                <w:color w:val="2A2A2A"/>
                <w:sz w:val="20"/>
                <w:szCs w:val="20"/>
              </w:rPr>
            </w:pPr>
            <w:r>
              <w:rPr>
                <w:rFonts w:ascii="Segoe UI" w:hAnsi="Segoe UI" w:cs="Segoe UI"/>
                <w:color w:val="2A2A2A"/>
                <w:sz w:val="20"/>
                <w:szCs w:val="20"/>
              </w:rPr>
              <w:t>Click</w:t>
            </w:r>
            <w:r>
              <w:rPr>
                <w:rStyle w:val="apple-converted-space"/>
                <w:rFonts w:ascii="Segoe UI" w:hAnsi="Segoe UI" w:cs="Segoe UI"/>
                <w:color w:val="2A2A2A"/>
                <w:sz w:val="20"/>
                <w:szCs w:val="20"/>
              </w:rPr>
              <w:t> </w:t>
            </w:r>
            <w:r>
              <w:rPr>
                <w:rStyle w:val="Strong"/>
                <w:rFonts w:ascii="Segoe UI" w:hAnsi="Segoe UI" w:cs="Segoe UI"/>
                <w:color w:val="2A2A2A"/>
                <w:sz w:val="20"/>
                <w:szCs w:val="20"/>
              </w:rPr>
              <w:t>System and Maintenance</w:t>
            </w:r>
            <w:r>
              <w:rPr>
                <w:rStyle w:val="apple-converted-space"/>
                <w:rFonts w:ascii="Segoe UI" w:hAnsi="Segoe UI" w:cs="Segoe UI"/>
                <w:color w:val="2A2A2A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2A2A2A"/>
                <w:sz w:val="20"/>
                <w:szCs w:val="20"/>
              </w:rPr>
              <w:t>.</w:t>
            </w:r>
          </w:p>
          <w:p w:rsidR="004A3FA7" w:rsidRDefault="004A3FA7" w:rsidP="004A3FA7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0" w:lineRule="atLeast"/>
              <w:rPr>
                <w:rFonts w:ascii="Segoe UI" w:hAnsi="Segoe UI" w:cs="Segoe UI"/>
                <w:color w:val="2A2A2A"/>
                <w:sz w:val="20"/>
                <w:szCs w:val="20"/>
              </w:rPr>
            </w:pPr>
            <w:r>
              <w:rPr>
                <w:rFonts w:ascii="Segoe UI" w:hAnsi="Segoe UI" w:cs="Segoe UI"/>
                <w:color w:val="2A2A2A"/>
                <w:sz w:val="20"/>
                <w:szCs w:val="20"/>
              </w:rPr>
              <w:t>Click</w:t>
            </w:r>
            <w:r>
              <w:rPr>
                <w:rStyle w:val="apple-converted-space"/>
                <w:rFonts w:ascii="Segoe UI" w:hAnsi="Segoe UI" w:cs="Segoe UI"/>
                <w:color w:val="2A2A2A"/>
                <w:sz w:val="20"/>
                <w:szCs w:val="20"/>
              </w:rPr>
              <w:t> </w:t>
            </w:r>
            <w:r>
              <w:rPr>
                <w:rStyle w:val="Strong"/>
                <w:rFonts w:ascii="Segoe UI" w:hAnsi="Segoe UI" w:cs="Segoe UI"/>
                <w:color w:val="2A2A2A"/>
                <w:sz w:val="20"/>
                <w:szCs w:val="20"/>
              </w:rPr>
              <w:t>Administrative Tools</w:t>
            </w:r>
            <w:r>
              <w:rPr>
                <w:rStyle w:val="apple-converted-space"/>
                <w:rFonts w:ascii="Segoe UI" w:hAnsi="Segoe UI" w:cs="Segoe UI"/>
                <w:color w:val="2A2A2A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2A2A2A"/>
                <w:sz w:val="20"/>
                <w:szCs w:val="20"/>
              </w:rPr>
              <w:t>.</w:t>
            </w:r>
          </w:p>
          <w:p w:rsidR="007C5A2B" w:rsidRDefault="004A3FA7" w:rsidP="004A3FA7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 w:line="270" w:lineRule="atLeast"/>
              <w:rPr>
                <w:rFonts w:ascii="Segoe UI" w:hAnsi="Segoe UI" w:cs="Segoe UI"/>
                <w:color w:val="2A2A2A"/>
                <w:sz w:val="20"/>
                <w:szCs w:val="20"/>
              </w:rPr>
            </w:pPr>
            <w:r>
              <w:rPr>
                <w:rFonts w:ascii="Segoe UI" w:hAnsi="Segoe UI" w:cs="Segoe UI"/>
                <w:color w:val="2A2A2A"/>
                <w:sz w:val="20"/>
                <w:szCs w:val="20"/>
              </w:rPr>
              <w:t>Double-click</w:t>
            </w:r>
            <w:r>
              <w:rPr>
                <w:rStyle w:val="apple-converted-space"/>
                <w:rFonts w:ascii="Segoe UI" w:hAnsi="Segoe UI" w:cs="Segoe UI"/>
                <w:color w:val="2A2A2A"/>
                <w:sz w:val="20"/>
                <w:szCs w:val="20"/>
              </w:rPr>
              <w:t> </w:t>
            </w:r>
            <w:r>
              <w:rPr>
                <w:rStyle w:val="Strong"/>
                <w:rFonts w:ascii="Segoe UI" w:hAnsi="Segoe UI" w:cs="Segoe UI"/>
                <w:color w:val="2A2A2A"/>
                <w:sz w:val="20"/>
                <w:szCs w:val="20"/>
              </w:rPr>
              <w:t>Task Scheduler</w:t>
            </w:r>
            <w:r>
              <w:rPr>
                <w:rStyle w:val="apple-converted-space"/>
                <w:rFonts w:ascii="Segoe UI" w:hAnsi="Segoe UI" w:cs="Segoe UI"/>
                <w:color w:val="2A2A2A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color w:val="2A2A2A"/>
                <w:sz w:val="20"/>
                <w:szCs w:val="20"/>
              </w:rPr>
              <w:t>.</w:t>
            </w:r>
          </w:p>
          <w:p w:rsidR="004A3FA7" w:rsidRPr="004A3FA7" w:rsidRDefault="004A3FA7" w:rsidP="004A3FA7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Calibri" w:hAnsi="Calibri"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 xml:space="preserve">יש לוודא שה </w:t>
            </w:r>
            <w:r>
              <w:rPr>
                <w:rFonts w:ascii="Calibri" w:hAnsi="Calibri"/>
                <w:color w:val="1F497D"/>
              </w:rPr>
              <w:t>ExportsApplication</w:t>
            </w:r>
            <w:r>
              <w:rPr>
                <w:rFonts w:ascii="Arial" w:hAnsi="Arial" w:cs="Arial"/>
                <w:color w:val="1F497D"/>
                <w:rtl/>
              </w:rPr>
              <w:t xml:space="preserve"> </w:t>
            </w:r>
            <w:r>
              <w:rPr>
                <w:rFonts w:ascii="Arial" w:hAnsi="Arial" w:cs="Arial" w:hint="cs"/>
                <w:color w:val="1F497D"/>
                <w:rtl/>
              </w:rPr>
              <w:t xml:space="preserve">רץ תקין בריצתו האחרונה </w:t>
            </w:r>
            <w:r>
              <w:rPr>
                <w:rFonts w:ascii="Calibri" w:hAnsi="Calibri"/>
                <w:color w:val="1F497D"/>
              </w:rPr>
              <w:t xml:space="preserve">– </w:t>
            </w:r>
            <w:r>
              <w:rPr>
                <w:rFonts w:ascii="Arial" w:hAnsi="Arial" w:cs="Arial"/>
                <w:color w:val="1F497D"/>
                <w:rtl/>
              </w:rPr>
              <w:t xml:space="preserve"> אין לבצע עלית גרסה במידה והריצה האחרונה נכשלה עד שנוודא את סיבת הכישלון </w:t>
            </w:r>
          </w:p>
        </w:tc>
      </w:tr>
      <w:tr w:rsidR="007C5A2B" w:rsidRPr="00296608" w:rsidTr="004F10A8">
        <w:tc>
          <w:tcPr>
            <w:tcW w:w="608" w:type="dxa"/>
            <w:gridSpan w:val="2"/>
          </w:tcPr>
          <w:p w:rsidR="007C5A2B" w:rsidRDefault="007C5A2B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878" w:type="dxa"/>
            <w:gridSpan w:val="2"/>
          </w:tcPr>
          <w:p w:rsidR="009B6759" w:rsidRPr="00296608" w:rsidRDefault="004A3FA7" w:rsidP="009B6759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תקיית </w:t>
            </w:r>
            <w:r>
              <w:rPr>
                <w:rFonts w:ascii="Calibri" w:hAnsi="Calibri"/>
                <w:color w:val="1F497D"/>
              </w:rPr>
              <w:t>D:\Projects\</w:t>
            </w:r>
            <w:r w:rsidR="00493AC6" w:rsidRPr="00493AC6">
              <w:rPr>
                <w:rFonts w:ascii="Calibri" w:hAnsi="Calibri"/>
                <w:color w:val="1F497D"/>
              </w:rPr>
              <w:t>ExportsApplication</w:t>
            </w:r>
          </w:p>
        </w:tc>
        <w:tc>
          <w:tcPr>
            <w:tcW w:w="4676" w:type="dxa"/>
            <w:gridSpan w:val="4"/>
          </w:tcPr>
          <w:p w:rsidR="004A3FA7" w:rsidRPr="004A3FA7" w:rsidRDefault="004A3FA7" w:rsidP="004A3FA7">
            <w:pPr>
              <w:pStyle w:val="ListParagraph"/>
              <w:numPr>
                <w:ilvl w:val="0"/>
                <w:numId w:val="12"/>
              </w:numPr>
              <w:tabs>
                <w:tab w:val="left" w:pos="2081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4A3FA7">
              <w:rPr>
                <w:rFonts w:asciiTheme="minorBidi" w:hAnsiTheme="minorBidi"/>
                <w:sz w:val="20"/>
                <w:szCs w:val="20"/>
                <w:rtl/>
              </w:rPr>
              <w:t xml:space="preserve">לבצע </w:t>
            </w:r>
            <w:r w:rsidRPr="004A3FA7">
              <w:rPr>
                <w:rFonts w:asciiTheme="minorBidi" w:hAnsiTheme="minorBidi"/>
                <w:sz w:val="20"/>
                <w:szCs w:val="20"/>
              </w:rPr>
              <w:t xml:space="preserve">backup </w:t>
            </w:r>
            <w:r w:rsidRPr="004A3FA7">
              <w:rPr>
                <w:rFonts w:asciiTheme="minorBidi" w:hAnsiTheme="minorBidi"/>
                <w:sz w:val="20"/>
                <w:szCs w:val="20"/>
                <w:rtl/>
              </w:rPr>
              <w:t xml:space="preserve"> לכל התקיה. </w:t>
            </w:r>
          </w:p>
          <w:p w:rsidR="007C5A2B" w:rsidRPr="004A3FA7" w:rsidRDefault="004A3FA7" w:rsidP="004A3FA7">
            <w:pPr>
              <w:pStyle w:val="ListParagraph"/>
              <w:numPr>
                <w:ilvl w:val="0"/>
                <w:numId w:val="12"/>
              </w:numPr>
              <w:tabs>
                <w:tab w:val="left" w:pos="2081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4A3FA7">
              <w:rPr>
                <w:rFonts w:asciiTheme="minorBidi" w:hAnsiTheme="minorBidi"/>
                <w:sz w:val="20"/>
                <w:szCs w:val="20"/>
                <w:rtl/>
              </w:rPr>
              <w:t>אסור למחוק אף קובץ.</w:t>
            </w:r>
          </w:p>
          <w:p w:rsidR="004A3FA7" w:rsidRPr="004A3FA7" w:rsidRDefault="004A3FA7" w:rsidP="004A3FA7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Theme="minorBidi" w:hAnsiTheme="minorBidi"/>
                <w:color w:val="1F497D"/>
              </w:rPr>
            </w:pPr>
            <w:r w:rsidRPr="004A3FA7">
              <w:rPr>
                <w:rFonts w:asciiTheme="minorBidi" w:hAnsiTheme="minorBidi"/>
                <w:color w:val="1F497D"/>
                <w:rtl/>
              </w:rPr>
              <w:t xml:space="preserve">יש לוודא שאין קבצים שנגמרים ב </w:t>
            </w:r>
            <w:r w:rsidRPr="004A3FA7">
              <w:rPr>
                <w:rFonts w:asciiTheme="minorBidi" w:hAnsiTheme="minorBidi"/>
                <w:color w:val="1F497D"/>
              </w:rPr>
              <w:t xml:space="preserve">config </w:t>
            </w:r>
            <w:r w:rsidRPr="004A3FA7">
              <w:rPr>
                <w:rFonts w:asciiTheme="minorBidi" w:hAnsiTheme="minorBidi"/>
                <w:color w:val="1F497D"/>
                <w:rtl/>
              </w:rPr>
              <w:t xml:space="preserve"> מהקבצים שאמורים לעלות כגרסה חדשה </w:t>
            </w:r>
          </w:p>
          <w:p w:rsidR="004A3FA7" w:rsidRPr="004A3FA7" w:rsidRDefault="004A3FA7" w:rsidP="004347A4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7C5A2B" w:rsidRPr="00296608" w:rsidTr="004F10A8">
        <w:tc>
          <w:tcPr>
            <w:tcW w:w="608" w:type="dxa"/>
            <w:gridSpan w:val="2"/>
          </w:tcPr>
          <w:p w:rsidR="007C5A2B" w:rsidRDefault="007C5A2B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2878" w:type="dxa"/>
            <w:gridSpan w:val="2"/>
          </w:tcPr>
          <w:p w:rsidR="007C5A2B" w:rsidRPr="00296608" w:rsidRDefault="004A3FA7" w:rsidP="004347A4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Task Scheduler</w:t>
            </w:r>
            <w:r>
              <w:rPr>
                <w:rFonts w:ascii="Calibri" w:hAnsi="Calibri"/>
                <w:color w:val="1F497D"/>
              </w:rPr>
              <w:t> </w:t>
            </w:r>
          </w:p>
        </w:tc>
        <w:tc>
          <w:tcPr>
            <w:tcW w:w="4676" w:type="dxa"/>
            <w:gridSpan w:val="4"/>
          </w:tcPr>
          <w:p w:rsidR="007C5A2B" w:rsidRPr="00296608" w:rsidRDefault="004A3FA7" w:rsidP="00634E21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 xml:space="preserve">לסמן את ה </w:t>
            </w:r>
            <w:r>
              <w:rPr>
                <w:rFonts w:ascii="Calibri" w:hAnsi="Calibri"/>
                <w:color w:val="1F497D"/>
              </w:rPr>
              <w:t>ExportsApplication</w:t>
            </w:r>
            <w:r>
              <w:rPr>
                <w:rFonts w:ascii="Arial" w:hAnsi="Arial" w:cs="Arial"/>
                <w:color w:val="1F497D"/>
                <w:rtl/>
              </w:rPr>
              <w:t xml:space="preserve">-&gt; </w:t>
            </w:r>
            <w:r>
              <w:rPr>
                <w:rFonts w:ascii="Calibri" w:hAnsi="Calibri"/>
                <w:color w:val="1F497D"/>
              </w:rPr>
              <w:t>right click</w:t>
            </w:r>
            <w:r>
              <w:rPr>
                <w:rFonts w:ascii="Arial" w:hAnsi="Arial" w:cs="Arial"/>
                <w:color w:val="1F497D"/>
                <w:rtl/>
              </w:rPr>
              <w:t xml:space="preserve"> -&gt; </w:t>
            </w:r>
            <w:r>
              <w:rPr>
                <w:rFonts w:ascii="Calibri" w:hAnsi="Calibri"/>
                <w:color w:val="1F497D"/>
              </w:rPr>
              <w:t>disable</w:t>
            </w:r>
          </w:p>
        </w:tc>
      </w:tr>
      <w:tr w:rsidR="004A3FA7" w:rsidRPr="00296608" w:rsidTr="004F10A8">
        <w:tc>
          <w:tcPr>
            <w:tcW w:w="608" w:type="dxa"/>
            <w:gridSpan w:val="2"/>
          </w:tcPr>
          <w:p w:rsidR="004A3FA7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2878" w:type="dxa"/>
            <w:gridSpan w:val="2"/>
          </w:tcPr>
          <w:p w:rsidR="004A3FA7" w:rsidRPr="00493AC6" w:rsidRDefault="004A3FA7" w:rsidP="004A3FA7">
            <w:pPr>
              <w:tabs>
                <w:tab w:val="left" w:pos="2081"/>
              </w:tabs>
              <w:rPr>
                <w:rFonts w:ascii="Calibri" w:hAnsi="Calibri"/>
                <w:color w:val="1F497D"/>
                <w:rtl/>
              </w:rPr>
            </w:pPr>
            <w:r w:rsidRPr="00493AC6">
              <w:rPr>
                <w:rFonts w:ascii="Calibri" w:hAnsi="Calibri" w:hint="cs"/>
                <w:color w:val="1F497D"/>
                <w:rtl/>
              </w:rPr>
              <w:t xml:space="preserve">תקיית </w:t>
            </w:r>
            <w:r>
              <w:rPr>
                <w:rFonts w:ascii="Calibri" w:hAnsi="Calibri"/>
                <w:color w:val="1F497D"/>
              </w:rPr>
              <w:t>D:\Projects\</w:t>
            </w:r>
            <w:r w:rsidR="00493AC6" w:rsidRPr="00493AC6">
              <w:rPr>
                <w:rFonts w:ascii="Calibri" w:hAnsi="Calibri"/>
                <w:color w:val="1F497D"/>
              </w:rPr>
              <w:t>ExportsApplication</w:t>
            </w:r>
          </w:p>
        </w:tc>
        <w:tc>
          <w:tcPr>
            <w:tcW w:w="4676" w:type="dxa"/>
            <w:gridSpan w:val="4"/>
          </w:tcPr>
          <w:p w:rsidR="004A3FA7" w:rsidRPr="00296608" w:rsidRDefault="00493AC6" w:rsidP="00493AC6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1F497D"/>
                <w:rtl/>
              </w:rPr>
              <w:t xml:space="preserve">יש לוודא שהקובץ </w:t>
            </w:r>
            <w:r>
              <w:rPr>
                <w:rFonts w:ascii="Arial" w:hAnsi="Arial" w:cs="Arial"/>
                <w:color w:val="1F497D"/>
              </w:rPr>
              <w:t>ExportRequests.exe</w:t>
            </w:r>
            <w:r>
              <w:rPr>
                <w:rFonts w:ascii="Arial" w:hAnsi="Arial" w:cs="Arial" w:hint="cs"/>
                <w:color w:val="1F497D"/>
                <w:rtl/>
              </w:rPr>
              <w:t xml:space="preserve"> קיים בנתיב. במידה וכן </w:t>
            </w:r>
            <w:r>
              <w:rPr>
                <w:rFonts w:ascii="Arial" w:hAnsi="Arial" w:cs="Arial"/>
                <w:color w:val="1F497D"/>
                <w:rtl/>
              </w:rPr>
              <w:t>–</w:t>
            </w:r>
            <w:r>
              <w:rPr>
                <w:rFonts w:ascii="Arial" w:hAnsi="Arial" w:cs="Arial" w:hint="cs"/>
                <w:color w:val="1F497D"/>
                <w:rtl/>
              </w:rPr>
              <w:t xml:space="preserve"> יש </w:t>
            </w:r>
            <w:r w:rsidR="004A3FA7">
              <w:rPr>
                <w:rFonts w:ascii="Arial" w:hAnsi="Arial" w:cs="Arial"/>
                <w:color w:val="1F497D"/>
                <w:rtl/>
              </w:rPr>
              <w:t>לדרוס את ה</w:t>
            </w:r>
            <w:r w:rsidR="004A3FA7">
              <w:rPr>
                <w:rFonts w:ascii="Arial" w:hAnsi="Arial" w:cs="Arial" w:hint="cs"/>
                <w:color w:val="1F497D"/>
                <w:rtl/>
              </w:rPr>
              <w:t>קובץ הקיים בקובץ החדש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</w:tr>
      <w:tr w:rsidR="004A3FA7" w:rsidRPr="00296608" w:rsidTr="004F10A8">
        <w:tc>
          <w:tcPr>
            <w:tcW w:w="608" w:type="dxa"/>
            <w:gridSpan w:val="2"/>
          </w:tcPr>
          <w:p w:rsidR="004A3FA7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2878" w:type="dxa"/>
            <w:gridSpan w:val="2"/>
          </w:tcPr>
          <w:p w:rsidR="004A3FA7" w:rsidRPr="00296608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Task Scheduler</w:t>
            </w:r>
            <w:r>
              <w:rPr>
                <w:rFonts w:ascii="Calibri" w:hAnsi="Calibri"/>
                <w:color w:val="1F497D"/>
              </w:rPr>
              <w:t> </w:t>
            </w:r>
          </w:p>
        </w:tc>
        <w:tc>
          <w:tcPr>
            <w:tcW w:w="4676" w:type="dxa"/>
            <w:gridSpan w:val="4"/>
          </w:tcPr>
          <w:p w:rsidR="004A3FA7" w:rsidRPr="008829EA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Calibri" w:hAnsi="Calibri"/>
                <w:color w:val="1F497D"/>
              </w:rPr>
              <w:t>ExportsApplication</w:t>
            </w:r>
            <w:r>
              <w:rPr>
                <w:rFonts w:ascii="Arial" w:hAnsi="Arial" w:cs="Arial"/>
                <w:color w:val="1F497D"/>
                <w:rtl/>
              </w:rPr>
              <w:t xml:space="preserve">-&gt; </w:t>
            </w:r>
            <w:r>
              <w:rPr>
                <w:rFonts w:ascii="Calibri" w:hAnsi="Calibri"/>
                <w:color w:val="1F497D"/>
              </w:rPr>
              <w:t>right click</w:t>
            </w:r>
            <w:r>
              <w:rPr>
                <w:rFonts w:ascii="Arial" w:hAnsi="Arial" w:cs="Arial"/>
                <w:color w:val="1F497D"/>
                <w:rtl/>
              </w:rPr>
              <w:t xml:space="preserve"> -&gt; </w:t>
            </w:r>
            <w:r>
              <w:rPr>
                <w:rFonts w:ascii="Calibri" w:hAnsi="Calibri"/>
                <w:color w:val="1F497D"/>
              </w:rPr>
              <w:t>run</w:t>
            </w:r>
          </w:p>
        </w:tc>
      </w:tr>
      <w:tr w:rsidR="004A3FA7" w:rsidRPr="00296608" w:rsidTr="004F10A8">
        <w:tc>
          <w:tcPr>
            <w:tcW w:w="608" w:type="dxa"/>
            <w:gridSpan w:val="2"/>
          </w:tcPr>
          <w:p w:rsidR="004A3FA7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2878" w:type="dxa"/>
            <w:gridSpan w:val="2"/>
          </w:tcPr>
          <w:p w:rsidR="004A3FA7" w:rsidRPr="00296608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Task Scheduler</w:t>
            </w:r>
            <w:r>
              <w:rPr>
                <w:rFonts w:ascii="Calibri" w:hAnsi="Calibri"/>
                <w:color w:val="1F497D"/>
              </w:rPr>
              <w:t> </w:t>
            </w:r>
          </w:p>
        </w:tc>
        <w:tc>
          <w:tcPr>
            <w:tcW w:w="4676" w:type="dxa"/>
            <w:gridSpan w:val="4"/>
          </w:tcPr>
          <w:p w:rsidR="004A3FA7" w:rsidRPr="004A3FA7" w:rsidRDefault="004A3FA7" w:rsidP="004A3FA7">
            <w:pPr>
              <w:rPr>
                <w:b/>
                <w:bCs/>
                <w:color w:val="1F497D"/>
                <w:rtl/>
              </w:rPr>
            </w:pPr>
            <w:r>
              <w:rPr>
                <w:rFonts w:ascii="Arial" w:hAnsi="Arial" w:cs="Arial"/>
                <w:color w:val="1F497D"/>
                <w:rtl/>
              </w:rPr>
              <w:t xml:space="preserve">לוודא תקינות ריצה ראשונה ב </w:t>
            </w:r>
            <w:r>
              <w:rPr>
                <w:rFonts w:ascii="Calibri" w:hAnsi="Calibri"/>
                <w:b/>
                <w:bCs/>
                <w:color w:val="1F497D"/>
              </w:rPr>
              <w:t>Task Scheduler</w:t>
            </w:r>
            <w:r>
              <w:rPr>
                <w:rFonts w:ascii="Arial" w:hAnsi="Arial" w:cs="Arial"/>
                <w:b/>
                <w:bCs/>
                <w:color w:val="1F497D"/>
                <w:rtl/>
              </w:rPr>
              <w:t xml:space="preserve"> </w:t>
            </w:r>
            <w:r>
              <w:rPr>
                <w:rFonts w:ascii="Calibri" w:hAnsi="Calibri"/>
                <w:b/>
                <w:bCs/>
                <w:color w:val="1F497D"/>
              </w:rPr>
              <w:t xml:space="preserve">last run resulte + last run time </w:t>
            </w:r>
          </w:p>
        </w:tc>
      </w:tr>
      <w:tr w:rsidR="004A3FA7" w:rsidRPr="00296608" w:rsidTr="004F10A8">
        <w:tc>
          <w:tcPr>
            <w:tcW w:w="608" w:type="dxa"/>
            <w:gridSpan w:val="2"/>
          </w:tcPr>
          <w:p w:rsidR="004A3FA7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2878" w:type="dxa"/>
            <w:gridSpan w:val="2"/>
          </w:tcPr>
          <w:p w:rsidR="004A3FA7" w:rsidRPr="00296608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676" w:type="dxa"/>
            <w:gridSpan w:val="4"/>
          </w:tcPr>
          <w:p w:rsidR="004A3FA7" w:rsidRPr="00296608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A3FA7" w:rsidRPr="00296608" w:rsidTr="004F10A8">
        <w:tc>
          <w:tcPr>
            <w:tcW w:w="8162" w:type="dxa"/>
            <w:gridSpan w:val="8"/>
          </w:tcPr>
          <w:p w:rsidR="004A3FA7" w:rsidRPr="00296608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A3FA7" w:rsidRPr="00296608" w:rsidTr="004F10A8">
        <w:tc>
          <w:tcPr>
            <w:tcW w:w="8162" w:type="dxa"/>
            <w:gridSpan w:val="8"/>
          </w:tcPr>
          <w:p w:rsidR="004A3FA7" w:rsidRPr="00D80746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80746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8. </w:t>
            </w:r>
            <w:r w:rsidRPr="00D80746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4A3FA7" w:rsidRPr="00296608" w:rsidTr="004F10A8">
        <w:tc>
          <w:tcPr>
            <w:tcW w:w="608" w:type="dxa"/>
            <w:gridSpan w:val="2"/>
          </w:tcPr>
          <w:p w:rsidR="004A3FA7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2878" w:type="dxa"/>
            <w:gridSpan w:val="2"/>
          </w:tcPr>
          <w:p w:rsidR="004A3FA7" w:rsidRPr="00296608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676" w:type="dxa"/>
            <w:gridSpan w:val="4"/>
          </w:tcPr>
          <w:p w:rsidR="004A3FA7" w:rsidRPr="00296608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חזרה על כל השלבים שוב והחזרה של הקובץ הישן. יש לוודא שלא נפגעו פניות בתהליך.</w:t>
            </w:r>
          </w:p>
        </w:tc>
      </w:tr>
      <w:tr w:rsidR="004A3FA7" w:rsidRPr="00296608" w:rsidTr="004F10A8">
        <w:tc>
          <w:tcPr>
            <w:tcW w:w="608" w:type="dxa"/>
            <w:gridSpan w:val="2"/>
          </w:tcPr>
          <w:p w:rsidR="004A3FA7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2878" w:type="dxa"/>
            <w:gridSpan w:val="2"/>
          </w:tcPr>
          <w:p w:rsidR="004A3FA7" w:rsidRPr="004F10A8" w:rsidRDefault="004A3FA7" w:rsidP="004A3FA7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676" w:type="dxa"/>
            <w:gridSpan w:val="4"/>
          </w:tcPr>
          <w:p w:rsidR="004A3FA7" w:rsidRPr="00296608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A3FA7" w:rsidRPr="00296608" w:rsidTr="004F10A8">
        <w:tc>
          <w:tcPr>
            <w:tcW w:w="608" w:type="dxa"/>
            <w:gridSpan w:val="2"/>
          </w:tcPr>
          <w:p w:rsidR="004A3FA7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2878" w:type="dxa"/>
            <w:gridSpan w:val="2"/>
          </w:tcPr>
          <w:p w:rsidR="004A3FA7" w:rsidRPr="004F10A8" w:rsidRDefault="004A3FA7" w:rsidP="004A3FA7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676" w:type="dxa"/>
            <w:gridSpan w:val="4"/>
          </w:tcPr>
          <w:p w:rsidR="004A3FA7" w:rsidRPr="00296608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A3FA7" w:rsidRPr="00296608" w:rsidTr="004F10A8">
        <w:tc>
          <w:tcPr>
            <w:tcW w:w="608" w:type="dxa"/>
            <w:gridSpan w:val="2"/>
          </w:tcPr>
          <w:p w:rsidR="004A3FA7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878" w:type="dxa"/>
            <w:gridSpan w:val="2"/>
          </w:tcPr>
          <w:p w:rsidR="004A3FA7" w:rsidRPr="004F10A8" w:rsidRDefault="004A3FA7" w:rsidP="004A3FA7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676" w:type="dxa"/>
            <w:gridSpan w:val="4"/>
          </w:tcPr>
          <w:p w:rsidR="004A3FA7" w:rsidRPr="00296608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A3FA7" w:rsidRPr="00296608" w:rsidTr="004F10A8">
        <w:tc>
          <w:tcPr>
            <w:tcW w:w="608" w:type="dxa"/>
            <w:gridSpan w:val="2"/>
          </w:tcPr>
          <w:p w:rsidR="004A3FA7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2878" w:type="dxa"/>
            <w:gridSpan w:val="2"/>
          </w:tcPr>
          <w:p w:rsidR="004A3FA7" w:rsidRPr="00051135" w:rsidRDefault="004A3FA7" w:rsidP="004A3FA7">
            <w:pPr>
              <w:rPr>
                <w:color w:val="1F497D"/>
                <w:rtl/>
              </w:rPr>
            </w:pPr>
          </w:p>
        </w:tc>
        <w:tc>
          <w:tcPr>
            <w:tcW w:w="4676" w:type="dxa"/>
            <w:gridSpan w:val="4"/>
          </w:tcPr>
          <w:p w:rsidR="004A3FA7" w:rsidRPr="00296608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A3FA7" w:rsidRPr="00296608" w:rsidTr="004F10A8">
        <w:tc>
          <w:tcPr>
            <w:tcW w:w="8162" w:type="dxa"/>
            <w:gridSpan w:val="8"/>
          </w:tcPr>
          <w:p w:rsidR="004A3FA7" w:rsidRPr="00296608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A3FA7" w:rsidRPr="00296608" w:rsidTr="004F10A8">
        <w:tc>
          <w:tcPr>
            <w:tcW w:w="8162" w:type="dxa"/>
            <w:gridSpan w:val="8"/>
          </w:tcPr>
          <w:p w:rsidR="004A3FA7" w:rsidRPr="00D80746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D80746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4A3FA7" w:rsidRPr="00296608" w:rsidTr="004F10A8">
        <w:tc>
          <w:tcPr>
            <w:tcW w:w="8162" w:type="dxa"/>
            <w:gridSpan w:val="8"/>
          </w:tcPr>
          <w:p w:rsidR="004A3FA7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4A3FA7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4A3FA7" w:rsidRPr="00296608" w:rsidRDefault="004A3FA7" w:rsidP="004A3FA7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D80746" w:rsidRPr="00D80746" w:rsidRDefault="00D8074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D80746" w:rsidRPr="00D80746" w:rsidSect="00CB0A59">
      <w:headerReference w:type="default" r:id="rId10"/>
      <w:pgSz w:w="11906" w:h="16838"/>
      <w:pgMar w:top="1440" w:right="1800" w:bottom="1440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5C1" w:rsidRDefault="006775C1" w:rsidP="00231B0B">
      <w:pPr>
        <w:spacing w:after="0" w:line="240" w:lineRule="auto"/>
      </w:pPr>
      <w:r>
        <w:separator/>
      </w:r>
    </w:p>
  </w:endnote>
  <w:endnote w:type="continuationSeparator" w:id="0">
    <w:p w:rsidR="006775C1" w:rsidRDefault="006775C1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5C1" w:rsidRDefault="006775C1" w:rsidP="00231B0B">
      <w:pPr>
        <w:spacing w:after="0" w:line="240" w:lineRule="auto"/>
      </w:pPr>
      <w:r>
        <w:separator/>
      </w:r>
    </w:p>
  </w:footnote>
  <w:footnote w:type="continuationSeparator" w:id="0">
    <w:p w:rsidR="006775C1" w:rsidRDefault="006775C1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18" w:rsidRDefault="00316418" w:rsidP="00316418">
    <w:pPr>
      <w:pStyle w:val="Footer"/>
    </w:pP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4158478F" wp14:editId="72BE1555">
          <wp:simplePos x="-1143000" y="9286875"/>
          <wp:positionH relativeFrom="page">
            <wp:align>left</wp:align>
          </wp:positionH>
          <wp:positionV relativeFrom="page">
            <wp:posOffset>9505315</wp:posOffset>
          </wp:positionV>
          <wp:extent cx="7560000" cy="1294911"/>
          <wp:effectExtent l="0" t="0" r="3175" b="63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4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40E7" w:rsidRDefault="009040E7" w:rsidP="009040E7">
    <w:pPr>
      <w:pStyle w:val="Footer"/>
    </w:pPr>
  </w:p>
  <w:p w:rsidR="009040E7" w:rsidRDefault="009040E7" w:rsidP="009040E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7A4659" wp14:editId="1EE9A8F7">
          <wp:simplePos x="-1143000" y="447675"/>
          <wp:positionH relativeFrom="page">
            <wp:align>left</wp:align>
          </wp:positionH>
          <wp:positionV relativeFrom="page">
            <wp:posOffset>-144145</wp:posOffset>
          </wp:positionV>
          <wp:extent cx="7560000" cy="1051200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6759" w:rsidRPr="009040E7" w:rsidRDefault="009B6759" w:rsidP="009040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A1F3D"/>
    <w:multiLevelType w:val="hybridMultilevel"/>
    <w:tmpl w:val="2BB4FF0E"/>
    <w:lvl w:ilvl="0" w:tplc="C8DC5A36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4">
    <w:nsid w:val="3AA91A24"/>
    <w:multiLevelType w:val="hybridMultilevel"/>
    <w:tmpl w:val="428449B2"/>
    <w:lvl w:ilvl="0" w:tplc="C8DC5A36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D43A3"/>
    <w:multiLevelType w:val="hybridMultilevel"/>
    <w:tmpl w:val="34A4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631A0"/>
    <w:multiLevelType w:val="hybridMultilevel"/>
    <w:tmpl w:val="8E420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46AD6"/>
    <w:multiLevelType w:val="hybridMultilevel"/>
    <w:tmpl w:val="A3DCC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4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39"/>
    <w:rsid w:val="00030E84"/>
    <w:rsid w:val="00041CF7"/>
    <w:rsid w:val="00051135"/>
    <w:rsid w:val="00084B12"/>
    <w:rsid w:val="00090576"/>
    <w:rsid w:val="000A7BC1"/>
    <w:rsid w:val="000D19A1"/>
    <w:rsid w:val="00123FD4"/>
    <w:rsid w:val="00146CAB"/>
    <w:rsid w:val="001F0574"/>
    <w:rsid w:val="00203F9E"/>
    <w:rsid w:val="00205C5A"/>
    <w:rsid w:val="00221CCC"/>
    <w:rsid w:val="00231B0B"/>
    <w:rsid w:val="00296608"/>
    <w:rsid w:val="002A547C"/>
    <w:rsid w:val="002B28C3"/>
    <w:rsid w:val="00316418"/>
    <w:rsid w:val="003637A7"/>
    <w:rsid w:val="004126C0"/>
    <w:rsid w:val="004275A6"/>
    <w:rsid w:val="00433E2C"/>
    <w:rsid w:val="004347A4"/>
    <w:rsid w:val="004553C9"/>
    <w:rsid w:val="00455CFF"/>
    <w:rsid w:val="00477721"/>
    <w:rsid w:val="00493AC6"/>
    <w:rsid w:val="00497F70"/>
    <w:rsid w:val="004A2022"/>
    <w:rsid w:val="004A3FA7"/>
    <w:rsid w:val="004A43D4"/>
    <w:rsid w:val="004C5D58"/>
    <w:rsid w:val="004F10A8"/>
    <w:rsid w:val="005000D2"/>
    <w:rsid w:val="0057091F"/>
    <w:rsid w:val="00574CE5"/>
    <w:rsid w:val="005A37EE"/>
    <w:rsid w:val="005B55FC"/>
    <w:rsid w:val="005D34CA"/>
    <w:rsid w:val="005F2FBF"/>
    <w:rsid w:val="006303AB"/>
    <w:rsid w:val="00633E2F"/>
    <w:rsid w:val="00634E21"/>
    <w:rsid w:val="00654377"/>
    <w:rsid w:val="006775C1"/>
    <w:rsid w:val="00681F54"/>
    <w:rsid w:val="00694B04"/>
    <w:rsid w:val="006B1E77"/>
    <w:rsid w:val="006C4802"/>
    <w:rsid w:val="006D449F"/>
    <w:rsid w:val="006E516D"/>
    <w:rsid w:val="006F43CB"/>
    <w:rsid w:val="006F708E"/>
    <w:rsid w:val="00754ED7"/>
    <w:rsid w:val="00757639"/>
    <w:rsid w:val="007921BC"/>
    <w:rsid w:val="007A24AA"/>
    <w:rsid w:val="007C5A2B"/>
    <w:rsid w:val="007E0CE4"/>
    <w:rsid w:val="00824033"/>
    <w:rsid w:val="008513CC"/>
    <w:rsid w:val="00851C63"/>
    <w:rsid w:val="008829EA"/>
    <w:rsid w:val="008C190A"/>
    <w:rsid w:val="008C5F23"/>
    <w:rsid w:val="008D292A"/>
    <w:rsid w:val="009040E7"/>
    <w:rsid w:val="00931D49"/>
    <w:rsid w:val="0095794E"/>
    <w:rsid w:val="00985E1C"/>
    <w:rsid w:val="009B6759"/>
    <w:rsid w:val="009E0F51"/>
    <w:rsid w:val="009E1D1C"/>
    <w:rsid w:val="009E4EF5"/>
    <w:rsid w:val="00A05820"/>
    <w:rsid w:val="00A075C0"/>
    <w:rsid w:val="00A6415F"/>
    <w:rsid w:val="00A75B09"/>
    <w:rsid w:val="00AD2EDB"/>
    <w:rsid w:val="00AD64D3"/>
    <w:rsid w:val="00B27449"/>
    <w:rsid w:val="00B3175B"/>
    <w:rsid w:val="00B46B56"/>
    <w:rsid w:val="00B47CD9"/>
    <w:rsid w:val="00B73C2C"/>
    <w:rsid w:val="00B96E45"/>
    <w:rsid w:val="00BF2699"/>
    <w:rsid w:val="00C31B34"/>
    <w:rsid w:val="00C34B90"/>
    <w:rsid w:val="00CB0A59"/>
    <w:rsid w:val="00CF2789"/>
    <w:rsid w:val="00D05064"/>
    <w:rsid w:val="00D35297"/>
    <w:rsid w:val="00D35B02"/>
    <w:rsid w:val="00D61CE7"/>
    <w:rsid w:val="00D80746"/>
    <w:rsid w:val="00DB1BDB"/>
    <w:rsid w:val="00DE3DED"/>
    <w:rsid w:val="00E06521"/>
    <w:rsid w:val="00F27AF4"/>
    <w:rsid w:val="00F84DDF"/>
    <w:rsid w:val="00F947B9"/>
    <w:rsid w:val="00FA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EC4E9B-CB94-42BF-B09C-E1CF07AF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B0B"/>
  </w:style>
  <w:style w:type="paragraph" w:styleId="Footer">
    <w:name w:val="footer"/>
    <w:basedOn w:val="Normal"/>
    <w:link w:val="FooterChar"/>
    <w:uiPriority w:val="99"/>
    <w:unhideWhenUsed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B0B"/>
  </w:style>
  <w:style w:type="paragraph" w:styleId="BalloonText">
    <w:name w:val="Balloon Text"/>
    <w:basedOn w:val="Normal"/>
    <w:link w:val="BalloonTextChar"/>
    <w:uiPriority w:val="99"/>
    <w:semiHidden/>
    <w:unhideWhenUsed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Normal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 w:cs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Normal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0">
    <w:name w:val="Normal10"/>
    <w:basedOn w:val="Normal"/>
    <w:rsid w:val="00231B0B"/>
    <w:pPr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31B0B"/>
    <w:pPr>
      <w:ind w:left="720"/>
      <w:contextualSpacing/>
    </w:pPr>
  </w:style>
  <w:style w:type="table" w:styleId="TableGrid">
    <w:name w:val="Table Grid"/>
    <w:basedOn w:val="TableNormal"/>
    <w:uiPriority w:val="59"/>
    <w:rsid w:val="00E0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4B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A3FA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A3FA7"/>
  </w:style>
  <w:style w:type="character" w:styleId="Strong">
    <w:name w:val="Strong"/>
    <w:basedOn w:val="DefaultParagraphFont"/>
    <w:uiPriority w:val="22"/>
    <w:qFormat/>
    <w:rsid w:val="004A3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orvic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afam@matrix.co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chnet.microsoft.com/en-us/library/cc721931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386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MOJ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Menachem Loberboum</dc:creator>
  <cp:lastModifiedBy>Asaf Amar</cp:lastModifiedBy>
  <cp:revision>13</cp:revision>
  <cp:lastPrinted>2015-02-01T10:55:00Z</cp:lastPrinted>
  <dcterms:created xsi:type="dcterms:W3CDTF">2012-11-14T08:59:00Z</dcterms:created>
  <dcterms:modified xsi:type="dcterms:W3CDTF">2015-02-25T12:49:00Z</dcterms:modified>
</cp:coreProperties>
</file>