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E3A" w:rsidRPr="007B4733" w:rsidRDefault="00F83E3A" w:rsidP="009500C7">
      <w:pPr>
        <w:spacing w:line="360" w:lineRule="auto"/>
        <w:jc w:val="right"/>
        <w:rPr>
          <w:rFonts w:ascii="David" w:hAnsi="David" w:cs="David"/>
          <w:rtl/>
        </w:rPr>
      </w:pPr>
      <w:bookmarkStart w:id="0" w:name="_GoBack"/>
      <w:bookmarkEnd w:id="0"/>
      <w:r w:rsidRPr="007B4733">
        <w:rPr>
          <w:rFonts w:ascii="David" w:hAnsi="David" w:cs="David"/>
          <w:rtl/>
        </w:rPr>
        <w:t>3.11.2019</w:t>
      </w:r>
    </w:p>
    <w:p w:rsidR="007B4733" w:rsidRPr="00960DE3" w:rsidRDefault="007B4733" w:rsidP="009500C7">
      <w:pPr>
        <w:spacing w:line="360" w:lineRule="auto"/>
        <w:rPr>
          <w:rFonts w:ascii="David" w:hAnsi="David" w:cs="David"/>
          <w:b/>
          <w:bCs/>
          <w:rtl/>
        </w:rPr>
      </w:pPr>
      <w:r w:rsidRPr="00960DE3">
        <w:rPr>
          <w:rFonts w:ascii="David" w:hAnsi="David" w:cs="David"/>
          <w:b/>
          <w:bCs/>
          <w:rtl/>
        </w:rPr>
        <w:t>קורס יסודות בביטחון לאומי</w:t>
      </w:r>
    </w:p>
    <w:p w:rsidR="00BC643D" w:rsidRDefault="00F83E3A" w:rsidP="009500C7">
      <w:pPr>
        <w:spacing w:line="360" w:lineRule="auto"/>
        <w:jc w:val="center"/>
        <w:rPr>
          <w:rFonts w:ascii="David" w:hAnsi="David" w:cs="David"/>
          <w:b/>
          <w:bCs/>
          <w:u w:val="single"/>
          <w:rtl/>
        </w:rPr>
      </w:pPr>
      <w:r w:rsidRPr="007B4733">
        <w:rPr>
          <w:rFonts w:ascii="David" w:hAnsi="David" w:cs="David"/>
          <w:b/>
          <w:bCs/>
          <w:u w:val="single"/>
          <w:rtl/>
        </w:rPr>
        <w:t>המרד נגד הגלובליזציה – מר נדב אייל</w:t>
      </w:r>
    </w:p>
    <w:p w:rsidR="007B4733" w:rsidRDefault="007B4733" w:rsidP="009500C7">
      <w:pPr>
        <w:spacing w:line="360" w:lineRule="auto"/>
        <w:rPr>
          <w:rFonts w:ascii="David" w:hAnsi="David" w:cs="David"/>
          <w:b/>
          <w:bCs/>
          <w:u w:val="single"/>
        </w:rPr>
      </w:pPr>
    </w:p>
    <w:p w:rsidR="00AD5B0C" w:rsidRDefault="00D951C0" w:rsidP="009500C7">
      <w:pPr>
        <w:spacing w:line="360" w:lineRule="auto"/>
        <w:rPr>
          <w:rFonts w:ascii="David" w:hAnsi="David" w:cs="David"/>
          <w:rtl/>
        </w:rPr>
      </w:pPr>
      <w:r>
        <w:rPr>
          <w:rFonts w:ascii="David" w:hAnsi="David" w:cs="David" w:hint="cs"/>
          <w:rtl/>
        </w:rPr>
        <w:t>הטענה היסודית של נדב שכל הזמן במ</w:t>
      </w:r>
      <w:r w:rsidR="00814172">
        <w:rPr>
          <w:rFonts w:ascii="David" w:hAnsi="David" w:cs="David" w:hint="cs"/>
          <w:rtl/>
        </w:rPr>
        <w:t>הלך הה</w:t>
      </w:r>
      <w:r w:rsidR="00B15BCC">
        <w:rPr>
          <w:rFonts w:ascii="David" w:hAnsi="David" w:cs="David" w:hint="cs"/>
          <w:rtl/>
        </w:rPr>
        <w:t>י</w:t>
      </w:r>
      <w:r w:rsidR="00814172">
        <w:rPr>
          <w:rFonts w:ascii="David" w:hAnsi="David" w:cs="David" w:hint="cs"/>
          <w:rtl/>
        </w:rPr>
        <w:t>סטוריה נמצאים בעימות יסודי אם רואים את העולם כמקום אחד או אם רואים כקבוצה של קהילות שלכל אחד יש אינטרס אחר שבהכרח זה משחק סכום אפס.</w:t>
      </w:r>
    </w:p>
    <w:p w:rsidR="00E91E4D" w:rsidRDefault="00E91E4D" w:rsidP="009500C7">
      <w:pPr>
        <w:spacing w:line="360" w:lineRule="auto"/>
        <w:rPr>
          <w:rFonts w:ascii="David" w:hAnsi="David" w:cs="David"/>
          <w:rtl/>
        </w:rPr>
      </w:pPr>
      <w:r>
        <w:rPr>
          <w:rFonts w:ascii="David" w:hAnsi="David" w:cs="David" w:hint="cs"/>
          <w:rtl/>
        </w:rPr>
        <w:t>ההתמודדות כל הזמן מבט לעולם כחלק מישות גדולה, בעבר כונתה- אימפריה, והיום מכנים זאת גלובליזציה לבין זאת שלא יכולים להימנע מהגדרה עצמית .</w:t>
      </w:r>
    </w:p>
    <w:p w:rsidR="00F42E6E" w:rsidRDefault="00F42E6E" w:rsidP="009500C7">
      <w:pPr>
        <w:spacing w:line="360" w:lineRule="auto"/>
        <w:rPr>
          <w:rFonts w:ascii="David" w:hAnsi="David" w:cs="David" w:hint="cs"/>
          <w:rtl/>
        </w:rPr>
      </w:pPr>
      <w:r>
        <w:rPr>
          <w:rFonts w:ascii="David" w:hAnsi="David" w:cs="David" w:hint="cs"/>
          <w:rtl/>
        </w:rPr>
        <w:t>היום באימפריה שולט תפיסת הגלובליזציה.</w:t>
      </w:r>
    </w:p>
    <w:p w:rsidR="00F42E6E" w:rsidRDefault="0050441E" w:rsidP="009500C7">
      <w:pPr>
        <w:spacing w:line="360" w:lineRule="auto"/>
        <w:rPr>
          <w:rFonts w:ascii="David" w:hAnsi="David" w:cs="David" w:hint="cs"/>
          <w:rtl/>
        </w:rPr>
      </w:pPr>
      <w:r>
        <w:rPr>
          <w:rFonts w:ascii="David" w:hAnsi="David" w:cs="David" w:hint="cs"/>
          <w:rtl/>
        </w:rPr>
        <w:t>ארה"ב וב</w:t>
      </w:r>
      <w:r w:rsidR="00F42E6E">
        <w:rPr>
          <w:rFonts w:ascii="David" w:hAnsi="David" w:cs="David" w:hint="cs"/>
          <w:rtl/>
        </w:rPr>
        <w:t xml:space="preserve">ני בריתה בנו את סדר העולמי אחרי מלחמת העולם השנייה. הגלובליזציה זה פוליטי </w:t>
      </w:r>
      <w:r w:rsidR="00F42E6E">
        <w:rPr>
          <w:rFonts w:ascii="David" w:hAnsi="David" w:cs="David"/>
          <w:rtl/>
        </w:rPr>
        <w:t>–</w:t>
      </w:r>
      <w:r w:rsidR="00F42E6E">
        <w:rPr>
          <w:rFonts w:ascii="David" w:hAnsi="David" w:cs="David" w:hint="cs"/>
          <w:rtl/>
        </w:rPr>
        <w:t xml:space="preserve"> הדרך להגיע לשגשוג זה באמצעות גלובליזציה.</w:t>
      </w:r>
    </w:p>
    <w:p w:rsidR="00F42E6E" w:rsidRDefault="0061323D" w:rsidP="009500C7">
      <w:pPr>
        <w:spacing w:line="360" w:lineRule="auto"/>
        <w:rPr>
          <w:rFonts w:ascii="David" w:hAnsi="David" w:cs="David" w:hint="cs"/>
          <w:rtl/>
        </w:rPr>
      </w:pPr>
      <w:r>
        <w:rPr>
          <w:rFonts w:ascii="David" w:hAnsi="David" w:cs="David" w:hint="cs"/>
          <w:rtl/>
        </w:rPr>
        <w:t>יעילות  זה העניין המהותי ביותר בגלובליזציה.</w:t>
      </w:r>
      <w:r w:rsidR="0050441E">
        <w:rPr>
          <w:rFonts w:ascii="David" w:hAnsi="David" w:cs="David" w:hint="cs"/>
          <w:rtl/>
        </w:rPr>
        <w:t xml:space="preserve"> איפה יעיל </w:t>
      </w:r>
      <w:r>
        <w:rPr>
          <w:rFonts w:ascii="David" w:hAnsi="David" w:cs="David" w:hint="cs"/>
          <w:rtl/>
        </w:rPr>
        <w:t>יותר לייצר ועוד, היעילות נקבעת ע"י מחוללים תאגידיים.</w:t>
      </w:r>
      <w:r w:rsidR="0050441E">
        <w:rPr>
          <w:rFonts w:ascii="David" w:hAnsi="David" w:cs="David" w:hint="cs"/>
          <w:rtl/>
        </w:rPr>
        <w:t xml:space="preserve"> מתוך ביקוש והיצע ומתוך ראייה תאגידית.</w:t>
      </w:r>
    </w:p>
    <w:p w:rsidR="0050441E" w:rsidRDefault="0050441E" w:rsidP="009500C7">
      <w:pPr>
        <w:spacing w:line="360" w:lineRule="auto"/>
        <w:rPr>
          <w:rFonts w:ascii="David" w:hAnsi="David" w:cs="David"/>
          <w:rtl/>
        </w:rPr>
      </w:pPr>
      <w:r>
        <w:rPr>
          <w:rFonts w:ascii="David" w:hAnsi="David" w:cs="David" w:hint="cs"/>
          <w:rtl/>
        </w:rPr>
        <w:t xml:space="preserve">הדפוס הזה מתחיל בעידן האימפריות. האימפריות שהיו מבוססות על </w:t>
      </w:r>
      <w:r w:rsidR="00507D69">
        <w:rPr>
          <w:rFonts w:ascii="David" w:hAnsi="David" w:cs="David" w:hint="cs"/>
          <w:rtl/>
        </w:rPr>
        <w:t>תאוות בצע בראש ובראשונה. ומה שהוביל אותם אלו הסוחרים. הסוחרים הפעילו לובי בפריס</w:t>
      </w:r>
      <w:r w:rsidR="00E61323">
        <w:rPr>
          <w:rFonts w:ascii="David" w:hAnsi="David" w:cs="David" w:hint="cs"/>
          <w:rtl/>
        </w:rPr>
        <w:t>, לונדון ולעיתים בארה"ב שהצבא י</w:t>
      </w:r>
      <w:r w:rsidR="00507D69">
        <w:rPr>
          <w:rFonts w:ascii="David" w:hAnsi="David" w:cs="David" w:hint="cs"/>
          <w:rtl/>
        </w:rPr>
        <w:t>גן עליהם. דבר ראשון זה הסוחרים הגיעו.</w:t>
      </w:r>
    </w:p>
    <w:p w:rsidR="00E61323" w:rsidRDefault="00E61323" w:rsidP="009500C7">
      <w:pPr>
        <w:spacing w:line="360" w:lineRule="auto"/>
        <w:rPr>
          <w:rFonts w:ascii="David" w:hAnsi="David" w:cs="David"/>
          <w:rtl/>
        </w:rPr>
      </w:pPr>
      <w:r>
        <w:rPr>
          <w:rFonts w:ascii="David" w:hAnsi="David" w:cs="David" w:hint="cs"/>
          <w:rtl/>
        </w:rPr>
        <w:t xml:space="preserve">אותו דפוס שראינו במלחמת האופיום רואים בעולם של הגלובליזציה. </w:t>
      </w:r>
      <w:r w:rsidR="00DC5FA5">
        <w:rPr>
          <w:rFonts w:ascii="David" w:hAnsi="David" w:cs="David" w:hint="cs"/>
          <w:rtl/>
        </w:rPr>
        <w:t>במקום אחד רצה המערב למכור סחורה בלתי חוקית על מנת לה</w:t>
      </w:r>
      <w:r w:rsidR="00554704">
        <w:rPr>
          <w:rFonts w:ascii="David" w:hAnsi="David" w:cs="David" w:hint="cs"/>
          <w:rtl/>
        </w:rPr>
        <w:t xml:space="preserve">כניס יותר כסף תוך ניצול האוכלוסייה </w:t>
      </w:r>
      <w:r w:rsidR="00DC5FA5">
        <w:rPr>
          <w:rFonts w:ascii="David" w:hAnsi="David" w:cs="David" w:hint="cs"/>
          <w:rtl/>
        </w:rPr>
        <w:t xml:space="preserve"> המקומית. זאת כדי שיהיה לו זכות למכור אופיום, חומר לא חוקי לסינים. </w:t>
      </w:r>
      <w:r w:rsidR="0083574F">
        <w:rPr>
          <w:rFonts w:ascii="David" w:hAnsi="David" w:cs="David" w:hint="cs"/>
          <w:rtl/>
        </w:rPr>
        <w:t>המקומי הופך להיות לא רלוונטי, הקהילתי הופך להיות חסר תוקף, והכ</w:t>
      </w:r>
      <w:r w:rsidR="002B5FFB">
        <w:rPr>
          <w:rFonts w:ascii="David" w:hAnsi="David" w:cs="David" w:hint="cs"/>
          <w:rtl/>
        </w:rPr>
        <w:t>ו</w:t>
      </w:r>
      <w:r w:rsidR="0083574F">
        <w:rPr>
          <w:rFonts w:ascii="David" w:hAnsi="David" w:cs="David" w:hint="cs"/>
          <w:rtl/>
        </w:rPr>
        <w:t>ח הגלובלי הוא המפעיל, ומה שטוען זאת זה היצע וביקוש.</w:t>
      </w:r>
    </w:p>
    <w:p w:rsidR="002B5FFB" w:rsidRDefault="002B5FFB" w:rsidP="009500C7">
      <w:pPr>
        <w:spacing w:line="360" w:lineRule="auto"/>
        <w:rPr>
          <w:rFonts w:ascii="David" w:hAnsi="David" w:cs="David" w:hint="cs"/>
          <w:rtl/>
        </w:rPr>
      </w:pPr>
      <w:r>
        <w:rPr>
          <w:rFonts w:ascii="David" w:hAnsi="David" w:cs="David" w:hint="cs"/>
          <w:rtl/>
        </w:rPr>
        <w:t>היום האימפריה החזקה במערב היא ארה"ב. היא ניצבת באותם כוחות של היצע וביקוש. באפגניסטן מיוצר היום הרבה מאוד ממאגרי האופיום העולמי. ארה"ב נמצאת באפגניסטן.</w:t>
      </w:r>
      <w:r w:rsidR="005A60F3">
        <w:rPr>
          <w:rFonts w:ascii="David" w:hAnsi="David" w:cs="David" w:hint="cs"/>
          <w:rtl/>
        </w:rPr>
        <w:t xml:space="preserve"> </w:t>
      </w:r>
      <w:r w:rsidR="00CC5482">
        <w:rPr>
          <w:rFonts w:ascii="David" w:hAnsi="David" w:cs="David" w:hint="cs"/>
          <w:rtl/>
        </w:rPr>
        <w:t>החומר הזה גורם נזקים חמורים לשוק העבודה האמריקאי, ותוחלת החיים של הגבר האמריקאי ירדה בשנים אחרונות וזאת כתוצאה מהאופיום.</w:t>
      </w:r>
    </w:p>
    <w:p w:rsidR="00CC5482" w:rsidRDefault="00CC5482" w:rsidP="009500C7">
      <w:pPr>
        <w:spacing w:line="360" w:lineRule="auto"/>
        <w:rPr>
          <w:rFonts w:ascii="David" w:hAnsi="David" w:cs="David"/>
          <w:u w:val="single"/>
          <w:rtl/>
        </w:rPr>
      </w:pPr>
      <w:r>
        <w:rPr>
          <w:rFonts w:ascii="David" w:hAnsi="David" w:cs="David" w:hint="cs"/>
          <w:rtl/>
        </w:rPr>
        <w:t>יש משבר חמור מאוד, מקרה חירום לאומי. מקרה חירום לאומי זה מונע ע"י ביקוש וארה"ב.</w:t>
      </w:r>
      <w:r w:rsidR="000122AC">
        <w:rPr>
          <w:rFonts w:ascii="David" w:hAnsi="David" w:cs="David" w:hint="cs"/>
          <w:rtl/>
        </w:rPr>
        <w:t xml:space="preserve"> מי שיוצר זאת אלו חברות התרופות. הם ייצרו מצג שווא כאילו התרופות מבוססות אופיום אינן ממכרות .</w:t>
      </w:r>
      <w:r w:rsidR="00231BD1">
        <w:rPr>
          <w:rFonts w:ascii="David" w:hAnsi="David" w:cs="David" w:hint="cs"/>
          <w:rtl/>
        </w:rPr>
        <w:t xml:space="preserve">האנשים הללו שקיבלו את התרופות החוקיות עברו מתרופות להרואין לא חוקי. הכל- </w:t>
      </w:r>
      <w:r w:rsidR="00231BD1" w:rsidRPr="00231BD1">
        <w:rPr>
          <w:rFonts w:ascii="David" w:hAnsi="David" w:cs="David" w:hint="cs"/>
          <w:b/>
          <w:bCs/>
          <w:u w:val="single"/>
          <w:rtl/>
        </w:rPr>
        <w:t>ביקוש, היצע ויעילות</w:t>
      </w:r>
    </w:p>
    <w:p w:rsidR="00231BD1" w:rsidRDefault="00231BD1" w:rsidP="009500C7">
      <w:pPr>
        <w:spacing w:line="360" w:lineRule="auto"/>
        <w:rPr>
          <w:rFonts w:ascii="David" w:hAnsi="David" w:cs="David"/>
          <w:rtl/>
        </w:rPr>
      </w:pPr>
      <w:r w:rsidRPr="00231BD1">
        <w:rPr>
          <w:rFonts w:ascii="David" w:hAnsi="David" w:cs="David" w:hint="cs"/>
          <w:rtl/>
        </w:rPr>
        <w:t xml:space="preserve">ההתמודדות נעות בין האשליה לשמר כח דמוקרטי למציאות </w:t>
      </w:r>
      <w:r w:rsidR="00424E1E">
        <w:rPr>
          <w:rFonts w:ascii="David" w:hAnsi="David" w:cs="David" w:hint="cs"/>
          <w:rtl/>
        </w:rPr>
        <w:t>.</w:t>
      </w:r>
    </w:p>
    <w:p w:rsidR="00960DE3" w:rsidRDefault="00960DE3" w:rsidP="00960DE3">
      <w:pPr>
        <w:spacing w:line="360" w:lineRule="auto"/>
        <w:rPr>
          <w:rFonts w:ascii="David" w:hAnsi="David" w:cs="David"/>
          <w:rtl/>
        </w:rPr>
      </w:pPr>
      <w:r>
        <w:rPr>
          <w:rFonts w:ascii="David" w:hAnsi="David" w:cs="David" w:hint="cs"/>
          <w:rtl/>
        </w:rPr>
        <w:t xml:space="preserve">לדברי אייל, מכסות מגן מייצרים עיוות. לדוג': מכסי מגן על פלדה בארה"ב. זוהי </w:t>
      </w:r>
      <w:r w:rsidR="00163862">
        <w:rPr>
          <w:rFonts w:ascii="David" w:hAnsi="David" w:cs="David" w:hint="cs"/>
          <w:rtl/>
        </w:rPr>
        <w:t>דוגמא שלכך שנ</w:t>
      </w:r>
      <w:r>
        <w:rPr>
          <w:rFonts w:ascii="David" w:hAnsi="David" w:cs="David" w:hint="cs"/>
          <w:rtl/>
        </w:rPr>
        <w:t>אבקים בביקוש והיצע ונכשלים.</w:t>
      </w:r>
    </w:p>
    <w:p w:rsidR="00163862" w:rsidRDefault="00837DFF" w:rsidP="00960DE3">
      <w:pPr>
        <w:spacing w:line="360" w:lineRule="auto"/>
        <w:rPr>
          <w:rFonts w:ascii="David" w:hAnsi="David" w:cs="David" w:hint="cs"/>
          <w:rtl/>
        </w:rPr>
      </w:pPr>
      <w:r>
        <w:rPr>
          <w:rFonts w:ascii="David" w:hAnsi="David" w:cs="David" w:hint="cs"/>
          <w:rtl/>
        </w:rPr>
        <w:t>לדברי אייל, מוסדות עומדים תחת איום קבוע או גוססים. אם הקונגרס האמריקאי זכה למידת אמון חד ספרתית. אז מה המשמעות של הקונגרס האמריקאי? אז מה זה מעיד על הדמוקרטיה האמריקאית רואים קריסה של אמון במוסדות.</w:t>
      </w:r>
    </w:p>
    <w:p w:rsidR="00837DFF" w:rsidRDefault="00837DFF" w:rsidP="00960DE3">
      <w:pPr>
        <w:spacing w:line="360" w:lineRule="auto"/>
        <w:rPr>
          <w:rFonts w:ascii="David" w:hAnsi="David" w:cs="David" w:hint="cs"/>
          <w:rtl/>
        </w:rPr>
      </w:pPr>
      <w:r>
        <w:rPr>
          <w:rFonts w:ascii="David" w:hAnsi="David" w:cs="David" w:hint="cs"/>
          <w:rtl/>
        </w:rPr>
        <w:t>בכל המוסדות יש ירידה דרמטית של אמון הציבור בהם. יש גם ירידה באמון הבין אישי.</w:t>
      </w:r>
    </w:p>
    <w:p w:rsidR="00837DFF" w:rsidRDefault="00E353D9" w:rsidP="00960DE3">
      <w:pPr>
        <w:spacing w:line="360" w:lineRule="auto"/>
        <w:rPr>
          <w:rFonts w:ascii="David" w:hAnsi="David" w:cs="David"/>
          <w:rtl/>
        </w:rPr>
      </w:pPr>
      <w:r>
        <w:rPr>
          <w:rFonts w:ascii="David" w:hAnsi="David" w:cs="David" w:hint="cs"/>
          <w:rtl/>
        </w:rPr>
        <w:lastRenderedPageBreak/>
        <w:t>"אפשר לתת אמון ברב האנשים"?</w:t>
      </w:r>
    </w:p>
    <w:p w:rsidR="007820C8" w:rsidRDefault="007820C8" w:rsidP="00960DE3">
      <w:pPr>
        <w:spacing w:line="360" w:lineRule="auto"/>
        <w:rPr>
          <w:rFonts w:ascii="David" w:hAnsi="David" w:cs="David" w:hint="cs"/>
          <w:rtl/>
        </w:rPr>
      </w:pPr>
      <w:r>
        <w:rPr>
          <w:rFonts w:ascii="David" w:hAnsi="David" w:cs="David" w:hint="cs"/>
          <w:rtl/>
        </w:rPr>
        <w:t xml:space="preserve">לדברי נדב, אפשר לתת אמון ברב האנשים. </w:t>
      </w:r>
      <w:r w:rsidR="00D737B8">
        <w:rPr>
          <w:rFonts w:ascii="David" w:hAnsi="David" w:cs="David" w:hint="cs"/>
          <w:rtl/>
        </w:rPr>
        <w:t xml:space="preserve">ברב המקומות בעולם בעיקר במדינות התעשייתיות </w:t>
      </w:r>
      <w:r w:rsidR="00D737B8">
        <w:rPr>
          <w:rFonts w:ascii="David" w:hAnsi="David" w:cs="David"/>
          <w:rtl/>
        </w:rPr>
        <w:t>–</w:t>
      </w:r>
      <w:r w:rsidR="00D737B8">
        <w:rPr>
          <w:rFonts w:ascii="David" w:hAnsi="David" w:cs="David" w:hint="cs"/>
          <w:rtl/>
        </w:rPr>
        <w:t xml:space="preserve"> אנשים נותנים אמון באנשים . לדוג' שפונים לזרים ומבקשים" שמור לי על התיק", והאנשים אכן שומרים .</w:t>
      </w:r>
    </w:p>
    <w:p w:rsidR="00D737B8" w:rsidRDefault="00D737B8" w:rsidP="00D737B8">
      <w:pPr>
        <w:spacing w:line="360" w:lineRule="auto"/>
        <w:rPr>
          <w:rFonts w:ascii="David" w:hAnsi="David" w:cs="David"/>
          <w:rtl/>
        </w:rPr>
      </w:pPr>
      <w:r>
        <w:rPr>
          <w:rFonts w:ascii="David" w:hAnsi="David" w:cs="David" w:hint="cs"/>
          <w:rtl/>
        </w:rPr>
        <w:t>רב האנשים לא גונבים, לא ישקרו אך ששואלים שאלה זו אז רב האנשים יגידו שלא ניתן על אף שבפועל, אמפירית, כן ניתן לתת.</w:t>
      </w:r>
    </w:p>
    <w:p w:rsidR="00D737B8" w:rsidRDefault="00D737B8" w:rsidP="00D737B8">
      <w:pPr>
        <w:spacing w:line="360" w:lineRule="auto"/>
        <w:rPr>
          <w:rFonts w:ascii="David" w:hAnsi="David" w:cs="David" w:hint="cs"/>
          <w:rtl/>
        </w:rPr>
      </w:pPr>
      <w:r>
        <w:rPr>
          <w:rFonts w:ascii="David" w:hAnsi="David" w:cs="David" w:hint="cs"/>
          <w:rtl/>
        </w:rPr>
        <w:t>ככל שאנשים נולדים לתוך השפע אז נותנים פחות אמון באנשים.</w:t>
      </w:r>
      <w:r w:rsidR="006E31B6">
        <w:rPr>
          <w:rFonts w:ascii="David" w:hAnsi="David" w:cs="David" w:hint="cs"/>
          <w:rtl/>
        </w:rPr>
        <w:t xml:space="preserve"> למה האמון קרס?</w:t>
      </w:r>
      <w:r w:rsidR="00A4477F">
        <w:rPr>
          <w:rFonts w:ascii="David" w:hAnsi="David" w:cs="David" w:hint="cs"/>
          <w:rtl/>
        </w:rPr>
        <w:t xml:space="preserve"> אנשים שחיו תחת טראומות קשות כגון: מלחמת העולם השנייה יש להם יותר אמון במוסדות מאשר אנשים שחיו לתוך שגשוג. אין לכך הסבר מדוע.</w:t>
      </w:r>
    </w:p>
    <w:p w:rsidR="00A4477F" w:rsidRDefault="00A4477F" w:rsidP="00D737B8">
      <w:pPr>
        <w:spacing w:line="360" w:lineRule="auto"/>
        <w:rPr>
          <w:rFonts w:ascii="David" w:hAnsi="David" w:cs="David"/>
          <w:rtl/>
        </w:rPr>
      </w:pPr>
      <w:r>
        <w:rPr>
          <w:rFonts w:ascii="David" w:hAnsi="David" w:cs="David" w:hint="cs"/>
          <w:rtl/>
        </w:rPr>
        <w:t xml:space="preserve">יש מחקרים </w:t>
      </w:r>
      <w:r w:rsidR="003752C8">
        <w:rPr>
          <w:rFonts w:ascii="David" w:hAnsi="David" w:cs="David" w:hint="cs"/>
          <w:rtl/>
        </w:rPr>
        <w:t xml:space="preserve">שהשאלה היא באיזו </w:t>
      </w:r>
      <w:r w:rsidR="002002B0">
        <w:rPr>
          <w:rFonts w:ascii="David" w:hAnsi="David" w:cs="David" w:hint="cs"/>
          <w:rtl/>
        </w:rPr>
        <w:t>מידה סבור ש</w:t>
      </w:r>
      <w:r w:rsidR="003752C8">
        <w:rPr>
          <w:rFonts w:ascii="David" w:hAnsi="David" w:cs="David" w:hint="cs"/>
          <w:rtl/>
        </w:rPr>
        <w:t>דמוקרטיה היא מוסד חיוני- 70%  אנשים שנולדו בשנות השלושים והחמישים חושבים שדמוקרטיה היא חיונית . בדור של אייל- 30% חושבים שהיא חיונית.</w:t>
      </w:r>
    </w:p>
    <w:p w:rsidR="002002B0" w:rsidRDefault="002002B0" w:rsidP="00D737B8">
      <w:pPr>
        <w:spacing w:line="360" w:lineRule="auto"/>
        <w:rPr>
          <w:rFonts w:ascii="David" w:hAnsi="David" w:cs="David"/>
          <w:rtl/>
        </w:rPr>
      </w:pPr>
    </w:p>
    <w:p w:rsidR="004D00CB" w:rsidRDefault="004D00CB" w:rsidP="00D737B8">
      <w:pPr>
        <w:spacing w:line="360" w:lineRule="auto"/>
        <w:rPr>
          <w:rFonts w:ascii="David" w:hAnsi="David" w:cs="David"/>
          <w:rtl/>
        </w:rPr>
      </w:pPr>
      <w:r>
        <w:rPr>
          <w:rFonts w:ascii="David" w:hAnsi="David" w:cs="David" w:hint="cs"/>
          <w:rtl/>
        </w:rPr>
        <w:t>למה ציוויליזציות נופלות?</w:t>
      </w:r>
    </w:p>
    <w:p w:rsidR="004D00CB" w:rsidRDefault="004D00CB" w:rsidP="00D737B8">
      <w:pPr>
        <w:spacing w:line="360" w:lineRule="auto"/>
        <w:rPr>
          <w:rFonts w:ascii="David" w:hAnsi="David" w:cs="David"/>
          <w:rtl/>
        </w:rPr>
      </w:pPr>
      <w:r>
        <w:rPr>
          <w:rFonts w:ascii="David" w:hAnsi="David" w:cs="David" w:hint="cs"/>
          <w:rtl/>
        </w:rPr>
        <w:t>הספר הכי מפורסם בעניין זה ספר שטוען שיש התרחבות יתר אימפריאלית  יחד עם משאבים פוחתים</w:t>
      </w:r>
      <w:r w:rsidR="00E47745">
        <w:rPr>
          <w:rFonts w:ascii="David" w:hAnsi="David" w:cs="David" w:hint="cs"/>
          <w:rtl/>
        </w:rPr>
        <w:t>.</w:t>
      </w:r>
    </w:p>
    <w:p w:rsidR="004D00CB" w:rsidRDefault="002C1F94" w:rsidP="00D737B8">
      <w:pPr>
        <w:spacing w:line="360" w:lineRule="auto"/>
        <w:rPr>
          <w:rFonts w:ascii="David" w:hAnsi="David" w:cs="David"/>
          <w:rtl/>
        </w:rPr>
      </w:pPr>
      <w:r>
        <w:rPr>
          <w:rFonts w:ascii="David" w:hAnsi="David" w:cs="David" w:hint="cs"/>
          <w:rtl/>
        </w:rPr>
        <w:t xml:space="preserve">לדברי אייל, </w:t>
      </w:r>
      <w:r w:rsidR="004D00CB">
        <w:rPr>
          <w:rFonts w:ascii="David" w:hAnsi="David" w:cs="David" w:hint="cs"/>
          <w:rtl/>
        </w:rPr>
        <w:t xml:space="preserve">לפעמים חברות בוחרות ללא סיבה </w:t>
      </w:r>
      <w:r>
        <w:rPr>
          <w:rFonts w:ascii="David" w:hAnsi="David" w:cs="David" w:hint="cs"/>
          <w:rtl/>
        </w:rPr>
        <w:t>מובהקת או טובה לצעוד חזרה לחושך לדוג' : איראן.</w:t>
      </w:r>
    </w:p>
    <w:p w:rsidR="002C1F94" w:rsidRDefault="002C1F94" w:rsidP="002C1F94">
      <w:pPr>
        <w:spacing w:line="360" w:lineRule="auto"/>
        <w:rPr>
          <w:rFonts w:ascii="David" w:hAnsi="David" w:cs="David"/>
          <w:rtl/>
        </w:rPr>
      </w:pPr>
      <w:r>
        <w:rPr>
          <w:rFonts w:ascii="David" w:hAnsi="David" w:cs="David" w:hint="cs"/>
          <w:rtl/>
        </w:rPr>
        <w:t>לדברי אייל, לפעמים, חברה בוחרת לבחור בחירה שחוזרת לישן ולרע  או דתי קיצוני  שעולה לשלטון.</w:t>
      </w:r>
    </w:p>
    <w:p w:rsidR="002C1594" w:rsidRDefault="005F4457" w:rsidP="002C1F94">
      <w:pPr>
        <w:spacing w:line="360" w:lineRule="auto"/>
        <w:rPr>
          <w:rFonts w:ascii="David" w:hAnsi="David" w:cs="David"/>
          <w:rtl/>
        </w:rPr>
      </w:pPr>
      <w:r>
        <w:rPr>
          <w:rFonts w:ascii="David" w:hAnsi="David" w:cs="David" w:hint="cs"/>
          <w:rtl/>
        </w:rPr>
        <w:t>טראמפ- לנד (תוכנית של נדב אייל)-</w:t>
      </w:r>
    </w:p>
    <w:p w:rsidR="00E24D20" w:rsidRDefault="005F4457" w:rsidP="002C1F94">
      <w:pPr>
        <w:spacing w:line="360" w:lineRule="auto"/>
        <w:rPr>
          <w:rFonts w:ascii="David" w:hAnsi="David" w:cs="David"/>
          <w:rtl/>
        </w:rPr>
      </w:pPr>
      <w:r>
        <w:rPr>
          <w:rFonts w:ascii="David" w:hAnsi="David" w:cs="David" w:hint="cs"/>
          <w:rtl/>
        </w:rPr>
        <w:t xml:space="preserve"> הנחת היסוד היתה שהילרי תנצח. טראמפ נחשב מוקיון . </w:t>
      </w:r>
      <w:r w:rsidR="004C3199">
        <w:rPr>
          <w:rFonts w:ascii="David" w:hAnsi="David" w:cs="David" w:hint="cs"/>
          <w:rtl/>
        </w:rPr>
        <w:t>לדברי נדב, הבחירות בארה"ב נחשבו לא מעניינות אך טראמפ היה מעניין.</w:t>
      </w:r>
    </w:p>
    <w:p w:rsidR="008C52B7" w:rsidRDefault="008C52B7" w:rsidP="002C1F94">
      <w:pPr>
        <w:spacing w:line="360" w:lineRule="auto"/>
        <w:rPr>
          <w:rFonts w:ascii="David" w:hAnsi="David" w:cs="David"/>
          <w:rtl/>
        </w:rPr>
      </w:pPr>
      <w:r>
        <w:rPr>
          <w:rFonts w:ascii="David" w:hAnsi="David" w:cs="David" w:hint="cs"/>
          <w:rtl/>
        </w:rPr>
        <w:t>ערכו ניתוח איך מנצחים בבחירות האלקטורליות (באלו ערים יש פערים לטובת טראמפ)</w:t>
      </w:r>
      <w:r w:rsidR="00632F14">
        <w:rPr>
          <w:rFonts w:ascii="David" w:hAnsi="David" w:cs="David" w:hint="cs"/>
          <w:rtl/>
        </w:rPr>
        <w:t xml:space="preserve"> לדוג': פנסילבניה.</w:t>
      </w:r>
    </w:p>
    <w:p w:rsidR="00632F14" w:rsidRDefault="008C52B7" w:rsidP="00632F14">
      <w:pPr>
        <w:spacing w:line="360" w:lineRule="auto"/>
        <w:rPr>
          <w:rFonts w:ascii="David" w:hAnsi="David" w:cs="David"/>
          <w:rtl/>
        </w:rPr>
      </w:pPr>
      <w:r>
        <w:rPr>
          <w:rFonts w:ascii="David" w:hAnsi="David" w:cs="David" w:hint="cs"/>
          <w:rtl/>
        </w:rPr>
        <w:t>ה</w:t>
      </w:r>
      <w:r>
        <w:rPr>
          <w:rFonts w:ascii="David" w:hAnsi="David" w:cs="David"/>
        </w:rPr>
        <w:t xml:space="preserve">issue </w:t>
      </w:r>
      <w:r>
        <w:rPr>
          <w:rFonts w:ascii="David" w:hAnsi="David" w:cs="David" w:hint="cs"/>
          <w:rtl/>
        </w:rPr>
        <w:t xml:space="preserve"> היה תעסוקה לכורי הפחם (הילארי קלינטון אמרה שתסגור את מכרות הפחם).</w:t>
      </w:r>
      <w:r w:rsidR="00632F14">
        <w:rPr>
          <w:rFonts w:ascii="David" w:hAnsi="David" w:cs="David" w:hint="cs"/>
          <w:rtl/>
        </w:rPr>
        <w:t xml:space="preserve"> שם היתה נטייה להצביע לטראמפ. לדברי אייל, המציאות באמריקה  שאין עוני, אין רעב, אנשים חיים טוב גם כורי הפחם. המשכורת הבסיסית השנתית באמריקה היא כ-100 אלף דולר לשנה.   עדיין, המשפחות הללו בפנסילבניה הצביעו לטראמפ בשם זאת שהכלכלה לא טובה.</w:t>
      </w:r>
    </w:p>
    <w:p w:rsidR="00632F14" w:rsidRDefault="00632F14" w:rsidP="00632F14">
      <w:pPr>
        <w:spacing w:line="360" w:lineRule="auto"/>
        <w:rPr>
          <w:rFonts w:ascii="David" w:hAnsi="David" w:cs="David"/>
        </w:rPr>
      </w:pPr>
      <w:r>
        <w:rPr>
          <w:rFonts w:ascii="David" w:hAnsi="David" w:cs="David" w:hint="cs"/>
          <w:rtl/>
        </w:rPr>
        <w:t xml:space="preserve">לדברי אייל, אף אחד לא הגיע לשלטון בשל </w:t>
      </w:r>
      <w:r w:rsidR="002C6E26">
        <w:rPr>
          <w:rFonts w:ascii="David" w:hAnsi="David" w:cs="David" w:hint="cs"/>
          <w:rtl/>
        </w:rPr>
        <w:t>אידאולוגיה</w:t>
      </w:r>
      <w:r>
        <w:rPr>
          <w:rFonts w:ascii="David" w:hAnsi="David" w:cs="David" w:hint="cs"/>
          <w:rtl/>
        </w:rPr>
        <w:t>.</w:t>
      </w:r>
    </w:p>
    <w:p w:rsidR="002C6E26" w:rsidRDefault="002C6E26" w:rsidP="002C6E26">
      <w:pPr>
        <w:spacing w:line="360" w:lineRule="auto"/>
        <w:rPr>
          <w:rFonts w:ascii="David" w:hAnsi="David" w:cs="David"/>
          <w:rtl/>
        </w:rPr>
      </w:pPr>
      <w:r>
        <w:rPr>
          <w:rFonts w:ascii="David" w:hAnsi="David" w:cs="David" w:hint="cs"/>
          <w:rtl/>
        </w:rPr>
        <w:t>החל מה-11.09 הצווארון הכחול מאוים בכל הרבדים של פירמידה מסלאו. דבר ראשון- אין לו בטחון אישי. יש לו דימוי אייקוני והוא קריסת התאומים.</w:t>
      </w:r>
    </w:p>
    <w:p w:rsidR="0054545D" w:rsidRDefault="002C6E26" w:rsidP="0054545D">
      <w:pPr>
        <w:spacing w:line="360" w:lineRule="auto"/>
        <w:rPr>
          <w:rFonts w:ascii="David" w:hAnsi="David" w:cs="David"/>
          <w:rtl/>
        </w:rPr>
      </w:pPr>
      <w:r>
        <w:rPr>
          <w:rFonts w:ascii="David" w:hAnsi="David" w:cs="David" w:hint="cs"/>
          <w:rtl/>
        </w:rPr>
        <w:t xml:space="preserve">אנשים נמצאים בתחושה שהביטחון שלהם בסכנה בגלל טרור. </w:t>
      </w:r>
      <w:r w:rsidR="0054545D">
        <w:rPr>
          <w:rFonts w:ascii="David" w:hAnsi="David" w:cs="David" w:hint="cs"/>
          <w:rtl/>
        </w:rPr>
        <w:t xml:space="preserve">טרור- פוגע באוכלוסייה האזרחית. יש יותר טרור ממלחמות. </w:t>
      </w:r>
      <w:r w:rsidR="00DA0E58">
        <w:rPr>
          <w:rFonts w:ascii="David" w:hAnsi="David" w:cs="David" w:hint="cs"/>
          <w:rtl/>
        </w:rPr>
        <w:t xml:space="preserve"> </w:t>
      </w:r>
      <w:r w:rsidR="00D03BD0">
        <w:rPr>
          <w:rFonts w:ascii="David" w:hAnsi="David" w:cs="David" w:hint="cs"/>
          <w:rtl/>
        </w:rPr>
        <w:t>החוויה האמריקאית של הגנה נשברה.</w:t>
      </w:r>
      <w:r w:rsidR="00CD24ED">
        <w:rPr>
          <w:rFonts w:ascii="David" w:hAnsi="David" w:cs="David" w:hint="cs"/>
          <w:rtl/>
        </w:rPr>
        <w:t xml:space="preserve"> החוסר בטחון האישי מלווה גם בחוסר בטחון תעסוקתי שהתחיל בגלל גלובליזציה, וכניסה של סין לארגון הסחר הבינלאומי. אחוז גבוה של משרות ייצור אבדו באמריקה. </w:t>
      </w:r>
    </w:p>
    <w:p w:rsidR="00CD24ED" w:rsidRDefault="00CD24ED" w:rsidP="0054545D">
      <w:pPr>
        <w:spacing w:line="360" w:lineRule="auto"/>
        <w:rPr>
          <w:rFonts w:ascii="David" w:hAnsi="David" w:cs="David" w:hint="cs"/>
          <w:rtl/>
        </w:rPr>
      </w:pPr>
      <w:r>
        <w:rPr>
          <w:rFonts w:ascii="David" w:hAnsi="David" w:cs="David" w:hint="cs"/>
          <w:rtl/>
        </w:rPr>
        <w:t>מחצית ממקומות ה</w:t>
      </w:r>
      <w:r w:rsidR="004327F8">
        <w:rPr>
          <w:rFonts w:ascii="David" w:hAnsi="David" w:cs="David" w:hint="cs"/>
          <w:rtl/>
        </w:rPr>
        <w:t>עבודה ייעלמו בארב</w:t>
      </w:r>
      <w:r>
        <w:rPr>
          <w:rFonts w:ascii="David" w:hAnsi="David" w:cs="David" w:hint="cs"/>
          <w:rtl/>
        </w:rPr>
        <w:t>עים השנים הקרובות בגלל אוטומטיזציה.</w:t>
      </w:r>
      <w:r w:rsidR="00E91323">
        <w:rPr>
          <w:rFonts w:ascii="David" w:hAnsi="David" w:cs="David" w:hint="cs"/>
          <w:rtl/>
        </w:rPr>
        <w:t xml:space="preserve"> בעולם  הנוכחי טווחי הזמן קצרים וקצובים שבהכרח מקומו</w:t>
      </w:r>
      <w:r w:rsidR="00111977">
        <w:rPr>
          <w:rFonts w:ascii="David" w:hAnsi="David" w:cs="David" w:hint="cs"/>
          <w:rtl/>
        </w:rPr>
        <w:t>ת עבודה שאינם המדינה מגיבים מהר. תאגידים לא מתכננים כל כך הרבה שנים קדימה. ביקושים כל כך אימפולסיביים כי ההכנסה הפנויה גדולה וגם שינוי טעם .</w:t>
      </w:r>
    </w:p>
    <w:p w:rsidR="00111977" w:rsidRDefault="00111977" w:rsidP="0054545D">
      <w:pPr>
        <w:spacing w:line="360" w:lineRule="auto"/>
        <w:rPr>
          <w:rFonts w:ascii="David" w:hAnsi="David" w:cs="David"/>
          <w:rtl/>
        </w:rPr>
      </w:pPr>
      <w:r>
        <w:rPr>
          <w:rFonts w:ascii="David" w:hAnsi="David" w:cs="David" w:hint="cs"/>
          <w:rtl/>
        </w:rPr>
        <w:t xml:space="preserve">חברות צריכות להיות מסוגלות לתת תשובות מהירות. העולם הפך למהר יותר. </w:t>
      </w:r>
    </w:p>
    <w:p w:rsidR="00A150F2" w:rsidRDefault="00A150F2" w:rsidP="0054545D">
      <w:pPr>
        <w:spacing w:line="360" w:lineRule="auto"/>
        <w:rPr>
          <w:rFonts w:ascii="David" w:hAnsi="David" w:cs="David"/>
          <w:b/>
          <w:bCs/>
          <w:rtl/>
        </w:rPr>
      </w:pPr>
      <w:r w:rsidRPr="00A150F2">
        <w:rPr>
          <w:rFonts w:ascii="David" w:hAnsi="David" w:cs="David" w:hint="cs"/>
          <w:b/>
          <w:bCs/>
          <w:rtl/>
        </w:rPr>
        <w:lastRenderedPageBreak/>
        <w:t>השוק יותר אימפולסיבי, יותר מהיר ויותר שרירותי.</w:t>
      </w:r>
    </w:p>
    <w:p w:rsidR="00A150F2" w:rsidRDefault="00A150F2" w:rsidP="002546B1">
      <w:pPr>
        <w:spacing w:line="360" w:lineRule="auto"/>
        <w:rPr>
          <w:rFonts w:ascii="David" w:hAnsi="David" w:cs="David"/>
          <w:rtl/>
        </w:rPr>
      </w:pPr>
      <w:r>
        <w:rPr>
          <w:rFonts w:ascii="David" w:hAnsi="David" w:cs="David" w:hint="cs"/>
          <w:rtl/>
        </w:rPr>
        <w:t>התוצאה היא לחץ אדיר של חברות נסגרות, איבוד מקומות עבודה. הלחץ התעסוקתי גורם לכך שלאנשים אין זמן לחיי משפחה.</w:t>
      </w:r>
      <w:r w:rsidR="002546B1">
        <w:rPr>
          <w:rFonts w:ascii="David" w:hAnsi="David" w:cs="David" w:hint="cs"/>
          <w:rtl/>
        </w:rPr>
        <w:t xml:space="preserve"> לדוג': טענה של פרופסור ביפן שאנשים  לא מביאים ילדים לעולם  כי הם עייפים , ואין להם כח להקים משפחה. הם חוזרים מאוחר מידי הביתה . הם עובדים קשים. היום יש תופה גדולה של התאבדויות במקומות עבודה </w:t>
      </w:r>
      <w:r w:rsidR="002546B1">
        <w:rPr>
          <w:rFonts w:ascii="David" w:hAnsi="David" w:cs="David"/>
          <w:rtl/>
        </w:rPr>
        <w:t>–</w:t>
      </w:r>
      <w:r w:rsidR="002546B1">
        <w:rPr>
          <w:rFonts w:ascii="David" w:hAnsi="David" w:cs="David" w:hint="cs"/>
          <w:rtl/>
        </w:rPr>
        <w:t xml:space="preserve"> יש לחצים תעסוקתיים.</w:t>
      </w:r>
    </w:p>
    <w:p w:rsidR="002546B1" w:rsidRDefault="002546B1" w:rsidP="002546B1">
      <w:pPr>
        <w:spacing w:line="360" w:lineRule="auto"/>
        <w:rPr>
          <w:rFonts w:ascii="David" w:hAnsi="David" w:cs="David" w:hint="cs"/>
          <w:rtl/>
        </w:rPr>
      </w:pPr>
      <w:r w:rsidRPr="003B5D9B">
        <w:rPr>
          <w:rFonts w:ascii="David" w:hAnsi="David" w:cs="David" w:hint="cs"/>
          <w:b/>
          <w:bCs/>
          <w:rtl/>
        </w:rPr>
        <w:t>בטחון אישי, לחץ תעסוקתי</w:t>
      </w:r>
      <w:r>
        <w:rPr>
          <w:rFonts w:ascii="David" w:hAnsi="David" w:cs="David" w:hint="cs"/>
          <w:rtl/>
        </w:rPr>
        <w:t xml:space="preserve"> </w:t>
      </w:r>
      <w:r w:rsidR="009C04B2">
        <w:rPr>
          <w:rFonts w:ascii="David" w:hAnsi="David" w:cs="David" w:hint="cs"/>
          <w:rtl/>
        </w:rPr>
        <w:t>וגם זאת שלא</w:t>
      </w:r>
      <w:r w:rsidR="00CE4541">
        <w:rPr>
          <w:rFonts w:ascii="David" w:hAnsi="David" w:cs="David" w:hint="cs"/>
          <w:rtl/>
        </w:rPr>
        <w:t xml:space="preserve">נשים אין בטחון </w:t>
      </w:r>
      <w:r w:rsidR="00CE4541" w:rsidRPr="00CE4541">
        <w:rPr>
          <w:rFonts w:ascii="David" w:hAnsi="David" w:cs="David" w:hint="cs"/>
          <w:b/>
          <w:bCs/>
          <w:rtl/>
        </w:rPr>
        <w:t>בעתיד הכלכלי</w:t>
      </w:r>
      <w:r w:rsidR="00CE4541">
        <w:rPr>
          <w:rFonts w:ascii="David" w:hAnsi="David" w:cs="David" w:hint="cs"/>
          <w:rtl/>
        </w:rPr>
        <w:t xml:space="preserve"> שלהם</w:t>
      </w:r>
      <w:r w:rsidR="009C04B2">
        <w:rPr>
          <w:rFonts w:ascii="David" w:hAnsi="David" w:cs="David" w:hint="cs"/>
          <w:rtl/>
        </w:rPr>
        <w:t>.</w:t>
      </w:r>
    </w:p>
    <w:p w:rsidR="009C04B2" w:rsidRDefault="009C04B2" w:rsidP="002546B1">
      <w:pPr>
        <w:spacing w:line="360" w:lineRule="auto"/>
        <w:rPr>
          <w:rFonts w:ascii="David" w:hAnsi="David" w:cs="David" w:hint="cs"/>
          <w:rtl/>
        </w:rPr>
      </w:pPr>
      <w:r w:rsidRPr="00CE4541">
        <w:rPr>
          <w:rFonts w:ascii="David" w:hAnsi="David" w:cs="David" w:hint="cs"/>
          <w:b/>
          <w:bCs/>
          <w:rtl/>
        </w:rPr>
        <w:t>המשבר האקלימי</w:t>
      </w:r>
      <w:r>
        <w:rPr>
          <w:rFonts w:ascii="David" w:hAnsi="David" w:cs="David" w:hint="cs"/>
          <w:rtl/>
        </w:rPr>
        <w:t xml:space="preserve"> גם רלוונטי לביטחון הלאומי-</w:t>
      </w:r>
    </w:p>
    <w:p w:rsidR="009C04B2" w:rsidRDefault="009C04B2" w:rsidP="002546B1">
      <w:pPr>
        <w:spacing w:line="360" w:lineRule="auto"/>
        <w:rPr>
          <w:rFonts w:ascii="David" w:hAnsi="David" w:cs="David"/>
          <w:rtl/>
        </w:rPr>
      </w:pPr>
      <w:r>
        <w:rPr>
          <w:rFonts w:ascii="David" w:hAnsi="David" w:cs="David" w:hint="cs"/>
          <w:rtl/>
        </w:rPr>
        <w:t xml:space="preserve">תמיד היו בעיות של מים מתוקים אך גל הבצורות שקשור בתדירות ובחומרה גורם למתחים בחברות </w:t>
      </w:r>
      <w:r w:rsidR="0014467C">
        <w:rPr>
          <w:rFonts w:ascii="David" w:hAnsi="David" w:cs="David" w:hint="cs"/>
          <w:rtl/>
        </w:rPr>
        <w:t xml:space="preserve">. יש ניתוח שמנתח את כל המלחמה בסוריה שקושר זאת לשאיבת יתר של מים וחקלאות לא יעילה בסוריה. סוריה בוחרת להיות לא חלק מהגלובליזציה </w:t>
      </w:r>
      <w:r w:rsidR="00EE4E35">
        <w:rPr>
          <w:rFonts w:ascii="David" w:hAnsi="David" w:cs="David" w:hint="cs"/>
          <w:rtl/>
        </w:rPr>
        <w:t xml:space="preserve">. כתוצאה מהניתוק של הגלובליזציה מפתחת תפיסה כמו של צפון קוריאה שאינם זקוקים לאיש אלא הכוח אצלנו . </w:t>
      </w:r>
    </w:p>
    <w:p w:rsidR="00EE4E35" w:rsidRDefault="00EE4E35" w:rsidP="00EE4E35">
      <w:pPr>
        <w:spacing w:line="360" w:lineRule="auto"/>
        <w:rPr>
          <w:rFonts w:ascii="David" w:hAnsi="David" w:cs="David" w:hint="cs"/>
          <w:rtl/>
        </w:rPr>
      </w:pPr>
      <w:r>
        <w:rPr>
          <w:rFonts w:ascii="David" w:hAnsi="David" w:cs="David" w:hint="cs"/>
          <w:rtl/>
        </w:rPr>
        <w:t>השלטון בסוריה החליטו שייצרו מספיק דגנים בעצמם, והם לא השתמשו בשיטות ההשקיה היעילות ביותר, והם שאבו שאיבות יתר. הם השתמשו במים לגידולים. הם החליטו להסתמך על עצמם במקום לייבא. הם השקיעו בגידולים שאינם רלוונטיים לאקלים שלהם. ניתן לראות שורה של בצורות ומקורות מים שהתייבשו, ויש עלייה במחירי החיטה והאורז. וזה גם הביא למיליון וחצי פליטים עירקים שנמצאים בצפון סוריה. יש נהירה מהכפרים לעיר. קפיצה במחירי הדיור. כל זה קורה בשנים 2007 ועד 2009. הכל קשור לאקלים</w:t>
      </w:r>
      <w:r w:rsidR="00F262AA">
        <w:rPr>
          <w:rFonts w:ascii="David" w:hAnsi="David" w:cs="David" w:hint="cs"/>
          <w:rtl/>
        </w:rPr>
        <w:t xml:space="preserve"> הסורי ובמדיניות הממשלתית. לדברי נדב, המדיניות הממשלתית היא יותר מהותית מהמשבר האקלימי אך עדיין המשבר האקלימי הוא רלוונטי מאוד.</w:t>
      </w:r>
    </w:p>
    <w:p w:rsidR="00CE4541" w:rsidRDefault="00F262AA" w:rsidP="00CE4541">
      <w:pPr>
        <w:spacing w:line="360" w:lineRule="auto"/>
        <w:rPr>
          <w:rFonts w:ascii="David" w:hAnsi="David" w:cs="David"/>
          <w:rtl/>
        </w:rPr>
      </w:pPr>
      <w:r>
        <w:rPr>
          <w:rFonts w:ascii="David" w:hAnsi="David" w:cs="David" w:hint="cs"/>
          <w:rtl/>
        </w:rPr>
        <w:t xml:space="preserve">נמצאים במשבר ההכחדה הנרחב- מעולם לא היה קצב הכחדה כזה מאז הדינוזאורים- משנות ה-70 ועד היום פחת מספר הציפורים מעל שלושים אחוזים. גם מספר החרקים בשמורות טבע בגרמניה פחת ב-70 אחוז. גם </w:t>
      </w:r>
      <w:r w:rsidR="00CE4541">
        <w:rPr>
          <w:rFonts w:ascii="David" w:hAnsi="David" w:cs="David" w:hint="cs"/>
          <w:rtl/>
        </w:rPr>
        <w:t xml:space="preserve">מספר הדבורים פוחת. למשבר ההכחדה משמעויות נרחבות על קיומנו. יש פה איומים אסטרטגיים- מצב שיביא לרעב.  זו </w:t>
      </w:r>
      <w:r w:rsidR="00CE4541" w:rsidRPr="00CA73E1">
        <w:rPr>
          <w:rFonts w:ascii="David" w:hAnsi="David" w:cs="David" w:hint="cs"/>
          <w:b/>
          <w:bCs/>
          <w:rtl/>
        </w:rPr>
        <w:t>לא רק בעיה של תפיסת מציאות אלא גם של מציאות</w:t>
      </w:r>
      <w:r w:rsidR="00CE4541">
        <w:rPr>
          <w:rFonts w:ascii="David" w:hAnsi="David" w:cs="David" w:hint="cs"/>
          <w:rtl/>
        </w:rPr>
        <w:t>.</w:t>
      </w:r>
    </w:p>
    <w:p w:rsidR="006C25B1" w:rsidRDefault="006C25B1" w:rsidP="00CE4541">
      <w:pPr>
        <w:spacing w:line="360" w:lineRule="auto"/>
        <w:rPr>
          <w:rFonts w:ascii="David" w:hAnsi="David" w:cs="David" w:hint="cs"/>
          <w:rtl/>
        </w:rPr>
      </w:pPr>
      <w:r>
        <w:rPr>
          <w:rFonts w:ascii="David" w:hAnsi="David" w:cs="David" w:hint="cs"/>
          <w:rtl/>
        </w:rPr>
        <w:t>כדי להתמודד עם אתגרים גלובאליים יש לקבל החלטות ברמה גלובאלית לדוג': משטר מיסוי עולמי כדי שפייסבוק לא יתחמקו ממס בארה"ב.</w:t>
      </w:r>
    </w:p>
    <w:p w:rsidR="006C25B1" w:rsidRDefault="00C2071A" w:rsidP="00CE4541">
      <w:pPr>
        <w:spacing w:line="360" w:lineRule="auto"/>
        <w:rPr>
          <w:rFonts w:ascii="David" w:hAnsi="David" w:cs="David"/>
          <w:rtl/>
        </w:rPr>
      </w:pPr>
      <w:r>
        <w:rPr>
          <w:rFonts w:ascii="David" w:hAnsi="David" w:cs="David" w:hint="cs"/>
          <w:rtl/>
        </w:rPr>
        <w:t>צריך יותר מעורבות גלובאלית אך  אין אמון באו"ם, וגם לאו"ם אין סמכות . בנוסף, אנשים לא רוצים להילחם בגלובליזציה כי לא מאמינים בכך.</w:t>
      </w:r>
    </w:p>
    <w:p w:rsidR="00C96D58" w:rsidRDefault="00C96D58" w:rsidP="00CE4541">
      <w:pPr>
        <w:spacing w:line="360" w:lineRule="auto"/>
        <w:rPr>
          <w:rFonts w:ascii="David" w:hAnsi="David" w:cs="David"/>
          <w:rtl/>
        </w:rPr>
      </w:pPr>
      <w:r>
        <w:rPr>
          <w:rFonts w:ascii="David" w:hAnsi="David" w:cs="David" w:hint="cs"/>
          <w:rtl/>
        </w:rPr>
        <w:t>המרכיבים של הניצול אינו רק כלכלי אלא סביבתיים כגון: הזיהום בדלהי הוא סכנת חיים. אסור לנשום את האוויר הזה.</w:t>
      </w:r>
    </w:p>
    <w:p w:rsidR="00C96D58" w:rsidRDefault="00C96D58" w:rsidP="00C96D58">
      <w:pPr>
        <w:spacing w:line="360" w:lineRule="auto"/>
        <w:rPr>
          <w:rFonts w:ascii="David" w:hAnsi="David" w:cs="David"/>
          <w:rtl/>
        </w:rPr>
      </w:pPr>
      <w:r>
        <w:rPr>
          <w:rFonts w:ascii="David" w:hAnsi="David" w:cs="David" w:hint="cs"/>
          <w:rtl/>
        </w:rPr>
        <w:t xml:space="preserve">לדברי אייל , כדי להתמודד עם כל הדברים הללו אז חייבים פתרונות גלובאליים. דרושה קיצוניות של מתינות , מחויבות של </w:t>
      </w:r>
      <w:r>
        <w:rPr>
          <w:rFonts w:ascii="David" w:hAnsi="David" w:cs="David"/>
        </w:rPr>
        <w:t>mainstream</w:t>
      </w:r>
      <w:r w:rsidR="00F65167">
        <w:rPr>
          <w:rFonts w:ascii="David" w:hAnsi="David" w:cs="David" w:hint="cs"/>
          <w:rtl/>
        </w:rPr>
        <w:t>.</w:t>
      </w:r>
    </w:p>
    <w:p w:rsidR="00186DAB" w:rsidRDefault="00186DAB" w:rsidP="00186DAB">
      <w:pPr>
        <w:spacing w:line="360" w:lineRule="auto"/>
        <w:rPr>
          <w:rFonts w:ascii="David" w:hAnsi="David" w:cs="David"/>
          <w:rtl/>
        </w:rPr>
      </w:pPr>
      <w:r>
        <w:rPr>
          <w:rFonts w:ascii="David" w:hAnsi="David" w:cs="David" w:hint="cs"/>
          <w:rtl/>
        </w:rPr>
        <w:t xml:space="preserve">החשש של נדב שהמרד נגד הגלובליזציה יהפוך למרד נגד הקדמה. וזאת, מעורר את השיח הרציונלי . </w:t>
      </w:r>
    </w:p>
    <w:p w:rsidR="00F65167" w:rsidRDefault="001C2921" w:rsidP="00186DAB">
      <w:pPr>
        <w:spacing w:line="360" w:lineRule="auto"/>
        <w:rPr>
          <w:rFonts w:ascii="David" w:hAnsi="David" w:cs="David"/>
          <w:rtl/>
        </w:rPr>
      </w:pPr>
      <w:r>
        <w:rPr>
          <w:rFonts w:ascii="David" w:hAnsi="David" w:cs="David" w:hint="cs"/>
          <w:rtl/>
        </w:rPr>
        <w:t xml:space="preserve">אותו דבר בהקשר זה ( כמו שנטען שגלובליזציה זה לא טוב),  זה מה שאמרו על דמוקרטיות שהן חלשות , ולא יכולות לפעול מהר אך דמוקרטיות כן מנצחות כי יש להן לגיטימיות . דמוקרטיה כן ניצחה במלחמת העולם השנייה. </w:t>
      </w:r>
    </w:p>
    <w:p w:rsidR="001C2921" w:rsidRDefault="001C2921" w:rsidP="00186DAB">
      <w:pPr>
        <w:spacing w:line="360" w:lineRule="auto"/>
        <w:rPr>
          <w:rFonts w:ascii="David" w:hAnsi="David" w:cs="David" w:hint="cs"/>
          <w:rtl/>
        </w:rPr>
      </w:pPr>
    </w:p>
    <w:sectPr w:rsidR="001C2921" w:rsidSect="004079A1">
      <w:foot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2A2" w:rsidRDefault="003322A2" w:rsidP="00424E1E">
      <w:pPr>
        <w:spacing w:after="0" w:line="240" w:lineRule="auto"/>
      </w:pPr>
      <w:r>
        <w:separator/>
      </w:r>
    </w:p>
  </w:endnote>
  <w:endnote w:type="continuationSeparator" w:id="0">
    <w:p w:rsidR="003322A2" w:rsidRDefault="003322A2" w:rsidP="00424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598990711"/>
      <w:docPartObj>
        <w:docPartGallery w:val="Page Numbers (Bottom of Page)"/>
        <w:docPartUnique/>
      </w:docPartObj>
    </w:sdtPr>
    <w:sdtContent>
      <w:p w:rsidR="00424E1E" w:rsidRDefault="00424E1E">
        <w:pPr>
          <w:pStyle w:val="a5"/>
          <w:jc w:val="center"/>
          <w:rPr>
            <w:cs/>
          </w:rPr>
        </w:pPr>
        <w:r>
          <w:fldChar w:fldCharType="begin"/>
        </w:r>
        <w:r>
          <w:rPr>
            <w:cs/>
          </w:rPr>
          <w:instrText>PAGE   \* MERGEFORMAT</w:instrText>
        </w:r>
        <w:r>
          <w:fldChar w:fldCharType="separate"/>
        </w:r>
        <w:r w:rsidR="00DE08FF" w:rsidRPr="00DE08FF">
          <w:rPr>
            <w:noProof/>
            <w:rtl/>
            <w:lang w:val="he-IL"/>
          </w:rPr>
          <w:t>3</w:t>
        </w:r>
        <w:r>
          <w:fldChar w:fldCharType="end"/>
        </w:r>
      </w:p>
    </w:sdtContent>
  </w:sdt>
  <w:p w:rsidR="00424E1E" w:rsidRDefault="00424E1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2A2" w:rsidRDefault="003322A2" w:rsidP="00424E1E">
      <w:pPr>
        <w:spacing w:after="0" w:line="240" w:lineRule="auto"/>
      </w:pPr>
      <w:r>
        <w:separator/>
      </w:r>
    </w:p>
  </w:footnote>
  <w:footnote w:type="continuationSeparator" w:id="0">
    <w:p w:rsidR="003322A2" w:rsidRDefault="003322A2" w:rsidP="00424E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FB5"/>
    <w:rsid w:val="000122AC"/>
    <w:rsid w:val="00040DD7"/>
    <w:rsid w:val="000D0DE2"/>
    <w:rsid w:val="000D6FB5"/>
    <w:rsid w:val="000E0ECC"/>
    <w:rsid w:val="000F03EB"/>
    <w:rsid w:val="0011115D"/>
    <w:rsid w:val="00111977"/>
    <w:rsid w:val="0014467C"/>
    <w:rsid w:val="00163862"/>
    <w:rsid w:val="00184CB0"/>
    <w:rsid w:val="00186DAB"/>
    <w:rsid w:val="00197116"/>
    <w:rsid w:val="001C2921"/>
    <w:rsid w:val="002002B0"/>
    <w:rsid w:val="00231BD1"/>
    <w:rsid w:val="002546B1"/>
    <w:rsid w:val="002B5FFB"/>
    <w:rsid w:val="002C1594"/>
    <w:rsid w:val="002C1E44"/>
    <w:rsid w:val="002C1F94"/>
    <w:rsid w:val="002C6E26"/>
    <w:rsid w:val="003322A2"/>
    <w:rsid w:val="003752C8"/>
    <w:rsid w:val="003B37AA"/>
    <w:rsid w:val="003B5D9B"/>
    <w:rsid w:val="003E5663"/>
    <w:rsid w:val="004079A1"/>
    <w:rsid w:val="004118E9"/>
    <w:rsid w:val="00424E1E"/>
    <w:rsid w:val="004327F8"/>
    <w:rsid w:val="004B4856"/>
    <w:rsid w:val="004C3199"/>
    <w:rsid w:val="004C7147"/>
    <w:rsid w:val="004D00CB"/>
    <w:rsid w:val="0050441E"/>
    <w:rsid w:val="00507D69"/>
    <w:rsid w:val="0054545D"/>
    <w:rsid w:val="00554704"/>
    <w:rsid w:val="005A60F3"/>
    <w:rsid w:val="005F4457"/>
    <w:rsid w:val="0061323D"/>
    <w:rsid w:val="00632F14"/>
    <w:rsid w:val="006C25B1"/>
    <w:rsid w:val="006E31B6"/>
    <w:rsid w:val="00722193"/>
    <w:rsid w:val="007820C8"/>
    <w:rsid w:val="007B4733"/>
    <w:rsid w:val="007C2433"/>
    <w:rsid w:val="00814172"/>
    <w:rsid w:val="0083574F"/>
    <w:rsid w:val="00837DFF"/>
    <w:rsid w:val="0086121C"/>
    <w:rsid w:val="008A457F"/>
    <w:rsid w:val="008C52B7"/>
    <w:rsid w:val="008E2846"/>
    <w:rsid w:val="009500C7"/>
    <w:rsid w:val="00960DE3"/>
    <w:rsid w:val="009C04B2"/>
    <w:rsid w:val="00A150F2"/>
    <w:rsid w:val="00A2756A"/>
    <w:rsid w:val="00A4477F"/>
    <w:rsid w:val="00AD5B0C"/>
    <w:rsid w:val="00B1534B"/>
    <w:rsid w:val="00B15BCC"/>
    <w:rsid w:val="00B35D6A"/>
    <w:rsid w:val="00BC643D"/>
    <w:rsid w:val="00C2071A"/>
    <w:rsid w:val="00C96D58"/>
    <w:rsid w:val="00CA73E1"/>
    <w:rsid w:val="00CC5482"/>
    <w:rsid w:val="00CD24ED"/>
    <w:rsid w:val="00CE4541"/>
    <w:rsid w:val="00D03BD0"/>
    <w:rsid w:val="00D17831"/>
    <w:rsid w:val="00D737B8"/>
    <w:rsid w:val="00D82449"/>
    <w:rsid w:val="00D951C0"/>
    <w:rsid w:val="00DA0E58"/>
    <w:rsid w:val="00DC5FA5"/>
    <w:rsid w:val="00DE08FF"/>
    <w:rsid w:val="00E24D20"/>
    <w:rsid w:val="00E353D9"/>
    <w:rsid w:val="00E47745"/>
    <w:rsid w:val="00E61323"/>
    <w:rsid w:val="00E61C0D"/>
    <w:rsid w:val="00E91323"/>
    <w:rsid w:val="00E91E4D"/>
    <w:rsid w:val="00EE4E35"/>
    <w:rsid w:val="00F262AA"/>
    <w:rsid w:val="00F42E6E"/>
    <w:rsid w:val="00F65167"/>
    <w:rsid w:val="00F83E3A"/>
    <w:rsid w:val="00FD15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FB9E9"/>
  <w15:chartTrackingRefBased/>
  <w15:docId w15:val="{7D61C3DE-5909-4C04-BF81-DACFFED6C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4E1E"/>
    <w:pPr>
      <w:tabs>
        <w:tab w:val="center" w:pos="4153"/>
        <w:tab w:val="right" w:pos="8306"/>
      </w:tabs>
      <w:spacing w:after="0" w:line="240" w:lineRule="auto"/>
    </w:pPr>
  </w:style>
  <w:style w:type="character" w:customStyle="1" w:styleId="a4">
    <w:name w:val="כותרת עליונה תו"/>
    <w:basedOn w:val="a0"/>
    <w:link w:val="a3"/>
    <w:uiPriority w:val="99"/>
    <w:rsid w:val="00424E1E"/>
  </w:style>
  <w:style w:type="paragraph" w:styleId="a5">
    <w:name w:val="footer"/>
    <w:basedOn w:val="a"/>
    <w:link w:val="a6"/>
    <w:uiPriority w:val="99"/>
    <w:unhideWhenUsed/>
    <w:rsid w:val="00424E1E"/>
    <w:pPr>
      <w:tabs>
        <w:tab w:val="center" w:pos="4153"/>
        <w:tab w:val="right" w:pos="8306"/>
      </w:tabs>
      <w:spacing w:after="0" w:line="240" w:lineRule="auto"/>
    </w:pPr>
  </w:style>
  <w:style w:type="character" w:customStyle="1" w:styleId="a6">
    <w:name w:val="כותרת תחתונה תו"/>
    <w:basedOn w:val="a0"/>
    <w:link w:val="a5"/>
    <w:uiPriority w:val="99"/>
    <w:rsid w:val="00424E1E"/>
  </w:style>
  <w:style w:type="character" w:styleId="a7">
    <w:name w:val="annotation reference"/>
    <w:basedOn w:val="a0"/>
    <w:uiPriority w:val="99"/>
    <w:semiHidden/>
    <w:unhideWhenUsed/>
    <w:rsid w:val="002546B1"/>
    <w:rPr>
      <w:sz w:val="16"/>
      <w:szCs w:val="16"/>
    </w:rPr>
  </w:style>
  <w:style w:type="paragraph" w:styleId="a8">
    <w:name w:val="annotation text"/>
    <w:basedOn w:val="a"/>
    <w:link w:val="a9"/>
    <w:uiPriority w:val="99"/>
    <w:semiHidden/>
    <w:unhideWhenUsed/>
    <w:rsid w:val="002546B1"/>
    <w:pPr>
      <w:spacing w:line="240" w:lineRule="auto"/>
    </w:pPr>
    <w:rPr>
      <w:sz w:val="20"/>
      <w:szCs w:val="20"/>
    </w:rPr>
  </w:style>
  <w:style w:type="character" w:customStyle="1" w:styleId="a9">
    <w:name w:val="טקסט הערה תו"/>
    <w:basedOn w:val="a0"/>
    <w:link w:val="a8"/>
    <w:uiPriority w:val="99"/>
    <w:semiHidden/>
    <w:rsid w:val="002546B1"/>
    <w:rPr>
      <w:sz w:val="20"/>
      <w:szCs w:val="20"/>
    </w:rPr>
  </w:style>
  <w:style w:type="paragraph" w:styleId="aa">
    <w:name w:val="annotation subject"/>
    <w:basedOn w:val="a8"/>
    <w:next w:val="a8"/>
    <w:link w:val="ab"/>
    <w:uiPriority w:val="99"/>
    <w:semiHidden/>
    <w:unhideWhenUsed/>
    <w:rsid w:val="002546B1"/>
    <w:rPr>
      <w:b/>
      <w:bCs/>
    </w:rPr>
  </w:style>
  <w:style w:type="character" w:customStyle="1" w:styleId="ab">
    <w:name w:val="נושא הערה תו"/>
    <w:basedOn w:val="a9"/>
    <w:link w:val="aa"/>
    <w:uiPriority w:val="99"/>
    <w:semiHidden/>
    <w:rsid w:val="002546B1"/>
    <w:rPr>
      <w:b/>
      <w:bCs/>
      <w:sz w:val="20"/>
      <w:szCs w:val="20"/>
    </w:rPr>
  </w:style>
  <w:style w:type="paragraph" w:styleId="ac">
    <w:name w:val="Balloon Text"/>
    <w:basedOn w:val="a"/>
    <w:link w:val="ad"/>
    <w:uiPriority w:val="99"/>
    <w:semiHidden/>
    <w:unhideWhenUsed/>
    <w:rsid w:val="002546B1"/>
    <w:pPr>
      <w:spacing w:after="0" w:line="240" w:lineRule="auto"/>
    </w:pPr>
    <w:rPr>
      <w:rFonts w:ascii="Tahoma" w:hAnsi="Tahoma" w:cs="Tahoma"/>
      <w:sz w:val="18"/>
      <w:szCs w:val="18"/>
    </w:rPr>
  </w:style>
  <w:style w:type="character" w:customStyle="1" w:styleId="ad">
    <w:name w:val="טקסט בלונים תו"/>
    <w:basedOn w:val="a0"/>
    <w:link w:val="ac"/>
    <w:uiPriority w:val="99"/>
    <w:semiHidden/>
    <w:rsid w:val="002546B1"/>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3</Pages>
  <Words>1164</Words>
  <Characters>5820</Characters>
  <Application>Microsoft Office Word</Application>
  <DocSecurity>0</DocSecurity>
  <Lines>48</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iecopen</dc:creator>
  <cp:keywords/>
  <dc:description/>
  <cp:lastModifiedBy>iecopen</cp:lastModifiedBy>
  <cp:revision>121</cp:revision>
  <dcterms:created xsi:type="dcterms:W3CDTF">2019-11-03T07:00:00Z</dcterms:created>
  <dcterms:modified xsi:type="dcterms:W3CDTF">2019-11-03T09:35:00Z</dcterms:modified>
</cp:coreProperties>
</file>