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11" w:rsidRDefault="00AB1011" w:rsidP="00AB1011">
      <w:pPr>
        <w:jc w:val="right"/>
        <w:rPr>
          <w:rtl/>
        </w:rPr>
      </w:pPr>
      <w:r>
        <w:rPr>
          <w:rFonts w:hint="eastAsia"/>
          <w:rtl/>
        </w:rPr>
        <w:t>‏</w:t>
      </w:r>
      <w:r>
        <w:rPr>
          <w:rtl/>
        </w:rPr>
        <w:t>27 אפריל, 2017</w:t>
      </w:r>
    </w:p>
    <w:p w:rsidR="00AB1011" w:rsidRDefault="00AB1011" w:rsidP="00AB1011">
      <w:pPr>
        <w:rPr>
          <w:sz w:val="24"/>
          <w:szCs w:val="24"/>
          <w:rtl/>
        </w:rPr>
      </w:pPr>
    </w:p>
    <w:p w:rsidR="00AB1011" w:rsidRPr="00D41FC1" w:rsidRDefault="00AB1011" w:rsidP="00AB1011">
      <w:pPr>
        <w:spacing w:line="276" w:lineRule="auto"/>
        <w:jc w:val="center"/>
        <w:rPr>
          <w:b/>
          <w:bCs/>
          <w:sz w:val="24"/>
          <w:szCs w:val="24"/>
          <w:u w:val="single"/>
          <w:rtl/>
        </w:rPr>
      </w:pPr>
      <w:r w:rsidRPr="00D41FC1">
        <w:rPr>
          <w:rFonts w:hint="cs"/>
          <w:b/>
          <w:bCs/>
          <w:sz w:val="24"/>
          <w:szCs w:val="24"/>
          <w:u w:val="single"/>
          <w:rtl/>
        </w:rPr>
        <w:t>הנדון: מתווה קורס ניהול בשירות החוץ מחזור י"ד</w:t>
      </w:r>
    </w:p>
    <w:p w:rsidR="00AB1011" w:rsidRDefault="00AB1011" w:rsidP="00AB1011">
      <w:pPr>
        <w:jc w:val="center"/>
        <w:rPr>
          <w:sz w:val="24"/>
          <w:szCs w:val="24"/>
          <w:rtl/>
        </w:rPr>
      </w:pPr>
    </w:p>
    <w:tbl>
      <w:tblPr>
        <w:tblStyle w:val="4-1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15"/>
        <w:gridCol w:w="1039"/>
        <w:gridCol w:w="14"/>
        <w:gridCol w:w="1291"/>
        <w:gridCol w:w="1240"/>
        <w:gridCol w:w="2312"/>
        <w:gridCol w:w="2820"/>
      </w:tblGrid>
      <w:tr w:rsidR="00AB1011" w:rsidRPr="00025DFD" w:rsidTr="00AB101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</w:tcPr>
          <w:p w:rsidR="00AB1011" w:rsidRPr="00B63B1B" w:rsidRDefault="00AB1011" w:rsidP="00197736">
            <w:pPr>
              <w:jc w:val="center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תאריך</w:t>
            </w:r>
          </w:p>
        </w:tc>
        <w:tc>
          <w:tcPr>
            <w:tcW w:w="1291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נושא כללי</w:t>
            </w:r>
          </w:p>
        </w:tc>
        <w:tc>
          <w:tcPr>
            <w:tcW w:w="1240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נושא המפגש</w:t>
            </w:r>
          </w:p>
        </w:tc>
        <w:tc>
          <w:tcPr>
            <w:tcW w:w="2312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מטרה</w:t>
            </w:r>
          </w:p>
        </w:tc>
        <w:tc>
          <w:tcPr>
            <w:tcW w:w="2820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דגשים</w:t>
            </w:r>
          </w:p>
        </w:tc>
      </w:tr>
      <w:tr w:rsidR="00AB1011" w:rsidRPr="00025DFD" w:rsidTr="00AB10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</w:tcPr>
          <w:p w:rsidR="00AB1011" w:rsidRPr="00B63B1B" w:rsidRDefault="00AB1011" w:rsidP="00197736">
            <w:pPr>
              <w:jc w:val="center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3/5/17</w:t>
            </w:r>
          </w:p>
        </w:tc>
        <w:tc>
          <w:tcPr>
            <w:tcW w:w="1291" w:type="dxa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פתיחה </w:t>
            </w:r>
            <w:r w:rsidRPr="00025DFD">
              <w:rPr>
                <w:sz w:val="24"/>
                <w:szCs w:val="24"/>
                <w:rtl/>
              </w:rPr>
              <w:t>–</w:t>
            </w: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חזרה לבסיסי האישי</w:t>
            </w: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עצמי</w:t>
            </w:r>
          </w:p>
        </w:tc>
        <w:tc>
          <w:tcPr>
            <w:tcW w:w="1240" w:type="dxa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היכרות,</w:t>
            </w: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תפיסת תפקיד</w:t>
            </w:r>
          </w:p>
        </w:tc>
        <w:tc>
          <w:tcPr>
            <w:tcW w:w="2312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*גיבוש הקבוצה ויצירה של סביבת למידה פתוחה ומאפשרת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* היכרות מעמיקה בקבוצה ותחילת עבודה על חיזוק המודעות העצמית למניעים, העדפות.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* בין מנהיג למנהל </w:t>
            </w:r>
            <w:r w:rsidRPr="00025DFD">
              <w:rPr>
                <w:sz w:val="24"/>
                <w:szCs w:val="24"/>
                <w:rtl/>
              </w:rPr>
              <w:t>–</w:t>
            </w:r>
            <w:r w:rsidRPr="00025DFD">
              <w:rPr>
                <w:rFonts w:hint="cs"/>
                <w:sz w:val="24"/>
                <w:szCs w:val="24"/>
                <w:rtl/>
              </w:rPr>
              <w:t xml:space="preserve"> תפיסת תפקיד</w:t>
            </w: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820" w:type="dxa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דברי פתיחה הנהלה + הצגת תכנית הקורס</w:t>
            </w: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תרגיל היכרות בזוגות + קבוצתי</w:t>
            </w: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סרטון מנהיגות + עבודה בקבוצות על מנהיגות</w:t>
            </w:r>
          </w:p>
        </w:tc>
      </w:tr>
      <w:tr w:rsidR="00AB1011" w:rsidRPr="00025DFD" w:rsidTr="00AB1011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</w:tcPr>
          <w:p w:rsidR="00AB1011" w:rsidRPr="00B63B1B" w:rsidRDefault="00AB1011" w:rsidP="00197736">
            <w:pPr>
              <w:jc w:val="center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10/5/17</w:t>
            </w:r>
          </w:p>
        </w:tc>
        <w:tc>
          <w:tcPr>
            <w:tcW w:w="1291" w:type="dxa"/>
          </w:tcPr>
          <w:p w:rsidR="00AB1011" w:rsidRPr="00025DFD" w:rsidRDefault="00AB1011" w:rsidP="00197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חזרה לבסיסי האישי</w:t>
            </w:r>
          </w:p>
          <w:p w:rsidR="00AB1011" w:rsidRPr="00025DFD" w:rsidRDefault="00AB1011" w:rsidP="00197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עצמי</w:t>
            </w:r>
          </w:p>
        </w:tc>
        <w:tc>
          <w:tcPr>
            <w:tcW w:w="1240" w:type="dxa"/>
          </w:tcPr>
          <w:p w:rsidR="00AB1011" w:rsidRPr="00025DFD" w:rsidRDefault="00AB1011" w:rsidP="00197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הגברת המודעות העצמית אל מול הדרישות</w:t>
            </w:r>
          </w:p>
        </w:tc>
        <w:tc>
          <w:tcPr>
            <w:tcW w:w="2312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קבלת ועיבוד של דו"חות אינסייט אישיים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תחילת עבודה על מודל הצבעים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הגדרה וניתוח של דרישות התפקיד הנוכחי והתפקידים העתידים הפוטנציאלים אל מול המאפיינים האישיים.</w:t>
            </w:r>
          </w:p>
          <w:p w:rsidR="00AB1011" w:rsidRPr="00025DFD" w:rsidRDefault="00AB1011" w:rsidP="00197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820" w:type="dxa"/>
          </w:tcPr>
          <w:p w:rsidR="00AB1011" w:rsidRPr="00025DFD" w:rsidRDefault="00AB1011" w:rsidP="00197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חיזוק המודעות העצמית באמצעות ניתוח שאלוני האינסייט.</w:t>
            </w:r>
          </w:p>
          <w:p w:rsidR="00AB1011" w:rsidRPr="00025DFD" w:rsidRDefault="00AB1011" w:rsidP="001977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הבנת דרישות התפקיד הנוכחי ודרישות משרד החוץ בכלל ומתוך כך זיהוי הפערים הנדרשים.</w:t>
            </w:r>
          </w:p>
        </w:tc>
      </w:tr>
      <w:tr w:rsidR="00AB1011" w:rsidRPr="00025DFD" w:rsidTr="00AB10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  <w:vAlign w:val="center"/>
          </w:tcPr>
          <w:p w:rsidR="00AB1011" w:rsidRPr="00B63B1B" w:rsidRDefault="00AB1011" w:rsidP="00197736">
            <w:pPr>
              <w:jc w:val="center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תאריך</w:t>
            </w:r>
          </w:p>
        </w:tc>
        <w:tc>
          <w:tcPr>
            <w:tcW w:w="1291" w:type="dxa"/>
            <w:vAlign w:val="center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025DF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נושא כללי</w:t>
            </w:r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025DF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נושא המפגש</w:t>
            </w: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025DF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מטרה</w:t>
            </w: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  <w:rtl/>
              </w:rPr>
            </w:pPr>
            <w:r w:rsidRPr="00025DF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דגשים</w:t>
            </w:r>
          </w:p>
        </w:tc>
      </w:tr>
      <w:tr w:rsidR="00AB1011" w:rsidRPr="00025DFD" w:rsidTr="00AB1011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  <w:vAlign w:val="center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color w:val="002060"/>
                <w:sz w:val="24"/>
                <w:szCs w:val="24"/>
                <w:rtl/>
              </w:rPr>
            </w:pPr>
          </w:p>
        </w:tc>
        <w:tc>
          <w:tcPr>
            <w:tcW w:w="1291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B1011" w:rsidRPr="00025DFD" w:rsidTr="00AB101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  <w:vAlign w:val="center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color w:val="002060"/>
                <w:sz w:val="24"/>
                <w:szCs w:val="24"/>
                <w:rtl/>
              </w:rPr>
              <w:t>16-17/5/17</w:t>
            </w:r>
          </w:p>
        </w:tc>
        <w:tc>
          <w:tcPr>
            <w:tcW w:w="1291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למידה פנימה והחוצה</w:t>
            </w:r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יום ראשון: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פעילות בבית הלוחם + הרצאה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מפגש כולל לינה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יום שני: עולמות ניהול</w:t>
            </w: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גיבוש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ערכיות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הכרת סגנונות ניהול שונים</w:t>
            </w: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יציאה ביום רביעי מהמשרד בשעה 13:00, הגעה לבית הלוחם לפעילות, שיחה עם המדריכים.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18:30 </w:t>
            </w:r>
            <w:r w:rsidRPr="00025DFD">
              <w:rPr>
                <w:rFonts w:hint="cs"/>
                <w:sz w:val="24"/>
                <w:szCs w:val="24"/>
                <w:rtl/>
              </w:rPr>
              <w:t xml:space="preserve">הגעה למלון, צ'ק אין, </w:t>
            </w:r>
            <w:r>
              <w:rPr>
                <w:rFonts w:hint="cs"/>
                <w:sz w:val="24"/>
                <w:szCs w:val="24"/>
                <w:rtl/>
              </w:rPr>
              <w:t>19:30-20:30 ארוחת ערב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21:00 </w:t>
            </w:r>
            <w:r w:rsidRPr="00025DFD">
              <w:rPr>
                <w:rFonts w:hint="cs"/>
                <w:sz w:val="24"/>
                <w:szCs w:val="24"/>
                <w:rtl/>
              </w:rPr>
              <w:t>הרצאה של איתמר פלג "טיול שחרור".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יציאה לערב גיבוש</w:t>
            </w:r>
            <w:r>
              <w:rPr>
                <w:rFonts w:hint="cs"/>
                <w:sz w:val="24"/>
                <w:szCs w:val="24"/>
                <w:rtl/>
              </w:rPr>
              <w:t xml:space="preserve"> (?)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יום חמישי: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ארוחת בוקר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צ'ק אאוט בבוקר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סיור בשלושה גופים שונים</w:t>
            </w:r>
          </w:p>
        </w:tc>
      </w:tr>
      <w:tr w:rsidR="00AB1011" w:rsidRPr="00025DFD" w:rsidTr="00AB1011">
        <w:trPr>
          <w:gridBefore w:val="1"/>
          <w:wBefore w:w="1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" w:type="dxa"/>
            <w:gridSpan w:val="2"/>
            <w:vAlign w:val="center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color w:val="002060"/>
                <w:sz w:val="24"/>
                <w:szCs w:val="24"/>
                <w:rtl/>
              </w:rPr>
            </w:pPr>
            <w:r>
              <w:rPr>
                <w:rFonts w:hint="cs"/>
                <w:color w:val="002060"/>
                <w:sz w:val="24"/>
                <w:szCs w:val="24"/>
                <w:rtl/>
              </w:rPr>
              <w:lastRenderedPageBreak/>
              <w:t>24/5/17</w:t>
            </w:r>
          </w:p>
        </w:tc>
        <w:tc>
          <w:tcPr>
            <w:tcW w:w="1291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חזרה לבסיסי האישי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עצמי</w:t>
            </w:r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ממודעות עצמית לניהול עצמי ומנהיגות</w:t>
            </w: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ממודעות עצמית לניהול עצמי ומנהיגות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אפקטיביות אישית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עצמי (זמן/משאבים/משימות)</w:t>
            </w:r>
          </w:p>
          <w:p w:rsidR="00AB1011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קבלת החלטות</w:t>
            </w:r>
          </w:p>
          <w:p w:rsidR="00AB1011" w:rsidRPr="00150E36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cyan"/>
                <w:rtl/>
              </w:rPr>
            </w:pPr>
            <w:r w:rsidRPr="00150E36">
              <w:rPr>
                <w:rFonts w:hint="cs"/>
                <w:sz w:val="24"/>
                <w:szCs w:val="24"/>
                <w:highlight w:val="cyan"/>
                <w:rtl/>
              </w:rPr>
              <w:t xml:space="preserve">הערה לגלעד: </w:t>
            </w:r>
          </w:p>
          <w:p w:rsidR="00AB1011" w:rsidRPr="00150E36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highlight w:val="cyan"/>
                <w:rtl/>
              </w:rPr>
            </w:pPr>
            <w:r w:rsidRPr="00150E36">
              <w:rPr>
                <w:rFonts w:hint="cs"/>
                <w:sz w:val="24"/>
                <w:szCs w:val="24"/>
                <w:highlight w:val="cyan"/>
                <w:rtl/>
              </w:rPr>
              <w:t xml:space="preserve">בתחילת המפגש </w:t>
            </w:r>
            <w:r w:rsidRPr="00150E36">
              <w:rPr>
                <w:sz w:val="24"/>
                <w:szCs w:val="24"/>
                <w:highlight w:val="cyan"/>
                <w:rtl/>
              </w:rPr>
              <w:t>–</w:t>
            </w:r>
            <w:r w:rsidRPr="00150E36">
              <w:rPr>
                <w:rFonts w:hint="cs"/>
                <w:sz w:val="24"/>
                <w:szCs w:val="24"/>
                <w:highlight w:val="cyan"/>
                <w:rtl/>
              </w:rPr>
              <w:t xml:space="preserve"> עיבוד עולמות ניהול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150E36">
              <w:rPr>
                <w:rFonts w:hint="cs"/>
                <w:sz w:val="24"/>
                <w:szCs w:val="24"/>
                <w:highlight w:val="cyan"/>
                <w:rtl/>
              </w:rPr>
              <w:t>קבלת החלטות: משקל לקבלת החלטות ברמה של פחד, לא הטיות</w:t>
            </w: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הבנת ההבדל (האישי) בין מודעות עצמית לניהול עצמי (עבודה בזוגות/קבוצות קטנות)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הגדרת מנהיגות עצמית על מרכיביה ובניית כלים אישים לניהול עצמי במסגרת של זמן/משאבים/משימות/סביבה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דוגמא אישית ועיסוק במושג אחריות.</w:t>
            </w:r>
          </w:p>
        </w:tc>
      </w:tr>
      <w:tr w:rsidR="00AB1011" w:rsidRPr="00025DFD" w:rsidTr="00AB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gridSpan w:val="2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bookmarkStart w:id="0" w:name="_GoBack"/>
            <w:bookmarkEnd w:id="0"/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7/6/17</w:t>
            </w:r>
          </w:p>
        </w:tc>
        <w:tc>
          <w:tcPr>
            <w:tcW w:w="1305" w:type="dxa"/>
            <w:gridSpan w:val="2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מערכות יחסים</w:t>
            </w:r>
          </w:p>
        </w:tc>
        <w:tc>
          <w:tcPr>
            <w:tcW w:w="1240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מנהיגות והנעה</w:t>
            </w:r>
          </w:p>
        </w:tc>
        <w:tc>
          <w:tcPr>
            <w:tcW w:w="2312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ניהול אנשים </w:t>
            </w:r>
            <w:r w:rsidRPr="00025DFD">
              <w:rPr>
                <w:sz w:val="24"/>
                <w:szCs w:val="24"/>
                <w:rtl/>
              </w:rPr>
              <w:t>–</w:t>
            </w:r>
            <w:r w:rsidRPr="00025DFD">
              <w:rPr>
                <w:rFonts w:hint="cs"/>
                <w:sz w:val="24"/>
                <w:szCs w:val="24"/>
                <w:rtl/>
              </w:rPr>
              <w:t xml:space="preserve"> התפתחות צוות ומעבר ממנהיגות מצבית למנהיגות מעצבת + שאלון.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מנהיגות מעצבת כבסיס להנעת עובדים</w:t>
            </w:r>
          </w:p>
        </w:tc>
        <w:tc>
          <w:tcPr>
            <w:tcW w:w="2820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הנעת עובדים מהי?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הבחנה בין רצונות וצרכים ובין צרכים שונים של אנשים שונים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מנהיגות המעצבת מחדש את הנחות היסוד הניהוליות אודות העובדים והמציאות הארגונית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B1011" w:rsidRPr="00025DFD" w:rsidTr="00AB10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gridSpan w:val="2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14/6/17</w:t>
            </w:r>
          </w:p>
        </w:tc>
        <w:tc>
          <w:tcPr>
            <w:tcW w:w="1305" w:type="dxa"/>
            <w:gridSpan w:val="2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ממשקים ושותפויות</w:t>
            </w:r>
          </w:p>
        </w:tc>
        <w:tc>
          <w:tcPr>
            <w:tcW w:w="2312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הנעה והשפעה ללא סמכות.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ממשקים 360.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אינטליגנציה רגשית, השפעה ללא סמכות והובלת שינויים בין ממשקים.</w:t>
            </w:r>
          </w:p>
        </w:tc>
        <w:tc>
          <w:tcPr>
            <w:tcW w:w="2820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השפעה והובלה של יוזמות ותהליכים במשרד החוץ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מניהול ממשקים לניהול שותפויות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אינטליגנציה רגשית ככלי המסייע בהנעה והשפעה.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B1011" w:rsidRPr="00025DFD" w:rsidTr="00AB1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gridSpan w:val="2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21/6/17</w:t>
            </w:r>
          </w:p>
        </w:tc>
        <w:tc>
          <w:tcPr>
            <w:tcW w:w="1305" w:type="dxa"/>
            <w:gridSpan w:val="2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240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אתיקה</w:t>
            </w:r>
          </w:p>
        </w:tc>
        <w:tc>
          <w:tcPr>
            <w:tcW w:w="2312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מפגש במרכז לאתיקה או במלון יהודה עם הרצאות אורח בנושא.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דיון בקבוצות קטנות: סוגיות אתיות רלוונטיות למנהלים במשרד החוץ בהיבטים </w:t>
            </w:r>
            <w:proofErr w:type="spellStart"/>
            <w:r w:rsidRPr="00025DFD">
              <w:rPr>
                <w:rFonts w:hint="cs"/>
                <w:sz w:val="24"/>
                <w:szCs w:val="24"/>
                <w:rtl/>
              </w:rPr>
              <w:t>יצוגיים</w:t>
            </w:r>
            <w:proofErr w:type="spellEnd"/>
            <w:r w:rsidRPr="00025DFD">
              <w:rPr>
                <w:rFonts w:hint="cs"/>
                <w:sz w:val="24"/>
                <w:szCs w:val="24"/>
                <w:rtl/>
              </w:rPr>
              <w:t xml:space="preserve"> וניהוליים.</w:t>
            </w:r>
          </w:p>
        </w:tc>
        <w:tc>
          <w:tcPr>
            <w:tcW w:w="2820" w:type="dxa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אתיקה ומנהיגות + תפיסה ניהולית מערכתית</w:t>
            </w:r>
          </w:p>
        </w:tc>
      </w:tr>
    </w:tbl>
    <w:p w:rsidR="00AB1011" w:rsidRDefault="00AB1011" w:rsidP="00AB1011">
      <w:r>
        <w:br w:type="page"/>
      </w:r>
    </w:p>
    <w:tbl>
      <w:tblPr>
        <w:tblStyle w:val="4-1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1300"/>
        <w:gridCol w:w="1240"/>
        <w:gridCol w:w="2312"/>
        <w:gridCol w:w="2820"/>
      </w:tblGrid>
      <w:tr w:rsidR="00AB1011" w:rsidRPr="00025DFD" w:rsidTr="00197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AB1011" w:rsidRPr="00B63B1B" w:rsidRDefault="00AB1011" w:rsidP="00197736">
            <w:pPr>
              <w:jc w:val="center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lastRenderedPageBreak/>
              <w:t>תאריך</w:t>
            </w:r>
          </w:p>
        </w:tc>
        <w:tc>
          <w:tcPr>
            <w:tcW w:w="1300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נושא כללי</w:t>
            </w:r>
          </w:p>
        </w:tc>
        <w:tc>
          <w:tcPr>
            <w:tcW w:w="1240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נושא המפגש</w:t>
            </w:r>
          </w:p>
        </w:tc>
        <w:tc>
          <w:tcPr>
            <w:tcW w:w="2312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מטרה</w:t>
            </w:r>
          </w:p>
        </w:tc>
        <w:tc>
          <w:tcPr>
            <w:tcW w:w="2820" w:type="dxa"/>
          </w:tcPr>
          <w:p w:rsidR="00AB1011" w:rsidRPr="00B63B1B" w:rsidRDefault="00AB1011" w:rsidP="001977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דגשים</w:t>
            </w:r>
          </w:p>
        </w:tc>
      </w:tr>
      <w:tr w:rsidR="00AB1011" w:rsidRPr="00025DFD" w:rsidTr="0019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vAlign w:val="center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28/6/17</w:t>
            </w:r>
          </w:p>
        </w:tc>
        <w:tc>
          <w:tcPr>
            <w:tcW w:w="130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והובלת שינוי</w:t>
            </w:r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והובלת שינוי</w:t>
            </w: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ניהול והובלת שינויים</w:t>
            </w:r>
          </w:p>
          <w:p w:rsidR="00AB1011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הקניית כלים להובלה ברמה האישית וכמנהל שמעורר ומוביל שינוי ברמת העובד והצוות</w:t>
            </w:r>
          </w:p>
          <w:p w:rsidR="00AB1011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B1011" w:rsidRPr="00025DFD" w:rsidTr="00197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vAlign w:val="center"/>
          </w:tcPr>
          <w:p w:rsidR="00AB1011" w:rsidRPr="00B63B1B" w:rsidRDefault="00AB1011" w:rsidP="00197736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5/7/17</w:t>
            </w:r>
          </w:p>
        </w:tc>
        <w:tc>
          <w:tcPr>
            <w:tcW w:w="130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חשיבה </w:t>
            </w:r>
            <w:proofErr w:type="spellStart"/>
            <w:r w:rsidRPr="00025DFD">
              <w:rPr>
                <w:rFonts w:hint="cs"/>
                <w:sz w:val="24"/>
                <w:szCs w:val="24"/>
                <w:rtl/>
              </w:rPr>
              <w:t>תוצאתית</w:t>
            </w:r>
            <w:proofErr w:type="spellEnd"/>
            <w:r w:rsidRPr="00025DFD">
              <w:rPr>
                <w:rFonts w:hint="cs"/>
                <w:sz w:val="24"/>
                <w:szCs w:val="24"/>
                <w:rtl/>
              </w:rPr>
              <w:t xml:space="preserve"> ועבודה </w:t>
            </w:r>
            <w:proofErr w:type="spellStart"/>
            <w:r w:rsidRPr="00025DFD">
              <w:rPr>
                <w:rFonts w:hint="cs"/>
                <w:sz w:val="24"/>
                <w:szCs w:val="24"/>
                <w:rtl/>
              </w:rPr>
              <w:t>תוצאתית</w:t>
            </w:r>
            <w:proofErr w:type="spellEnd"/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חשיבה </w:t>
            </w:r>
            <w:proofErr w:type="spellStart"/>
            <w:r w:rsidRPr="00025DFD">
              <w:rPr>
                <w:rFonts w:hint="cs"/>
                <w:sz w:val="24"/>
                <w:szCs w:val="24"/>
                <w:rtl/>
              </w:rPr>
              <w:t>תוצאתית</w:t>
            </w:r>
            <w:proofErr w:type="spellEnd"/>
            <w:r w:rsidRPr="00025DFD">
              <w:rPr>
                <w:rFonts w:hint="cs"/>
                <w:sz w:val="24"/>
                <w:szCs w:val="24"/>
                <w:rtl/>
              </w:rPr>
              <w:t>, תכנון, בקרה וניהול אפקטיבי לפי תכנית עבודה</w:t>
            </w: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 xml:space="preserve">חשיבה </w:t>
            </w:r>
            <w:proofErr w:type="spellStart"/>
            <w:r w:rsidRPr="00025DFD">
              <w:rPr>
                <w:rFonts w:hint="cs"/>
                <w:sz w:val="24"/>
                <w:szCs w:val="24"/>
                <w:rtl/>
              </w:rPr>
              <w:t>תוצאתית</w:t>
            </w:r>
            <w:proofErr w:type="spellEnd"/>
            <w:r w:rsidRPr="00025DFD">
              <w:rPr>
                <w:rFonts w:hint="cs"/>
                <w:sz w:val="24"/>
                <w:szCs w:val="24"/>
                <w:rtl/>
              </w:rPr>
              <w:t xml:space="preserve"> מהי?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עקרונות, תפיסות וכלים לבניית תכנית עבודה וכלים לתכנון ובקרה על ביצועים.</w:t>
            </w: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עבודה עם מסמך יעדי המשרד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  <w:tr w:rsidR="00AB1011" w:rsidRPr="00025DFD" w:rsidTr="00197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  <w:vAlign w:val="center"/>
          </w:tcPr>
          <w:p w:rsidR="00AB1011" w:rsidRPr="00B63B1B" w:rsidRDefault="00AB1011" w:rsidP="00AB1011">
            <w:pPr>
              <w:spacing w:line="276" w:lineRule="auto"/>
              <w:jc w:val="center"/>
              <w:rPr>
                <w:sz w:val="24"/>
                <w:szCs w:val="24"/>
                <w:rtl/>
              </w:rPr>
            </w:pP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1</w:t>
            </w:r>
            <w:r>
              <w:rPr>
                <w:rFonts w:hint="cs"/>
                <w:color w:val="002060"/>
                <w:sz w:val="24"/>
                <w:szCs w:val="24"/>
                <w:rtl/>
              </w:rPr>
              <w:t>2</w:t>
            </w:r>
            <w:r w:rsidRPr="00B63B1B">
              <w:rPr>
                <w:rFonts w:hint="cs"/>
                <w:color w:val="002060"/>
                <w:sz w:val="24"/>
                <w:szCs w:val="24"/>
                <w:rtl/>
              </w:rPr>
              <w:t>/7/17</w:t>
            </w:r>
          </w:p>
        </w:tc>
        <w:tc>
          <w:tcPr>
            <w:tcW w:w="130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סיכום הקורס</w:t>
            </w:r>
          </w:p>
        </w:tc>
        <w:tc>
          <w:tcPr>
            <w:tcW w:w="124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מפגש מסכם</w:t>
            </w:r>
          </w:p>
        </w:tc>
        <w:tc>
          <w:tcPr>
            <w:tcW w:w="2312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סימולציה ניהולית אינטגרטיבית מורכבת שתמחיש את התכנים שעברו לאורך הקורס.</w:t>
            </w:r>
          </w:p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  <w:r w:rsidRPr="00025DFD">
              <w:rPr>
                <w:rFonts w:hint="cs"/>
                <w:sz w:val="24"/>
                <w:szCs w:val="24"/>
                <w:rtl/>
              </w:rPr>
              <w:t>סיכום הקורס ומשוב.</w:t>
            </w:r>
          </w:p>
        </w:tc>
        <w:tc>
          <w:tcPr>
            <w:tcW w:w="2820" w:type="dxa"/>
            <w:vAlign w:val="center"/>
          </w:tcPr>
          <w:p w:rsidR="00AB1011" w:rsidRPr="00025DFD" w:rsidRDefault="00AB1011" w:rsidP="0019773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</w:tr>
    </w:tbl>
    <w:p w:rsidR="00AB1011" w:rsidRPr="00025DFD" w:rsidRDefault="00AB1011" w:rsidP="00AB1011">
      <w:pPr>
        <w:rPr>
          <w:sz w:val="24"/>
          <w:szCs w:val="24"/>
          <w:rtl/>
        </w:rPr>
      </w:pPr>
    </w:p>
    <w:p w:rsidR="00AB1011" w:rsidRPr="00025DFD" w:rsidRDefault="00AB1011" w:rsidP="00AB1011">
      <w:pPr>
        <w:rPr>
          <w:sz w:val="24"/>
          <w:szCs w:val="24"/>
          <w:rtl/>
        </w:rPr>
      </w:pPr>
    </w:p>
    <w:p w:rsidR="00AB1011" w:rsidRPr="00025DFD" w:rsidRDefault="00AB1011" w:rsidP="00AB1011">
      <w:pPr>
        <w:rPr>
          <w:sz w:val="24"/>
          <w:szCs w:val="24"/>
        </w:rPr>
      </w:pPr>
    </w:p>
    <w:p w:rsidR="00C623D8" w:rsidRDefault="00C623D8"/>
    <w:sectPr w:rsidR="00C623D8" w:rsidSect="00D41FC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11"/>
    <w:rsid w:val="00AB1011"/>
    <w:rsid w:val="00C623D8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20DB"/>
  <w15:chartTrackingRefBased/>
  <w15:docId w15:val="{61F75ABD-30EC-4978-9F01-2815CCB8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1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AB10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Barfy-michaeli Sharon</dc:creator>
  <cp:keywords/>
  <dc:description/>
  <cp:lastModifiedBy>Barfy-michaeli Sharon</cp:lastModifiedBy>
  <cp:revision>1</cp:revision>
  <dcterms:created xsi:type="dcterms:W3CDTF">2017-04-27T12:51:00Z</dcterms:created>
  <dcterms:modified xsi:type="dcterms:W3CDTF">2017-04-27T12:53:00Z</dcterms:modified>
</cp:coreProperties>
</file>