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36" w:rsidRPr="009774FE" w:rsidRDefault="00171680" w:rsidP="00065860">
      <w:pPr>
        <w:rPr>
          <w:rFonts w:ascii="davi" w:hAnsi="davi" w:cs="David"/>
          <w:rtl/>
        </w:rPr>
      </w:pPr>
      <w:r w:rsidRPr="009774FE">
        <w:rPr>
          <w:rFonts w:cs="David"/>
          <w:noProof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-144145</wp:posOffset>
            </wp:positionV>
            <wp:extent cx="361950" cy="457200"/>
            <wp:effectExtent l="0" t="0" r="0" b="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A36" w:rsidRPr="009774FE" w:rsidRDefault="00873A36" w:rsidP="00DC59BC">
      <w:pPr>
        <w:ind w:left="26"/>
        <w:jc w:val="center"/>
        <w:rPr>
          <w:rFonts w:ascii="davi" w:hAnsi="davi" w:cs="David"/>
          <w:rtl/>
        </w:rPr>
      </w:pPr>
    </w:p>
    <w:p w:rsidR="00873A36" w:rsidRPr="009774FE" w:rsidRDefault="00873A36" w:rsidP="00632497">
      <w:pPr>
        <w:ind w:left="26"/>
        <w:jc w:val="center"/>
        <w:rPr>
          <w:rFonts w:ascii="davi" w:hAnsi="davi" w:cs="David"/>
          <w:rtl/>
        </w:rPr>
      </w:pPr>
    </w:p>
    <w:p w:rsidR="00873A36" w:rsidRPr="00C41B04" w:rsidRDefault="0096334C" w:rsidP="00653FD6">
      <w:pPr>
        <w:jc w:val="center"/>
        <w:rPr>
          <w:rFonts w:ascii="davi" w:hAnsi="davi" w:cs="David"/>
          <w:b/>
          <w:bCs/>
          <w:color w:val="0000FF"/>
          <w:sz w:val="28"/>
          <w:szCs w:val="28"/>
          <w:rtl/>
        </w:rPr>
      </w:pPr>
      <w:r w:rsidRPr="00C41B04">
        <w:rPr>
          <w:rFonts w:ascii="davi" w:hAnsi="davi" w:cs="David" w:hint="cs"/>
          <w:b/>
          <w:bCs/>
          <w:color w:val="0000FF"/>
          <w:sz w:val="28"/>
          <w:szCs w:val="28"/>
          <w:rtl/>
        </w:rPr>
        <w:t>מ</w:t>
      </w:r>
      <w:r w:rsidR="00873A36" w:rsidRPr="00C41B04">
        <w:rPr>
          <w:rFonts w:ascii="davi" w:hAnsi="davi" w:cs="David" w:hint="eastAsia"/>
          <w:b/>
          <w:bCs/>
          <w:color w:val="0000FF"/>
          <w:sz w:val="28"/>
          <w:szCs w:val="28"/>
          <w:rtl/>
        </w:rPr>
        <w:t>דינת</w:t>
      </w:r>
      <w:r w:rsidR="00873A36" w:rsidRPr="00C41B04">
        <w:rPr>
          <w:rFonts w:ascii="davi" w:hAnsi="davi" w:cs="David"/>
          <w:b/>
          <w:bCs/>
          <w:color w:val="0000FF"/>
          <w:sz w:val="28"/>
          <w:szCs w:val="28"/>
          <w:rtl/>
        </w:rPr>
        <w:t xml:space="preserve"> </w:t>
      </w:r>
      <w:r w:rsidR="00873A36" w:rsidRPr="00C41B04">
        <w:rPr>
          <w:rFonts w:ascii="davi" w:hAnsi="davi" w:cs="David" w:hint="eastAsia"/>
          <w:b/>
          <w:bCs/>
          <w:color w:val="0000FF"/>
          <w:sz w:val="28"/>
          <w:szCs w:val="28"/>
          <w:rtl/>
        </w:rPr>
        <w:t>ישראל</w:t>
      </w:r>
    </w:p>
    <w:p w:rsidR="00873A36" w:rsidRPr="009774FE" w:rsidRDefault="00ED633B" w:rsidP="00FB6257">
      <w:pPr>
        <w:tabs>
          <w:tab w:val="left" w:pos="5244"/>
        </w:tabs>
        <w:ind w:left="5103" w:hanging="5103"/>
        <w:jc w:val="center"/>
        <w:rPr>
          <w:rFonts w:cs="David"/>
          <w:rtl/>
        </w:rPr>
      </w:pPr>
      <w:r w:rsidRPr="009774FE">
        <w:rPr>
          <w:rFonts w:ascii="davi" w:hAnsi="davi" w:cs="David" w:hint="cs"/>
          <w:b/>
          <w:bCs/>
          <w:rtl/>
        </w:rPr>
        <w:tab/>
      </w:r>
    </w:p>
    <w:p w:rsidR="00873A36" w:rsidRDefault="00C41B04" w:rsidP="00763CC1">
      <w:pPr>
        <w:ind w:left="26"/>
        <w:jc w:val="center"/>
        <w:rPr>
          <w:rFonts w:ascii="davi" w:hAnsi="davi" w:cs="David"/>
          <w:b/>
          <w:bCs/>
          <w:sz w:val="28"/>
          <w:szCs w:val="28"/>
          <w:rtl/>
        </w:rPr>
      </w:pPr>
      <w:bookmarkStart w:id="0" w:name="Security"/>
      <w:r>
        <w:rPr>
          <w:rFonts w:ascii="davi" w:hAnsi="davi" w:cs="David" w:hint="cs"/>
          <w:b/>
          <w:bCs/>
          <w:sz w:val="28"/>
          <w:szCs w:val="28"/>
          <w:rtl/>
        </w:rPr>
        <w:t>-</w:t>
      </w:r>
      <w:r w:rsidR="001E5809" w:rsidRPr="009774FE">
        <w:rPr>
          <w:rFonts w:ascii="davi" w:hAnsi="davi" w:cs="David"/>
          <w:b/>
          <w:bCs/>
          <w:sz w:val="28"/>
          <w:szCs w:val="28"/>
          <w:rtl/>
        </w:rPr>
        <w:fldChar w:fldCharType="begin">
          <w:ffData>
            <w:name w:val="Security"/>
            <w:enabled/>
            <w:calcOnExit w:val="0"/>
            <w:textInput/>
          </w:ffData>
        </w:fldChar>
      </w:r>
      <w:r w:rsidR="00873A36" w:rsidRPr="009774FE">
        <w:rPr>
          <w:rFonts w:ascii="davi" w:hAnsi="davi" w:cs="David"/>
          <w:b/>
          <w:bCs/>
          <w:sz w:val="28"/>
          <w:szCs w:val="28"/>
          <w:rtl/>
        </w:rPr>
        <w:instrText xml:space="preserve"> </w:instrText>
      </w:r>
      <w:r w:rsidR="00873A36" w:rsidRPr="009774FE">
        <w:rPr>
          <w:rFonts w:ascii="davi" w:hAnsi="davi" w:cs="David"/>
          <w:b/>
          <w:bCs/>
          <w:sz w:val="28"/>
          <w:szCs w:val="28"/>
        </w:rPr>
        <w:instrText>FORMTEXT</w:instrText>
      </w:r>
      <w:r w:rsidR="00873A36" w:rsidRPr="009774FE">
        <w:rPr>
          <w:rFonts w:ascii="davi" w:hAnsi="davi" w:cs="David"/>
          <w:b/>
          <w:bCs/>
          <w:sz w:val="28"/>
          <w:szCs w:val="28"/>
          <w:rtl/>
        </w:rPr>
        <w:instrText xml:space="preserve"> </w:instrText>
      </w:r>
      <w:r w:rsidR="001E5809" w:rsidRPr="009774FE">
        <w:rPr>
          <w:rFonts w:ascii="davi" w:hAnsi="davi" w:cs="David"/>
          <w:b/>
          <w:bCs/>
          <w:sz w:val="28"/>
          <w:szCs w:val="28"/>
          <w:rtl/>
        </w:rPr>
      </w:r>
      <w:r w:rsidR="001E5809" w:rsidRPr="009774FE">
        <w:rPr>
          <w:rFonts w:ascii="davi" w:hAnsi="davi" w:cs="David"/>
          <w:b/>
          <w:bCs/>
          <w:sz w:val="28"/>
          <w:szCs w:val="28"/>
          <w:rtl/>
        </w:rPr>
        <w:fldChar w:fldCharType="separate"/>
      </w:r>
      <w:r w:rsidR="00C15642" w:rsidRPr="009774FE">
        <w:rPr>
          <w:rFonts w:ascii="davi" w:hAnsi="davi" w:cs="David" w:hint="eastAsia"/>
          <w:b/>
          <w:bCs/>
          <w:sz w:val="28"/>
          <w:szCs w:val="28"/>
          <w:rtl/>
        </w:rPr>
        <w:t>בלמ</w:t>
      </w:r>
      <w:r w:rsidR="00C15642" w:rsidRPr="009774FE">
        <w:rPr>
          <w:rFonts w:ascii="davi" w:hAnsi="davi" w:cs="David"/>
          <w:b/>
          <w:bCs/>
          <w:sz w:val="28"/>
          <w:szCs w:val="28"/>
          <w:rtl/>
        </w:rPr>
        <w:t>''</w:t>
      </w:r>
      <w:r w:rsidR="00C15642" w:rsidRPr="009774FE">
        <w:rPr>
          <w:rFonts w:ascii="davi" w:hAnsi="davi" w:cs="David" w:hint="eastAsia"/>
          <w:b/>
          <w:bCs/>
          <w:sz w:val="28"/>
          <w:szCs w:val="28"/>
          <w:rtl/>
        </w:rPr>
        <w:t>ס</w:t>
      </w:r>
      <w:r w:rsidR="001E5809" w:rsidRPr="009774FE">
        <w:rPr>
          <w:rFonts w:ascii="davi" w:hAnsi="davi" w:cs="David"/>
          <w:b/>
          <w:bCs/>
          <w:sz w:val="28"/>
          <w:szCs w:val="28"/>
          <w:rtl/>
        </w:rPr>
        <w:fldChar w:fldCharType="end"/>
      </w:r>
      <w:bookmarkEnd w:id="0"/>
      <w:r>
        <w:rPr>
          <w:rFonts w:ascii="davi" w:hAnsi="davi" w:cs="David" w:hint="cs"/>
          <w:b/>
          <w:bCs/>
          <w:sz w:val="28"/>
          <w:szCs w:val="28"/>
          <w:rtl/>
        </w:rPr>
        <w:t>-</w:t>
      </w:r>
    </w:p>
    <w:p w:rsidR="00FB3099" w:rsidRDefault="00FB3099" w:rsidP="00FB3099">
      <w:pPr>
        <w:ind w:left="5896" w:right="-426"/>
        <w:jc w:val="both"/>
        <w:rPr>
          <w:rFonts w:ascii="davi" w:hAnsi="davi" w:cs="David" w:hint="cs"/>
          <w:b/>
          <w:bCs/>
          <w:sz w:val="28"/>
          <w:szCs w:val="28"/>
          <w:rtl/>
        </w:rPr>
      </w:pPr>
      <w:bookmarkStart w:id="1" w:name="סיווג"/>
      <w:bookmarkEnd w:id="1"/>
    </w:p>
    <w:p w:rsidR="00E230D5" w:rsidRDefault="00E230D5" w:rsidP="00FB3099">
      <w:pPr>
        <w:ind w:left="5896" w:right="-426"/>
        <w:jc w:val="both"/>
        <w:rPr>
          <w:rFonts w:ascii="davi" w:hAnsi="davi" w:cs="David" w:hint="cs"/>
          <w:rtl/>
        </w:rPr>
      </w:pPr>
    </w:p>
    <w:p w:rsidR="00E230D5" w:rsidRPr="0095317E" w:rsidRDefault="0095317E" w:rsidP="0095317E">
      <w:pPr>
        <w:ind w:left="26" w:right="-426"/>
        <w:jc w:val="both"/>
        <w:rPr>
          <w:rFonts w:ascii="davi" w:hAnsi="davi" w:cs="David" w:hint="cs"/>
          <w:rtl/>
        </w:rPr>
      </w:pPr>
      <w:r>
        <w:rPr>
          <w:noProof/>
        </w:rPr>
        <w:drawing>
          <wp:inline distT="0" distB="0" distL="0" distR="0" wp14:anchorId="5933AC2F" wp14:editId="2E616DF4">
            <wp:extent cx="762993" cy="627797"/>
            <wp:effectExtent l="0" t="0" r="0" b="127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0801" t="20041" r="61816" b="46960"/>
                    <a:stretch/>
                  </pic:blipFill>
                  <pic:spPr bwMode="auto">
                    <a:xfrm>
                      <a:off x="0" y="0"/>
                      <a:ext cx="770111" cy="633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317E">
        <w:rPr>
          <w:rFonts w:hint="cs"/>
          <w:noProof/>
          <w:rtl/>
        </w:rPr>
        <w:t xml:space="preserve">                                                                                                  </w:t>
      </w:r>
      <w:r w:rsidR="00E230D5" w:rsidRPr="0095317E">
        <w:rPr>
          <w:noProof/>
        </w:rPr>
        <w:drawing>
          <wp:inline distT="0" distB="0" distL="0" distR="0" wp14:anchorId="4F41BF19" wp14:editId="284D0DC1">
            <wp:extent cx="773282" cy="621102"/>
            <wp:effectExtent l="0" t="0" r="8255" b="7620"/>
            <wp:docPr id="2" name="תמונה 2" descr="סמל-רחל-חד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סמל-רחל-חד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60" cy="63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7E" w:rsidRPr="0095317E" w:rsidRDefault="0095317E" w:rsidP="006B6796">
      <w:pPr>
        <w:ind w:right="-426" w:firstLine="136"/>
        <w:jc w:val="both"/>
        <w:rPr>
          <w:rFonts w:ascii="davi" w:hAnsi="davi" w:cs="David" w:hint="cs"/>
          <w:b/>
          <w:bCs/>
          <w:color w:val="002060"/>
          <w:rtl/>
        </w:rPr>
      </w:pPr>
      <w:r w:rsidRPr="006B6796">
        <w:rPr>
          <w:rFonts w:ascii="davi" w:hAnsi="davi" w:cs="David" w:hint="cs"/>
          <w:b/>
          <w:bCs/>
          <w:color w:val="002060"/>
          <w:u w:val="single"/>
          <w:rtl/>
        </w:rPr>
        <w:t>משרד</w:t>
      </w:r>
      <w:r w:rsidR="006B6796">
        <w:rPr>
          <w:rFonts w:ascii="davi" w:hAnsi="davi" w:cs="David" w:hint="cs"/>
          <w:b/>
          <w:bCs/>
          <w:color w:val="002060"/>
          <w:u w:val="single"/>
          <w:rtl/>
        </w:rPr>
        <w:t xml:space="preserve">  </w:t>
      </w:r>
      <w:r w:rsidRPr="006B6796">
        <w:rPr>
          <w:rFonts w:ascii="davi" w:hAnsi="davi" w:cs="David" w:hint="cs"/>
          <w:b/>
          <w:bCs/>
          <w:color w:val="002060"/>
          <w:u w:val="single"/>
          <w:rtl/>
        </w:rPr>
        <w:t xml:space="preserve"> החו</w:t>
      </w:r>
      <w:r w:rsidR="006B6796">
        <w:rPr>
          <w:rFonts w:ascii="davi" w:hAnsi="davi" w:cs="David" w:hint="cs"/>
          <w:b/>
          <w:bCs/>
          <w:color w:val="002060"/>
          <w:u w:val="single"/>
          <w:rtl/>
        </w:rPr>
        <w:t>ץ</w:t>
      </w:r>
      <w:r w:rsidRPr="006B6796">
        <w:rPr>
          <w:rFonts w:ascii="davi" w:hAnsi="davi" w:cs="David" w:hint="cs"/>
          <w:b/>
          <w:bCs/>
          <w:color w:val="002060"/>
          <w:rtl/>
        </w:rPr>
        <w:t xml:space="preserve">                                                                                                      </w:t>
      </w:r>
      <w:r w:rsidRPr="006B6796">
        <w:rPr>
          <w:rFonts w:ascii="davi" w:hAnsi="davi" w:cs="David" w:hint="cs"/>
          <w:b/>
          <w:bCs/>
          <w:color w:val="002060"/>
          <w:u w:val="single"/>
          <w:rtl/>
        </w:rPr>
        <w:t>רשות חירום לאומית</w:t>
      </w:r>
      <w:r w:rsidRPr="0095317E">
        <w:rPr>
          <w:rFonts w:ascii="davi" w:hAnsi="davi" w:cs="David" w:hint="cs"/>
          <w:b/>
          <w:bCs/>
          <w:color w:val="002060"/>
          <w:rtl/>
        </w:rPr>
        <w:t xml:space="preserve"> </w:t>
      </w:r>
    </w:p>
    <w:p w:rsidR="001F57EC" w:rsidRPr="009774FE" w:rsidRDefault="00DD02FA" w:rsidP="006B6796">
      <w:pPr>
        <w:ind w:left="5760" w:right="-426"/>
        <w:jc w:val="both"/>
        <w:rPr>
          <w:rFonts w:ascii="davi" w:hAnsi="davi" w:cs="David"/>
          <w:rtl/>
        </w:rPr>
      </w:pPr>
      <w:r>
        <w:rPr>
          <w:rFonts w:ascii="davi" w:hAnsi="davi" w:cs="David" w:hint="cs"/>
          <w:rtl/>
        </w:rPr>
        <w:t xml:space="preserve">        </w:t>
      </w:r>
      <w:r w:rsidR="0095317E">
        <w:rPr>
          <w:rFonts w:ascii="davi" w:hAnsi="davi" w:cs="David" w:hint="cs"/>
          <w:rtl/>
        </w:rPr>
        <w:t xml:space="preserve">  </w:t>
      </w:r>
      <w:r w:rsidR="00FB3099">
        <w:rPr>
          <w:rFonts w:ascii="davi" w:hAnsi="davi" w:cs="David" w:hint="cs"/>
          <w:rtl/>
        </w:rPr>
        <w:t>כ"א</w:t>
      </w:r>
      <w:r w:rsidR="009B0594">
        <w:rPr>
          <w:rFonts w:ascii="davi" w:hAnsi="davi" w:cs="David" w:hint="cs"/>
          <w:rtl/>
        </w:rPr>
        <w:t xml:space="preserve"> </w:t>
      </w:r>
      <w:r w:rsidR="00FB3099">
        <w:rPr>
          <w:rFonts w:ascii="davi" w:hAnsi="davi" w:cs="David" w:hint="cs"/>
          <w:rtl/>
        </w:rPr>
        <w:t>אייר</w:t>
      </w:r>
      <w:r w:rsidR="000F598D">
        <w:rPr>
          <w:rFonts w:ascii="davi" w:hAnsi="davi" w:cs="David" w:hint="cs"/>
          <w:rtl/>
        </w:rPr>
        <w:t xml:space="preserve"> </w:t>
      </w:r>
      <w:r w:rsidR="00FB3099">
        <w:rPr>
          <w:rFonts w:ascii="davi" w:hAnsi="davi" w:cs="David" w:hint="cs"/>
          <w:rtl/>
        </w:rPr>
        <w:t>תשפ"א</w:t>
      </w:r>
      <w:r w:rsidR="00501685" w:rsidRPr="009774FE">
        <w:rPr>
          <w:rFonts w:ascii="davi" w:hAnsi="davi" w:cs="David"/>
          <w:rtl/>
        </w:rPr>
        <w:br/>
      </w:r>
      <w:r>
        <w:rPr>
          <w:rFonts w:ascii="davi" w:hAnsi="davi" w:cs="David" w:hint="cs"/>
          <w:rtl/>
        </w:rPr>
        <w:t xml:space="preserve">       </w:t>
      </w:r>
      <w:r w:rsidR="006B6796">
        <w:rPr>
          <w:rFonts w:ascii="davi" w:hAnsi="davi" w:cs="David" w:hint="cs"/>
          <w:rtl/>
        </w:rPr>
        <w:t xml:space="preserve"> </w:t>
      </w:r>
      <w:r>
        <w:rPr>
          <w:rFonts w:ascii="davi" w:hAnsi="davi" w:cs="David" w:hint="cs"/>
          <w:rtl/>
        </w:rPr>
        <w:t xml:space="preserve"> </w:t>
      </w:r>
      <w:r w:rsidR="00FB3099">
        <w:rPr>
          <w:rFonts w:ascii="davi" w:hAnsi="davi" w:cs="David" w:hint="cs"/>
          <w:rtl/>
        </w:rPr>
        <w:t>3</w:t>
      </w:r>
      <w:r>
        <w:rPr>
          <w:rFonts w:ascii="davi" w:hAnsi="davi" w:cs="David" w:hint="cs"/>
          <w:rtl/>
        </w:rPr>
        <w:t xml:space="preserve">  </w:t>
      </w:r>
      <w:r w:rsidR="0095317E">
        <w:rPr>
          <w:rFonts w:ascii="davi" w:hAnsi="davi" w:cs="David" w:hint="cs"/>
          <w:rtl/>
        </w:rPr>
        <w:t xml:space="preserve"> </w:t>
      </w:r>
      <w:r w:rsidR="006B6796">
        <w:rPr>
          <w:rFonts w:ascii="davi" w:hAnsi="davi" w:cs="David" w:hint="cs"/>
          <w:rtl/>
        </w:rPr>
        <w:t xml:space="preserve"> </w:t>
      </w:r>
      <w:r w:rsidR="0095317E">
        <w:rPr>
          <w:rFonts w:ascii="davi" w:hAnsi="davi" w:cs="David" w:hint="cs"/>
          <w:rtl/>
        </w:rPr>
        <w:t xml:space="preserve"> </w:t>
      </w:r>
      <w:r w:rsidR="00FB6257">
        <w:rPr>
          <w:rFonts w:ascii="davi" w:hAnsi="davi" w:cs="David" w:hint="cs"/>
          <w:rtl/>
        </w:rPr>
        <w:t xml:space="preserve">   </w:t>
      </w:r>
      <w:r w:rsidR="00FB3099">
        <w:rPr>
          <w:rFonts w:ascii="davi" w:hAnsi="davi" w:cs="David" w:hint="cs"/>
          <w:rtl/>
        </w:rPr>
        <w:t>מאי</w:t>
      </w:r>
      <w:r w:rsidR="002B5DC0">
        <w:rPr>
          <w:rFonts w:ascii="davi" w:hAnsi="davi" w:cs="David" w:hint="cs"/>
          <w:rtl/>
        </w:rPr>
        <w:t xml:space="preserve">    </w:t>
      </w:r>
      <w:r w:rsidR="00FB3099">
        <w:rPr>
          <w:rFonts w:ascii="davi" w:hAnsi="davi" w:cs="David" w:hint="cs"/>
          <w:rtl/>
        </w:rPr>
        <w:t xml:space="preserve">   </w:t>
      </w:r>
      <w:r w:rsidR="00FB6257">
        <w:rPr>
          <w:rFonts w:ascii="davi" w:hAnsi="davi" w:cs="David" w:hint="cs"/>
          <w:rtl/>
        </w:rPr>
        <w:t xml:space="preserve">             </w:t>
      </w:r>
      <w:r w:rsidR="00FB3099">
        <w:rPr>
          <w:rFonts w:ascii="davi" w:hAnsi="davi" w:cs="David" w:hint="cs"/>
          <w:rtl/>
        </w:rPr>
        <w:t>2021</w:t>
      </w:r>
      <w:r w:rsidR="00FB6257">
        <w:rPr>
          <w:rFonts w:ascii="davi" w:hAnsi="davi" w:cs="David" w:hint="cs"/>
          <w:rtl/>
        </w:rPr>
        <w:t xml:space="preserve"> </w:t>
      </w:r>
      <w:r w:rsidR="0095317E">
        <w:rPr>
          <w:rFonts w:ascii="davi" w:hAnsi="davi" w:cs="David" w:hint="cs"/>
          <w:rtl/>
        </w:rPr>
        <w:tab/>
      </w:r>
      <w:r w:rsidR="0095317E">
        <w:rPr>
          <w:rFonts w:ascii="davi" w:hAnsi="davi" w:cs="David" w:hint="cs"/>
          <w:rtl/>
        </w:rPr>
        <w:tab/>
      </w:r>
      <w:r w:rsidR="0095317E">
        <w:rPr>
          <w:rFonts w:ascii="davi" w:hAnsi="davi" w:cs="David" w:hint="cs"/>
          <w:rtl/>
        </w:rPr>
        <w:tab/>
      </w:r>
      <w:r w:rsidR="0095317E">
        <w:rPr>
          <w:rFonts w:ascii="davi" w:hAnsi="davi" w:cs="David" w:hint="cs"/>
          <w:rtl/>
        </w:rPr>
        <w:tab/>
      </w:r>
      <w:r w:rsidR="0095317E">
        <w:rPr>
          <w:rFonts w:ascii="davi" w:hAnsi="davi" w:cs="David" w:hint="cs"/>
          <w:rtl/>
        </w:rPr>
        <w:tab/>
      </w:r>
      <w:r w:rsidR="0095317E">
        <w:rPr>
          <w:rFonts w:ascii="davi" w:hAnsi="davi" w:cs="David" w:hint="cs"/>
          <w:rtl/>
        </w:rPr>
        <w:tab/>
      </w:r>
      <w:r w:rsidR="0095317E">
        <w:rPr>
          <w:rFonts w:ascii="davi" w:hAnsi="davi" w:cs="David" w:hint="cs"/>
          <w:rtl/>
        </w:rPr>
        <w:tab/>
      </w:r>
    </w:p>
    <w:p w:rsidR="00645609" w:rsidRPr="00263DF0" w:rsidRDefault="00263DF0" w:rsidP="0095317E">
      <w:pPr>
        <w:rPr>
          <w:rFonts w:cs="David"/>
          <w:b/>
          <w:bCs/>
          <w:rtl/>
        </w:rPr>
      </w:pPr>
      <w:r w:rsidRPr="00263DF0">
        <w:rPr>
          <w:rFonts w:cs="David" w:hint="cs"/>
          <w:b/>
          <w:bCs/>
          <w:rtl/>
        </w:rPr>
        <w:t>אל:_________</w:t>
      </w:r>
      <w:r w:rsidR="00E230D5" w:rsidRPr="00E230D5">
        <w:rPr>
          <w:noProof/>
        </w:rPr>
        <w:t xml:space="preserve"> </w:t>
      </w:r>
    </w:p>
    <w:p w:rsidR="00263DF0" w:rsidRPr="00263DF0" w:rsidRDefault="00263DF0" w:rsidP="00FB6257">
      <w:pPr>
        <w:rPr>
          <w:rFonts w:cs="David"/>
          <w:rtl/>
        </w:rPr>
      </w:pPr>
      <w:r w:rsidRPr="00263DF0">
        <w:rPr>
          <w:rFonts w:cs="David" w:hint="cs"/>
          <w:b/>
          <w:bCs/>
          <w:rtl/>
        </w:rPr>
        <w:t xml:space="preserve">     (לוח תפוצה)</w:t>
      </w:r>
    </w:p>
    <w:p w:rsidR="002B5DC0" w:rsidRDefault="002B5DC0" w:rsidP="002B5DC0">
      <w:pPr>
        <w:jc w:val="center"/>
        <w:rPr>
          <w:rFonts w:cs="David"/>
          <w:sz w:val="28"/>
          <w:szCs w:val="28"/>
          <w:rtl/>
        </w:rPr>
      </w:pPr>
    </w:p>
    <w:p w:rsidR="00066FED" w:rsidRDefault="002D66C9" w:rsidP="00887E25">
      <w:pPr>
        <w:ind w:left="-58"/>
        <w:jc w:val="center"/>
        <w:rPr>
          <w:rFonts w:ascii="davi" w:hAnsi="davi" w:cs="David"/>
          <w:b/>
          <w:bCs/>
          <w:sz w:val="28"/>
          <w:szCs w:val="28"/>
          <w:u w:val="single"/>
          <w:rtl/>
        </w:rPr>
      </w:pPr>
      <w:r w:rsidRPr="007C5AA0">
        <w:rPr>
          <w:rFonts w:ascii="davi" w:hAnsi="davi" w:cs="David" w:hint="eastAsia"/>
          <w:b/>
          <w:bCs/>
          <w:sz w:val="28"/>
          <w:szCs w:val="28"/>
          <w:rtl/>
        </w:rPr>
        <w:t>הנדון</w:t>
      </w:r>
      <w:r w:rsidRPr="007C5AA0">
        <w:rPr>
          <w:rFonts w:ascii="davi" w:hAnsi="davi" w:cs="David"/>
          <w:b/>
          <w:bCs/>
          <w:sz w:val="28"/>
          <w:szCs w:val="28"/>
          <w:rtl/>
        </w:rPr>
        <w:t>:</w:t>
      </w:r>
      <w:r w:rsidRPr="002D66C9">
        <w:rPr>
          <w:rFonts w:ascii="davi" w:hAnsi="davi" w:cs="David"/>
          <w:b/>
          <w:bCs/>
          <w:sz w:val="28"/>
          <w:szCs w:val="28"/>
          <w:rtl/>
        </w:rPr>
        <w:t xml:space="preserve"> </w:t>
      </w:r>
      <w:r w:rsidRPr="002D66C9">
        <w:rPr>
          <w:rFonts w:ascii="davi" w:hAnsi="davi" w:cs="David" w:hint="cs"/>
          <w:b/>
          <w:bCs/>
          <w:sz w:val="28"/>
          <w:szCs w:val="28"/>
          <w:rtl/>
        </w:rPr>
        <w:t xml:space="preserve"> </w:t>
      </w:r>
      <w:r>
        <w:rPr>
          <w:rFonts w:ascii="davi" w:hAnsi="davi" w:cs="David" w:hint="cs"/>
          <w:b/>
          <w:bCs/>
          <w:sz w:val="28"/>
          <w:szCs w:val="28"/>
          <w:u w:val="single"/>
          <w:rtl/>
        </w:rPr>
        <w:t xml:space="preserve">משלחת ישראל </w:t>
      </w:r>
      <w:r w:rsidR="00887E25">
        <w:rPr>
          <w:rFonts w:ascii="davi" w:hAnsi="davi" w:cs="David" w:hint="cs"/>
          <w:b/>
          <w:bCs/>
          <w:sz w:val="28"/>
          <w:szCs w:val="28"/>
          <w:u w:val="single"/>
          <w:rtl/>
        </w:rPr>
        <w:t xml:space="preserve">לסדנת </w:t>
      </w:r>
      <w:r w:rsidR="00887E25">
        <w:rPr>
          <w:rFonts w:ascii="davi" w:hAnsi="davi" w:cs="David"/>
          <w:b/>
          <w:bCs/>
          <w:sz w:val="28"/>
          <w:szCs w:val="28"/>
          <w:u w:val="single"/>
        </w:rPr>
        <w:t>USAID</w:t>
      </w:r>
      <w:r w:rsidR="00887E25">
        <w:rPr>
          <w:rFonts w:ascii="davi" w:hAnsi="davi" w:cs="David" w:hint="cs"/>
          <w:b/>
          <w:bCs/>
          <w:sz w:val="28"/>
          <w:szCs w:val="28"/>
          <w:u w:val="single"/>
          <w:rtl/>
        </w:rPr>
        <w:t xml:space="preserve"> בבחריין </w:t>
      </w:r>
      <w:r w:rsidR="00887E25">
        <w:rPr>
          <w:rFonts w:ascii="davi" w:hAnsi="davi" w:cs="David"/>
          <w:b/>
          <w:bCs/>
          <w:sz w:val="28"/>
          <w:szCs w:val="28"/>
          <w:u w:val="single"/>
          <w:rtl/>
        </w:rPr>
        <w:t>–</w:t>
      </w:r>
      <w:r w:rsidR="00887E25">
        <w:rPr>
          <w:rFonts w:ascii="davi" w:hAnsi="davi" w:cs="David" w:hint="cs"/>
          <w:b/>
          <w:bCs/>
          <w:sz w:val="28"/>
          <w:szCs w:val="28"/>
          <w:u w:val="single"/>
          <w:rtl/>
        </w:rPr>
        <w:t xml:space="preserve"> הוראת ארגון </w:t>
      </w:r>
    </w:p>
    <w:p w:rsidR="00887E25" w:rsidRPr="006B6796" w:rsidRDefault="00964BC5" w:rsidP="00887E25">
      <w:pPr>
        <w:ind w:left="-58"/>
        <w:jc w:val="center"/>
        <w:rPr>
          <w:rFonts w:cs="David"/>
          <w:b/>
          <w:bCs/>
          <w:color w:val="FF0000"/>
          <w:sz w:val="28"/>
          <w:szCs w:val="28"/>
          <w:u w:val="single"/>
          <w:rtl/>
        </w:rPr>
      </w:pPr>
      <w:proofErr w:type="spellStart"/>
      <w:r w:rsidRPr="00964BC5">
        <w:rPr>
          <w:rFonts w:cs="David" w:hint="cs"/>
          <w:b/>
          <w:bCs/>
          <w:color w:val="FF0000"/>
          <w:sz w:val="28"/>
          <w:szCs w:val="28"/>
          <w:rtl/>
        </w:rPr>
        <w:t>טיוטא</w:t>
      </w:r>
      <w:proofErr w:type="spellEnd"/>
      <w:r w:rsidR="006B6796" w:rsidRPr="006B6796">
        <w:rPr>
          <w:rFonts w:ascii="davi" w:hAnsi="davi" w:cs="David" w:hint="cs"/>
          <w:b/>
          <w:bCs/>
          <w:sz w:val="28"/>
          <w:szCs w:val="28"/>
          <w:rtl/>
        </w:rPr>
        <w:t xml:space="preserve"> </w:t>
      </w:r>
      <w:r w:rsidR="006B6796" w:rsidRPr="006B6796">
        <w:rPr>
          <w:rFonts w:ascii="davi" w:hAnsi="davi" w:cs="David" w:hint="cs"/>
          <w:b/>
          <w:bCs/>
          <w:color w:val="FF0000"/>
          <w:sz w:val="28"/>
          <w:szCs w:val="28"/>
          <w:rtl/>
        </w:rPr>
        <w:t>מס' 1</w:t>
      </w:r>
    </w:p>
    <w:p w:rsidR="002D66C9" w:rsidRPr="00570F9F" w:rsidRDefault="002D66C9" w:rsidP="002D66C9">
      <w:pPr>
        <w:ind w:left="-58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CB6F13" w:rsidRPr="000C34EB" w:rsidRDefault="00CB6F13" w:rsidP="00CB6F13">
      <w:pPr>
        <w:numPr>
          <w:ilvl w:val="0"/>
          <w:numId w:val="1"/>
        </w:numPr>
        <w:spacing w:line="360" w:lineRule="auto"/>
        <w:contextualSpacing/>
        <w:rPr>
          <w:rFonts w:cs="David"/>
          <w:sz w:val="26"/>
          <w:szCs w:val="26"/>
          <w:u w:val="single"/>
        </w:rPr>
      </w:pPr>
      <w:r w:rsidRPr="000C34EB">
        <w:rPr>
          <w:rFonts w:cs="David" w:hint="cs"/>
          <w:sz w:val="26"/>
          <w:szCs w:val="26"/>
          <w:u w:val="single"/>
          <w:rtl/>
        </w:rPr>
        <w:t>רקע</w:t>
      </w:r>
    </w:p>
    <w:p w:rsidR="00CB6F13" w:rsidRPr="000C34EB" w:rsidRDefault="00736187" w:rsidP="00DD02FA">
      <w:pPr>
        <w:numPr>
          <w:ilvl w:val="1"/>
          <w:numId w:val="1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"</w:t>
      </w:r>
      <w:r w:rsidR="00CB6F13" w:rsidRPr="000C34EB">
        <w:rPr>
          <w:rFonts w:cs="David" w:hint="cs"/>
          <w:sz w:val="26"/>
          <w:szCs w:val="26"/>
          <w:rtl/>
        </w:rPr>
        <w:t>הסכמי אברהם</w:t>
      </w:r>
      <w:r>
        <w:rPr>
          <w:rFonts w:cs="David" w:hint="cs"/>
          <w:sz w:val="26"/>
          <w:szCs w:val="26"/>
          <w:rtl/>
        </w:rPr>
        <w:t>"</w:t>
      </w:r>
      <w:r w:rsidR="00CB6F13" w:rsidRPr="000C34EB">
        <w:rPr>
          <w:rFonts w:cs="David" w:hint="cs"/>
          <w:sz w:val="26"/>
          <w:szCs w:val="26"/>
          <w:rtl/>
        </w:rPr>
        <w:t xml:space="preserve"> טומנים בחובם הזדמנויות רבות לשיתוף פעולה בתחומים שונים.</w:t>
      </w:r>
    </w:p>
    <w:p w:rsidR="00CB6F13" w:rsidRDefault="00CB6F13" w:rsidP="00DD02FA">
      <w:pPr>
        <w:numPr>
          <w:ilvl w:val="1"/>
          <w:numId w:val="1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>ממשלת ארה"ב, באמצעות סוכנות ה-</w:t>
      </w:r>
      <w:r w:rsidRPr="000C34EB">
        <w:rPr>
          <w:rFonts w:cs="David"/>
          <w:sz w:val="26"/>
          <w:szCs w:val="26"/>
        </w:rPr>
        <w:t>USAID</w:t>
      </w:r>
      <w:r w:rsidRPr="000C34EB">
        <w:rPr>
          <w:rFonts w:cs="David" w:hint="cs"/>
          <w:sz w:val="26"/>
          <w:szCs w:val="26"/>
          <w:rtl/>
        </w:rPr>
        <w:t xml:space="preserve"> והצי החמישי האמריקאי, מבקשות להרחיב את מעגל </w:t>
      </w:r>
      <w:proofErr w:type="spellStart"/>
      <w:r w:rsidRPr="000C34EB">
        <w:rPr>
          <w:rFonts w:cs="David" w:hint="cs"/>
          <w:sz w:val="26"/>
          <w:szCs w:val="26"/>
          <w:rtl/>
        </w:rPr>
        <w:t>השת"פ</w:t>
      </w:r>
      <w:proofErr w:type="spellEnd"/>
      <w:r w:rsidRPr="000C34EB">
        <w:rPr>
          <w:rFonts w:cs="David" w:hint="cs"/>
          <w:sz w:val="26"/>
          <w:szCs w:val="26"/>
          <w:rtl/>
        </w:rPr>
        <w:t xml:space="preserve"> בין מדינות "הסכמי אברהם" לתחומי הסיוע ההומניטרי וניהול מצבי החירום. </w:t>
      </w:r>
    </w:p>
    <w:p w:rsidR="00CB6F13" w:rsidRDefault="00CB6F13" w:rsidP="00DD02FA">
      <w:pPr>
        <w:numPr>
          <w:ilvl w:val="1"/>
          <w:numId w:val="1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קיומו של מפגש רחב, הכולל </w:t>
      </w:r>
      <w:proofErr w:type="spellStart"/>
      <w:r>
        <w:rPr>
          <w:rFonts w:cs="David" w:hint="cs"/>
          <w:sz w:val="26"/>
          <w:szCs w:val="26"/>
          <w:rtl/>
        </w:rPr>
        <w:t>לובשי</w:t>
      </w:r>
      <w:proofErr w:type="spellEnd"/>
      <w:r>
        <w:rPr>
          <w:rFonts w:cs="David" w:hint="cs"/>
          <w:sz w:val="26"/>
          <w:szCs w:val="26"/>
          <w:rtl/>
        </w:rPr>
        <w:t xml:space="preserve"> מדים ממערכת הביטחון ומערכת ביטחון הפנים, יחד עם גופי החירום הנוספים, מהווה קפיצת מדרגה בחיזוק היחסים האסטרטגיים עם המדינות השותפות. </w:t>
      </w:r>
    </w:p>
    <w:p w:rsidR="00CB6F13" w:rsidRDefault="00CB6F13" w:rsidP="00DD02FA">
      <w:pPr>
        <w:numPr>
          <w:ilvl w:val="1"/>
          <w:numId w:val="1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על כן הוחלט, שמשלחת כזו תובל על ידי משרד החוץ, מעשית ובהכוונה אסטרטגית, בכדי להשיג יעדים דיפלומטיים ומדיניים עבור מדינת ישראל. </w:t>
      </w:r>
    </w:p>
    <w:p w:rsidR="00736187" w:rsidRDefault="00CB6F13" w:rsidP="00DD02FA">
      <w:pPr>
        <w:numPr>
          <w:ilvl w:val="1"/>
          <w:numId w:val="1"/>
        </w:numPr>
        <w:spacing w:line="360" w:lineRule="auto"/>
        <w:contextualSpacing/>
        <w:jc w:val="both"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על מנת </w:t>
      </w:r>
      <w:r w:rsidR="00736187">
        <w:rPr>
          <w:rFonts w:cs="David" w:hint="cs"/>
          <w:sz w:val="26"/>
          <w:szCs w:val="26"/>
          <w:rtl/>
        </w:rPr>
        <w:t xml:space="preserve">להניע מימוש </w:t>
      </w:r>
      <w:r>
        <w:rPr>
          <w:rFonts w:cs="David" w:hint="cs"/>
          <w:sz w:val="26"/>
          <w:szCs w:val="26"/>
          <w:rtl/>
        </w:rPr>
        <w:t xml:space="preserve">היעדים הללו, </w:t>
      </w:r>
      <w:r w:rsidR="00736187">
        <w:rPr>
          <w:rFonts w:cs="David" w:hint="cs"/>
          <w:sz w:val="26"/>
          <w:szCs w:val="26"/>
          <w:rtl/>
        </w:rPr>
        <w:t xml:space="preserve">נבנתה סדנה משותפת לארה"ב, ישראל, בחריין ואיחוד האמירויות שנושאה המרכזי הוא סיוע הומניטארי בעת משברים. </w:t>
      </w:r>
    </w:p>
    <w:p w:rsidR="00CB6F13" w:rsidRDefault="00CB6F13" w:rsidP="006B6796">
      <w:pPr>
        <w:numPr>
          <w:ilvl w:val="1"/>
          <w:numId w:val="1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רח"ל, לה הסכמי שת"פ עם ה-</w:t>
      </w:r>
      <w:r>
        <w:rPr>
          <w:rFonts w:cs="David"/>
          <w:sz w:val="26"/>
          <w:szCs w:val="26"/>
        </w:rPr>
        <w:t>USAID</w:t>
      </w:r>
      <w:r>
        <w:rPr>
          <w:rFonts w:cs="David" w:hint="cs"/>
          <w:sz w:val="26"/>
          <w:szCs w:val="26"/>
          <w:rtl/>
        </w:rPr>
        <w:t xml:space="preserve">, </w:t>
      </w:r>
      <w:r w:rsidR="00736187">
        <w:rPr>
          <w:rFonts w:cs="David" w:hint="cs"/>
          <w:sz w:val="26"/>
          <w:szCs w:val="26"/>
          <w:rtl/>
        </w:rPr>
        <w:t>תרכז את התכנים המקצועיים</w:t>
      </w:r>
      <w:r w:rsidR="00DD02FA">
        <w:rPr>
          <w:rFonts w:cs="David" w:hint="cs"/>
          <w:sz w:val="26"/>
          <w:szCs w:val="26"/>
          <w:rtl/>
        </w:rPr>
        <w:t xml:space="preserve"> של הסדנה,</w:t>
      </w:r>
      <w:r w:rsidR="00736187">
        <w:rPr>
          <w:rFonts w:cs="David" w:hint="cs"/>
          <w:sz w:val="26"/>
          <w:szCs w:val="26"/>
          <w:rtl/>
        </w:rPr>
        <w:t xml:space="preserve"> למול השותף, </w:t>
      </w:r>
      <w:r w:rsidRPr="00736187">
        <w:rPr>
          <w:rFonts w:cs="David" w:hint="cs"/>
          <w:sz w:val="26"/>
          <w:szCs w:val="26"/>
          <w:u w:val="single"/>
          <w:rtl/>
        </w:rPr>
        <w:t>יחד</w:t>
      </w:r>
      <w:r>
        <w:rPr>
          <w:rFonts w:cs="David" w:hint="cs"/>
          <w:sz w:val="26"/>
          <w:szCs w:val="26"/>
          <w:rtl/>
        </w:rPr>
        <w:t xml:space="preserve"> עם הגופים הישראליים. </w:t>
      </w:r>
    </w:p>
    <w:p w:rsidR="00CB6F13" w:rsidRDefault="00CB6F13" w:rsidP="00DD02FA">
      <w:pPr>
        <w:numPr>
          <w:ilvl w:val="1"/>
          <w:numId w:val="1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הוסכם עם השותף</w:t>
      </w:r>
      <w:r w:rsidR="00736187">
        <w:rPr>
          <w:rFonts w:cs="David" w:hint="cs"/>
          <w:sz w:val="26"/>
          <w:szCs w:val="26"/>
          <w:rtl/>
        </w:rPr>
        <w:t xml:space="preserve"> האמריקאי</w:t>
      </w:r>
      <w:r>
        <w:rPr>
          <w:rFonts w:cs="David" w:hint="cs"/>
          <w:sz w:val="26"/>
          <w:szCs w:val="26"/>
          <w:rtl/>
        </w:rPr>
        <w:t xml:space="preserve">, כי המפגש הנוכחי הינו ראשון בסדרת מפגשים מקצועיים, </w:t>
      </w:r>
      <w:r w:rsidR="00736187">
        <w:rPr>
          <w:rFonts w:cs="David" w:hint="cs"/>
          <w:sz w:val="26"/>
          <w:szCs w:val="26"/>
          <w:rtl/>
        </w:rPr>
        <w:t xml:space="preserve">הנשענים אחד על קודמו, </w:t>
      </w:r>
      <w:r>
        <w:rPr>
          <w:rFonts w:cs="David" w:hint="cs"/>
          <w:sz w:val="26"/>
          <w:szCs w:val="26"/>
          <w:rtl/>
        </w:rPr>
        <w:t xml:space="preserve">כאשר המפגש הבא יתקיים בישראל. </w:t>
      </w:r>
    </w:p>
    <w:p w:rsidR="00CB6F13" w:rsidRDefault="00CB6F13" w:rsidP="00DD02FA">
      <w:pPr>
        <w:numPr>
          <w:ilvl w:val="1"/>
          <w:numId w:val="1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 w:rsidRPr="006B6796">
        <w:rPr>
          <w:rFonts w:cs="David" w:hint="cs"/>
          <w:b/>
          <w:bCs/>
          <w:sz w:val="26"/>
          <w:szCs w:val="26"/>
          <w:rtl/>
        </w:rPr>
        <w:t>על כלל המשתתפים להבין כי החלק המקצועי משרת, בשלב זה, את היעד האסטרטגי של חיזוק מעמד מדינת ישראל באזור. ומכאן</w:t>
      </w:r>
      <w:r w:rsidR="00DD02FA" w:rsidRPr="006B6796">
        <w:rPr>
          <w:rFonts w:cs="David" w:hint="cs"/>
          <w:b/>
          <w:bCs/>
          <w:sz w:val="26"/>
          <w:szCs w:val="26"/>
          <w:rtl/>
        </w:rPr>
        <w:t>,</w:t>
      </w:r>
      <w:r w:rsidRPr="006B6796">
        <w:rPr>
          <w:rFonts w:cs="David" w:hint="cs"/>
          <w:b/>
          <w:bCs/>
          <w:sz w:val="26"/>
          <w:szCs w:val="26"/>
          <w:rtl/>
        </w:rPr>
        <w:t xml:space="preserve"> ייגזרו מטרות המפגש</w:t>
      </w:r>
      <w:r>
        <w:rPr>
          <w:rFonts w:cs="David" w:hint="cs"/>
          <w:sz w:val="26"/>
          <w:szCs w:val="26"/>
          <w:rtl/>
        </w:rPr>
        <w:t xml:space="preserve">. </w:t>
      </w:r>
    </w:p>
    <w:p w:rsidR="002D66C9" w:rsidRPr="007F35FB" w:rsidRDefault="002D66C9" w:rsidP="00DD02FA">
      <w:pPr>
        <w:numPr>
          <w:ilvl w:val="0"/>
          <w:numId w:val="1"/>
        </w:numPr>
        <w:spacing w:line="360" w:lineRule="auto"/>
        <w:contextualSpacing/>
        <w:jc w:val="both"/>
        <w:rPr>
          <w:rFonts w:cs="David"/>
        </w:rPr>
      </w:pPr>
      <w:r w:rsidRPr="007F35FB">
        <w:rPr>
          <w:rFonts w:cs="David" w:hint="cs"/>
          <w:sz w:val="28"/>
          <w:szCs w:val="28"/>
          <w:u w:val="single"/>
          <w:rtl/>
        </w:rPr>
        <w:t>כללי</w:t>
      </w:r>
    </w:p>
    <w:p w:rsidR="002D66C9" w:rsidRPr="000C34EB" w:rsidRDefault="002D66C9" w:rsidP="00DD02FA">
      <w:pPr>
        <w:numPr>
          <w:ilvl w:val="1"/>
          <w:numId w:val="1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סוכנות </w:t>
      </w:r>
      <w:r w:rsidR="00887E25" w:rsidRPr="000C34EB">
        <w:rPr>
          <w:rFonts w:cs="David" w:hint="cs"/>
          <w:sz w:val="26"/>
          <w:szCs w:val="26"/>
          <w:rtl/>
        </w:rPr>
        <w:t>הסיוע הבינלאומית</w:t>
      </w:r>
      <w:r w:rsidRPr="000C34EB">
        <w:rPr>
          <w:rFonts w:cs="David" w:hint="cs"/>
          <w:sz w:val="26"/>
          <w:szCs w:val="26"/>
          <w:rtl/>
        </w:rPr>
        <w:t xml:space="preserve"> של ארה"ב, </w:t>
      </w:r>
      <w:r w:rsidR="00887E25" w:rsidRPr="000C34EB">
        <w:rPr>
          <w:rFonts w:cs="David"/>
          <w:sz w:val="26"/>
          <w:szCs w:val="26"/>
        </w:rPr>
        <w:t>USAID</w:t>
      </w:r>
      <w:r w:rsidRPr="000C34EB">
        <w:rPr>
          <w:rFonts w:cs="David" w:hint="cs"/>
          <w:sz w:val="26"/>
          <w:szCs w:val="26"/>
          <w:rtl/>
        </w:rPr>
        <w:t xml:space="preserve">, </w:t>
      </w:r>
      <w:r w:rsidR="00887E25" w:rsidRPr="000C34EB">
        <w:rPr>
          <w:rFonts w:cs="David" w:hint="cs"/>
          <w:sz w:val="26"/>
          <w:szCs w:val="26"/>
          <w:rtl/>
        </w:rPr>
        <w:t>מקיימת סדנת סיוע הומניטארי</w:t>
      </w:r>
      <w:r w:rsidR="003E6B75" w:rsidRPr="000C34EB">
        <w:rPr>
          <w:rFonts w:cs="David" w:hint="cs"/>
          <w:sz w:val="26"/>
          <w:szCs w:val="26"/>
          <w:rtl/>
        </w:rPr>
        <w:t>, בבחריין, בתאריכים 24-27/5/2021</w:t>
      </w:r>
      <w:r w:rsidRPr="000C34EB">
        <w:rPr>
          <w:rFonts w:cs="David" w:hint="cs"/>
          <w:sz w:val="26"/>
          <w:szCs w:val="26"/>
          <w:rtl/>
        </w:rPr>
        <w:t xml:space="preserve">. </w:t>
      </w:r>
    </w:p>
    <w:p w:rsidR="002D66C9" w:rsidRPr="000C34EB" w:rsidRDefault="002D66C9" w:rsidP="00DD02FA">
      <w:pPr>
        <w:numPr>
          <w:ilvl w:val="1"/>
          <w:numId w:val="1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>ישראל</w:t>
      </w:r>
      <w:r w:rsidR="00964BC5">
        <w:rPr>
          <w:rFonts w:cs="David" w:hint="cs"/>
          <w:sz w:val="26"/>
          <w:szCs w:val="26"/>
          <w:rtl/>
        </w:rPr>
        <w:t>, באמצעות שר הביטחון,</w:t>
      </w:r>
      <w:r w:rsidRPr="000C34EB">
        <w:rPr>
          <w:rFonts w:cs="David" w:hint="cs"/>
          <w:sz w:val="26"/>
          <w:szCs w:val="26"/>
          <w:rtl/>
        </w:rPr>
        <w:t xml:space="preserve"> </w:t>
      </w:r>
      <w:r w:rsidR="003E6B75" w:rsidRPr="000C34EB">
        <w:rPr>
          <w:rFonts w:cs="David" w:hint="cs"/>
          <w:sz w:val="26"/>
          <w:szCs w:val="26"/>
          <w:rtl/>
        </w:rPr>
        <w:t xml:space="preserve">הוזמנה לסדנה שתהיה משותפת </w:t>
      </w:r>
      <w:r w:rsidR="00964BC5">
        <w:rPr>
          <w:rFonts w:cs="David" w:hint="cs"/>
          <w:sz w:val="26"/>
          <w:szCs w:val="26"/>
          <w:rtl/>
        </w:rPr>
        <w:t xml:space="preserve">גם </w:t>
      </w:r>
      <w:r w:rsidR="003E6B75" w:rsidRPr="000C34EB">
        <w:rPr>
          <w:rFonts w:cs="David" w:hint="cs"/>
          <w:sz w:val="26"/>
          <w:szCs w:val="26"/>
          <w:rtl/>
        </w:rPr>
        <w:t>לארה"ב, בחריין ואיחוד האמירויות</w:t>
      </w:r>
      <w:r w:rsidRPr="000C34EB">
        <w:rPr>
          <w:rFonts w:cs="David" w:hint="cs"/>
          <w:sz w:val="26"/>
          <w:szCs w:val="26"/>
          <w:rtl/>
        </w:rPr>
        <w:t>.</w:t>
      </w:r>
    </w:p>
    <w:p w:rsidR="002D66C9" w:rsidRPr="000C34EB" w:rsidRDefault="003E6B75" w:rsidP="00DD02FA">
      <w:pPr>
        <w:numPr>
          <w:ilvl w:val="1"/>
          <w:numId w:val="1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בהמשך לדיון התנעה שהתקיים בתאריך, 3/5/21, בהובלת ממונה נציגות בבחריין, </w:t>
      </w:r>
      <w:r w:rsidRPr="005118B6">
        <w:rPr>
          <w:rFonts w:cs="David" w:hint="cs"/>
          <w:b/>
          <w:bCs/>
          <w:sz w:val="26"/>
          <w:szCs w:val="26"/>
          <w:rtl/>
        </w:rPr>
        <w:t xml:space="preserve">מר איתי </w:t>
      </w:r>
      <w:proofErr w:type="spellStart"/>
      <w:r w:rsidRPr="005118B6">
        <w:rPr>
          <w:rFonts w:cs="David" w:hint="cs"/>
          <w:b/>
          <w:bCs/>
          <w:sz w:val="26"/>
          <w:szCs w:val="26"/>
          <w:rtl/>
        </w:rPr>
        <w:t>טגנר</w:t>
      </w:r>
      <w:proofErr w:type="spellEnd"/>
      <w:r w:rsidRPr="000C34EB">
        <w:rPr>
          <w:rFonts w:cs="David" w:hint="cs"/>
          <w:sz w:val="26"/>
          <w:szCs w:val="26"/>
          <w:rtl/>
        </w:rPr>
        <w:t xml:space="preserve">, </w:t>
      </w:r>
      <w:proofErr w:type="spellStart"/>
      <w:r w:rsidRPr="000C34EB">
        <w:rPr>
          <w:rFonts w:cs="David" w:hint="cs"/>
          <w:sz w:val="26"/>
          <w:szCs w:val="26"/>
          <w:rtl/>
        </w:rPr>
        <w:t>ורח"ט</w:t>
      </w:r>
      <w:proofErr w:type="spellEnd"/>
      <w:r w:rsidRPr="000C34EB">
        <w:rPr>
          <w:rFonts w:cs="David" w:hint="cs"/>
          <w:sz w:val="26"/>
          <w:szCs w:val="26"/>
          <w:rtl/>
        </w:rPr>
        <w:t xml:space="preserve"> מזה"ת במשרד החוץ מר </w:t>
      </w:r>
      <w:r w:rsidRPr="005118B6">
        <w:rPr>
          <w:rFonts w:cs="David" w:hint="cs"/>
          <w:b/>
          <w:bCs/>
          <w:sz w:val="26"/>
          <w:szCs w:val="26"/>
          <w:rtl/>
        </w:rPr>
        <w:t>אליאב בן-ימין</w:t>
      </w:r>
      <w:r w:rsidRPr="000C34EB">
        <w:rPr>
          <w:rFonts w:cs="David" w:hint="cs"/>
          <w:sz w:val="26"/>
          <w:szCs w:val="26"/>
          <w:rtl/>
        </w:rPr>
        <w:t xml:space="preserve">, </w:t>
      </w:r>
      <w:r w:rsidR="002D66C9" w:rsidRPr="000C34EB">
        <w:rPr>
          <w:rFonts w:cs="David" w:hint="cs"/>
          <w:sz w:val="26"/>
          <w:szCs w:val="26"/>
          <w:rtl/>
        </w:rPr>
        <w:t xml:space="preserve">להלן הוראת ארגון </w:t>
      </w:r>
      <w:r w:rsidRPr="000C34EB">
        <w:rPr>
          <w:rFonts w:cs="David" w:hint="cs"/>
          <w:sz w:val="26"/>
          <w:szCs w:val="26"/>
          <w:rtl/>
        </w:rPr>
        <w:t>ראשונית</w:t>
      </w:r>
      <w:r w:rsidR="002D66C9" w:rsidRPr="000C34EB">
        <w:rPr>
          <w:rFonts w:cs="David" w:hint="cs"/>
          <w:sz w:val="26"/>
          <w:szCs w:val="26"/>
          <w:rtl/>
        </w:rPr>
        <w:t xml:space="preserve">. </w:t>
      </w:r>
    </w:p>
    <w:p w:rsidR="002D66C9" w:rsidRPr="000C34EB" w:rsidRDefault="003E6B75" w:rsidP="00DD02FA">
      <w:pPr>
        <w:numPr>
          <w:ilvl w:val="1"/>
          <w:numId w:val="1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>משרד החוץ</w:t>
      </w:r>
      <w:r w:rsidR="002D66C9" w:rsidRPr="000C34EB">
        <w:rPr>
          <w:rFonts w:cs="David" w:hint="cs"/>
          <w:sz w:val="26"/>
          <w:szCs w:val="26"/>
          <w:rtl/>
        </w:rPr>
        <w:t xml:space="preserve"> יוביל משלחת </w:t>
      </w:r>
      <w:r w:rsidR="00263DF0" w:rsidRPr="000C34EB">
        <w:rPr>
          <w:rFonts w:cs="David" w:hint="cs"/>
          <w:sz w:val="26"/>
          <w:szCs w:val="26"/>
          <w:rtl/>
        </w:rPr>
        <w:t xml:space="preserve">ישראל </w:t>
      </w:r>
      <w:r w:rsidR="002D66C9" w:rsidRPr="000C34EB">
        <w:rPr>
          <w:rFonts w:cs="David" w:hint="cs"/>
          <w:sz w:val="26"/>
          <w:szCs w:val="26"/>
          <w:rtl/>
        </w:rPr>
        <w:t>רשמית</w:t>
      </w:r>
      <w:r w:rsidRPr="000C34EB">
        <w:rPr>
          <w:rFonts w:cs="David" w:hint="cs"/>
          <w:sz w:val="26"/>
          <w:szCs w:val="26"/>
          <w:rtl/>
        </w:rPr>
        <w:t>,</w:t>
      </w:r>
      <w:r w:rsidR="002D66C9" w:rsidRPr="000C34EB">
        <w:rPr>
          <w:rFonts w:cs="David" w:hint="cs"/>
          <w:sz w:val="26"/>
          <w:szCs w:val="26"/>
          <w:rtl/>
        </w:rPr>
        <w:t xml:space="preserve"> בראשות </w:t>
      </w:r>
      <w:r w:rsidRPr="000C34EB">
        <w:rPr>
          <w:rFonts w:cs="David" w:hint="cs"/>
          <w:sz w:val="26"/>
          <w:szCs w:val="26"/>
          <w:rtl/>
        </w:rPr>
        <w:t xml:space="preserve">סמנכ"ל מזה"ת </w:t>
      </w:r>
      <w:proofErr w:type="spellStart"/>
      <w:r w:rsidRPr="000C34EB">
        <w:rPr>
          <w:rFonts w:cs="David" w:hint="cs"/>
          <w:sz w:val="26"/>
          <w:szCs w:val="26"/>
          <w:rtl/>
        </w:rPr>
        <w:t>ורמ"ט</w:t>
      </w:r>
      <w:proofErr w:type="spellEnd"/>
      <w:r w:rsidRPr="000C34EB">
        <w:rPr>
          <w:rFonts w:cs="David" w:hint="cs"/>
          <w:sz w:val="26"/>
          <w:szCs w:val="26"/>
          <w:rtl/>
        </w:rPr>
        <w:t xml:space="preserve"> השר</w:t>
      </w:r>
      <w:r w:rsidR="00736187">
        <w:rPr>
          <w:rFonts w:cs="David" w:hint="cs"/>
          <w:sz w:val="26"/>
          <w:szCs w:val="26"/>
          <w:rtl/>
        </w:rPr>
        <w:t xml:space="preserve">, </w:t>
      </w:r>
      <w:r w:rsidR="00736187" w:rsidRPr="00736187">
        <w:rPr>
          <w:rFonts w:cs="David" w:hint="cs"/>
          <w:b/>
          <w:bCs/>
          <w:sz w:val="26"/>
          <w:szCs w:val="26"/>
          <w:rtl/>
        </w:rPr>
        <w:t>מר חיים רגב</w:t>
      </w:r>
      <w:r w:rsidR="002D66C9" w:rsidRPr="000C34EB">
        <w:rPr>
          <w:rFonts w:cs="David" w:hint="cs"/>
          <w:sz w:val="26"/>
          <w:szCs w:val="26"/>
          <w:rtl/>
        </w:rPr>
        <w:t xml:space="preserve">, </w:t>
      </w:r>
      <w:r w:rsidRPr="000C34EB">
        <w:rPr>
          <w:rFonts w:cs="David" w:hint="cs"/>
          <w:sz w:val="26"/>
          <w:szCs w:val="26"/>
          <w:rtl/>
        </w:rPr>
        <w:t>בתיאום מקצועי של</w:t>
      </w:r>
      <w:r w:rsidR="002D66C9" w:rsidRPr="000C34EB">
        <w:rPr>
          <w:rFonts w:cs="David" w:hint="cs"/>
          <w:sz w:val="26"/>
          <w:szCs w:val="26"/>
          <w:rtl/>
        </w:rPr>
        <w:t xml:space="preserve"> </w:t>
      </w:r>
      <w:proofErr w:type="spellStart"/>
      <w:r w:rsidR="002D66C9" w:rsidRPr="000C34EB">
        <w:rPr>
          <w:rFonts w:cs="David" w:hint="cs"/>
          <w:sz w:val="26"/>
          <w:szCs w:val="26"/>
          <w:rtl/>
        </w:rPr>
        <w:t>רח"ט</w:t>
      </w:r>
      <w:proofErr w:type="spellEnd"/>
      <w:r w:rsidR="002D66C9" w:rsidRPr="000C34EB">
        <w:rPr>
          <w:rFonts w:cs="David" w:hint="cs"/>
          <w:sz w:val="26"/>
          <w:szCs w:val="26"/>
          <w:rtl/>
        </w:rPr>
        <w:t xml:space="preserve"> שת"פ אסטרטגי</w:t>
      </w:r>
      <w:r w:rsidRPr="000C34EB">
        <w:rPr>
          <w:rFonts w:cs="David" w:hint="cs"/>
          <w:sz w:val="26"/>
          <w:szCs w:val="26"/>
          <w:rtl/>
        </w:rPr>
        <w:t xml:space="preserve"> </w:t>
      </w:r>
      <w:proofErr w:type="spellStart"/>
      <w:r w:rsidRPr="000C34EB">
        <w:rPr>
          <w:rFonts w:cs="David" w:hint="cs"/>
          <w:sz w:val="26"/>
          <w:szCs w:val="26"/>
          <w:rtl/>
        </w:rPr>
        <w:t>ברח"ל</w:t>
      </w:r>
      <w:proofErr w:type="spellEnd"/>
      <w:r w:rsidR="002D66C9" w:rsidRPr="000C34EB">
        <w:rPr>
          <w:rFonts w:cs="David" w:hint="cs"/>
          <w:sz w:val="26"/>
          <w:szCs w:val="26"/>
          <w:rtl/>
        </w:rPr>
        <w:t xml:space="preserve">. </w:t>
      </w:r>
    </w:p>
    <w:p w:rsidR="002D66C9" w:rsidRPr="000C34EB" w:rsidRDefault="002D66C9" w:rsidP="00DD02FA">
      <w:pPr>
        <w:numPr>
          <w:ilvl w:val="1"/>
          <w:numId w:val="1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>הגופים המשתתפים במשלחת:</w:t>
      </w:r>
      <w:r w:rsidR="003E6B75" w:rsidRPr="000C34EB">
        <w:rPr>
          <w:rFonts w:cs="David" w:hint="cs"/>
          <w:sz w:val="26"/>
          <w:szCs w:val="26"/>
          <w:rtl/>
        </w:rPr>
        <w:t xml:space="preserve"> רח"ל, משהב"ט</w:t>
      </w:r>
      <w:r w:rsidR="00455270" w:rsidRPr="000C34EB">
        <w:rPr>
          <w:rFonts w:cs="David" w:hint="cs"/>
          <w:sz w:val="26"/>
          <w:szCs w:val="26"/>
          <w:rtl/>
        </w:rPr>
        <w:t xml:space="preserve"> </w:t>
      </w:r>
      <w:r w:rsidR="00455270" w:rsidRPr="000C34EB">
        <w:rPr>
          <w:rFonts w:cs="David"/>
          <w:sz w:val="26"/>
          <w:szCs w:val="26"/>
          <w:rtl/>
        </w:rPr>
        <w:t>–</w:t>
      </w:r>
      <w:r w:rsidR="00455270" w:rsidRPr="000C34EB">
        <w:rPr>
          <w:rFonts w:cs="David" w:hint="cs"/>
          <w:sz w:val="26"/>
          <w:szCs w:val="26"/>
          <w:rtl/>
        </w:rPr>
        <w:t xml:space="preserve"> אגף בטחוני מדיני, </w:t>
      </w:r>
      <w:r w:rsidRPr="000C34EB">
        <w:rPr>
          <w:rFonts w:cs="David" w:hint="cs"/>
          <w:sz w:val="26"/>
          <w:szCs w:val="26"/>
          <w:rtl/>
        </w:rPr>
        <w:t xml:space="preserve">המשרד </w:t>
      </w:r>
      <w:proofErr w:type="spellStart"/>
      <w:r w:rsidR="00455270" w:rsidRPr="000C34EB">
        <w:rPr>
          <w:rFonts w:cs="David" w:hint="cs"/>
          <w:sz w:val="26"/>
          <w:szCs w:val="26"/>
          <w:rtl/>
        </w:rPr>
        <w:t>לבט"פ</w:t>
      </w:r>
      <w:proofErr w:type="spellEnd"/>
      <w:r w:rsidR="003E6B75" w:rsidRPr="000C34EB">
        <w:rPr>
          <w:rFonts w:cs="David" w:hint="cs"/>
          <w:sz w:val="26"/>
          <w:szCs w:val="26"/>
          <w:rtl/>
        </w:rPr>
        <w:t xml:space="preserve"> </w:t>
      </w:r>
      <w:r w:rsidR="003E6B75" w:rsidRPr="006B6796">
        <w:rPr>
          <w:rFonts w:cs="David" w:hint="cs"/>
          <w:sz w:val="26"/>
          <w:szCs w:val="26"/>
          <w:highlight w:val="yellow"/>
          <w:rtl/>
        </w:rPr>
        <w:t xml:space="preserve">(כולל </w:t>
      </w:r>
      <w:r w:rsidR="00455270" w:rsidRPr="006B6796">
        <w:rPr>
          <w:rFonts w:cs="David" w:hint="cs"/>
          <w:sz w:val="26"/>
          <w:szCs w:val="26"/>
          <w:highlight w:val="yellow"/>
          <w:rtl/>
        </w:rPr>
        <w:t xml:space="preserve">מ"י </w:t>
      </w:r>
      <w:proofErr w:type="spellStart"/>
      <w:r w:rsidR="00455270" w:rsidRPr="006B6796">
        <w:rPr>
          <w:rFonts w:cs="David" w:hint="cs"/>
          <w:sz w:val="26"/>
          <w:szCs w:val="26"/>
          <w:highlight w:val="yellow"/>
          <w:rtl/>
        </w:rPr>
        <w:t>ו</w:t>
      </w:r>
      <w:r w:rsidR="003E6B75" w:rsidRPr="006B6796">
        <w:rPr>
          <w:rFonts w:cs="David" w:hint="cs"/>
          <w:sz w:val="26"/>
          <w:szCs w:val="26"/>
          <w:highlight w:val="yellow"/>
          <w:rtl/>
        </w:rPr>
        <w:t>כב"ה</w:t>
      </w:r>
      <w:proofErr w:type="spellEnd"/>
      <w:r w:rsidR="003E6B75" w:rsidRPr="006B6796">
        <w:rPr>
          <w:rFonts w:cs="David" w:hint="cs"/>
          <w:sz w:val="26"/>
          <w:szCs w:val="26"/>
          <w:highlight w:val="yellow"/>
          <w:rtl/>
        </w:rPr>
        <w:t>),</w:t>
      </w:r>
      <w:r w:rsidR="003E6B75" w:rsidRPr="000C34EB">
        <w:rPr>
          <w:rFonts w:cs="David" w:hint="cs"/>
          <w:sz w:val="26"/>
          <w:szCs w:val="26"/>
          <w:rtl/>
        </w:rPr>
        <w:t xml:space="preserve"> משרד הבריאות</w:t>
      </w:r>
      <w:r w:rsidRPr="000C34EB">
        <w:rPr>
          <w:rFonts w:cs="David" w:hint="cs"/>
          <w:sz w:val="26"/>
          <w:szCs w:val="26"/>
          <w:rtl/>
        </w:rPr>
        <w:t xml:space="preserve">, </w:t>
      </w:r>
      <w:r w:rsidR="00455270" w:rsidRPr="000C34EB">
        <w:rPr>
          <w:rFonts w:cs="David" w:hint="cs"/>
          <w:sz w:val="26"/>
          <w:szCs w:val="26"/>
          <w:rtl/>
        </w:rPr>
        <w:t>צה"ל (</w:t>
      </w:r>
      <w:proofErr w:type="spellStart"/>
      <w:r w:rsidR="00455270" w:rsidRPr="000C34EB">
        <w:rPr>
          <w:rFonts w:cs="David" w:hint="cs"/>
          <w:sz w:val="26"/>
          <w:szCs w:val="26"/>
          <w:rtl/>
        </w:rPr>
        <w:t>אגא"ס</w:t>
      </w:r>
      <w:proofErr w:type="spellEnd"/>
      <w:r w:rsidR="00455270" w:rsidRPr="000C34EB">
        <w:rPr>
          <w:rFonts w:cs="David" w:hint="cs"/>
          <w:sz w:val="26"/>
          <w:szCs w:val="26"/>
          <w:rtl/>
        </w:rPr>
        <w:t xml:space="preserve">, </w:t>
      </w:r>
      <w:r w:rsidRPr="000C34EB">
        <w:rPr>
          <w:rFonts w:cs="David" w:hint="cs"/>
          <w:sz w:val="26"/>
          <w:szCs w:val="26"/>
          <w:rtl/>
        </w:rPr>
        <w:t xml:space="preserve">פקע"ר, </w:t>
      </w:r>
      <w:r w:rsidR="00455270" w:rsidRPr="000C34EB">
        <w:rPr>
          <w:rFonts w:cs="David" w:hint="cs"/>
          <w:sz w:val="26"/>
          <w:szCs w:val="26"/>
          <w:rtl/>
        </w:rPr>
        <w:t xml:space="preserve">חר"פ, </w:t>
      </w:r>
      <w:proofErr w:type="spellStart"/>
      <w:r w:rsidR="00455270" w:rsidRPr="000C34EB">
        <w:rPr>
          <w:rFonts w:cs="David" w:hint="cs"/>
          <w:sz w:val="26"/>
          <w:szCs w:val="26"/>
          <w:rtl/>
        </w:rPr>
        <w:t>חה"י</w:t>
      </w:r>
      <w:proofErr w:type="spellEnd"/>
      <w:r w:rsidR="00455270" w:rsidRPr="000C34EB">
        <w:rPr>
          <w:rFonts w:cs="David" w:hint="cs"/>
          <w:sz w:val="26"/>
          <w:szCs w:val="26"/>
          <w:rtl/>
        </w:rPr>
        <w:t>).</w:t>
      </w:r>
    </w:p>
    <w:p w:rsidR="00736187" w:rsidRDefault="00736187" w:rsidP="00FB3099">
      <w:pPr>
        <w:numPr>
          <w:ilvl w:val="1"/>
          <w:numId w:val="1"/>
        </w:numPr>
        <w:spacing w:line="360" w:lineRule="auto"/>
        <w:contextualSpacing/>
        <w:jc w:val="both"/>
        <w:rPr>
          <w:rFonts w:cs="David" w:hint="cs"/>
          <w:sz w:val="26"/>
          <w:szCs w:val="26"/>
          <w:u w:val="single"/>
        </w:rPr>
      </w:pPr>
      <w:r>
        <w:rPr>
          <w:rFonts w:cs="David" w:hint="cs"/>
          <w:sz w:val="26"/>
          <w:szCs w:val="26"/>
          <w:u w:val="single"/>
          <w:rtl/>
        </w:rPr>
        <w:t>יעדי הסדנה המוצהרים על ידי הגוף המאר</w:t>
      </w:r>
      <w:r w:rsidR="00FB3099">
        <w:rPr>
          <w:rFonts w:cs="David" w:hint="cs"/>
          <w:sz w:val="26"/>
          <w:szCs w:val="26"/>
          <w:u w:val="single"/>
          <w:rtl/>
        </w:rPr>
        <w:t>ח</w:t>
      </w:r>
      <w:r>
        <w:rPr>
          <w:rFonts w:cs="David" w:hint="cs"/>
          <w:sz w:val="26"/>
          <w:szCs w:val="26"/>
          <w:u w:val="single"/>
          <w:rtl/>
        </w:rPr>
        <w:t xml:space="preserve"> (ארה"ב)</w:t>
      </w:r>
    </w:p>
    <w:p w:rsidR="00FB3099" w:rsidRPr="00FB3099" w:rsidRDefault="00FB3099" w:rsidP="00FB3099">
      <w:pPr>
        <w:pStyle w:val="ac"/>
        <w:numPr>
          <w:ilvl w:val="0"/>
          <w:numId w:val="18"/>
        </w:numPr>
        <w:spacing w:line="360" w:lineRule="auto"/>
        <w:jc w:val="both"/>
        <w:rPr>
          <w:rFonts w:cs="David"/>
          <w:sz w:val="26"/>
          <w:szCs w:val="26"/>
          <w:u w:val="single"/>
        </w:rPr>
      </w:pPr>
      <w:r>
        <w:t xml:space="preserve">Promote cooperation among civilian emergency management agencies and </w:t>
      </w:r>
      <w:r>
        <w:br/>
        <w:t>military crisis response forces to foster regional preparedness,</w:t>
      </w:r>
      <w:r>
        <w:t xml:space="preserve"> security, and </w:t>
      </w:r>
      <w:r>
        <w:br/>
        <w:t>stability.</w:t>
      </w:r>
    </w:p>
    <w:p w:rsidR="00FB3099" w:rsidRPr="00FB3099" w:rsidRDefault="00FB3099" w:rsidP="00FB3099">
      <w:pPr>
        <w:pStyle w:val="ac"/>
        <w:numPr>
          <w:ilvl w:val="0"/>
          <w:numId w:val="18"/>
        </w:numPr>
        <w:spacing w:line="360" w:lineRule="auto"/>
        <w:jc w:val="both"/>
        <w:rPr>
          <w:rFonts w:cs="David"/>
          <w:sz w:val="26"/>
          <w:szCs w:val="26"/>
          <w:u w:val="single"/>
        </w:rPr>
      </w:pPr>
      <w:r>
        <w:t xml:space="preserve">Enhance Civil-Military planning and coordination with international and </w:t>
      </w:r>
      <w:r>
        <w:br/>
        <w:t>mu</w:t>
      </w:r>
      <w:r>
        <w:t>ltinational organizations.</w:t>
      </w:r>
    </w:p>
    <w:p w:rsidR="00FB3099" w:rsidRPr="00FB3099" w:rsidRDefault="00FB3099" w:rsidP="00FB3099">
      <w:pPr>
        <w:pStyle w:val="ac"/>
        <w:numPr>
          <w:ilvl w:val="0"/>
          <w:numId w:val="18"/>
        </w:numPr>
        <w:spacing w:line="360" w:lineRule="auto"/>
        <w:jc w:val="both"/>
        <w:rPr>
          <w:rFonts w:cs="David"/>
          <w:sz w:val="26"/>
          <w:szCs w:val="26"/>
          <w:u w:val="single"/>
        </w:rPr>
      </w:pPr>
      <w:r>
        <w:t xml:space="preserve">Improve ability of regional nations to respond to a crisis resulting from a </w:t>
      </w:r>
      <w:r>
        <w:br/>
      </w:r>
      <w:r>
        <w:t>man-made or natural hazard</w:t>
      </w:r>
    </w:p>
    <w:p w:rsidR="00FB3099" w:rsidRPr="00FB3099" w:rsidRDefault="00FB3099" w:rsidP="00FB3099">
      <w:pPr>
        <w:pStyle w:val="ac"/>
        <w:numPr>
          <w:ilvl w:val="0"/>
          <w:numId w:val="18"/>
        </w:numPr>
        <w:spacing w:line="360" w:lineRule="auto"/>
        <w:jc w:val="both"/>
        <w:rPr>
          <w:rFonts w:cs="David"/>
          <w:sz w:val="26"/>
          <w:szCs w:val="26"/>
          <w:u w:val="single"/>
        </w:rPr>
      </w:pPr>
      <w:r>
        <w:t xml:space="preserve">Strengthen capabilities to conduct Humanitarian Assistance and Disaster </w:t>
      </w:r>
      <w:r>
        <w:br/>
        <w:t>Response (HA/DR) operations.</w:t>
      </w:r>
    </w:p>
    <w:p w:rsidR="002D66C9" w:rsidRPr="000C34EB" w:rsidRDefault="002D66C9" w:rsidP="002D66C9">
      <w:pPr>
        <w:numPr>
          <w:ilvl w:val="1"/>
          <w:numId w:val="1"/>
        </w:numPr>
        <w:spacing w:line="360" w:lineRule="auto"/>
        <w:contextualSpacing/>
        <w:jc w:val="both"/>
        <w:rPr>
          <w:rFonts w:cs="David"/>
          <w:sz w:val="26"/>
          <w:szCs w:val="26"/>
          <w:u w:val="single"/>
        </w:rPr>
      </w:pPr>
      <w:r w:rsidRPr="000C34EB">
        <w:rPr>
          <w:rFonts w:cs="David" w:hint="cs"/>
          <w:sz w:val="26"/>
          <w:szCs w:val="26"/>
          <w:u w:val="single"/>
          <w:rtl/>
        </w:rPr>
        <w:t>יעדי הביקור</w:t>
      </w:r>
      <w:r w:rsidR="00964BC5">
        <w:rPr>
          <w:rFonts w:cs="David" w:hint="cs"/>
          <w:sz w:val="26"/>
          <w:szCs w:val="26"/>
          <w:u w:val="single"/>
          <w:rtl/>
        </w:rPr>
        <w:t xml:space="preserve"> מבחינת ישראל</w:t>
      </w:r>
    </w:p>
    <w:p w:rsidR="00CB6F13" w:rsidRDefault="002D66C9" w:rsidP="002D66C9">
      <w:pPr>
        <w:numPr>
          <w:ilvl w:val="2"/>
          <w:numId w:val="1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 </w:t>
      </w:r>
      <w:r w:rsidR="00CB6F13">
        <w:rPr>
          <w:rFonts w:cs="David" w:hint="cs"/>
          <w:sz w:val="26"/>
          <w:szCs w:val="26"/>
          <w:rtl/>
        </w:rPr>
        <w:t xml:space="preserve">חיזוק מעמד ישראל ברמה </w:t>
      </w:r>
      <w:r w:rsidR="00BC4EB7">
        <w:rPr>
          <w:rFonts w:cs="David" w:hint="cs"/>
          <w:sz w:val="26"/>
          <w:szCs w:val="26"/>
          <w:rtl/>
        </w:rPr>
        <w:t>האסטרטגי</w:t>
      </w:r>
      <w:r w:rsidR="00BC4EB7">
        <w:rPr>
          <w:rFonts w:cs="David" w:hint="eastAsia"/>
          <w:sz w:val="26"/>
          <w:szCs w:val="26"/>
          <w:rtl/>
        </w:rPr>
        <w:t>ת</w:t>
      </w:r>
    </w:p>
    <w:p w:rsidR="002D66C9" w:rsidRPr="000C34EB" w:rsidRDefault="00CB6F13" w:rsidP="00CB6F13">
      <w:pPr>
        <w:numPr>
          <w:ilvl w:val="2"/>
          <w:numId w:val="1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 מיצוב ישראל כגורם מקצועי ואיכותי במשימות סיוע הומניטרי  </w:t>
      </w:r>
    </w:p>
    <w:p w:rsidR="002D66C9" w:rsidRDefault="002D66C9" w:rsidP="00CB6F13">
      <w:pPr>
        <w:numPr>
          <w:ilvl w:val="2"/>
          <w:numId w:val="1"/>
        </w:numPr>
        <w:spacing w:line="360" w:lineRule="auto"/>
        <w:contextualSpacing/>
        <w:jc w:val="both"/>
        <w:rPr>
          <w:rFonts w:cs="David" w:hint="cs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 </w:t>
      </w:r>
      <w:r w:rsidR="00066FED" w:rsidRPr="000C34EB">
        <w:rPr>
          <w:rFonts w:cs="David" w:hint="cs"/>
          <w:sz w:val="26"/>
          <w:szCs w:val="26"/>
          <w:rtl/>
        </w:rPr>
        <w:t xml:space="preserve">למידה, בדגש על קבלת </w:t>
      </w:r>
      <w:r w:rsidR="00CB6F13">
        <w:rPr>
          <w:rFonts w:cs="David" w:hint="cs"/>
          <w:sz w:val="26"/>
          <w:szCs w:val="26"/>
          <w:rtl/>
        </w:rPr>
        <w:t xml:space="preserve">והוצאת </w:t>
      </w:r>
      <w:r w:rsidR="00066FED" w:rsidRPr="000C34EB">
        <w:rPr>
          <w:rFonts w:cs="David" w:hint="cs"/>
          <w:sz w:val="26"/>
          <w:szCs w:val="26"/>
          <w:rtl/>
        </w:rPr>
        <w:t xml:space="preserve">סיוע </w:t>
      </w:r>
      <w:r w:rsidR="00CB6F13">
        <w:rPr>
          <w:rFonts w:cs="David" w:hint="cs"/>
          <w:sz w:val="26"/>
          <w:szCs w:val="26"/>
          <w:rtl/>
        </w:rPr>
        <w:t>הומניטארי</w:t>
      </w:r>
      <w:r w:rsidRPr="000C34EB">
        <w:rPr>
          <w:rFonts w:cs="David" w:hint="cs"/>
          <w:sz w:val="26"/>
          <w:szCs w:val="26"/>
          <w:rtl/>
        </w:rPr>
        <w:t xml:space="preserve"> </w:t>
      </w:r>
    </w:p>
    <w:p w:rsidR="00FB3099" w:rsidRPr="000C34EB" w:rsidRDefault="00FB3099" w:rsidP="00CB6F13">
      <w:pPr>
        <w:numPr>
          <w:ilvl w:val="2"/>
          <w:numId w:val="1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 יצירת קשר עם הגורמים המשתתפים בכדי לייצר בסיס לשת"פ מבצעי בחירום </w:t>
      </w:r>
    </w:p>
    <w:p w:rsidR="002D66C9" w:rsidRPr="000C34EB" w:rsidRDefault="002D66C9" w:rsidP="002D66C9">
      <w:pPr>
        <w:numPr>
          <w:ilvl w:val="1"/>
          <w:numId w:val="1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חברי המשלחת  - סה"כ </w:t>
      </w:r>
      <w:r w:rsidRPr="00FB3099">
        <w:rPr>
          <w:rFonts w:cs="David" w:hint="cs"/>
          <w:sz w:val="26"/>
          <w:szCs w:val="26"/>
          <w:highlight w:val="yellow"/>
          <w:rtl/>
        </w:rPr>
        <w:t>14 איש מישראל</w:t>
      </w:r>
      <w:r w:rsidR="00DD02FA" w:rsidRPr="00D260C7">
        <w:rPr>
          <w:rFonts w:cs="David" w:hint="cs"/>
          <w:color w:val="FF0000"/>
          <w:sz w:val="26"/>
          <w:szCs w:val="26"/>
          <w:rtl/>
        </w:rPr>
        <w:t>????</w:t>
      </w:r>
      <w:r w:rsidRPr="00D260C7">
        <w:rPr>
          <w:rFonts w:cs="David" w:hint="cs"/>
          <w:color w:val="FF0000"/>
          <w:sz w:val="26"/>
          <w:szCs w:val="26"/>
          <w:rtl/>
        </w:rPr>
        <w:t xml:space="preserve"> </w:t>
      </w:r>
      <w:r w:rsidRPr="000C34EB">
        <w:rPr>
          <w:rFonts w:cs="David" w:hint="cs"/>
          <w:sz w:val="26"/>
          <w:szCs w:val="26"/>
          <w:rtl/>
        </w:rPr>
        <w:t>(ראה נספח א')</w:t>
      </w:r>
    </w:p>
    <w:p w:rsidR="002D66C9" w:rsidRPr="000C34EB" w:rsidRDefault="002D66C9" w:rsidP="00FB3099">
      <w:pPr>
        <w:numPr>
          <w:ilvl w:val="1"/>
          <w:numId w:val="1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תיאום הביקור </w:t>
      </w:r>
      <w:r w:rsidR="00FB3099">
        <w:rPr>
          <w:rFonts w:cs="David" w:hint="cs"/>
          <w:sz w:val="26"/>
          <w:szCs w:val="26"/>
          <w:rtl/>
        </w:rPr>
        <w:t xml:space="preserve">מתקיים </w:t>
      </w:r>
      <w:r w:rsidRPr="000C34EB">
        <w:rPr>
          <w:rFonts w:cs="David" w:hint="cs"/>
          <w:sz w:val="26"/>
          <w:szCs w:val="26"/>
          <w:rtl/>
        </w:rPr>
        <w:t xml:space="preserve">מול </w:t>
      </w:r>
      <w:r w:rsidR="00455270" w:rsidRPr="000C34EB">
        <w:rPr>
          <w:rFonts w:cs="David" w:hint="cs"/>
          <w:sz w:val="26"/>
          <w:szCs w:val="26"/>
          <w:rtl/>
        </w:rPr>
        <w:t>ר' נציגות ישראל</w:t>
      </w:r>
      <w:r w:rsidRPr="000C34EB">
        <w:rPr>
          <w:rFonts w:cs="David" w:hint="cs"/>
          <w:sz w:val="26"/>
          <w:szCs w:val="26"/>
          <w:rtl/>
        </w:rPr>
        <w:t xml:space="preserve"> </w:t>
      </w:r>
      <w:r w:rsidR="00455270" w:rsidRPr="000C34EB">
        <w:rPr>
          <w:rFonts w:cs="David" w:hint="cs"/>
          <w:sz w:val="26"/>
          <w:szCs w:val="26"/>
          <w:rtl/>
        </w:rPr>
        <w:t>בבחריין</w:t>
      </w:r>
      <w:r w:rsidR="00FB3099">
        <w:rPr>
          <w:rFonts w:cs="David" w:hint="cs"/>
          <w:sz w:val="26"/>
          <w:szCs w:val="26"/>
          <w:rtl/>
        </w:rPr>
        <w:t xml:space="preserve">, </w:t>
      </w:r>
      <w:r w:rsidR="00FB3099" w:rsidRPr="00DD02FA">
        <w:rPr>
          <w:rFonts w:cs="David" w:hint="cs"/>
          <w:b/>
          <w:bCs/>
          <w:sz w:val="26"/>
          <w:szCs w:val="26"/>
          <w:rtl/>
        </w:rPr>
        <w:t xml:space="preserve">מר איתי </w:t>
      </w:r>
      <w:proofErr w:type="spellStart"/>
      <w:r w:rsidR="00FB3099" w:rsidRPr="00DD02FA">
        <w:rPr>
          <w:rFonts w:cs="David" w:hint="cs"/>
          <w:b/>
          <w:bCs/>
          <w:sz w:val="26"/>
          <w:szCs w:val="26"/>
          <w:rtl/>
        </w:rPr>
        <w:t>טגנר</w:t>
      </w:r>
      <w:proofErr w:type="spellEnd"/>
      <w:r w:rsidR="00FB3099">
        <w:rPr>
          <w:rFonts w:cs="David" w:hint="cs"/>
          <w:sz w:val="26"/>
          <w:szCs w:val="26"/>
          <w:rtl/>
        </w:rPr>
        <w:t>.</w:t>
      </w:r>
      <w:r w:rsidRPr="000C34EB">
        <w:rPr>
          <w:rFonts w:cs="David" w:hint="cs"/>
          <w:sz w:val="26"/>
          <w:szCs w:val="26"/>
          <w:rtl/>
        </w:rPr>
        <w:t xml:space="preserve"> </w:t>
      </w:r>
    </w:p>
    <w:p w:rsidR="002D66C9" w:rsidRPr="000C34EB" w:rsidRDefault="002D66C9" w:rsidP="002D66C9">
      <w:pPr>
        <w:numPr>
          <w:ilvl w:val="1"/>
          <w:numId w:val="1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להלן </w:t>
      </w:r>
      <w:r w:rsidR="00BC4EB7">
        <w:rPr>
          <w:rFonts w:cs="David" w:hint="cs"/>
          <w:sz w:val="26"/>
          <w:szCs w:val="26"/>
          <w:rtl/>
        </w:rPr>
        <w:t xml:space="preserve">טיוטת </w:t>
      </w:r>
      <w:r w:rsidRPr="000C34EB">
        <w:rPr>
          <w:rFonts w:cs="David" w:hint="cs"/>
          <w:sz w:val="26"/>
          <w:szCs w:val="26"/>
          <w:rtl/>
        </w:rPr>
        <w:t xml:space="preserve">הוראת ארגון </w:t>
      </w:r>
      <w:r w:rsidR="00066FED" w:rsidRPr="000C34EB">
        <w:rPr>
          <w:rFonts w:cs="David" w:hint="cs"/>
          <w:b/>
          <w:bCs/>
          <w:sz w:val="26"/>
          <w:szCs w:val="26"/>
          <w:u w:val="single"/>
          <w:rtl/>
        </w:rPr>
        <w:t>זמנית</w:t>
      </w:r>
      <w:r w:rsidR="00066FED" w:rsidRPr="000C34EB">
        <w:rPr>
          <w:rFonts w:cs="David" w:hint="cs"/>
          <w:sz w:val="26"/>
          <w:szCs w:val="26"/>
          <w:rtl/>
        </w:rPr>
        <w:t xml:space="preserve"> </w:t>
      </w:r>
      <w:r w:rsidRPr="000C34EB">
        <w:rPr>
          <w:rFonts w:cs="David" w:hint="cs"/>
          <w:sz w:val="26"/>
          <w:szCs w:val="26"/>
          <w:rtl/>
        </w:rPr>
        <w:t xml:space="preserve">לביקור, הכוללת תכנים, אחריות, </w:t>
      </w:r>
      <w:proofErr w:type="spellStart"/>
      <w:r w:rsidRPr="000C34EB">
        <w:rPr>
          <w:rFonts w:cs="David" w:hint="cs"/>
          <w:sz w:val="26"/>
          <w:szCs w:val="26"/>
          <w:rtl/>
        </w:rPr>
        <w:t>ולו"ז</w:t>
      </w:r>
      <w:proofErr w:type="spellEnd"/>
      <w:r w:rsidRPr="000C34EB">
        <w:rPr>
          <w:rFonts w:cs="David" w:hint="cs"/>
          <w:sz w:val="26"/>
          <w:szCs w:val="26"/>
          <w:rtl/>
        </w:rPr>
        <w:t>.</w:t>
      </w:r>
      <w:r w:rsidR="00066FED" w:rsidRPr="000C34EB">
        <w:rPr>
          <w:rFonts w:cs="David" w:hint="cs"/>
          <w:sz w:val="26"/>
          <w:szCs w:val="26"/>
          <w:rtl/>
        </w:rPr>
        <w:t xml:space="preserve"> הוראה קבועה תצא לאחר השלמת כלל הפרטים. </w:t>
      </w:r>
    </w:p>
    <w:p w:rsidR="002D66C9" w:rsidRPr="000C34EB" w:rsidRDefault="002D66C9" w:rsidP="002D66C9">
      <w:pPr>
        <w:spacing w:line="360" w:lineRule="auto"/>
        <w:ind w:left="1440"/>
        <w:contextualSpacing/>
        <w:jc w:val="both"/>
        <w:rPr>
          <w:rFonts w:cs="David"/>
          <w:b/>
          <w:bCs/>
          <w:color w:val="FF0000"/>
          <w:sz w:val="26"/>
          <w:szCs w:val="26"/>
          <w:rtl/>
        </w:rPr>
      </w:pPr>
      <w:r w:rsidRPr="000C34EB">
        <w:rPr>
          <w:rFonts w:cs="David" w:hint="cs"/>
          <w:b/>
          <w:bCs/>
          <w:color w:val="FF0000"/>
          <w:sz w:val="26"/>
          <w:szCs w:val="26"/>
          <w:rtl/>
        </w:rPr>
        <w:t>שימו לב לתחומי האחריות של כל מכותב!!</w:t>
      </w:r>
    </w:p>
    <w:p w:rsidR="00CB6F13" w:rsidRPr="000C34EB" w:rsidRDefault="00CB6F13" w:rsidP="00CB6F13">
      <w:pPr>
        <w:spacing w:line="360" w:lineRule="auto"/>
        <w:ind w:left="2220"/>
        <w:contextualSpacing/>
        <w:jc w:val="both"/>
        <w:rPr>
          <w:rFonts w:cs="David"/>
          <w:sz w:val="26"/>
          <w:szCs w:val="26"/>
        </w:rPr>
      </w:pPr>
    </w:p>
    <w:p w:rsidR="002D66C9" w:rsidRPr="000C34EB" w:rsidRDefault="002D66C9" w:rsidP="00263DF0">
      <w:pPr>
        <w:numPr>
          <w:ilvl w:val="0"/>
          <w:numId w:val="1"/>
        </w:numPr>
        <w:spacing w:line="360" w:lineRule="auto"/>
        <w:contextualSpacing/>
        <w:rPr>
          <w:rFonts w:cs="David"/>
          <w:sz w:val="26"/>
          <w:szCs w:val="26"/>
          <w:u w:val="single"/>
        </w:rPr>
      </w:pPr>
      <w:r w:rsidRPr="000C34EB">
        <w:rPr>
          <w:rFonts w:cs="David" w:hint="cs"/>
          <w:sz w:val="26"/>
          <w:szCs w:val="26"/>
          <w:u w:val="single"/>
          <w:rtl/>
        </w:rPr>
        <w:t xml:space="preserve">לו"ז </w:t>
      </w:r>
      <w:r w:rsidR="00263DF0" w:rsidRPr="000C34EB">
        <w:rPr>
          <w:rFonts w:cs="David" w:hint="cs"/>
          <w:sz w:val="26"/>
          <w:szCs w:val="26"/>
          <w:u w:val="single"/>
          <w:rtl/>
        </w:rPr>
        <w:t>כללי</w:t>
      </w:r>
      <w:r w:rsidRPr="000C34EB">
        <w:rPr>
          <w:rFonts w:cs="David" w:hint="cs"/>
          <w:sz w:val="26"/>
          <w:szCs w:val="26"/>
          <w:u w:val="single"/>
          <w:rtl/>
        </w:rPr>
        <w:t xml:space="preserve"> (טנטטיבי)</w:t>
      </w:r>
    </w:p>
    <w:tbl>
      <w:tblPr>
        <w:bidiVisual/>
        <w:tblW w:w="7520" w:type="dxa"/>
        <w:jc w:val="right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561"/>
        <w:gridCol w:w="1561"/>
        <w:gridCol w:w="1559"/>
        <w:gridCol w:w="1276"/>
      </w:tblGrid>
      <w:tr w:rsidR="000C34EB" w:rsidRPr="000C34EB" w:rsidTr="006B6796">
        <w:trPr>
          <w:trHeight w:val="367"/>
          <w:jc w:val="right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34EB" w:rsidRPr="000C34EB" w:rsidRDefault="000C34EB" w:rsidP="006B6796">
            <w:pPr>
              <w:spacing w:line="360" w:lineRule="auto"/>
              <w:contextualSpacing/>
              <w:jc w:val="center"/>
              <w:rPr>
                <w:rFonts w:cs="David"/>
                <w:b/>
                <w:bCs/>
                <w:sz w:val="26"/>
                <w:szCs w:val="26"/>
                <w:u w:val="single"/>
                <w:rtl/>
              </w:rPr>
            </w:pPr>
            <w:r w:rsidRPr="000C34EB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2</w:t>
            </w:r>
            <w:r w:rsidR="00195085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3</w:t>
            </w:r>
            <w:r w:rsidRPr="000C34EB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/</w:t>
            </w:r>
            <w:r w:rsidR="00195085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34EB" w:rsidRPr="000C34EB" w:rsidRDefault="000C34EB" w:rsidP="006B6796">
            <w:pPr>
              <w:spacing w:line="360" w:lineRule="auto"/>
              <w:contextualSpacing/>
              <w:jc w:val="center"/>
              <w:rPr>
                <w:rFonts w:cs="David"/>
                <w:b/>
                <w:bCs/>
                <w:sz w:val="26"/>
                <w:szCs w:val="26"/>
                <w:u w:val="single"/>
                <w:rtl/>
              </w:rPr>
            </w:pPr>
            <w:r w:rsidRPr="000C34EB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2</w:t>
            </w:r>
            <w:r w:rsidR="00195085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4</w:t>
            </w:r>
            <w:r w:rsidRPr="000C34EB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/</w:t>
            </w:r>
            <w:r w:rsidR="00195085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34EB" w:rsidRPr="000C34EB" w:rsidRDefault="000C34EB" w:rsidP="006B6796">
            <w:pPr>
              <w:spacing w:line="360" w:lineRule="auto"/>
              <w:contextualSpacing/>
              <w:jc w:val="center"/>
              <w:rPr>
                <w:rFonts w:cs="David"/>
                <w:b/>
                <w:bCs/>
                <w:sz w:val="26"/>
                <w:szCs w:val="26"/>
                <w:u w:val="single"/>
              </w:rPr>
            </w:pPr>
            <w:r w:rsidRPr="000C34EB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2</w:t>
            </w:r>
            <w:r w:rsidR="00195085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5</w:t>
            </w:r>
            <w:r w:rsidRPr="000C34EB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/</w:t>
            </w:r>
            <w:r w:rsidR="00195085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34EB" w:rsidRPr="000C34EB" w:rsidRDefault="00195085" w:rsidP="006B6796">
            <w:pPr>
              <w:spacing w:line="360" w:lineRule="auto"/>
              <w:contextualSpacing/>
              <w:jc w:val="center"/>
              <w:rPr>
                <w:rFonts w:cs="David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26</w:t>
            </w:r>
            <w:r w:rsidR="000C34EB" w:rsidRPr="000C34EB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/</w:t>
            </w:r>
            <w:r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34EB" w:rsidRPr="000C34EB" w:rsidRDefault="00195085" w:rsidP="006B6796">
            <w:pPr>
              <w:spacing w:line="360" w:lineRule="auto"/>
              <w:contextualSpacing/>
              <w:jc w:val="center"/>
              <w:rPr>
                <w:rFonts w:cs="David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27/5</w:t>
            </w:r>
            <w:r w:rsidR="00D90EDE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1</w:t>
            </w:r>
          </w:p>
        </w:tc>
      </w:tr>
      <w:tr w:rsidR="000C34EB" w:rsidRPr="000C34EB" w:rsidTr="006B6796">
        <w:trPr>
          <w:trHeight w:val="339"/>
          <w:jc w:val="right"/>
        </w:trPr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0C34EB" w:rsidRPr="000C34EB" w:rsidRDefault="00BC4EB7" w:rsidP="006B6796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טיסה 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C34EB" w:rsidRPr="000C34EB" w:rsidRDefault="00CF76FB" w:rsidP="006B6796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פתיחה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B" w:rsidRPr="000C34EB" w:rsidRDefault="00BC4EB7" w:rsidP="006B6796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תיאום צבאי אזרחי באסון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4EB" w:rsidRPr="000C34EB" w:rsidRDefault="00CD5379" w:rsidP="006B6796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רפואת חירום ורפואה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4EB" w:rsidRPr="000C34EB" w:rsidRDefault="00CD5379" w:rsidP="006B6796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/>
                <w:sz w:val="26"/>
                <w:szCs w:val="26"/>
              </w:rPr>
              <w:t xml:space="preserve">TTX </w:t>
            </w:r>
          </w:p>
        </w:tc>
      </w:tr>
      <w:tr w:rsidR="000C34EB" w:rsidRPr="000C34EB" w:rsidTr="006B6796">
        <w:trPr>
          <w:trHeight w:val="367"/>
          <w:jc w:val="right"/>
        </w:trPr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0C34EB" w:rsidRPr="000C34EB" w:rsidRDefault="000C34EB" w:rsidP="006B6796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C34EB" w:rsidRPr="000C34EB" w:rsidRDefault="00CF76FB" w:rsidP="006B6796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הצגת </w:t>
            </w:r>
            <w:r w:rsidR="00BC4EB7">
              <w:rPr>
                <w:rFonts w:cs="David" w:hint="cs"/>
                <w:sz w:val="26"/>
                <w:szCs w:val="26"/>
                <w:rtl/>
              </w:rPr>
              <w:t>מודל סיוע הומניטרי של ארה"ב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B" w:rsidRPr="000C34EB" w:rsidRDefault="00BC4EB7" w:rsidP="006B6796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קבוצות עבודה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4EB" w:rsidRPr="000C34EB" w:rsidRDefault="00CD5379" w:rsidP="006B6796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מענה רפואי /חילוצי - בסיוע הומניטרי (כל מדינה)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4EB" w:rsidRDefault="00CD5379" w:rsidP="006B6796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תרחיש ייקבע עם הגופים </w:t>
            </w:r>
          </w:p>
          <w:p w:rsidR="00CD5379" w:rsidRPr="000C34EB" w:rsidRDefault="00CD5379" w:rsidP="006B6796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עבודה בקבוצות </w:t>
            </w:r>
          </w:p>
        </w:tc>
      </w:tr>
      <w:tr w:rsidR="000C34EB" w:rsidRPr="000C34EB" w:rsidTr="006B6796">
        <w:trPr>
          <w:trHeight w:val="367"/>
          <w:jc w:val="right"/>
        </w:trPr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0C34EB" w:rsidRPr="000C34EB" w:rsidRDefault="000C34EB" w:rsidP="006B6796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C34EB" w:rsidRPr="000C34EB" w:rsidRDefault="00BC4EB7" w:rsidP="006B6796">
            <w:pPr>
              <w:contextualSpacing/>
              <w:jc w:val="center"/>
              <w:rPr>
                <w:rFonts w:cs="David"/>
                <w:sz w:val="26"/>
                <w:szCs w:val="26"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הצגת יכולות מדינתיות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B" w:rsidRPr="000C34EB" w:rsidRDefault="00BC4EB7" w:rsidP="006B6796">
            <w:pPr>
              <w:contextualSpacing/>
              <w:jc w:val="center"/>
              <w:rPr>
                <w:rFonts w:cs="David"/>
                <w:sz w:val="26"/>
                <w:szCs w:val="26"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מקרה ביירות כמודל ושיח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4EB" w:rsidRPr="000C34EB" w:rsidRDefault="00CD5379" w:rsidP="006B6796">
            <w:pPr>
              <w:contextualSpacing/>
              <w:jc w:val="center"/>
              <w:rPr>
                <w:rFonts w:cs="David"/>
                <w:sz w:val="26"/>
                <w:szCs w:val="26"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הצגת התמודדות עם קורונה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4EB" w:rsidRPr="000C34EB" w:rsidRDefault="00CD5379" w:rsidP="006B6796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הכנה למפגש הבא </w:t>
            </w:r>
          </w:p>
        </w:tc>
      </w:tr>
      <w:tr w:rsidR="000C34EB" w:rsidRPr="000C34EB" w:rsidTr="006B6796">
        <w:trPr>
          <w:trHeight w:val="367"/>
          <w:jc w:val="right"/>
        </w:trPr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0C34EB" w:rsidRPr="000C34EB" w:rsidRDefault="000C34EB" w:rsidP="006B6796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C34EB" w:rsidRPr="000C34EB" w:rsidRDefault="00BC4EB7" w:rsidP="006B6796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ערב חברתי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B" w:rsidRPr="000C34EB" w:rsidRDefault="00BC4EB7" w:rsidP="006B6796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הדמיה </w:t>
            </w:r>
            <w:r>
              <w:rPr>
                <w:rFonts w:cs="David"/>
                <w:sz w:val="26"/>
                <w:szCs w:val="26"/>
                <w:rtl/>
              </w:rPr>
              <w:t>–</w:t>
            </w:r>
            <w:r>
              <w:rPr>
                <w:rFonts w:cs="David" w:hint="cs"/>
                <w:sz w:val="26"/>
                <w:szCs w:val="26"/>
                <w:rtl/>
              </w:rPr>
              <w:t xml:space="preserve"> מענה למשברים של הצי החמישי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4EB" w:rsidRPr="000C34EB" w:rsidRDefault="00CD5379" w:rsidP="006B6796">
            <w:pPr>
              <w:contextualSpacing/>
              <w:jc w:val="center"/>
              <w:rPr>
                <w:rFonts w:cs="David"/>
                <w:sz w:val="26"/>
                <w:szCs w:val="26"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ערב חברתי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4EB" w:rsidRPr="000C34EB" w:rsidRDefault="00CD5379" w:rsidP="006B6796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11:30 סיום</w:t>
            </w:r>
          </w:p>
        </w:tc>
      </w:tr>
      <w:tr w:rsidR="000C34EB" w:rsidRPr="000C34EB" w:rsidTr="006B6796">
        <w:trPr>
          <w:trHeight w:val="367"/>
          <w:jc w:val="right"/>
        </w:trPr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:rsidR="000C34EB" w:rsidRPr="000C34EB" w:rsidRDefault="000C34EB" w:rsidP="006B6796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C34EB" w:rsidRPr="000C34EB" w:rsidRDefault="000C34EB" w:rsidP="006B6796">
            <w:pPr>
              <w:contextualSpacing/>
              <w:jc w:val="center"/>
              <w:rPr>
                <w:rFonts w:cs="David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B" w:rsidRPr="000C34EB" w:rsidRDefault="000C34EB" w:rsidP="006B6796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4EB" w:rsidRPr="000C34EB" w:rsidRDefault="000C34EB" w:rsidP="006B6796">
            <w:pPr>
              <w:contextualSpacing/>
              <w:jc w:val="center"/>
              <w:rPr>
                <w:rFonts w:cs="David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4EB" w:rsidRPr="000C34EB" w:rsidRDefault="00CD5379" w:rsidP="006B6796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טיסה לישראל</w:t>
            </w:r>
          </w:p>
        </w:tc>
      </w:tr>
    </w:tbl>
    <w:p w:rsidR="002D66C9" w:rsidRPr="000C34EB" w:rsidRDefault="002D66C9" w:rsidP="002D66C9">
      <w:pPr>
        <w:spacing w:line="360" w:lineRule="auto"/>
        <w:ind w:left="720"/>
        <w:contextualSpacing/>
        <w:rPr>
          <w:rFonts w:cs="David"/>
          <w:sz w:val="26"/>
          <w:szCs w:val="26"/>
          <w:u w:val="single"/>
        </w:rPr>
      </w:pPr>
    </w:p>
    <w:p w:rsidR="00263DF0" w:rsidRPr="000C34EB" w:rsidRDefault="00263DF0" w:rsidP="002D66C9">
      <w:pPr>
        <w:spacing w:line="360" w:lineRule="auto"/>
        <w:ind w:left="720"/>
        <w:contextualSpacing/>
        <w:rPr>
          <w:rFonts w:cs="David"/>
          <w:sz w:val="26"/>
          <w:szCs w:val="26"/>
          <w:u w:val="single"/>
          <w:rtl/>
        </w:rPr>
      </w:pPr>
    </w:p>
    <w:p w:rsidR="002D66C9" w:rsidRPr="000C34EB" w:rsidRDefault="002D66C9" w:rsidP="00AB4820">
      <w:pPr>
        <w:numPr>
          <w:ilvl w:val="0"/>
          <w:numId w:val="1"/>
        </w:numPr>
        <w:spacing w:line="360" w:lineRule="auto"/>
        <w:contextualSpacing/>
        <w:rPr>
          <w:rFonts w:cs="David"/>
          <w:sz w:val="26"/>
          <w:szCs w:val="26"/>
          <w:u w:val="single"/>
        </w:rPr>
      </w:pPr>
      <w:r w:rsidRPr="000C34EB">
        <w:rPr>
          <w:rFonts w:cs="David" w:hint="cs"/>
          <w:sz w:val="26"/>
          <w:szCs w:val="26"/>
          <w:u w:val="single"/>
          <w:rtl/>
        </w:rPr>
        <w:t>רשימת כתובות</w:t>
      </w:r>
      <w:r w:rsidR="00263DF0" w:rsidRPr="000C34EB">
        <w:rPr>
          <w:rFonts w:cs="David" w:hint="cs"/>
          <w:sz w:val="26"/>
          <w:szCs w:val="26"/>
          <w:u w:val="single"/>
          <w:rtl/>
        </w:rPr>
        <w:t xml:space="preserve"> ודרכי תקשורת </w:t>
      </w:r>
    </w:p>
    <w:tbl>
      <w:tblPr>
        <w:bidiVisual/>
        <w:tblW w:w="9611" w:type="dxa"/>
        <w:tblInd w:w="-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977"/>
        <w:gridCol w:w="2409"/>
        <w:gridCol w:w="3513"/>
      </w:tblGrid>
      <w:tr w:rsidR="008559EB" w:rsidRPr="000C34EB" w:rsidTr="008559EB">
        <w:trPr>
          <w:trHeight w:val="317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59EB" w:rsidRPr="000C34EB" w:rsidRDefault="008559EB" w:rsidP="00263DF0">
            <w:pPr>
              <w:spacing w:line="360" w:lineRule="auto"/>
              <w:contextualSpacing/>
              <w:jc w:val="center"/>
              <w:rPr>
                <w:rFonts w:cs="David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59EB" w:rsidRPr="000C34EB" w:rsidRDefault="008559EB" w:rsidP="00263DF0">
            <w:pPr>
              <w:spacing w:line="360" w:lineRule="auto"/>
              <w:contextualSpacing/>
              <w:jc w:val="center"/>
              <w:rPr>
                <w:rFonts w:cs="David"/>
                <w:b/>
                <w:bCs/>
                <w:sz w:val="26"/>
                <w:szCs w:val="26"/>
                <w:u w:val="single"/>
                <w:rtl/>
              </w:rPr>
            </w:pPr>
            <w:r w:rsidRPr="000C34EB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משתתף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9EB" w:rsidRPr="000C34EB" w:rsidRDefault="008559EB" w:rsidP="008559EB">
            <w:pPr>
              <w:spacing w:line="360" w:lineRule="auto"/>
              <w:contextualSpacing/>
              <w:jc w:val="center"/>
              <w:rPr>
                <w:rFonts w:cs="David"/>
                <w:b/>
                <w:bCs/>
                <w:sz w:val="26"/>
                <w:szCs w:val="26"/>
                <w:u w:val="single"/>
                <w:rtl/>
              </w:rPr>
            </w:pPr>
            <w:r w:rsidRPr="000C34EB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דרכי תקשורת</w:t>
            </w:r>
          </w:p>
        </w:tc>
      </w:tr>
      <w:tr w:rsidR="008559EB" w:rsidRPr="000C34EB" w:rsidTr="000C34EB">
        <w:trPr>
          <w:trHeight w:val="317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9EB" w:rsidRPr="000C34EB" w:rsidRDefault="008559EB" w:rsidP="00263DF0">
            <w:pPr>
              <w:spacing w:line="360" w:lineRule="auto"/>
              <w:contextualSpacing/>
              <w:jc w:val="center"/>
              <w:rPr>
                <w:rFonts w:cs="David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9EB" w:rsidRPr="000C34EB" w:rsidRDefault="008559EB" w:rsidP="00263DF0">
            <w:pPr>
              <w:spacing w:line="360" w:lineRule="auto"/>
              <w:contextualSpacing/>
              <w:jc w:val="center"/>
              <w:rPr>
                <w:rFonts w:cs="David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9EB" w:rsidRPr="000C34EB" w:rsidRDefault="008559EB" w:rsidP="008559EB">
            <w:pPr>
              <w:spacing w:line="360" w:lineRule="auto"/>
              <w:contextualSpacing/>
              <w:rPr>
                <w:rFonts w:cs="David"/>
                <w:b/>
                <w:bCs/>
                <w:sz w:val="26"/>
                <w:szCs w:val="26"/>
                <w:u w:val="single"/>
                <w:rtl/>
              </w:rPr>
            </w:pPr>
            <w:r w:rsidRPr="000C34EB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טלפון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9EB" w:rsidRPr="000C34EB" w:rsidRDefault="008559EB" w:rsidP="008559EB">
            <w:pPr>
              <w:spacing w:line="360" w:lineRule="auto"/>
              <w:contextualSpacing/>
              <w:jc w:val="center"/>
              <w:rPr>
                <w:rFonts w:cs="David"/>
                <w:b/>
                <w:bCs/>
                <w:sz w:val="26"/>
                <w:szCs w:val="26"/>
                <w:u w:val="single"/>
                <w:rtl/>
              </w:rPr>
            </w:pPr>
            <w:r w:rsidRPr="000C34EB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 xml:space="preserve">מייל </w:t>
            </w:r>
          </w:p>
        </w:tc>
      </w:tr>
      <w:tr w:rsidR="008559EB" w:rsidRPr="000C34EB" w:rsidTr="000C34EB">
        <w:trPr>
          <w:trHeight w:val="295"/>
        </w:trPr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  <w:r w:rsidRPr="000C34EB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  <w:tr w:rsidR="008559EB" w:rsidRPr="000C34EB" w:rsidTr="000C34EB">
        <w:trPr>
          <w:trHeight w:val="388"/>
        </w:trPr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  <w:r w:rsidRPr="000C34EB">
              <w:rPr>
                <w:rFonts w:cs="David" w:hint="cs"/>
                <w:sz w:val="26"/>
                <w:szCs w:val="26"/>
                <w:rtl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  <w:tr w:rsidR="008559EB" w:rsidRPr="000C34EB" w:rsidTr="000C34EB">
        <w:trPr>
          <w:trHeight w:val="388"/>
        </w:trPr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  <w:r w:rsidRPr="000C34EB">
              <w:rPr>
                <w:rFonts w:cs="David" w:hint="cs"/>
                <w:sz w:val="26"/>
                <w:szCs w:val="26"/>
                <w:rtl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</w:rPr>
            </w:pPr>
          </w:p>
        </w:tc>
      </w:tr>
      <w:tr w:rsidR="008559EB" w:rsidRPr="000C34EB" w:rsidTr="000C34EB">
        <w:trPr>
          <w:trHeight w:val="388"/>
        </w:trPr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  <w:r w:rsidRPr="000C34EB">
              <w:rPr>
                <w:rFonts w:cs="David" w:hint="cs"/>
                <w:sz w:val="26"/>
                <w:szCs w:val="26"/>
                <w:rtl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</w:rPr>
            </w:pPr>
          </w:p>
        </w:tc>
      </w:tr>
      <w:tr w:rsidR="008559EB" w:rsidRPr="000C34EB" w:rsidTr="000C34EB">
        <w:trPr>
          <w:trHeight w:val="388"/>
        </w:trPr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  <w:r w:rsidRPr="000C34EB">
              <w:rPr>
                <w:rFonts w:cs="David" w:hint="cs"/>
                <w:sz w:val="26"/>
                <w:szCs w:val="26"/>
                <w:rtl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</w:rPr>
            </w:pPr>
          </w:p>
        </w:tc>
      </w:tr>
      <w:tr w:rsidR="008559EB" w:rsidRPr="000C34EB" w:rsidTr="000C34EB">
        <w:trPr>
          <w:trHeight w:val="388"/>
        </w:trPr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  <w:r w:rsidRPr="000C34EB">
              <w:rPr>
                <w:rFonts w:cs="David" w:hint="cs"/>
                <w:sz w:val="26"/>
                <w:szCs w:val="26"/>
                <w:rtl/>
              </w:rPr>
              <w:t>6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  <w:tr w:rsidR="008559EB" w:rsidRPr="000C34EB" w:rsidTr="000C34EB">
        <w:trPr>
          <w:trHeight w:val="414"/>
        </w:trPr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  <w:r w:rsidRPr="000C34EB">
              <w:rPr>
                <w:rFonts w:cs="David" w:hint="cs"/>
                <w:sz w:val="26"/>
                <w:szCs w:val="26"/>
                <w:rtl/>
              </w:rPr>
              <w:t>7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  <w:tr w:rsidR="008559EB" w:rsidRPr="000C34EB" w:rsidTr="000C34EB">
        <w:trPr>
          <w:trHeight w:val="388"/>
        </w:trPr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  <w:r w:rsidRPr="000C34EB">
              <w:rPr>
                <w:rFonts w:cs="David" w:hint="cs"/>
                <w:sz w:val="26"/>
                <w:szCs w:val="26"/>
                <w:rtl/>
              </w:rPr>
              <w:t>8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</w:rPr>
            </w:pPr>
          </w:p>
        </w:tc>
      </w:tr>
      <w:tr w:rsidR="008559EB" w:rsidRPr="000C34EB" w:rsidTr="000C34EB">
        <w:trPr>
          <w:trHeight w:val="388"/>
        </w:trPr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  <w:r w:rsidRPr="000C34EB">
              <w:rPr>
                <w:rFonts w:cs="David" w:hint="cs"/>
                <w:sz w:val="26"/>
                <w:szCs w:val="26"/>
                <w:rtl/>
              </w:rPr>
              <w:t>9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</w:rPr>
            </w:pPr>
          </w:p>
        </w:tc>
      </w:tr>
      <w:tr w:rsidR="008559EB" w:rsidRPr="000C34EB" w:rsidTr="000C34EB">
        <w:trPr>
          <w:trHeight w:val="388"/>
        </w:trPr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  <w:r w:rsidRPr="000C34EB">
              <w:rPr>
                <w:rFonts w:cs="David" w:hint="cs"/>
                <w:sz w:val="26"/>
                <w:szCs w:val="26"/>
                <w:rtl/>
              </w:rPr>
              <w:t>10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</w:rPr>
            </w:pPr>
          </w:p>
        </w:tc>
      </w:tr>
      <w:tr w:rsidR="008559EB" w:rsidRPr="000C34EB" w:rsidTr="000C34EB">
        <w:trPr>
          <w:trHeight w:val="388"/>
        </w:trPr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  <w:r w:rsidRPr="000C34EB">
              <w:rPr>
                <w:rFonts w:cs="David" w:hint="cs"/>
                <w:sz w:val="26"/>
                <w:szCs w:val="26"/>
                <w:rtl/>
              </w:rPr>
              <w:t>11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</w:rPr>
            </w:pPr>
          </w:p>
        </w:tc>
      </w:tr>
      <w:tr w:rsidR="008559EB" w:rsidRPr="000C34EB" w:rsidTr="000C34EB">
        <w:trPr>
          <w:trHeight w:val="388"/>
        </w:trPr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  <w:r w:rsidRPr="000C34EB">
              <w:rPr>
                <w:rFonts w:cs="David" w:hint="cs"/>
                <w:sz w:val="26"/>
                <w:szCs w:val="26"/>
                <w:rtl/>
              </w:rPr>
              <w:t>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spacing w:line="360" w:lineRule="auto"/>
              <w:contextualSpacing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B" w:rsidRPr="000C34EB" w:rsidRDefault="008559EB" w:rsidP="00263DF0">
            <w:pPr>
              <w:contextualSpacing/>
              <w:jc w:val="center"/>
              <w:rPr>
                <w:rFonts w:cs="David"/>
                <w:sz w:val="26"/>
                <w:szCs w:val="26"/>
              </w:rPr>
            </w:pPr>
          </w:p>
        </w:tc>
      </w:tr>
    </w:tbl>
    <w:p w:rsidR="002D66C9" w:rsidRPr="000C34EB" w:rsidRDefault="002D66C9" w:rsidP="002D66C9">
      <w:pPr>
        <w:spacing w:line="360" w:lineRule="auto"/>
        <w:contextualSpacing/>
        <w:rPr>
          <w:rFonts w:cs="David"/>
          <w:sz w:val="26"/>
          <w:szCs w:val="26"/>
          <w:u w:val="single"/>
          <w:rtl/>
        </w:rPr>
      </w:pPr>
    </w:p>
    <w:p w:rsidR="006032C2" w:rsidRPr="000C34EB" w:rsidRDefault="006032C2" w:rsidP="002D66C9">
      <w:pPr>
        <w:spacing w:line="360" w:lineRule="auto"/>
        <w:contextualSpacing/>
        <w:rPr>
          <w:rFonts w:cs="David"/>
          <w:sz w:val="26"/>
          <w:szCs w:val="26"/>
          <w:u w:val="single"/>
          <w:rtl/>
        </w:rPr>
      </w:pPr>
    </w:p>
    <w:p w:rsidR="002D66C9" w:rsidRPr="000C34EB" w:rsidRDefault="002D66C9" w:rsidP="002D66C9">
      <w:pPr>
        <w:numPr>
          <w:ilvl w:val="0"/>
          <w:numId w:val="1"/>
        </w:numPr>
        <w:spacing w:line="360" w:lineRule="auto"/>
        <w:contextualSpacing/>
        <w:rPr>
          <w:rFonts w:cs="David"/>
          <w:sz w:val="26"/>
          <w:szCs w:val="26"/>
          <w:u w:val="single"/>
        </w:rPr>
      </w:pPr>
      <w:r w:rsidRPr="000C34EB">
        <w:rPr>
          <w:rFonts w:cs="David" w:hint="cs"/>
          <w:sz w:val="26"/>
          <w:szCs w:val="26"/>
          <w:u w:val="single"/>
          <w:rtl/>
        </w:rPr>
        <w:t>לו"ז טיסות</w:t>
      </w:r>
    </w:p>
    <w:tbl>
      <w:tblPr>
        <w:bidiVisual/>
        <w:tblW w:w="9214" w:type="dxa"/>
        <w:tblInd w:w="-2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1465"/>
        <w:gridCol w:w="1134"/>
        <w:gridCol w:w="1134"/>
        <w:gridCol w:w="1249"/>
        <w:gridCol w:w="1249"/>
        <w:gridCol w:w="1519"/>
      </w:tblGrid>
      <w:tr w:rsidR="002172F1" w:rsidRPr="000C34EB" w:rsidTr="00D72E52">
        <w:trPr>
          <w:trHeight w:val="513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2F1" w:rsidRPr="000C34EB" w:rsidRDefault="002172F1" w:rsidP="00263DF0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C34EB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תאריך</w:t>
            </w:r>
          </w:p>
        </w:tc>
        <w:tc>
          <w:tcPr>
            <w:tcW w:w="1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2F1" w:rsidRPr="000C34EB" w:rsidRDefault="002172F1" w:rsidP="00263DF0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C34EB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חברה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2F1" w:rsidRPr="000C34EB" w:rsidRDefault="002172F1" w:rsidP="00263DF0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C34EB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המראה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2F1" w:rsidRPr="000C34EB" w:rsidRDefault="002172F1" w:rsidP="00263DF0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C34EB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נחיתה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2F1" w:rsidRPr="000C34EB" w:rsidRDefault="002172F1" w:rsidP="00263DF0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C34EB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ממקום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2F1" w:rsidRPr="000C34EB" w:rsidRDefault="002172F1" w:rsidP="00263DF0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C34EB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למקום</w:t>
            </w:r>
          </w:p>
        </w:tc>
        <w:tc>
          <w:tcPr>
            <w:tcW w:w="15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172F1" w:rsidRPr="000C34EB" w:rsidRDefault="002172F1" w:rsidP="00263DF0">
            <w:pPr>
              <w:spacing w:line="360" w:lineRule="auto"/>
              <w:contextualSpacing/>
              <w:jc w:val="center"/>
              <w:rPr>
                <w:rFonts w:cs="David"/>
                <w:b/>
                <w:bCs/>
                <w:sz w:val="26"/>
                <w:szCs w:val="26"/>
                <w:u w:val="single"/>
                <w:rtl/>
              </w:rPr>
            </w:pPr>
            <w:r w:rsidRPr="000C34EB">
              <w:rPr>
                <w:rFonts w:cs="David" w:hint="cs"/>
                <w:b/>
                <w:bCs/>
                <w:sz w:val="26"/>
                <w:szCs w:val="26"/>
                <w:u w:val="single"/>
                <w:rtl/>
              </w:rPr>
              <w:t>הערות</w:t>
            </w:r>
          </w:p>
        </w:tc>
      </w:tr>
      <w:tr w:rsidR="002172F1" w:rsidRPr="000C34EB" w:rsidTr="002172F1">
        <w:trPr>
          <w:trHeight w:val="447"/>
        </w:trPr>
        <w:tc>
          <w:tcPr>
            <w:tcW w:w="146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2F1" w:rsidRPr="000C34EB" w:rsidRDefault="002172F1" w:rsidP="00263DF0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2F1" w:rsidRPr="000C34EB" w:rsidRDefault="002172F1" w:rsidP="00263DF0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2F1" w:rsidRPr="000C34EB" w:rsidRDefault="002172F1" w:rsidP="00263DF0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2F1" w:rsidRPr="000C34EB" w:rsidRDefault="002172F1" w:rsidP="00263DF0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2F1" w:rsidRPr="000C34EB" w:rsidRDefault="002172F1" w:rsidP="00263DF0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2F1" w:rsidRPr="000C34EB" w:rsidRDefault="002172F1" w:rsidP="00263DF0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172F1" w:rsidRPr="000C34EB" w:rsidRDefault="002172F1" w:rsidP="00263DF0">
            <w:pPr>
              <w:spacing w:line="360" w:lineRule="auto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</w:tr>
      <w:tr w:rsidR="002172F1" w:rsidRPr="000C34EB" w:rsidTr="002172F1">
        <w:trPr>
          <w:trHeight w:val="539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2F1" w:rsidRPr="000C34EB" w:rsidRDefault="002172F1" w:rsidP="00263DF0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2F1" w:rsidRPr="000C34EB" w:rsidRDefault="002172F1" w:rsidP="00263DF0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2F1" w:rsidRPr="000C34EB" w:rsidRDefault="002172F1" w:rsidP="00263DF0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2F1" w:rsidRPr="000C34EB" w:rsidRDefault="002172F1" w:rsidP="00263DF0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2F1" w:rsidRPr="000C34EB" w:rsidRDefault="002172F1" w:rsidP="00263DF0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2F1" w:rsidRPr="000C34EB" w:rsidRDefault="002172F1" w:rsidP="00263DF0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F1" w:rsidRPr="000C34EB" w:rsidRDefault="002172F1" w:rsidP="00263DF0">
            <w:pPr>
              <w:spacing w:line="360" w:lineRule="auto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</w:tr>
    </w:tbl>
    <w:p w:rsidR="002D66C9" w:rsidRPr="000C34EB" w:rsidRDefault="002D66C9" w:rsidP="002D66C9">
      <w:pPr>
        <w:spacing w:line="360" w:lineRule="auto"/>
        <w:ind w:left="720"/>
        <w:contextualSpacing/>
        <w:rPr>
          <w:sz w:val="26"/>
          <w:szCs w:val="26"/>
          <w:rtl/>
        </w:rPr>
      </w:pPr>
    </w:p>
    <w:p w:rsidR="00CB6F13" w:rsidRDefault="00CB6F13" w:rsidP="002D66C9">
      <w:pPr>
        <w:numPr>
          <w:ilvl w:val="0"/>
          <w:numId w:val="1"/>
        </w:numPr>
        <w:spacing w:line="360" w:lineRule="auto"/>
        <w:contextualSpacing/>
        <w:rPr>
          <w:rFonts w:cs="David"/>
          <w:sz w:val="26"/>
          <w:szCs w:val="26"/>
          <w:u w:val="single"/>
        </w:rPr>
      </w:pPr>
      <w:r>
        <w:rPr>
          <w:rFonts w:cs="David" w:hint="cs"/>
          <w:sz w:val="26"/>
          <w:szCs w:val="26"/>
          <w:u w:val="single"/>
          <w:rtl/>
        </w:rPr>
        <w:t xml:space="preserve">חלוקת עבודה מקצועית </w:t>
      </w:r>
      <w:r w:rsidR="00CF76FB">
        <w:rPr>
          <w:rFonts w:cs="David" w:hint="cs"/>
          <w:sz w:val="26"/>
          <w:szCs w:val="26"/>
          <w:u w:val="single"/>
          <w:rtl/>
        </w:rPr>
        <w:t>בסדנה</w:t>
      </w:r>
    </w:p>
    <w:p w:rsidR="00CB6F13" w:rsidRDefault="00CB6F13" w:rsidP="00CB6F13">
      <w:pPr>
        <w:numPr>
          <w:ilvl w:val="1"/>
          <w:numId w:val="1"/>
        </w:numPr>
        <w:spacing w:line="360" w:lineRule="auto"/>
        <w:contextualSpacing/>
        <w:rPr>
          <w:rFonts w:cs="David"/>
          <w:sz w:val="26"/>
          <w:szCs w:val="26"/>
          <w:u w:val="single"/>
        </w:rPr>
      </w:pPr>
      <w:r>
        <w:rPr>
          <w:rFonts w:cs="David" w:hint="cs"/>
          <w:sz w:val="26"/>
          <w:szCs w:val="26"/>
          <w:u w:val="single"/>
          <w:rtl/>
        </w:rPr>
        <w:t>רח"ל</w:t>
      </w:r>
    </w:p>
    <w:p w:rsidR="00CB6F13" w:rsidRPr="00CF76FB" w:rsidRDefault="00CB6F13" w:rsidP="00CB6F13">
      <w:pPr>
        <w:numPr>
          <w:ilvl w:val="2"/>
          <w:numId w:val="1"/>
        </w:numPr>
        <w:spacing w:line="360" w:lineRule="auto"/>
        <w:contextualSpacing/>
        <w:rPr>
          <w:rFonts w:cs="David"/>
          <w:sz w:val="26"/>
          <w:szCs w:val="26"/>
        </w:rPr>
      </w:pPr>
      <w:r w:rsidRPr="00CF76FB">
        <w:rPr>
          <w:rFonts w:cs="David" w:hint="cs"/>
          <w:sz w:val="26"/>
          <w:szCs w:val="26"/>
          <w:rtl/>
        </w:rPr>
        <w:t xml:space="preserve"> תיאום התכנית למול </w:t>
      </w:r>
      <w:r w:rsidRPr="00CF76FB">
        <w:rPr>
          <w:rFonts w:cs="David"/>
          <w:sz w:val="26"/>
          <w:szCs w:val="26"/>
        </w:rPr>
        <w:t>USAID</w:t>
      </w:r>
    </w:p>
    <w:p w:rsidR="00CB6F13" w:rsidRPr="00CF76FB" w:rsidRDefault="00CF76FB" w:rsidP="00CF76FB">
      <w:pPr>
        <w:numPr>
          <w:ilvl w:val="2"/>
          <w:numId w:val="1"/>
        </w:numPr>
        <w:spacing w:line="360" w:lineRule="auto"/>
        <w:contextualSpacing/>
        <w:rPr>
          <w:rFonts w:cs="David"/>
          <w:sz w:val="26"/>
          <w:szCs w:val="26"/>
        </w:rPr>
      </w:pPr>
      <w:r w:rsidRPr="00CF76FB">
        <w:rPr>
          <w:rFonts w:cs="David"/>
          <w:sz w:val="26"/>
          <w:szCs w:val="26"/>
        </w:rPr>
        <w:t xml:space="preserve"> </w:t>
      </w:r>
      <w:r>
        <w:rPr>
          <w:rFonts w:cs="David" w:hint="cs"/>
          <w:sz w:val="26"/>
          <w:szCs w:val="26"/>
          <w:rtl/>
        </w:rPr>
        <w:t xml:space="preserve">הצגת מערך החירום הלאומי  </w:t>
      </w:r>
    </w:p>
    <w:p w:rsidR="00CB6F13" w:rsidRDefault="00CB6F13" w:rsidP="00CB6F13">
      <w:pPr>
        <w:numPr>
          <w:ilvl w:val="1"/>
          <w:numId w:val="1"/>
        </w:numPr>
        <w:spacing w:line="360" w:lineRule="auto"/>
        <w:contextualSpacing/>
        <w:rPr>
          <w:rFonts w:cs="David"/>
          <w:sz w:val="26"/>
          <w:szCs w:val="26"/>
          <w:u w:val="single"/>
        </w:rPr>
      </w:pPr>
      <w:r>
        <w:rPr>
          <w:rFonts w:cs="David" w:hint="cs"/>
          <w:sz w:val="26"/>
          <w:szCs w:val="26"/>
          <w:u w:val="single"/>
          <w:rtl/>
        </w:rPr>
        <w:t xml:space="preserve">משרד הבריאות </w:t>
      </w:r>
    </w:p>
    <w:p w:rsidR="00CB6F13" w:rsidRPr="00CB6F13" w:rsidRDefault="00CB6F13" w:rsidP="00CB6F13">
      <w:pPr>
        <w:numPr>
          <w:ilvl w:val="2"/>
          <w:numId w:val="1"/>
        </w:numPr>
        <w:spacing w:line="360" w:lineRule="auto"/>
        <w:contextualSpacing/>
        <w:rPr>
          <w:rFonts w:cs="David"/>
          <w:sz w:val="26"/>
          <w:szCs w:val="26"/>
        </w:rPr>
      </w:pPr>
      <w:r w:rsidRPr="00CB6F13">
        <w:rPr>
          <w:rFonts w:cs="David" w:hint="cs"/>
          <w:sz w:val="26"/>
          <w:szCs w:val="26"/>
          <w:rtl/>
        </w:rPr>
        <w:t xml:space="preserve"> הצגת התמודדות ישראל עם הקורונה</w:t>
      </w:r>
    </w:p>
    <w:p w:rsidR="00CB6F13" w:rsidRPr="00CB6F13" w:rsidRDefault="00CB6F13" w:rsidP="00CB6F13">
      <w:pPr>
        <w:numPr>
          <w:ilvl w:val="2"/>
          <w:numId w:val="1"/>
        </w:numPr>
        <w:spacing w:line="360" w:lineRule="auto"/>
        <w:contextualSpacing/>
        <w:rPr>
          <w:rFonts w:cs="David"/>
          <w:sz w:val="26"/>
          <w:szCs w:val="26"/>
        </w:rPr>
      </w:pPr>
      <w:r w:rsidRPr="00CB6F13">
        <w:rPr>
          <w:rFonts w:cs="David" w:hint="cs"/>
          <w:sz w:val="26"/>
          <w:szCs w:val="26"/>
          <w:rtl/>
        </w:rPr>
        <w:t xml:space="preserve"> הצגת קליטת צוותים רפואיים בסיוע בינ"ל</w:t>
      </w:r>
    </w:p>
    <w:p w:rsidR="00CB6F13" w:rsidRDefault="00CB6F13" w:rsidP="00CB6F13">
      <w:pPr>
        <w:numPr>
          <w:ilvl w:val="1"/>
          <w:numId w:val="1"/>
        </w:numPr>
        <w:spacing w:line="360" w:lineRule="auto"/>
        <w:contextualSpacing/>
        <w:rPr>
          <w:rFonts w:cs="David"/>
          <w:sz w:val="26"/>
          <w:szCs w:val="26"/>
          <w:u w:val="single"/>
        </w:rPr>
      </w:pPr>
      <w:r>
        <w:rPr>
          <w:rFonts w:cs="David" w:hint="cs"/>
          <w:sz w:val="26"/>
          <w:szCs w:val="26"/>
          <w:u w:val="single"/>
          <w:rtl/>
        </w:rPr>
        <w:t>פקע"ר</w:t>
      </w:r>
    </w:p>
    <w:p w:rsidR="00CB6F13" w:rsidRPr="00CB6F13" w:rsidRDefault="00CB6F13" w:rsidP="00CB6F13">
      <w:pPr>
        <w:numPr>
          <w:ilvl w:val="2"/>
          <w:numId w:val="1"/>
        </w:numPr>
        <w:spacing w:line="360" w:lineRule="auto"/>
        <w:contextualSpacing/>
        <w:rPr>
          <w:rFonts w:cs="David"/>
          <w:sz w:val="26"/>
          <w:szCs w:val="26"/>
        </w:rPr>
      </w:pPr>
      <w:r w:rsidRPr="00CB6F13">
        <w:rPr>
          <w:rFonts w:cs="David" w:hint="cs"/>
          <w:sz w:val="26"/>
          <w:szCs w:val="26"/>
          <w:rtl/>
        </w:rPr>
        <w:t xml:space="preserve"> הצגת הוצאת משלחת </w:t>
      </w:r>
    </w:p>
    <w:p w:rsidR="00CB6F13" w:rsidRDefault="00CB6F13" w:rsidP="00CB6F13">
      <w:pPr>
        <w:numPr>
          <w:ilvl w:val="2"/>
          <w:numId w:val="1"/>
        </w:numPr>
        <w:spacing w:line="360" w:lineRule="auto"/>
        <w:contextualSpacing/>
        <w:rPr>
          <w:rFonts w:cs="David"/>
          <w:sz w:val="26"/>
          <w:szCs w:val="26"/>
          <w:u w:val="single"/>
        </w:rPr>
      </w:pPr>
      <w:r w:rsidRPr="00CB6F13">
        <w:rPr>
          <w:rFonts w:cs="David" w:hint="cs"/>
          <w:sz w:val="26"/>
          <w:szCs w:val="26"/>
          <w:rtl/>
        </w:rPr>
        <w:t xml:space="preserve"> הצגת יכולות שו"ב במשימות סיוע</w:t>
      </w:r>
    </w:p>
    <w:p w:rsidR="00CB6F13" w:rsidRDefault="00CB6F13" w:rsidP="00CB6F13">
      <w:pPr>
        <w:numPr>
          <w:ilvl w:val="1"/>
          <w:numId w:val="1"/>
        </w:numPr>
        <w:spacing w:line="360" w:lineRule="auto"/>
        <w:contextualSpacing/>
        <w:rPr>
          <w:rFonts w:cs="David"/>
          <w:sz w:val="26"/>
          <w:szCs w:val="26"/>
          <w:u w:val="single"/>
        </w:rPr>
      </w:pPr>
      <w:proofErr w:type="spellStart"/>
      <w:r>
        <w:rPr>
          <w:rFonts w:cs="David" w:hint="cs"/>
          <w:sz w:val="26"/>
          <w:szCs w:val="26"/>
          <w:u w:val="single"/>
          <w:rtl/>
        </w:rPr>
        <w:t>מקרפ"ר</w:t>
      </w:r>
      <w:proofErr w:type="spellEnd"/>
    </w:p>
    <w:p w:rsidR="00CB6F13" w:rsidRPr="00CB6F13" w:rsidRDefault="00CB6F13" w:rsidP="00CB6F13">
      <w:pPr>
        <w:numPr>
          <w:ilvl w:val="2"/>
          <w:numId w:val="1"/>
        </w:numPr>
        <w:spacing w:line="360" w:lineRule="auto"/>
        <w:contextualSpacing/>
        <w:rPr>
          <w:rFonts w:cs="David"/>
          <w:sz w:val="26"/>
          <w:szCs w:val="26"/>
        </w:rPr>
      </w:pPr>
      <w:r w:rsidRPr="00CB6F13">
        <w:rPr>
          <w:rFonts w:cs="David" w:hint="cs"/>
          <w:sz w:val="26"/>
          <w:szCs w:val="26"/>
          <w:rtl/>
        </w:rPr>
        <w:t xml:space="preserve"> הצגת </w:t>
      </w:r>
      <w:r w:rsidR="00CF76FB">
        <w:rPr>
          <w:rFonts w:cs="David" w:hint="cs"/>
          <w:sz w:val="26"/>
          <w:szCs w:val="26"/>
          <w:rtl/>
        </w:rPr>
        <w:t xml:space="preserve">יכולות </w:t>
      </w:r>
      <w:r w:rsidRPr="00CB6F13">
        <w:rPr>
          <w:rFonts w:cs="David" w:hint="cs"/>
          <w:sz w:val="26"/>
          <w:szCs w:val="26"/>
          <w:rtl/>
        </w:rPr>
        <w:t>בית רפואה שדה</w:t>
      </w:r>
    </w:p>
    <w:p w:rsidR="00CB6F13" w:rsidRDefault="00CB6F13" w:rsidP="00CB6F13">
      <w:pPr>
        <w:numPr>
          <w:ilvl w:val="2"/>
          <w:numId w:val="1"/>
        </w:numPr>
        <w:spacing w:line="360" w:lineRule="auto"/>
        <w:contextualSpacing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 </w:t>
      </w:r>
      <w:r w:rsidRPr="00CB6F13">
        <w:rPr>
          <w:rFonts w:cs="David" w:hint="cs"/>
          <w:sz w:val="26"/>
          <w:szCs w:val="26"/>
          <w:rtl/>
        </w:rPr>
        <w:t xml:space="preserve">הצגת הוצאת משלחת רפואית </w:t>
      </w:r>
    </w:p>
    <w:p w:rsidR="00CB6F13" w:rsidRPr="00CF76FB" w:rsidRDefault="00CF76FB" w:rsidP="00CB6F13">
      <w:pPr>
        <w:numPr>
          <w:ilvl w:val="1"/>
          <w:numId w:val="1"/>
        </w:numPr>
        <w:spacing w:line="360" w:lineRule="auto"/>
        <w:contextualSpacing/>
        <w:rPr>
          <w:rFonts w:cs="David"/>
          <w:sz w:val="26"/>
          <w:szCs w:val="26"/>
          <w:u w:val="single"/>
        </w:rPr>
      </w:pPr>
      <w:r w:rsidRPr="00CF76FB">
        <w:rPr>
          <w:rFonts w:cs="David" w:hint="cs"/>
          <w:sz w:val="26"/>
          <w:szCs w:val="26"/>
          <w:u w:val="single"/>
          <w:rtl/>
        </w:rPr>
        <w:t>חיל הים</w:t>
      </w:r>
    </w:p>
    <w:p w:rsidR="00CF76FB" w:rsidRDefault="00CF76FB" w:rsidP="00CF76FB">
      <w:pPr>
        <w:numPr>
          <w:ilvl w:val="2"/>
          <w:numId w:val="1"/>
        </w:numPr>
        <w:spacing w:line="360" w:lineRule="auto"/>
        <w:contextualSpacing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 הצגת יכולות סיוע הומניטרי </w:t>
      </w:r>
      <w:r w:rsidR="00D03155">
        <w:rPr>
          <w:rFonts w:cs="David" w:hint="cs"/>
          <w:sz w:val="26"/>
          <w:szCs w:val="26"/>
          <w:rtl/>
        </w:rPr>
        <w:t xml:space="preserve">ורפואי </w:t>
      </w:r>
    </w:p>
    <w:p w:rsidR="00D03155" w:rsidRDefault="00D03155" w:rsidP="00D03155">
      <w:pPr>
        <w:numPr>
          <w:ilvl w:val="1"/>
          <w:numId w:val="1"/>
        </w:numPr>
        <w:spacing w:line="360" w:lineRule="auto"/>
        <w:contextualSpacing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כל גוף יכין מצגת בתחומו ויציג בהכנה שתיקבע </w:t>
      </w:r>
    </w:p>
    <w:p w:rsidR="00D03155" w:rsidRPr="00CB6F13" w:rsidRDefault="00D03155" w:rsidP="00D03155">
      <w:pPr>
        <w:spacing w:line="360" w:lineRule="auto"/>
        <w:ind w:left="1500"/>
        <w:contextualSpacing/>
        <w:rPr>
          <w:rFonts w:cs="David"/>
          <w:sz w:val="26"/>
          <w:szCs w:val="26"/>
        </w:rPr>
      </w:pPr>
    </w:p>
    <w:p w:rsidR="002D66C9" w:rsidRPr="000C34EB" w:rsidRDefault="002D66C9" w:rsidP="002D66C9">
      <w:pPr>
        <w:numPr>
          <w:ilvl w:val="0"/>
          <w:numId w:val="1"/>
        </w:numPr>
        <w:spacing w:line="360" w:lineRule="auto"/>
        <w:contextualSpacing/>
        <w:rPr>
          <w:rFonts w:cs="David"/>
          <w:sz w:val="26"/>
          <w:szCs w:val="26"/>
          <w:u w:val="single"/>
        </w:rPr>
      </w:pPr>
      <w:r w:rsidRPr="000C34EB">
        <w:rPr>
          <w:rFonts w:cs="David" w:hint="cs"/>
          <w:sz w:val="26"/>
          <w:szCs w:val="26"/>
          <w:u w:val="single"/>
          <w:rtl/>
        </w:rPr>
        <w:t xml:space="preserve">תחומי אחריות </w:t>
      </w:r>
      <w:r w:rsidR="00CF76FB">
        <w:rPr>
          <w:rFonts w:cs="David" w:hint="cs"/>
          <w:sz w:val="26"/>
          <w:szCs w:val="26"/>
          <w:u w:val="single"/>
          <w:rtl/>
        </w:rPr>
        <w:t xml:space="preserve">מנהלתיים </w:t>
      </w:r>
    </w:p>
    <w:p w:rsidR="002D66C9" w:rsidRPr="000C34EB" w:rsidRDefault="00455270" w:rsidP="00455270">
      <w:pPr>
        <w:numPr>
          <w:ilvl w:val="1"/>
          <w:numId w:val="3"/>
        </w:numPr>
        <w:spacing w:line="360" w:lineRule="auto"/>
        <w:contextualSpacing/>
        <w:rPr>
          <w:rFonts w:cs="David"/>
          <w:b/>
          <w:bCs/>
          <w:sz w:val="26"/>
          <w:szCs w:val="26"/>
          <w:u w:val="single"/>
        </w:rPr>
      </w:pPr>
      <w:r w:rsidRPr="000C34EB">
        <w:rPr>
          <w:rFonts w:cs="David" w:hint="cs"/>
          <w:b/>
          <w:bCs/>
          <w:sz w:val="26"/>
          <w:szCs w:val="26"/>
          <w:u w:val="single"/>
          <w:rtl/>
        </w:rPr>
        <w:t xml:space="preserve">משרד החוץ </w:t>
      </w:r>
      <w:r w:rsidRPr="000C34EB">
        <w:rPr>
          <w:rFonts w:cs="David"/>
          <w:b/>
          <w:bCs/>
          <w:sz w:val="26"/>
          <w:szCs w:val="26"/>
          <w:u w:val="single"/>
          <w:rtl/>
        </w:rPr>
        <w:t>–</w:t>
      </w:r>
      <w:r w:rsidRPr="000C34EB">
        <w:rPr>
          <w:rFonts w:cs="David" w:hint="cs"/>
          <w:b/>
          <w:bCs/>
          <w:sz w:val="26"/>
          <w:szCs w:val="26"/>
          <w:u w:val="single"/>
          <w:rtl/>
        </w:rPr>
        <w:t xml:space="preserve"> משלחת לבחריין</w:t>
      </w:r>
    </w:p>
    <w:p w:rsidR="002D66C9" w:rsidRPr="000C34EB" w:rsidRDefault="002D66C9" w:rsidP="0071235F">
      <w:pPr>
        <w:numPr>
          <w:ilvl w:val="0"/>
          <w:numId w:val="6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 סיוע למימוש הביקור ותיאומי העברות</w:t>
      </w:r>
      <w:r w:rsidR="00D72E52" w:rsidRPr="000C34EB">
        <w:rPr>
          <w:rFonts w:cs="David" w:hint="cs"/>
          <w:sz w:val="26"/>
          <w:szCs w:val="26"/>
          <w:rtl/>
        </w:rPr>
        <w:t xml:space="preserve"> (ע"פ טבלת הובלות)</w:t>
      </w:r>
      <w:r w:rsidRPr="000C34EB">
        <w:rPr>
          <w:rFonts w:cs="David" w:hint="cs"/>
          <w:sz w:val="26"/>
          <w:szCs w:val="26"/>
          <w:rtl/>
        </w:rPr>
        <w:t xml:space="preserve">. </w:t>
      </w:r>
    </w:p>
    <w:p w:rsidR="002D66C9" w:rsidRDefault="002D66C9" w:rsidP="0071235F">
      <w:pPr>
        <w:numPr>
          <w:ilvl w:val="0"/>
          <w:numId w:val="6"/>
        </w:numPr>
        <w:spacing w:line="360" w:lineRule="auto"/>
        <w:contextualSpacing/>
        <w:rPr>
          <w:rFonts w:cs="David" w:hint="cs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 תיאום לו"ז הביקור.</w:t>
      </w:r>
    </w:p>
    <w:p w:rsidR="00D03155" w:rsidRPr="000C34EB" w:rsidRDefault="00D03155" w:rsidP="0071235F">
      <w:pPr>
        <w:numPr>
          <w:ilvl w:val="0"/>
          <w:numId w:val="6"/>
        </w:numPr>
        <w:spacing w:line="360" w:lineRule="auto"/>
        <w:contextualSpacing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הכנת תדריך מדיני כולל דגשים להתנהלות נכונה בבחריין</w:t>
      </w:r>
    </w:p>
    <w:p w:rsidR="00D260C7" w:rsidRDefault="00D260C7" w:rsidP="002D66C9">
      <w:pPr>
        <w:numPr>
          <w:ilvl w:val="0"/>
          <w:numId w:val="6"/>
        </w:numPr>
        <w:spacing w:line="360" w:lineRule="auto"/>
        <w:contextualSpacing/>
        <w:rPr>
          <w:rFonts w:cs="David" w:hint="cs"/>
          <w:sz w:val="26"/>
          <w:szCs w:val="26"/>
        </w:rPr>
      </w:pPr>
      <w:r w:rsidRPr="00D260C7">
        <w:rPr>
          <w:rFonts w:cs="David" w:hint="cs"/>
          <w:sz w:val="26"/>
          <w:szCs w:val="26"/>
          <w:u w:val="single"/>
          <w:rtl/>
        </w:rPr>
        <w:t>טיסה</w:t>
      </w:r>
    </w:p>
    <w:p w:rsidR="00D260C7" w:rsidRDefault="00D260C7" w:rsidP="00D260C7">
      <w:pPr>
        <w:numPr>
          <w:ilvl w:val="0"/>
          <w:numId w:val="8"/>
        </w:numPr>
        <w:spacing w:line="360" w:lineRule="auto"/>
        <w:contextualSpacing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קביעת מועדי ונתיבי טיסה והעברתם למשלחת</w:t>
      </w:r>
    </w:p>
    <w:p w:rsidR="002D66C9" w:rsidRPr="000C34EB" w:rsidRDefault="002D66C9" w:rsidP="002D66C9">
      <w:pPr>
        <w:numPr>
          <w:ilvl w:val="0"/>
          <w:numId w:val="6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 </w:t>
      </w:r>
      <w:r w:rsidRPr="000C34EB">
        <w:rPr>
          <w:rFonts w:cs="David" w:hint="cs"/>
          <w:sz w:val="26"/>
          <w:szCs w:val="26"/>
          <w:u w:val="single"/>
          <w:rtl/>
        </w:rPr>
        <w:t>לינה</w:t>
      </w:r>
      <w:r w:rsidRPr="000C34EB">
        <w:rPr>
          <w:rFonts w:cs="David" w:hint="cs"/>
          <w:sz w:val="26"/>
          <w:szCs w:val="26"/>
          <w:rtl/>
        </w:rPr>
        <w:t xml:space="preserve"> </w:t>
      </w:r>
    </w:p>
    <w:p w:rsidR="00D72E52" w:rsidRPr="000C34EB" w:rsidRDefault="002D66C9" w:rsidP="00D260C7">
      <w:pPr>
        <w:numPr>
          <w:ilvl w:val="0"/>
          <w:numId w:val="19"/>
        </w:numPr>
        <w:spacing w:line="360" w:lineRule="auto"/>
        <w:contextualSpacing/>
        <w:rPr>
          <w:rFonts w:cs="David"/>
          <w:sz w:val="26"/>
          <w:szCs w:val="26"/>
          <w:rtl/>
        </w:rPr>
      </w:pPr>
      <w:r w:rsidRPr="000C34EB">
        <w:rPr>
          <w:rFonts w:cs="David" w:hint="cs"/>
          <w:sz w:val="26"/>
          <w:szCs w:val="26"/>
          <w:rtl/>
        </w:rPr>
        <w:t xml:space="preserve">תיאום </w:t>
      </w:r>
      <w:r w:rsidR="0071235F" w:rsidRPr="000C34EB">
        <w:rPr>
          <w:rFonts w:cs="David"/>
          <w:sz w:val="26"/>
          <w:szCs w:val="26"/>
        </w:rPr>
        <w:t>x</w:t>
      </w:r>
      <w:r w:rsidRPr="000C34EB">
        <w:rPr>
          <w:rFonts w:cs="David" w:hint="cs"/>
          <w:sz w:val="26"/>
          <w:szCs w:val="26"/>
          <w:rtl/>
        </w:rPr>
        <w:t xml:space="preserve"> חדרים במלון</w:t>
      </w:r>
      <w:r w:rsidR="009E7F3F" w:rsidRPr="000C34EB">
        <w:rPr>
          <w:rFonts w:cs="David" w:hint="cs"/>
          <w:sz w:val="26"/>
          <w:szCs w:val="26"/>
          <w:rtl/>
        </w:rPr>
        <w:t xml:space="preserve"> </w:t>
      </w:r>
      <w:r w:rsidR="0071235F" w:rsidRPr="000C34EB">
        <w:rPr>
          <w:rFonts w:cs="David" w:hint="cs"/>
          <w:sz w:val="26"/>
          <w:szCs w:val="26"/>
          <w:rtl/>
        </w:rPr>
        <w:t>במנאמה</w:t>
      </w:r>
      <w:r w:rsidRPr="000C34EB">
        <w:rPr>
          <w:rFonts w:cs="David" w:hint="cs"/>
          <w:sz w:val="26"/>
          <w:szCs w:val="26"/>
          <w:rtl/>
        </w:rPr>
        <w:t xml:space="preserve"> ל-2</w:t>
      </w:r>
      <w:r w:rsidR="00CF76FB">
        <w:rPr>
          <w:rFonts w:cs="David" w:hint="cs"/>
          <w:sz w:val="26"/>
          <w:szCs w:val="26"/>
          <w:rtl/>
        </w:rPr>
        <w:t>3</w:t>
      </w:r>
      <w:r w:rsidRPr="000C34EB">
        <w:rPr>
          <w:rFonts w:cs="David" w:hint="cs"/>
          <w:sz w:val="26"/>
          <w:szCs w:val="26"/>
          <w:rtl/>
        </w:rPr>
        <w:t>-</w:t>
      </w:r>
      <w:r w:rsidR="00CF76FB">
        <w:rPr>
          <w:rFonts w:cs="David" w:hint="cs"/>
          <w:sz w:val="26"/>
          <w:szCs w:val="26"/>
          <w:rtl/>
        </w:rPr>
        <w:t>27</w:t>
      </w:r>
      <w:r w:rsidRPr="000C34EB">
        <w:rPr>
          <w:rFonts w:cs="David" w:hint="cs"/>
          <w:sz w:val="26"/>
          <w:szCs w:val="26"/>
          <w:rtl/>
        </w:rPr>
        <w:t>/</w:t>
      </w:r>
      <w:r w:rsidR="00CF76FB">
        <w:rPr>
          <w:rFonts w:cs="David" w:hint="cs"/>
          <w:sz w:val="26"/>
          <w:szCs w:val="26"/>
          <w:rtl/>
        </w:rPr>
        <w:t>5</w:t>
      </w:r>
      <w:r w:rsidRPr="000C34EB">
        <w:rPr>
          <w:rFonts w:cs="David" w:hint="cs"/>
          <w:sz w:val="26"/>
          <w:szCs w:val="26"/>
          <w:rtl/>
        </w:rPr>
        <w:t xml:space="preserve"> (ארבעה לילות, עזיבה ב-</w:t>
      </w:r>
      <w:r w:rsidR="00CF76FB">
        <w:rPr>
          <w:rFonts w:cs="David" w:hint="cs"/>
          <w:sz w:val="26"/>
          <w:szCs w:val="26"/>
          <w:rtl/>
        </w:rPr>
        <w:t>27</w:t>
      </w:r>
      <w:r w:rsidRPr="000C34EB">
        <w:rPr>
          <w:rFonts w:cs="David" w:hint="cs"/>
          <w:sz w:val="26"/>
          <w:szCs w:val="26"/>
          <w:rtl/>
        </w:rPr>
        <w:t>/</w:t>
      </w:r>
      <w:r w:rsidR="00CF76FB">
        <w:rPr>
          <w:rFonts w:cs="David" w:hint="cs"/>
          <w:sz w:val="26"/>
          <w:szCs w:val="26"/>
          <w:rtl/>
        </w:rPr>
        <w:t>5</w:t>
      </w:r>
      <w:r w:rsidRPr="000C34EB">
        <w:rPr>
          <w:rFonts w:cs="David" w:hint="cs"/>
          <w:sz w:val="26"/>
          <w:szCs w:val="26"/>
          <w:rtl/>
        </w:rPr>
        <w:t xml:space="preserve">). </w:t>
      </w:r>
      <w:r w:rsidR="00D72E52" w:rsidRPr="000C34EB">
        <w:rPr>
          <w:rFonts w:cs="David" w:hint="cs"/>
          <w:sz w:val="26"/>
          <w:szCs w:val="26"/>
          <w:rtl/>
        </w:rPr>
        <w:t xml:space="preserve"> </w:t>
      </w:r>
    </w:p>
    <w:p w:rsidR="002D66C9" w:rsidRPr="000C34EB" w:rsidRDefault="002D66C9" w:rsidP="002D66C9">
      <w:pPr>
        <w:numPr>
          <w:ilvl w:val="0"/>
          <w:numId w:val="6"/>
        </w:numPr>
        <w:spacing w:line="360" w:lineRule="auto"/>
        <w:contextualSpacing/>
        <w:rPr>
          <w:rFonts w:cs="David"/>
          <w:sz w:val="26"/>
          <w:szCs w:val="26"/>
          <w:rtl/>
        </w:rPr>
      </w:pPr>
      <w:r w:rsidRPr="000C34EB">
        <w:rPr>
          <w:rFonts w:cs="David" w:hint="cs"/>
          <w:sz w:val="26"/>
          <w:szCs w:val="26"/>
          <w:rtl/>
        </w:rPr>
        <w:t xml:space="preserve">  </w:t>
      </w:r>
      <w:r w:rsidRPr="000C34EB">
        <w:rPr>
          <w:rFonts w:cs="David" w:hint="cs"/>
          <w:sz w:val="26"/>
          <w:szCs w:val="26"/>
          <w:u w:val="single"/>
          <w:rtl/>
        </w:rPr>
        <w:t>תחבורה</w:t>
      </w:r>
      <w:r w:rsidRPr="000C34EB">
        <w:rPr>
          <w:rFonts w:cs="David" w:hint="cs"/>
          <w:sz w:val="26"/>
          <w:szCs w:val="26"/>
          <w:rtl/>
        </w:rPr>
        <w:t xml:space="preserve"> </w:t>
      </w:r>
    </w:p>
    <w:p w:rsidR="002D66C9" w:rsidRPr="000C34EB" w:rsidRDefault="002D66C9" w:rsidP="0071235F">
      <w:pPr>
        <w:numPr>
          <w:ilvl w:val="0"/>
          <w:numId w:val="7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תיאום רכב להעברת משלחת, בהתאם לטבלה </w:t>
      </w:r>
      <w:proofErr w:type="spellStart"/>
      <w:r w:rsidRPr="000C34EB">
        <w:rPr>
          <w:rFonts w:cs="David" w:hint="cs"/>
          <w:sz w:val="26"/>
          <w:szCs w:val="26"/>
          <w:rtl/>
        </w:rPr>
        <w:t>הר"מ</w:t>
      </w:r>
      <w:proofErr w:type="spellEnd"/>
      <w:r w:rsidRPr="000C34EB">
        <w:rPr>
          <w:rFonts w:cs="David" w:hint="cs"/>
          <w:sz w:val="26"/>
          <w:szCs w:val="26"/>
          <w:rtl/>
        </w:rPr>
        <w:t xml:space="preserve"> </w:t>
      </w:r>
    </w:p>
    <w:p w:rsidR="009A7F25" w:rsidRPr="000C34EB" w:rsidRDefault="009A7F25" w:rsidP="009A7F25">
      <w:pPr>
        <w:numPr>
          <w:ilvl w:val="0"/>
          <w:numId w:val="7"/>
        </w:numPr>
        <w:spacing w:line="360" w:lineRule="auto"/>
        <w:contextualSpacing/>
        <w:rPr>
          <w:rFonts w:cs="David"/>
          <w:sz w:val="26"/>
          <w:szCs w:val="26"/>
          <w:rtl/>
        </w:rPr>
      </w:pPr>
      <w:r w:rsidRPr="000C34EB">
        <w:rPr>
          <w:rFonts w:cs="David" w:hint="cs"/>
          <w:sz w:val="26"/>
          <w:szCs w:val="26"/>
          <w:u w:val="single"/>
          <w:rtl/>
        </w:rPr>
        <w:t>טבלת דרישת רכבים</w:t>
      </w:r>
    </w:p>
    <w:tbl>
      <w:tblPr>
        <w:tblStyle w:val="ab"/>
        <w:bidiVisual/>
        <w:tblW w:w="9003" w:type="dxa"/>
        <w:tblLook w:val="04A0" w:firstRow="1" w:lastRow="0" w:firstColumn="1" w:lastColumn="0" w:noHBand="0" w:noVBand="1"/>
      </w:tblPr>
      <w:tblGrid>
        <w:gridCol w:w="1029"/>
        <w:gridCol w:w="1667"/>
        <w:gridCol w:w="1478"/>
        <w:gridCol w:w="1466"/>
        <w:gridCol w:w="1073"/>
        <w:gridCol w:w="1275"/>
        <w:gridCol w:w="1015"/>
      </w:tblGrid>
      <w:tr w:rsidR="009A7F25" w:rsidRPr="000C34EB" w:rsidTr="009A7F25">
        <w:trPr>
          <w:trHeight w:val="516"/>
        </w:trPr>
        <w:tc>
          <w:tcPr>
            <w:tcW w:w="1029" w:type="dxa"/>
            <w:shd w:val="clear" w:color="auto" w:fill="D9D9D9" w:themeFill="background1" w:themeFillShade="D9"/>
          </w:tcPr>
          <w:p w:rsidR="009A7F25" w:rsidRPr="000C34EB" w:rsidRDefault="009A7F25" w:rsidP="009A7F25">
            <w:pPr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C34EB">
              <w:rPr>
                <w:rFonts w:cs="David" w:hint="cs"/>
                <w:b/>
                <w:bCs/>
                <w:sz w:val="26"/>
                <w:szCs w:val="26"/>
                <w:rtl/>
              </w:rPr>
              <w:t>תאריך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9A7F25" w:rsidRPr="000C34EB" w:rsidRDefault="009A7F25" w:rsidP="009A7F25">
            <w:pPr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C34EB">
              <w:rPr>
                <w:rFonts w:cs="David" w:hint="cs"/>
                <w:b/>
                <w:bCs/>
                <w:sz w:val="26"/>
                <w:szCs w:val="26"/>
                <w:rtl/>
              </w:rPr>
              <w:t>מהיכן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9A7F25" w:rsidRPr="000C34EB" w:rsidRDefault="009A7F25" w:rsidP="009A7F25">
            <w:pPr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C34EB">
              <w:rPr>
                <w:rFonts w:cs="David" w:hint="cs"/>
                <w:b/>
                <w:bCs/>
                <w:sz w:val="26"/>
                <w:szCs w:val="26"/>
                <w:rtl/>
              </w:rPr>
              <w:t>להיכן</w:t>
            </w:r>
          </w:p>
        </w:tc>
        <w:tc>
          <w:tcPr>
            <w:tcW w:w="1466" w:type="dxa"/>
            <w:shd w:val="clear" w:color="auto" w:fill="D9D9D9" w:themeFill="background1" w:themeFillShade="D9"/>
          </w:tcPr>
          <w:p w:rsidR="009A7F25" w:rsidRPr="000C34EB" w:rsidRDefault="009A7F25" w:rsidP="009A7F25">
            <w:pPr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C34EB">
              <w:rPr>
                <w:rFonts w:cs="David" w:hint="cs"/>
                <w:b/>
                <w:bCs/>
                <w:sz w:val="26"/>
                <w:szCs w:val="26"/>
                <w:rtl/>
              </w:rPr>
              <w:t>התייצבות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:rsidR="009A7F25" w:rsidRPr="000C34EB" w:rsidRDefault="009A7F25" w:rsidP="009A7F25">
            <w:pPr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C34EB">
              <w:rPr>
                <w:rFonts w:cs="David" w:hint="cs"/>
                <w:b/>
                <w:bCs/>
                <w:sz w:val="26"/>
                <w:szCs w:val="26"/>
                <w:rtl/>
              </w:rPr>
              <w:t>שחרור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A7F25" w:rsidRPr="000C34EB" w:rsidRDefault="009A7F25" w:rsidP="009A7F25">
            <w:pPr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C34EB">
              <w:rPr>
                <w:rFonts w:cs="David" w:hint="cs"/>
                <w:b/>
                <w:bCs/>
                <w:sz w:val="26"/>
                <w:szCs w:val="26"/>
                <w:rtl/>
              </w:rPr>
              <w:t>מטרה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9A7F25" w:rsidRPr="000C34EB" w:rsidRDefault="009A7F25" w:rsidP="009A7F25">
            <w:pPr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C34EB">
              <w:rPr>
                <w:rFonts w:cs="David" w:hint="cs"/>
                <w:b/>
                <w:bCs/>
                <w:sz w:val="26"/>
                <w:szCs w:val="26"/>
                <w:rtl/>
              </w:rPr>
              <w:t xml:space="preserve">סוג </w:t>
            </w:r>
          </w:p>
        </w:tc>
      </w:tr>
      <w:tr w:rsidR="009A7F25" w:rsidRPr="000C34EB" w:rsidTr="009A7F25">
        <w:trPr>
          <w:trHeight w:val="617"/>
        </w:trPr>
        <w:tc>
          <w:tcPr>
            <w:tcW w:w="1029" w:type="dxa"/>
          </w:tcPr>
          <w:p w:rsidR="009A7F25" w:rsidRPr="000C34EB" w:rsidRDefault="009A7F25" w:rsidP="009A7F25">
            <w:pPr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1667" w:type="dxa"/>
          </w:tcPr>
          <w:p w:rsidR="009A7F25" w:rsidRPr="000C34EB" w:rsidRDefault="009A7F25" w:rsidP="009A7F25">
            <w:pPr>
              <w:jc w:val="center"/>
              <w:rPr>
                <w:rFonts w:cs="David"/>
                <w:sz w:val="26"/>
                <w:szCs w:val="26"/>
              </w:rPr>
            </w:pPr>
          </w:p>
        </w:tc>
        <w:tc>
          <w:tcPr>
            <w:tcW w:w="1478" w:type="dxa"/>
          </w:tcPr>
          <w:p w:rsidR="009A7F25" w:rsidRPr="000C34EB" w:rsidRDefault="009A7F25" w:rsidP="009A7F25">
            <w:pPr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1466" w:type="dxa"/>
          </w:tcPr>
          <w:p w:rsidR="009A7F25" w:rsidRPr="000C34EB" w:rsidRDefault="009A7F25" w:rsidP="009A7F25">
            <w:pPr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1073" w:type="dxa"/>
          </w:tcPr>
          <w:p w:rsidR="009A7F25" w:rsidRPr="000C34EB" w:rsidRDefault="009A7F25" w:rsidP="009A7F25">
            <w:pPr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9A7F25" w:rsidRPr="000C34EB" w:rsidRDefault="009A7F25" w:rsidP="009A7F25">
            <w:pPr>
              <w:jc w:val="center"/>
              <w:rPr>
                <w:rFonts w:cs="David"/>
                <w:sz w:val="26"/>
                <w:szCs w:val="26"/>
                <w:rtl/>
              </w:rPr>
            </w:pPr>
            <w:r w:rsidRPr="000C34EB">
              <w:rPr>
                <w:rFonts w:cs="David" w:hint="cs"/>
                <w:sz w:val="26"/>
                <w:szCs w:val="26"/>
                <w:rtl/>
              </w:rPr>
              <w:t xml:space="preserve">איסוף המשלחת </w:t>
            </w:r>
          </w:p>
        </w:tc>
        <w:tc>
          <w:tcPr>
            <w:tcW w:w="1015" w:type="dxa"/>
          </w:tcPr>
          <w:p w:rsidR="009A7F25" w:rsidRPr="000C34EB" w:rsidRDefault="009A7F25" w:rsidP="009A7F25">
            <w:pPr>
              <w:jc w:val="center"/>
              <w:rPr>
                <w:rFonts w:cs="David"/>
                <w:sz w:val="26"/>
                <w:szCs w:val="26"/>
                <w:rtl/>
              </w:rPr>
            </w:pPr>
            <w:r w:rsidRPr="000C34EB">
              <w:rPr>
                <w:rFonts w:cs="David" w:hint="cs"/>
                <w:sz w:val="26"/>
                <w:szCs w:val="26"/>
                <w:rtl/>
              </w:rPr>
              <w:t xml:space="preserve">מיניבוס + נהג </w:t>
            </w:r>
          </w:p>
        </w:tc>
      </w:tr>
      <w:tr w:rsidR="00621B21" w:rsidRPr="000C34EB" w:rsidTr="009A7F25">
        <w:trPr>
          <w:trHeight w:val="497"/>
        </w:trPr>
        <w:tc>
          <w:tcPr>
            <w:tcW w:w="1029" w:type="dxa"/>
          </w:tcPr>
          <w:p w:rsidR="00621B21" w:rsidRPr="000C34EB" w:rsidRDefault="00621B21" w:rsidP="009A7F25">
            <w:pPr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1667" w:type="dxa"/>
          </w:tcPr>
          <w:p w:rsidR="00621B21" w:rsidRPr="000C34EB" w:rsidRDefault="00621B21" w:rsidP="009A7F25">
            <w:pPr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:rsidR="00621B21" w:rsidRPr="000C34EB" w:rsidRDefault="00621B21" w:rsidP="009A7F25">
            <w:pPr>
              <w:jc w:val="center"/>
              <w:rPr>
                <w:rFonts w:cs="David"/>
                <w:sz w:val="26"/>
                <w:szCs w:val="26"/>
              </w:rPr>
            </w:pPr>
          </w:p>
        </w:tc>
        <w:tc>
          <w:tcPr>
            <w:tcW w:w="1466" w:type="dxa"/>
          </w:tcPr>
          <w:p w:rsidR="00621B21" w:rsidRPr="000C34EB" w:rsidRDefault="00621B21" w:rsidP="009A7F25">
            <w:pPr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1073" w:type="dxa"/>
          </w:tcPr>
          <w:p w:rsidR="00621B21" w:rsidRPr="000C34EB" w:rsidRDefault="00621B21" w:rsidP="009A7F25">
            <w:pPr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621B21" w:rsidRPr="000C34EB" w:rsidRDefault="00621B21" w:rsidP="009A7F25">
            <w:pPr>
              <w:jc w:val="center"/>
              <w:rPr>
                <w:rFonts w:cs="David"/>
                <w:sz w:val="26"/>
                <w:szCs w:val="26"/>
                <w:rtl/>
              </w:rPr>
            </w:pPr>
            <w:r w:rsidRPr="000C34EB">
              <w:rPr>
                <w:rFonts w:cs="David" w:hint="cs"/>
                <w:sz w:val="26"/>
                <w:szCs w:val="26"/>
                <w:rtl/>
              </w:rPr>
              <w:t xml:space="preserve">איסוף משלחת </w:t>
            </w:r>
          </w:p>
        </w:tc>
        <w:tc>
          <w:tcPr>
            <w:tcW w:w="1015" w:type="dxa"/>
          </w:tcPr>
          <w:p w:rsidR="00621B21" w:rsidRPr="000C34EB" w:rsidRDefault="00621B21">
            <w:pPr>
              <w:rPr>
                <w:sz w:val="26"/>
                <w:szCs w:val="26"/>
              </w:rPr>
            </w:pPr>
            <w:r w:rsidRPr="000C34EB">
              <w:rPr>
                <w:rFonts w:cs="David" w:hint="cs"/>
                <w:sz w:val="26"/>
                <w:szCs w:val="26"/>
                <w:rtl/>
              </w:rPr>
              <w:t xml:space="preserve">מיניבוס + נהג </w:t>
            </w:r>
          </w:p>
        </w:tc>
      </w:tr>
      <w:tr w:rsidR="00621B21" w:rsidRPr="000C34EB" w:rsidTr="009A7F25">
        <w:trPr>
          <w:trHeight w:val="497"/>
        </w:trPr>
        <w:tc>
          <w:tcPr>
            <w:tcW w:w="1029" w:type="dxa"/>
          </w:tcPr>
          <w:p w:rsidR="00621B21" w:rsidRPr="000C34EB" w:rsidRDefault="00621B21" w:rsidP="009A7F25">
            <w:pPr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1667" w:type="dxa"/>
          </w:tcPr>
          <w:p w:rsidR="00621B21" w:rsidRPr="000C34EB" w:rsidRDefault="00621B21" w:rsidP="009A7F25">
            <w:pPr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:rsidR="00621B21" w:rsidRPr="000C34EB" w:rsidRDefault="00621B21" w:rsidP="009A7F25">
            <w:pPr>
              <w:jc w:val="center"/>
              <w:rPr>
                <w:rFonts w:cs="David"/>
                <w:sz w:val="26"/>
                <w:szCs w:val="26"/>
              </w:rPr>
            </w:pPr>
          </w:p>
        </w:tc>
        <w:tc>
          <w:tcPr>
            <w:tcW w:w="1466" w:type="dxa"/>
          </w:tcPr>
          <w:p w:rsidR="00621B21" w:rsidRPr="000C34EB" w:rsidRDefault="00621B21" w:rsidP="009A7F25">
            <w:pPr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1073" w:type="dxa"/>
          </w:tcPr>
          <w:p w:rsidR="00621B21" w:rsidRPr="000C34EB" w:rsidRDefault="00621B21" w:rsidP="009A7F25">
            <w:pPr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621B21" w:rsidRPr="000C34EB" w:rsidRDefault="00621B21" w:rsidP="009A7F25">
            <w:pPr>
              <w:jc w:val="center"/>
              <w:rPr>
                <w:rFonts w:cs="David"/>
                <w:sz w:val="26"/>
                <w:szCs w:val="26"/>
                <w:rtl/>
              </w:rPr>
            </w:pPr>
            <w:r w:rsidRPr="000C34EB">
              <w:rPr>
                <w:rFonts w:cs="David" w:hint="cs"/>
                <w:sz w:val="26"/>
                <w:szCs w:val="26"/>
                <w:rtl/>
              </w:rPr>
              <w:t xml:space="preserve">איסוף משלחת </w:t>
            </w:r>
          </w:p>
        </w:tc>
        <w:tc>
          <w:tcPr>
            <w:tcW w:w="1015" w:type="dxa"/>
          </w:tcPr>
          <w:p w:rsidR="00621B21" w:rsidRPr="000C34EB" w:rsidRDefault="00621B21">
            <w:pPr>
              <w:rPr>
                <w:sz w:val="26"/>
                <w:szCs w:val="26"/>
              </w:rPr>
            </w:pPr>
            <w:r w:rsidRPr="000C34EB">
              <w:rPr>
                <w:rFonts w:cs="David" w:hint="cs"/>
                <w:sz w:val="26"/>
                <w:szCs w:val="26"/>
                <w:rtl/>
              </w:rPr>
              <w:t xml:space="preserve">מיניבוס + נהג </w:t>
            </w:r>
          </w:p>
        </w:tc>
      </w:tr>
    </w:tbl>
    <w:p w:rsidR="002D66C9" w:rsidRPr="000C34EB" w:rsidRDefault="002D66C9" w:rsidP="002D66C9">
      <w:pPr>
        <w:numPr>
          <w:ilvl w:val="0"/>
          <w:numId w:val="6"/>
        </w:numPr>
        <w:spacing w:line="360" w:lineRule="auto"/>
        <w:contextualSpacing/>
        <w:rPr>
          <w:rFonts w:cs="David"/>
          <w:sz w:val="26"/>
          <w:szCs w:val="26"/>
          <w:u w:val="single"/>
        </w:rPr>
      </w:pPr>
      <w:r w:rsidRPr="000C34EB">
        <w:rPr>
          <w:rFonts w:cs="David" w:hint="cs"/>
          <w:sz w:val="26"/>
          <w:szCs w:val="26"/>
          <w:u w:val="single"/>
          <w:rtl/>
        </w:rPr>
        <w:t>תקציב</w:t>
      </w:r>
    </w:p>
    <w:p w:rsidR="002D66C9" w:rsidRPr="000C34EB" w:rsidRDefault="002D66C9" w:rsidP="00C8229A">
      <w:pPr>
        <w:numPr>
          <w:ilvl w:val="0"/>
          <w:numId w:val="5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העברת </w:t>
      </w:r>
      <w:r w:rsidR="009E7F3F" w:rsidRPr="000C34EB">
        <w:rPr>
          <w:rFonts w:cs="David" w:hint="cs"/>
          <w:sz w:val="26"/>
          <w:szCs w:val="26"/>
          <w:rtl/>
        </w:rPr>
        <w:t xml:space="preserve">דרישת </w:t>
      </w:r>
      <w:r w:rsidRPr="000C34EB">
        <w:rPr>
          <w:rFonts w:cs="David" w:hint="cs"/>
          <w:sz w:val="26"/>
          <w:szCs w:val="26"/>
          <w:rtl/>
        </w:rPr>
        <w:t>תחשיב תקציבי מפורט בחתך נושאים</w:t>
      </w:r>
      <w:r w:rsidR="009E7F3F" w:rsidRPr="000C34EB">
        <w:rPr>
          <w:rFonts w:cs="David" w:hint="cs"/>
          <w:sz w:val="26"/>
          <w:szCs w:val="26"/>
          <w:rtl/>
        </w:rPr>
        <w:t xml:space="preserve"> </w:t>
      </w:r>
      <w:r w:rsidR="00C8229A">
        <w:rPr>
          <w:rFonts w:cs="David" w:hint="cs"/>
          <w:sz w:val="26"/>
          <w:szCs w:val="26"/>
          <w:rtl/>
        </w:rPr>
        <w:t xml:space="preserve">למשרדי הממשלה ולגופים </w:t>
      </w:r>
      <w:r w:rsidRPr="000C34EB">
        <w:rPr>
          <w:rFonts w:cs="David" w:hint="cs"/>
          <w:sz w:val="26"/>
          <w:szCs w:val="26"/>
          <w:rtl/>
        </w:rPr>
        <w:t xml:space="preserve"> </w:t>
      </w:r>
    </w:p>
    <w:p w:rsidR="002D66C9" w:rsidRPr="000C34EB" w:rsidRDefault="002D66C9" w:rsidP="002D66C9">
      <w:pPr>
        <w:numPr>
          <w:ilvl w:val="1"/>
          <w:numId w:val="3"/>
        </w:numPr>
        <w:spacing w:line="360" w:lineRule="auto"/>
        <w:contextualSpacing/>
        <w:rPr>
          <w:rFonts w:cs="David"/>
          <w:b/>
          <w:bCs/>
          <w:sz w:val="26"/>
          <w:szCs w:val="26"/>
          <w:u w:val="single"/>
        </w:rPr>
      </w:pPr>
      <w:r w:rsidRPr="000C34EB">
        <w:rPr>
          <w:rFonts w:cs="David" w:hint="cs"/>
          <w:b/>
          <w:bCs/>
          <w:sz w:val="26"/>
          <w:szCs w:val="26"/>
          <w:u w:val="single"/>
          <w:rtl/>
        </w:rPr>
        <w:t>ר' חטיבת שת"פ אסטרטגי</w:t>
      </w:r>
    </w:p>
    <w:p w:rsidR="002D66C9" w:rsidRPr="000C34EB" w:rsidRDefault="002D66C9" w:rsidP="002D66C9">
      <w:pPr>
        <w:numPr>
          <w:ilvl w:val="2"/>
          <w:numId w:val="9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 אחריות כוללת על הוצאת הביקור. </w:t>
      </w:r>
    </w:p>
    <w:p w:rsidR="002D66C9" w:rsidRPr="000C34EB" w:rsidRDefault="002D66C9" w:rsidP="00FD44A9">
      <w:pPr>
        <w:numPr>
          <w:ilvl w:val="2"/>
          <w:numId w:val="9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 תיאום </w:t>
      </w:r>
      <w:r w:rsidR="00FD44A9" w:rsidRPr="000C34EB">
        <w:rPr>
          <w:rFonts w:cs="David" w:hint="cs"/>
          <w:sz w:val="26"/>
          <w:szCs w:val="26"/>
          <w:rtl/>
        </w:rPr>
        <w:t xml:space="preserve">תכנית הסדנה למול </w:t>
      </w:r>
      <w:r w:rsidR="00FD44A9" w:rsidRPr="000C34EB">
        <w:rPr>
          <w:rFonts w:cs="David"/>
          <w:sz w:val="26"/>
          <w:szCs w:val="26"/>
        </w:rPr>
        <w:t>USAID</w:t>
      </w:r>
      <w:r w:rsidRPr="000C34EB">
        <w:rPr>
          <w:rFonts w:cs="David" w:hint="cs"/>
          <w:sz w:val="26"/>
          <w:szCs w:val="26"/>
          <w:rtl/>
        </w:rPr>
        <w:t xml:space="preserve">. </w:t>
      </w:r>
    </w:p>
    <w:p w:rsidR="009E7F3F" w:rsidRPr="000C34EB" w:rsidRDefault="00263DF0" w:rsidP="00FD44A9">
      <w:pPr>
        <w:numPr>
          <w:ilvl w:val="2"/>
          <w:numId w:val="9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 </w:t>
      </w:r>
      <w:r w:rsidR="009E7F3F" w:rsidRPr="000C34EB">
        <w:rPr>
          <w:rFonts w:cs="David" w:hint="cs"/>
          <w:sz w:val="26"/>
          <w:szCs w:val="26"/>
          <w:rtl/>
        </w:rPr>
        <w:t xml:space="preserve">תדרוך </w:t>
      </w:r>
      <w:r w:rsidR="00FD44A9" w:rsidRPr="000C34EB">
        <w:rPr>
          <w:rFonts w:cs="David" w:hint="cs"/>
          <w:sz w:val="26"/>
          <w:szCs w:val="26"/>
          <w:rtl/>
        </w:rPr>
        <w:t xml:space="preserve">ותיאום תכני- מקצועי של </w:t>
      </w:r>
      <w:r w:rsidR="009E7F3F" w:rsidRPr="000C34EB">
        <w:rPr>
          <w:rFonts w:cs="David" w:hint="cs"/>
          <w:sz w:val="26"/>
          <w:szCs w:val="26"/>
          <w:rtl/>
        </w:rPr>
        <w:t>המשלחת</w:t>
      </w:r>
      <w:r w:rsidR="00FD44A9" w:rsidRPr="000C34EB">
        <w:rPr>
          <w:rFonts w:cs="David" w:hint="cs"/>
          <w:sz w:val="26"/>
          <w:szCs w:val="26"/>
          <w:rtl/>
        </w:rPr>
        <w:t xml:space="preserve"> (כולל הצגת מצגות </w:t>
      </w:r>
      <w:proofErr w:type="spellStart"/>
      <w:r w:rsidR="00FD44A9" w:rsidRPr="000C34EB">
        <w:rPr>
          <w:rFonts w:cs="David" w:hint="cs"/>
          <w:sz w:val="26"/>
          <w:szCs w:val="26"/>
          <w:rtl/>
        </w:rPr>
        <w:t>וסינכרון</w:t>
      </w:r>
      <w:proofErr w:type="spellEnd"/>
      <w:r w:rsidR="00FD44A9" w:rsidRPr="000C34EB">
        <w:rPr>
          <w:rFonts w:cs="David" w:hint="cs"/>
          <w:sz w:val="26"/>
          <w:szCs w:val="26"/>
          <w:rtl/>
        </w:rPr>
        <w:t xml:space="preserve"> המצגות)</w:t>
      </w:r>
      <w:r w:rsidR="009E7F3F" w:rsidRPr="000C34EB">
        <w:rPr>
          <w:rFonts w:cs="David" w:hint="cs"/>
          <w:sz w:val="26"/>
          <w:szCs w:val="26"/>
          <w:rtl/>
        </w:rPr>
        <w:t xml:space="preserve"> </w:t>
      </w:r>
    </w:p>
    <w:p w:rsidR="002D66C9" w:rsidRPr="000C34EB" w:rsidRDefault="00263DF0" w:rsidP="009E7F3F">
      <w:pPr>
        <w:numPr>
          <w:ilvl w:val="2"/>
          <w:numId w:val="9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 </w:t>
      </w:r>
      <w:r w:rsidR="002D66C9" w:rsidRPr="000C34EB">
        <w:rPr>
          <w:rFonts w:cs="David" w:hint="cs"/>
          <w:sz w:val="26"/>
          <w:szCs w:val="26"/>
          <w:rtl/>
        </w:rPr>
        <w:t xml:space="preserve">תיאום מעטפת הביקור מול </w:t>
      </w:r>
      <w:r w:rsidR="009E7F3F" w:rsidRPr="000C34EB">
        <w:rPr>
          <w:rFonts w:cs="David" w:hint="cs"/>
          <w:sz w:val="26"/>
          <w:szCs w:val="26"/>
          <w:rtl/>
        </w:rPr>
        <w:t>משהב"ט</w:t>
      </w:r>
      <w:r w:rsidR="002D66C9" w:rsidRPr="000C34EB">
        <w:rPr>
          <w:rFonts w:cs="David" w:hint="cs"/>
          <w:sz w:val="26"/>
          <w:szCs w:val="26"/>
          <w:rtl/>
        </w:rPr>
        <w:t>.</w:t>
      </w:r>
    </w:p>
    <w:p w:rsidR="002D66C9" w:rsidRPr="000C34EB" w:rsidRDefault="00FD44A9" w:rsidP="00FD44A9">
      <w:pPr>
        <w:numPr>
          <w:ilvl w:val="2"/>
          <w:numId w:val="9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 </w:t>
      </w:r>
      <w:r w:rsidR="002D66C9" w:rsidRPr="000C34EB">
        <w:rPr>
          <w:rFonts w:cs="David" w:hint="cs"/>
          <w:sz w:val="26"/>
          <w:szCs w:val="26"/>
          <w:rtl/>
        </w:rPr>
        <w:t xml:space="preserve">תיאום אישור הגעה מול </w:t>
      </w:r>
      <w:proofErr w:type="spellStart"/>
      <w:r w:rsidRPr="000C34EB">
        <w:rPr>
          <w:rFonts w:cs="David" w:hint="cs"/>
          <w:sz w:val="26"/>
          <w:szCs w:val="26"/>
          <w:rtl/>
        </w:rPr>
        <w:t>אבט"מ</w:t>
      </w:r>
      <w:proofErr w:type="spellEnd"/>
      <w:r w:rsidR="00614F04" w:rsidRPr="000C34EB">
        <w:rPr>
          <w:rFonts w:cs="David" w:hint="cs"/>
          <w:sz w:val="26"/>
          <w:szCs w:val="26"/>
          <w:rtl/>
        </w:rPr>
        <w:t>.</w:t>
      </w:r>
    </w:p>
    <w:p w:rsidR="002D66C9" w:rsidRPr="000C34EB" w:rsidRDefault="00FD44A9" w:rsidP="002D66C9">
      <w:pPr>
        <w:numPr>
          <w:ilvl w:val="1"/>
          <w:numId w:val="3"/>
        </w:numPr>
        <w:spacing w:line="360" w:lineRule="auto"/>
        <w:contextualSpacing/>
        <w:rPr>
          <w:rFonts w:cs="David"/>
          <w:b/>
          <w:bCs/>
          <w:sz w:val="26"/>
          <w:szCs w:val="26"/>
          <w:u w:val="single"/>
        </w:rPr>
      </w:pPr>
      <w:r w:rsidRPr="000C34EB">
        <w:rPr>
          <w:rFonts w:cs="David" w:hint="cs"/>
          <w:b/>
          <w:bCs/>
          <w:sz w:val="26"/>
          <w:szCs w:val="26"/>
          <w:u w:val="single"/>
          <w:rtl/>
        </w:rPr>
        <w:t>אמרכלות</w:t>
      </w:r>
      <w:r w:rsidR="000C34EB" w:rsidRPr="000C34EB">
        <w:rPr>
          <w:rFonts w:cs="David" w:hint="cs"/>
          <w:b/>
          <w:bCs/>
          <w:sz w:val="26"/>
          <w:szCs w:val="26"/>
          <w:u w:val="single"/>
          <w:rtl/>
        </w:rPr>
        <w:t xml:space="preserve"> רח"ל</w:t>
      </w:r>
    </w:p>
    <w:p w:rsidR="009E7F3F" w:rsidRPr="000C34EB" w:rsidRDefault="002D66C9" w:rsidP="00C8229A">
      <w:pPr>
        <w:numPr>
          <w:ilvl w:val="2"/>
          <w:numId w:val="3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 הוצאת אסמכתא לטיסה לחו"ל  </w:t>
      </w:r>
      <w:r w:rsidR="000C34EB" w:rsidRPr="000C34EB">
        <w:rPr>
          <w:rFonts w:cs="David" w:hint="cs"/>
          <w:sz w:val="26"/>
          <w:szCs w:val="26"/>
          <w:rtl/>
        </w:rPr>
        <w:t xml:space="preserve">- למול </w:t>
      </w:r>
      <w:proofErr w:type="spellStart"/>
      <w:r w:rsidR="000C34EB" w:rsidRPr="000C34EB">
        <w:rPr>
          <w:rFonts w:cs="David" w:hint="cs"/>
          <w:sz w:val="26"/>
          <w:szCs w:val="26"/>
          <w:rtl/>
        </w:rPr>
        <w:t>רח"ט</w:t>
      </w:r>
      <w:proofErr w:type="spellEnd"/>
      <w:r w:rsidR="000C34EB" w:rsidRPr="000C34EB">
        <w:rPr>
          <w:rFonts w:cs="David" w:hint="cs"/>
          <w:sz w:val="26"/>
          <w:szCs w:val="26"/>
          <w:rtl/>
        </w:rPr>
        <w:t xml:space="preserve"> </w:t>
      </w:r>
      <w:r w:rsidRPr="000C34EB">
        <w:rPr>
          <w:rFonts w:cs="David" w:hint="cs"/>
          <w:sz w:val="26"/>
          <w:szCs w:val="26"/>
          <w:rtl/>
        </w:rPr>
        <w:t>תקציבים</w:t>
      </w:r>
      <w:r w:rsidR="00614F04" w:rsidRPr="000C34EB">
        <w:rPr>
          <w:rFonts w:cs="David" w:hint="cs"/>
          <w:sz w:val="26"/>
          <w:szCs w:val="26"/>
          <w:rtl/>
        </w:rPr>
        <w:t>.</w:t>
      </w:r>
    </w:p>
    <w:p w:rsidR="002D66C9" w:rsidRPr="000C34EB" w:rsidRDefault="002D66C9" w:rsidP="002D66C9">
      <w:pPr>
        <w:numPr>
          <w:ilvl w:val="2"/>
          <w:numId w:val="3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 העברת סבב החתמות על אסמכתא ואישורה </w:t>
      </w:r>
      <w:r w:rsidRPr="000C34EB">
        <w:rPr>
          <w:rFonts w:cs="David"/>
          <w:sz w:val="26"/>
          <w:szCs w:val="26"/>
          <w:rtl/>
        </w:rPr>
        <w:t>–</w:t>
      </w:r>
      <w:r w:rsidRPr="000C34EB">
        <w:rPr>
          <w:rFonts w:cs="David" w:hint="cs"/>
          <w:sz w:val="26"/>
          <w:szCs w:val="26"/>
          <w:rtl/>
        </w:rPr>
        <w:t xml:space="preserve"> משהב"ט</w:t>
      </w:r>
    </w:p>
    <w:p w:rsidR="002D66C9" w:rsidRPr="000C34EB" w:rsidRDefault="002D66C9" w:rsidP="000C34EB">
      <w:pPr>
        <w:numPr>
          <w:ilvl w:val="2"/>
          <w:numId w:val="3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 הזמנת כרטיסי טיסה לאנשי </w:t>
      </w:r>
      <w:r w:rsidR="000C34EB" w:rsidRPr="000C34EB">
        <w:rPr>
          <w:rFonts w:cs="David" w:hint="cs"/>
          <w:sz w:val="26"/>
          <w:szCs w:val="26"/>
          <w:rtl/>
        </w:rPr>
        <w:t>רח"ל</w:t>
      </w:r>
      <w:r w:rsidRPr="000C34EB">
        <w:rPr>
          <w:rFonts w:cs="David" w:hint="cs"/>
          <w:sz w:val="26"/>
          <w:szCs w:val="26"/>
          <w:rtl/>
        </w:rPr>
        <w:t xml:space="preserve"> </w:t>
      </w:r>
      <w:r w:rsidRPr="000C34EB">
        <w:rPr>
          <w:rFonts w:cs="David"/>
          <w:sz w:val="26"/>
          <w:szCs w:val="26"/>
          <w:rtl/>
        </w:rPr>
        <w:t>–</w:t>
      </w:r>
      <w:r w:rsidRPr="000C34EB">
        <w:rPr>
          <w:rFonts w:cs="David" w:hint="cs"/>
          <w:sz w:val="26"/>
          <w:szCs w:val="26"/>
          <w:rtl/>
        </w:rPr>
        <w:t xml:space="preserve"> למול </w:t>
      </w:r>
      <w:proofErr w:type="spellStart"/>
      <w:r w:rsidRPr="000C34EB">
        <w:rPr>
          <w:rFonts w:cs="David" w:hint="cs"/>
          <w:sz w:val="26"/>
          <w:szCs w:val="26"/>
          <w:rtl/>
        </w:rPr>
        <w:t>נס"ח</w:t>
      </w:r>
      <w:proofErr w:type="spellEnd"/>
    </w:p>
    <w:p w:rsidR="002D66C9" w:rsidRPr="000C34EB" w:rsidRDefault="002D66C9" w:rsidP="002D66C9">
      <w:pPr>
        <w:numPr>
          <w:ilvl w:val="2"/>
          <w:numId w:val="3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תיאום מול </w:t>
      </w:r>
      <w:proofErr w:type="spellStart"/>
      <w:r w:rsidRPr="000C34EB">
        <w:rPr>
          <w:rFonts w:cs="David" w:hint="cs"/>
          <w:sz w:val="26"/>
          <w:szCs w:val="26"/>
          <w:rtl/>
        </w:rPr>
        <w:t>אכ"ס</w:t>
      </w:r>
      <w:proofErr w:type="spellEnd"/>
      <w:r w:rsidRPr="000C34EB">
        <w:rPr>
          <w:rFonts w:cs="David" w:hint="cs"/>
          <w:sz w:val="26"/>
          <w:szCs w:val="26"/>
          <w:rtl/>
        </w:rPr>
        <w:t>/</w:t>
      </w:r>
      <w:proofErr w:type="spellStart"/>
      <w:r w:rsidRPr="000C34EB">
        <w:rPr>
          <w:rFonts w:cs="David" w:hint="cs"/>
          <w:sz w:val="26"/>
          <w:szCs w:val="26"/>
          <w:rtl/>
        </w:rPr>
        <w:t>נס"ח</w:t>
      </w:r>
      <w:proofErr w:type="spellEnd"/>
      <w:r w:rsidRPr="000C34EB">
        <w:rPr>
          <w:rFonts w:cs="David" w:hint="cs"/>
          <w:sz w:val="26"/>
          <w:szCs w:val="26"/>
          <w:rtl/>
        </w:rPr>
        <w:t xml:space="preserve"> למימוש הנסיעה (אש"ל, כרטוס, וכו'). </w:t>
      </w:r>
    </w:p>
    <w:p w:rsidR="002D66C9" w:rsidRPr="000C34EB" w:rsidRDefault="000C34EB" w:rsidP="002D66C9">
      <w:pPr>
        <w:numPr>
          <w:ilvl w:val="2"/>
          <w:numId w:val="3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 </w:t>
      </w:r>
      <w:r w:rsidR="002D66C9" w:rsidRPr="000C34EB">
        <w:rPr>
          <w:rFonts w:cs="David" w:hint="cs"/>
          <w:sz w:val="26"/>
          <w:szCs w:val="26"/>
          <w:rtl/>
        </w:rPr>
        <w:t>הכנת תשורות מכובדות עבור המארחים:</w:t>
      </w:r>
    </w:p>
    <w:p w:rsidR="002D66C9" w:rsidRPr="000C34EB" w:rsidRDefault="002D66C9" w:rsidP="000C34EB">
      <w:pPr>
        <w:numPr>
          <w:ilvl w:val="3"/>
          <w:numId w:val="3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>3 תשורה ברמה בינונית.</w:t>
      </w:r>
    </w:p>
    <w:p w:rsidR="002D66C9" w:rsidRPr="000C34EB" w:rsidRDefault="002D66C9" w:rsidP="002D66C9">
      <w:pPr>
        <w:numPr>
          <w:ilvl w:val="3"/>
          <w:numId w:val="3"/>
        </w:numPr>
        <w:spacing w:line="360" w:lineRule="auto"/>
        <w:contextualSpacing/>
        <w:jc w:val="both"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>10 תשורות סמליות למארחים.</w:t>
      </w:r>
    </w:p>
    <w:p w:rsidR="002D66C9" w:rsidRPr="000C34EB" w:rsidRDefault="002D66C9" w:rsidP="002D66C9">
      <w:pPr>
        <w:numPr>
          <w:ilvl w:val="2"/>
          <w:numId w:val="3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>תיאום מפגשי הכנה + תדריך למנכ"ל</w:t>
      </w:r>
    </w:p>
    <w:p w:rsidR="00D03155" w:rsidRDefault="00D03155" w:rsidP="002D66C9">
      <w:pPr>
        <w:numPr>
          <w:ilvl w:val="1"/>
          <w:numId w:val="3"/>
        </w:numPr>
        <w:spacing w:line="360" w:lineRule="auto"/>
        <w:contextualSpacing/>
        <w:rPr>
          <w:rFonts w:cs="David" w:hint="cs"/>
          <w:b/>
          <w:bCs/>
          <w:sz w:val="26"/>
          <w:szCs w:val="26"/>
          <w:u w:val="single"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אבטחה</w:t>
      </w:r>
    </w:p>
    <w:p w:rsidR="00D03155" w:rsidRDefault="00D03155" w:rsidP="00D03155">
      <w:pPr>
        <w:numPr>
          <w:ilvl w:val="2"/>
          <w:numId w:val="3"/>
        </w:numPr>
        <w:spacing w:line="360" w:lineRule="auto"/>
        <w:contextualSpacing/>
        <w:rPr>
          <w:rFonts w:cs="David" w:hint="cs"/>
          <w:b/>
          <w:bCs/>
          <w:sz w:val="26"/>
          <w:szCs w:val="26"/>
          <w:u w:val="single"/>
        </w:rPr>
      </w:pPr>
      <w:r>
        <w:rPr>
          <w:rFonts w:cs="David"/>
          <w:b/>
          <w:bCs/>
          <w:sz w:val="26"/>
          <w:szCs w:val="26"/>
          <w:u w:val="single"/>
        </w:rPr>
        <w:t xml:space="preserve"> </w:t>
      </w:r>
      <w:r>
        <w:rPr>
          <w:rFonts w:cs="David" w:hint="cs"/>
          <w:b/>
          <w:bCs/>
          <w:sz w:val="26"/>
          <w:szCs w:val="26"/>
          <w:u w:val="single"/>
          <w:rtl/>
        </w:rPr>
        <w:t>משרד החוץ</w:t>
      </w:r>
    </w:p>
    <w:p w:rsidR="00D03155" w:rsidRPr="00D03155" w:rsidRDefault="00D03155" w:rsidP="00D03155">
      <w:pPr>
        <w:numPr>
          <w:ilvl w:val="3"/>
          <w:numId w:val="3"/>
        </w:numPr>
        <w:spacing w:line="360" w:lineRule="auto"/>
        <w:contextualSpacing/>
        <w:rPr>
          <w:rFonts w:cs="David" w:hint="cs"/>
          <w:sz w:val="26"/>
          <w:szCs w:val="26"/>
        </w:rPr>
      </w:pPr>
      <w:r w:rsidRPr="00D03155">
        <w:rPr>
          <w:rFonts w:cs="David" w:hint="cs"/>
          <w:sz w:val="26"/>
          <w:szCs w:val="26"/>
          <w:rtl/>
        </w:rPr>
        <w:t xml:space="preserve">הנחייה מקצועית </w:t>
      </w:r>
    </w:p>
    <w:p w:rsidR="00D03155" w:rsidRDefault="00D03155" w:rsidP="00D03155">
      <w:pPr>
        <w:numPr>
          <w:ilvl w:val="3"/>
          <w:numId w:val="3"/>
        </w:numPr>
        <w:spacing w:line="360" w:lineRule="auto"/>
        <w:contextualSpacing/>
        <w:rPr>
          <w:rFonts w:cs="David" w:hint="cs"/>
          <w:sz w:val="26"/>
          <w:szCs w:val="26"/>
        </w:rPr>
      </w:pPr>
      <w:r w:rsidRPr="00D03155">
        <w:rPr>
          <w:rFonts w:cs="David" w:hint="cs"/>
          <w:sz w:val="26"/>
          <w:szCs w:val="26"/>
          <w:rtl/>
        </w:rPr>
        <w:t xml:space="preserve">הכנת תדריך מסודר </w:t>
      </w:r>
      <w:proofErr w:type="spellStart"/>
      <w:r w:rsidRPr="00D03155">
        <w:rPr>
          <w:rFonts w:cs="David" w:hint="cs"/>
          <w:sz w:val="26"/>
          <w:szCs w:val="26"/>
          <w:rtl/>
        </w:rPr>
        <w:t>לקבטי</w:t>
      </w:r>
      <w:proofErr w:type="spellEnd"/>
      <w:r w:rsidRPr="00D03155">
        <w:rPr>
          <w:rFonts w:cs="David" w:hint="cs"/>
          <w:sz w:val="26"/>
          <w:szCs w:val="26"/>
          <w:rtl/>
        </w:rPr>
        <w:t xml:space="preserve"> המשרדים </w:t>
      </w:r>
    </w:p>
    <w:p w:rsidR="00D03155" w:rsidRPr="00D03155" w:rsidRDefault="00D03155" w:rsidP="00D03155">
      <w:pPr>
        <w:numPr>
          <w:ilvl w:val="3"/>
          <w:numId w:val="3"/>
        </w:numPr>
        <w:spacing w:line="360" w:lineRule="auto"/>
        <w:contextualSpacing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תדריך בטחוני לכלל חברי המשלחת בדיון המסכם ובמלון </w:t>
      </w:r>
    </w:p>
    <w:p w:rsidR="009E7F3F" w:rsidRPr="000C34EB" w:rsidRDefault="00D03155" w:rsidP="00D03155">
      <w:pPr>
        <w:numPr>
          <w:ilvl w:val="2"/>
          <w:numId w:val="3"/>
        </w:numPr>
        <w:spacing w:line="360" w:lineRule="auto"/>
        <w:contextualSpacing/>
        <w:rPr>
          <w:rFonts w:cs="David"/>
          <w:b/>
          <w:bCs/>
          <w:sz w:val="26"/>
          <w:szCs w:val="26"/>
          <w:u w:val="single"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  <w:r w:rsidR="009E7F3F" w:rsidRPr="000C34EB">
        <w:rPr>
          <w:rFonts w:cs="David" w:hint="cs"/>
          <w:b/>
          <w:bCs/>
          <w:sz w:val="26"/>
          <w:szCs w:val="26"/>
          <w:u w:val="single"/>
          <w:rtl/>
        </w:rPr>
        <w:t>קב"טים משרדיים</w:t>
      </w:r>
    </w:p>
    <w:p w:rsidR="009E7F3F" w:rsidRDefault="0023113A" w:rsidP="00D03155">
      <w:pPr>
        <w:numPr>
          <w:ilvl w:val="3"/>
          <w:numId w:val="3"/>
        </w:numPr>
        <w:spacing w:line="360" w:lineRule="auto"/>
        <w:contextualSpacing/>
        <w:rPr>
          <w:rFonts w:cs="David" w:hint="cs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 </w:t>
      </w:r>
      <w:r w:rsidR="00D03155">
        <w:rPr>
          <w:rFonts w:cs="David" w:hint="cs"/>
          <w:sz w:val="26"/>
          <w:szCs w:val="26"/>
          <w:rtl/>
        </w:rPr>
        <w:t xml:space="preserve">אחריות על </w:t>
      </w:r>
      <w:r w:rsidRPr="000C34EB">
        <w:rPr>
          <w:rFonts w:cs="David" w:hint="cs"/>
          <w:sz w:val="26"/>
          <w:szCs w:val="26"/>
          <w:rtl/>
        </w:rPr>
        <w:t>תדרוך מקדים של  נציגי משרדים (כל קב"ט אחראי על תדרוך נציג משרדו).</w:t>
      </w:r>
    </w:p>
    <w:p w:rsidR="00C8229A" w:rsidRPr="000C34EB" w:rsidRDefault="00C8229A" w:rsidP="00D03155">
      <w:pPr>
        <w:numPr>
          <w:ilvl w:val="3"/>
          <w:numId w:val="3"/>
        </w:numPr>
        <w:spacing w:line="360" w:lineRule="auto"/>
        <w:contextualSpacing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תיאום קבלת הנחיות </w:t>
      </w:r>
      <w:r w:rsidR="00D03155">
        <w:rPr>
          <w:rFonts w:cs="David" w:hint="cs"/>
          <w:sz w:val="26"/>
          <w:szCs w:val="26"/>
          <w:rtl/>
        </w:rPr>
        <w:t>ותדריך</w:t>
      </w:r>
      <w:r>
        <w:rPr>
          <w:rFonts w:cs="David" w:hint="cs"/>
          <w:sz w:val="26"/>
          <w:szCs w:val="26"/>
          <w:rtl/>
        </w:rPr>
        <w:t xml:space="preserve"> למול קב"ט </w:t>
      </w:r>
      <w:proofErr w:type="spellStart"/>
      <w:r>
        <w:rPr>
          <w:rFonts w:cs="David" w:hint="cs"/>
          <w:sz w:val="26"/>
          <w:szCs w:val="26"/>
          <w:rtl/>
        </w:rPr>
        <w:t>בטמ"ח</w:t>
      </w:r>
      <w:proofErr w:type="spellEnd"/>
      <w:r>
        <w:rPr>
          <w:rFonts w:cs="David" w:hint="cs"/>
          <w:sz w:val="26"/>
          <w:szCs w:val="26"/>
          <w:rtl/>
        </w:rPr>
        <w:t xml:space="preserve"> משרד החוץ</w:t>
      </w:r>
    </w:p>
    <w:p w:rsidR="00614F04" w:rsidRPr="000C34EB" w:rsidRDefault="00D03155" w:rsidP="00D03155">
      <w:pPr>
        <w:numPr>
          <w:ilvl w:val="2"/>
          <w:numId w:val="3"/>
        </w:numPr>
        <w:spacing w:line="360" w:lineRule="auto"/>
        <w:contextualSpacing/>
        <w:rPr>
          <w:rFonts w:cs="David"/>
          <w:b/>
          <w:bCs/>
          <w:sz w:val="26"/>
          <w:szCs w:val="26"/>
          <w:u w:val="single"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  <w:r w:rsidR="00FD44A9" w:rsidRPr="000C34EB">
        <w:rPr>
          <w:rFonts w:cs="David" w:hint="cs"/>
          <w:b/>
          <w:bCs/>
          <w:sz w:val="26"/>
          <w:szCs w:val="26"/>
          <w:u w:val="single"/>
          <w:rtl/>
        </w:rPr>
        <w:t xml:space="preserve">משהב"ט </w:t>
      </w:r>
      <w:r w:rsidR="00FD44A9" w:rsidRPr="000C34EB">
        <w:rPr>
          <w:rFonts w:cs="David"/>
          <w:b/>
          <w:bCs/>
          <w:sz w:val="26"/>
          <w:szCs w:val="26"/>
          <w:u w:val="single"/>
          <w:rtl/>
        </w:rPr>
        <w:t>–</w:t>
      </w:r>
      <w:r w:rsidR="00FD44A9" w:rsidRPr="000C34EB">
        <w:rPr>
          <w:rFonts w:cs="David" w:hint="cs"/>
          <w:b/>
          <w:bCs/>
          <w:sz w:val="26"/>
          <w:szCs w:val="26"/>
          <w:u w:val="single"/>
          <w:rtl/>
        </w:rPr>
        <w:t xml:space="preserve"> אגף ביטחון </w:t>
      </w:r>
      <w:r w:rsidR="00FD44A9" w:rsidRPr="000C34EB">
        <w:rPr>
          <w:rFonts w:cs="David"/>
          <w:b/>
          <w:bCs/>
          <w:sz w:val="26"/>
          <w:szCs w:val="26"/>
          <w:u w:val="single"/>
          <w:rtl/>
        </w:rPr>
        <w:t>–</w:t>
      </w:r>
      <w:r w:rsidR="00FD44A9" w:rsidRPr="000C34EB">
        <w:rPr>
          <w:rFonts w:cs="David" w:hint="cs"/>
          <w:b/>
          <w:bCs/>
          <w:sz w:val="26"/>
          <w:szCs w:val="26"/>
          <w:u w:val="single"/>
          <w:rtl/>
        </w:rPr>
        <w:t xml:space="preserve"> ממונה בכיר חו"ל</w:t>
      </w:r>
    </w:p>
    <w:p w:rsidR="007F455F" w:rsidRPr="000C34EB" w:rsidRDefault="007F455F" w:rsidP="00D03155">
      <w:pPr>
        <w:numPr>
          <w:ilvl w:val="3"/>
          <w:numId w:val="3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אישור הנסיעה עבור גופי </w:t>
      </w:r>
      <w:proofErr w:type="spellStart"/>
      <w:r w:rsidRPr="000C34EB">
        <w:rPr>
          <w:rFonts w:cs="David" w:hint="cs"/>
          <w:sz w:val="26"/>
          <w:szCs w:val="26"/>
          <w:rtl/>
        </w:rPr>
        <w:t>מעהב"ט</w:t>
      </w:r>
      <w:proofErr w:type="spellEnd"/>
      <w:r w:rsidRPr="000C34EB">
        <w:rPr>
          <w:rFonts w:cs="David" w:hint="cs"/>
          <w:sz w:val="26"/>
          <w:szCs w:val="26"/>
          <w:rtl/>
        </w:rPr>
        <w:t>. נא הנחייתכם לגבי סידורי האבטחה הנדרשים (סוג רכב, חדרי מלון).</w:t>
      </w:r>
    </w:p>
    <w:p w:rsidR="00614F04" w:rsidRPr="000C34EB" w:rsidRDefault="00FD44A9" w:rsidP="00D03155">
      <w:pPr>
        <w:numPr>
          <w:ilvl w:val="3"/>
          <w:numId w:val="3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תיאום </w:t>
      </w:r>
      <w:r w:rsidR="00614F04" w:rsidRPr="000C34EB">
        <w:rPr>
          <w:rFonts w:cs="David" w:hint="cs"/>
          <w:sz w:val="26"/>
          <w:szCs w:val="26"/>
          <w:rtl/>
        </w:rPr>
        <w:t xml:space="preserve">סידורי והנחיות האבטחה למול </w:t>
      </w:r>
      <w:r w:rsidRPr="000C34EB">
        <w:rPr>
          <w:rFonts w:cs="David" w:hint="cs"/>
          <w:sz w:val="26"/>
          <w:szCs w:val="26"/>
          <w:rtl/>
        </w:rPr>
        <w:t>משרד החוץ/</w:t>
      </w:r>
      <w:proofErr w:type="spellStart"/>
      <w:r w:rsidRPr="000C34EB">
        <w:rPr>
          <w:rFonts w:cs="David" w:hint="cs"/>
          <w:sz w:val="26"/>
          <w:szCs w:val="26"/>
          <w:rtl/>
        </w:rPr>
        <w:t>בטמ"ח</w:t>
      </w:r>
      <w:proofErr w:type="spellEnd"/>
      <w:r w:rsidR="007F455F" w:rsidRPr="000C34EB">
        <w:rPr>
          <w:rFonts w:cs="David" w:hint="cs"/>
          <w:sz w:val="26"/>
          <w:szCs w:val="26"/>
          <w:rtl/>
        </w:rPr>
        <w:t xml:space="preserve"> ולמול </w:t>
      </w:r>
      <w:proofErr w:type="spellStart"/>
      <w:r w:rsidR="007F455F" w:rsidRPr="000C34EB">
        <w:rPr>
          <w:rFonts w:cs="David" w:hint="cs"/>
          <w:sz w:val="26"/>
          <w:szCs w:val="26"/>
          <w:rtl/>
        </w:rPr>
        <w:t>מחב"מ</w:t>
      </w:r>
      <w:proofErr w:type="spellEnd"/>
      <w:r w:rsidR="007F455F" w:rsidRPr="000C34EB">
        <w:rPr>
          <w:rFonts w:cs="David" w:hint="cs"/>
          <w:sz w:val="26"/>
          <w:szCs w:val="26"/>
          <w:rtl/>
        </w:rPr>
        <w:t>/צה"ל.</w:t>
      </w:r>
      <w:r w:rsidR="00614F04" w:rsidRPr="000C34EB">
        <w:rPr>
          <w:rFonts w:cs="David" w:hint="cs"/>
          <w:sz w:val="26"/>
          <w:szCs w:val="26"/>
          <w:rtl/>
        </w:rPr>
        <w:t xml:space="preserve"> </w:t>
      </w:r>
    </w:p>
    <w:p w:rsidR="00614F04" w:rsidRPr="000C34EB" w:rsidRDefault="00614F04" w:rsidP="00D03155">
      <w:pPr>
        <w:numPr>
          <w:ilvl w:val="3"/>
          <w:numId w:val="3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תדריך לנציגי </w:t>
      </w:r>
      <w:proofErr w:type="spellStart"/>
      <w:r w:rsidR="00D03155">
        <w:rPr>
          <w:rFonts w:cs="David" w:hint="cs"/>
          <w:sz w:val="26"/>
          <w:szCs w:val="26"/>
          <w:rtl/>
        </w:rPr>
        <w:t>מעהב"ט</w:t>
      </w:r>
      <w:proofErr w:type="spellEnd"/>
    </w:p>
    <w:p w:rsidR="00C8229A" w:rsidRDefault="00C8229A" w:rsidP="00C8229A">
      <w:pPr>
        <w:numPr>
          <w:ilvl w:val="1"/>
          <w:numId w:val="3"/>
        </w:numPr>
        <w:spacing w:line="360" w:lineRule="auto"/>
        <w:contextualSpacing/>
        <w:rPr>
          <w:rFonts w:cs="David" w:hint="cs"/>
          <w:b/>
          <w:bCs/>
          <w:sz w:val="26"/>
          <w:szCs w:val="26"/>
          <w:u w:val="single"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תקצוב</w:t>
      </w:r>
    </w:p>
    <w:p w:rsidR="00C8229A" w:rsidRPr="00C8229A" w:rsidRDefault="00D03155" w:rsidP="00C8229A">
      <w:pPr>
        <w:numPr>
          <w:ilvl w:val="2"/>
          <w:numId w:val="3"/>
        </w:numPr>
        <w:spacing w:line="360" w:lineRule="auto"/>
        <w:contextualSpacing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 </w:t>
      </w:r>
      <w:r w:rsidR="00C8229A" w:rsidRPr="00C8229A">
        <w:rPr>
          <w:rFonts w:cs="David" w:hint="cs"/>
          <w:sz w:val="26"/>
          <w:szCs w:val="26"/>
          <w:rtl/>
        </w:rPr>
        <w:t>כל משרד אחראי להעביר התחייבות חשב למשרד החוץ עבור לינה</w:t>
      </w:r>
    </w:p>
    <w:p w:rsidR="00C8229A" w:rsidRPr="00C8229A" w:rsidRDefault="00D03155" w:rsidP="00C8229A">
      <w:pPr>
        <w:numPr>
          <w:ilvl w:val="2"/>
          <w:numId w:val="3"/>
        </w:numPr>
        <w:spacing w:line="360" w:lineRule="auto"/>
        <w:contextualSpacing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 </w:t>
      </w:r>
      <w:r w:rsidR="00C8229A" w:rsidRPr="00C8229A">
        <w:rPr>
          <w:rFonts w:cs="David" w:hint="cs"/>
          <w:sz w:val="26"/>
          <w:szCs w:val="26"/>
          <w:rtl/>
        </w:rPr>
        <w:t>כל משרד ממן את עלויות נציגיו</w:t>
      </w:r>
      <w:r w:rsidR="00D260C7">
        <w:rPr>
          <w:rFonts w:cs="David" w:hint="cs"/>
          <w:sz w:val="26"/>
          <w:szCs w:val="26"/>
          <w:rtl/>
        </w:rPr>
        <w:t xml:space="preserve"> (כלכלה, טיסה ולינה)</w:t>
      </w:r>
    </w:p>
    <w:p w:rsidR="00D03155" w:rsidRDefault="00D03155" w:rsidP="00D03155">
      <w:pPr>
        <w:numPr>
          <w:ilvl w:val="2"/>
          <w:numId w:val="3"/>
        </w:numPr>
        <w:spacing w:line="360" w:lineRule="auto"/>
        <w:contextualSpacing/>
        <w:rPr>
          <w:rFonts w:cs="David" w:hint="cs"/>
          <w:b/>
          <w:bCs/>
          <w:sz w:val="26"/>
          <w:szCs w:val="26"/>
          <w:u w:val="single"/>
        </w:rPr>
      </w:pPr>
      <w:r w:rsidRPr="00D03155">
        <w:rPr>
          <w:rFonts w:cs="David" w:hint="cs"/>
          <w:b/>
          <w:bCs/>
          <w:sz w:val="26"/>
          <w:szCs w:val="26"/>
          <w:rtl/>
        </w:rPr>
        <w:t xml:space="preserve"> </w:t>
      </w:r>
      <w:r>
        <w:rPr>
          <w:rFonts w:cs="David" w:hint="cs"/>
          <w:b/>
          <w:bCs/>
          <w:sz w:val="26"/>
          <w:szCs w:val="26"/>
          <w:u w:val="single"/>
          <w:rtl/>
        </w:rPr>
        <w:t>משרד החוץ</w:t>
      </w:r>
    </w:p>
    <w:p w:rsidR="00D03155" w:rsidRPr="00D03155" w:rsidRDefault="00D03155" w:rsidP="00D03155">
      <w:pPr>
        <w:numPr>
          <w:ilvl w:val="3"/>
          <w:numId w:val="3"/>
        </w:numPr>
        <w:spacing w:line="360" w:lineRule="auto"/>
        <w:contextualSpacing/>
        <w:rPr>
          <w:rFonts w:cs="David" w:hint="cs"/>
          <w:sz w:val="26"/>
          <w:szCs w:val="26"/>
        </w:rPr>
      </w:pPr>
      <w:r w:rsidRPr="00D03155">
        <w:rPr>
          <w:rFonts w:cs="David" w:hint="cs"/>
          <w:sz w:val="26"/>
          <w:szCs w:val="26"/>
          <w:rtl/>
        </w:rPr>
        <w:t xml:space="preserve">העברת עלויות לגבי מלון, כלכלה למשרדי הממשלה </w:t>
      </w:r>
      <w:r>
        <w:rPr>
          <w:rFonts w:cs="David" w:hint="cs"/>
          <w:sz w:val="26"/>
          <w:szCs w:val="26"/>
          <w:rtl/>
        </w:rPr>
        <w:t xml:space="preserve">לטובת העברת התחייבות חשב </w:t>
      </w:r>
    </w:p>
    <w:p w:rsidR="002D66C9" w:rsidRPr="000C34EB" w:rsidRDefault="00D03155" w:rsidP="00D03155">
      <w:pPr>
        <w:numPr>
          <w:ilvl w:val="2"/>
          <w:numId w:val="3"/>
        </w:numPr>
        <w:spacing w:line="360" w:lineRule="auto"/>
        <w:contextualSpacing/>
        <w:rPr>
          <w:rFonts w:cs="David"/>
          <w:b/>
          <w:bCs/>
          <w:sz w:val="26"/>
          <w:szCs w:val="26"/>
          <w:u w:val="single"/>
        </w:rPr>
      </w:pPr>
      <w:r w:rsidRPr="00D03155">
        <w:rPr>
          <w:rFonts w:cs="David" w:hint="cs"/>
          <w:b/>
          <w:bCs/>
          <w:sz w:val="26"/>
          <w:szCs w:val="26"/>
          <w:rtl/>
        </w:rPr>
        <w:t xml:space="preserve"> </w:t>
      </w:r>
      <w:r w:rsidR="007F455F" w:rsidRPr="000C34EB">
        <w:rPr>
          <w:rFonts w:cs="David" w:hint="cs"/>
          <w:b/>
          <w:bCs/>
          <w:sz w:val="26"/>
          <w:szCs w:val="26"/>
          <w:u w:val="single"/>
          <w:rtl/>
        </w:rPr>
        <w:t>רח"ל</w:t>
      </w:r>
      <w:r w:rsidR="002D66C9" w:rsidRPr="000C34EB">
        <w:rPr>
          <w:rFonts w:cs="David" w:hint="cs"/>
          <w:b/>
          <w:bCs/>
          <w:sz w:val="26"/>
          <w:szCs w:val="26"/>
          <w:u w:val="single"/>
          <w:rtl/>
        </w:rPr>
        <w:t>/</w:t>
      </w:r>
      <w:proofErr w:type="spellStart"/>
      <w:r w:rsidR="002D66C9" w:rsidRPr="000C34EB">
        <w:rPr>
          <w:rFonts w:cs="David" w:hint="cs"/>
          <w:b/>
          <w:bCs/>
          <w:sz w:val="26"/>
          <w:szCs w:val="26"/>
          <w:u w:val="single"/>
          <w:rtl/>
        </w:rPr>
        <w:t>רח"ט</w:t>
      </w:r>
      <w:proofErr w:type="spellEnd"/>
      <w:r w:rsidR="002D66C9" w:rsidRPr="000C34EB">
        <w:rPr>
          <w:rFonts w:cs="David" w:hint="cs"/>
          <w:b/>
          <w:bCs/>
          <w:sz w:val="26"/>
          <w:szCs w:val="26"/>
          <w:u w:val="single"/>
          <w:rtl/>
        </w:rPr>
        <w:t xml:space="preserve"> תקציבים</w:t>
      </w:r>
    </w:p>
    <w:p w:rsidR="002D66C9" w:rsidRPr="00D03155" w:rsidRDefault="002D66C9" w:rsidP="00D03155">
      <w:pPr>
        <w:numPr>
          <w:ilvl w:val="3"/>
          <w:numId w:val="3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תקצוב הנסיעה בהתאם </w:t>
      </w:r>
      <w:r w:rsidR="00D72E52" w:rsidRPr="000C34EB">
        <w:rPr>
          <w:rFonts w:cs="David" w:hint="cs"/>
          <w:sz w:val="26"/>
          <w:szCs w:val="26"/>
          <w:rtl/>
        </w:rPr>
        <w:t>לדרישת</w:t>
      </w:r>
      <w:r w:rsidRPr="000C34EB">
        <w:rPr>
          <w:rFonts w:cs="David" w:hint="cs"/>
          <w:sz w:val="26"/>
          <w:szCs w:val="26"/>
          <w:rtl/>
        </w:rPr>
        <w:t xml:space="preserve"> </w:t>
      </w:r>
      <w:proofErr w:type="spellStart"/>
      <w:r w:rsidR="00D72E52" w:rsidRPr="000C34EB">
        <w:rPr>
          <w:rFonts w:cs="David" w:hint="cs"/>
          <w:sz w:val="26"/>
          <w:szCs w:val="26"/>
          <w:rtl/>
        </w:rPr>
        <w:t>רח"ט</w:t>
      </w:r>
      <w:proofErr w:type="spellEnd"/>
      <w:r w:rsidR="00D72E52" w:rsidRPr="000C34EB">
        <w:rPr>
          <w:rFonts w:cs="David" w:hint="cs"/>
          <w:sz w:val="26"/>
          <w:szCs w:val="26"/>
          <w:rtl/>
        </w:rPr>
        <w:t xml:space="preserve">  שת"פ </w:t>
      </w:r>
      <w:r w:rsidR="00614F04" w:rsidRPr="000C34EB">
        <w:rPr>
          <w:rFonts w:cs="David" w:hint="cs"/>
          <w:sz w:val="26"/>
          <w:szCs w:val="26"/>
          <w:rtl/>
        </w:rPr>
        <w:t xml:space="preserve"> אסטרטגי</w:t>
      </w:r>
      <w:r w:rsidRPr="000C34EB">
        <w:rPr>
          <w:rFonts w:cs="David" w:hint="cs"/>
          <w:sz w:val="26"/>
          <w:szCs w:val="26"/>
          <w:rtl/>
        </w:rPr>
        <w:t>.</w:t>
      </w:r>
    </w:p>
    <w:p w:rsidR="002D66C9" w:rsidRDefault="00614F04" w:rsidP="00D03155">
      <w:pPr>
        <w:numPr>
          <w:ilvl w:val="3"/>
          <w:numId w:val="3"/>
        </w:numPr>
        <w:spacing w:line="360" w:lineRule="auto"/>
        <w:contextualSpacing/>
        <w:rPr>
          <w:rFonts w:cs="David" w:hint="cs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 </w:t>
      </w:r>
      <w:r w:rsidR="002D66C9" w:rsidRPr="000C34EB">
        <w:rPr>
          <w:rFonts w:cs="David" w:hint="cs"/>
          <w:sz w:val="26"/>
          <w:szCs w:val="26"/>
          <w:rtl/>
        </w:rPr>
        <w:t xml:space="preserve">העברת התחייבות/סעיף תקציבי </w:t>
      </w:r>
      <w:proofErr w:type="spellStart"/>
      <w:r w:rsidRPr="000C34EB">
        <w:rPr>
          <w:rFonts w:cs="David" w:hint="cs"/>
          <w:sz w:val="26"/>
          <w:szCs w:val="26"/>
          <w:rtl/>
        </w:rPr>
        <w:t>ל</w:t>
      </w:r>
      <w:r w:rsidR="002D66C9" w:rsidRPr="000C34EB">
        <w:rPr>
          <w:rFonts w:cs="David" w:hint="cs"/>
          <w:sz w:val="26"/>
          <w:szCs w:val="26"/>
          <w:rtl/>
        </w:rPr>
        <w:t>משהב"ט</w:t>
      </w:r>
      <w:proofErr w:type="spellEnd"/>
      <w:r w:rsidRPr="000C34EB">
        <w:rPr>
          <w:rFonts w:cs="David" w:hint="cs"/>
          <w:sz w:val="26"/>
          <w:szCs w:val="26"/>
          <w:rtl/>
        </w:rPr>
        <w:t xml:space="preserve"> עבור סוכנות ענבל</w:t>
      </w:r>
      <w:r w:rsidR="002D66C9" w:rsidRPr="000C34EB">
        <w:rPr>
          <w:rFonts w:cs="David" w:hint="cs"/>
          <w:sz w:val="26"/>
          <w:szCs w:val="26"/>
          <w:rtl/>
        </w:rPr>
        <w:t>, בהתאם לדרישה.</w:t>
      </w:r>
    </w:p>
    <w:p w:rsidR="00D03155" w:rsidRDefault="00D03155" w:rsidP="00D03155">
      <w:pPr>
        <w:spacing w:line="360" w:lineRule="auto"/>
        <w:ind w:left="2880"/>
        <w:contextualSpacing/>
        <w:rPr>
          <w:rFonts w:cs="David" w:hint="cs"/>
          <w:sz w:val="26"/>
          <w:szCs w:val="26"/>
          <w:rtl/>
        </w:rPr>
      </w:pPr>
    </w:p>
    <w:p w:rsidR="00D03155" w:rsidRPr="000C34EB" w:rsidRDefault="00D03155" w:rsidP="00D03155">
      <w:pPr>
        <w:spacing w:line="360" w:lineRule="auto"/>
        <w:ind w:left="2880"/>
        <w:contextualSpacing/>
        <w:rPr>
          <w:rFonts w:cs="David"/>
          <w:sz w:val="26"/>
          <w:szCs w:val="26"/>
        </w:rPr>
      </w:pPr>
    </w:p>
    <w:p w:rsidR="002D66C9" w:rsidRPr="000C34EB" w:rsidRDefault="002D66C9" w:rsidP="002D66C9">
      <w:pPr>
        <w:numPr>
          <w:ilvl w:val="1"/>
          <w:numId w:val="3"/>
        </w:numPr>
        <w:spacing w:line="360" w:lineRule="auto"/>
        <w:contextualSpacing/>
        <w:rPr>
          <w:rFonts w:cs="David"/>
          <w:b/>
          <w:bCs/>
          <w:sz w:val="26"/>
          <w:szCs w:val="26"/>
          <w:u w:val="single"/>
        </w:rPr>
      </w:pPr>
      <w:r w:rsidRPr="000C34EB">
        <w:rPr>
          <w:rFonts w:cs="David" w:hint="cs"/>
          <w:b/>
          <w:bCs/>
          <w:sz w:val="26"/>
          <w:szCs w:val="26"/>
          <w:u w:val="single"/>
          <w:rtl/>
        </w:rPr>
        <w:t>חברי משלחת</w:t>
      </w:r>
    </w:p>
    <w:p w:rsidR="002D66C9" w:rsidRPr="000C34EB" w:rsidRDefault="002D66C9" w:rsidP="002D66C9">
      <w:pPr>
        <w:numPr>
          <w:ilvl w:val="2"/>
          <w:numId w:val="3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 הזמנת כרטיסי טיסה בהתאם </w:t>
      </w:r>
      <w:proofErr w:type="spellStart"/>
      <w:r w:rsidRPr="000C34EB">
        <w:rPr>
          <w:rFonts w:cs="David" w:hint="cs"/>
          <w:sz w:val="26"/>
          <w:szCs w:val="26"/>
          <w:rtl/>
        </w:rPr>
        <w:t>ללו"ז</w:t>
      </w:r>
      <w:proofErr w:type="spellEnd"/>
      <w:r w:rsidRPr="000C34EB">
        <w:rPr>
          <w:rFonts w:cs="David" w:hint="cs"/>
          <w:sz w:val="26"/>
          <w:szCs w:val="26"/>
          <w:rtl/>
        </w:rPr>
        <w:t xml:space="preserve"> שיועבר ע"י </w:t>
      </w:r>
      <w:proofErr w:type="spellStart"/>
      <w:r w:rsidR="007F455F" w:rsidRPr="000C34EB">
        <w:rPr>
          <w:rFonts w:cs="David" w:hint="cs"/>
          <w:sz w:val="26"/>
          <w:szCs w:val="26"/>
          <w:rtl/>
        </w:rPr>
        <w:t>רח</w:t>
      </w:r>
      <w:r w:rsidR="007F455F" w:rsidRPr="000C34EB">
        <w:rPr>
          <w:rFonts w:cs="David"/>
          <w:sz w:val="26"/>
          <w:szCs w:val="26"/>
          <w:rtl/>
        </w:rPr>
        <w:t>"</w:t>
      </w:r>
      <w:r w:rsidR="007F455F" w:rsidRPr="000C34EB">
        <w:rPr>
          <w:rFonts w:cs="David" w:hint="cs"/>
          <w:sz w:val="26"/>
          <w:szCs w:val="26"/>
          <w:rtl/>
        </w:rPr>
        <w:t>ט</w:t>
      </w:r>
      <w:proofErr w:type="spellEnd"/>
      <w:r w:rsidR="007F455F" w:rsidRPr="000C34EB">
        <w:rPr>
          <w:rFonts w:cs="David" w:hint="cs"/>
          <w:sz w:val="26"/>
          <w:szCs w:val="26"/>
          <w:rtl/>
        </w:rPr>
        <w:t xml:space="preserve"> שת</w:t>
      </w:r>
      <w:r w:rsidR="007F455F" w:rsidRPr="000C34EB">
        <w:rPr>
          <w:rFonts w:cs="David"/>
          <w:sz w:val="26"/>
          <w:szCs w:val="26"/>
          <w:rtl/>
        </w:rPr>
        <w:t>"</w:t>
      </w:r>
      <w:r w:rsidR="007F455F" w:rsidRPr="000C34EB">
        <w:rPr>
          <w:rFonts w:cs="David" w:hint="cs"/>
          <w:sz w:val="26"/>
          <w:szCs w:val="26"/>
          <w:rtl/>
        </w:rPr>
        <w:t>פ וסיוע/רח</w:t>
      </w:r>
      <w:r w:rsidR="007F455F" w:rsidRPr="000C34EB">
        <w:rPr>
          <w:rFonts w:cs="David"/>
          <w:sz w:val="26"/>
          <w:szCs w:val="26"/>
          <w:rtl/>
        </w:rPr>
        <w:t>"</w:t>
      </w:r>
      <w:r w:rsidR="007F455F" w:rsidRPr="000C34EB">
        <w:rPr>
          <w:rFonts w:cs="David" w:hint="cs"/>
          <w:sz w:val="26"/>
          <w:szCs w:val="26"/>
          <w:rtl/>
        </w:rPr>
        <w:t>ל</w:t>
      </w:r>
      <w:r w:rsidR="00D03155">
        <w:rPr>
          <w:rFonts w:cs="David" w:hint="cs"/>
          <w:sz w:val="26"/>
          <w:szCs w:val="26"/>
          <w:rtl/>
        </w:rPr>
        <w:t xml:space="preserve"> </w:t>
      </w:r>
      <w:proofErr w:type="spellStart"/>
      <w:r w:rsidR="00D03155">
        <w:rPr>
          <w:rFonts w:cs="David" w:hint="cs"/>
          <w:sz w:val="26"/>
          <w:szCs w:val="26"/>
          <w:rtl/>
        </w:rPr>
        <w:t>וק</w:t>
      </w:r>
      <w:proofErr w:type="spellEnd"/>
      <w:r w:rsidR="00D03155">
        <w:rPr>
          <w:rFonts w:cs="David" w:hint="cs"/>
          <w:sz w:val="26"/>
          <w:szCs w:val="26"/>
          <w:rtl/>
        </w:rPr>
        <w:t>. מנהלה שגרירות בחריין</w:t>
      </w:r>
    </w:p>
    <w:p w:rsidR="002D66C9" w:rsidRPr="000C34EB" w:rsidRDefault="002D66C9" w:rsidP="007F455F">
      <w:pPr>
        <w:numPr>
          <w:ilvl w:val="2"/>
          <w:numId w:val="3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 הזמנת מלונות בהתאם </w:t>
      </w:r>
      <w:r w:rsidR="007F455F" w:rsidRPr="000C34EB">
        <w:rPr>
          <w:rFonts w:cs="David" w:hint="cs"/>
          <w:sz w:val="26"/>
          <w:szCs w:val="26"/>
          <w:rtl/>
        </w:rPr>
        <w:t>לאפשרות</w:t>
      </w:r>
      <w:r w:rsidRPr="000C34EB">
        <w:rPr>
          <w:rFonts w:cs="David" w:hint="cs"/>
          <w:sz w:val="26"/>
          <w:szCs w:val="26"/>
          <w:rtl/>
        </w:rPr>
        <w:t xml:space="preserve"> </w:t>
      </w:r>
      <w:r w:rsidR="007F455F" w:rsidRPr="000C34EB">
        <w:rPr>
          <w:rFonts w:cs="David" w:hint="cs"/>
          <w:sz w:val="26"/>
          <w:szCs w:val="26"/>
          <w:rtl/>
        </w:rPr>
        <w:t>שתועבר</w:t>
      </w:r>
      <w:r w:rsidRPr="000C34EB">
        <w:rPr>
          <w:rFonts w:cs="David" w:hint="cs"/>
          <w:sz w:val="26"/>
          <w:szCs w:val="26"/>
          <w:rtl/>
        </w:rPr>
        <w:t xml:space="preserve"> ע</w:t>
      </w:r>
      <w:r w:rsidR="007F455F" w:rsidRPr="000C34EB">
        <w:rPr>
          <w:rFonts w:cs="David" w:hint="cs"/>
          <w:sz w:val="26"/>
          <w:szCs w:val="26"/>
          <w:rtl/>
        </w:rPr>
        <w:t>"י</w:t>
      </w:r>
      <w:r w:rsidRPr="000C34EB">
        <w:rPr>
          <w:rFonts w:cs="David" w:hint="cs"/>
          <w:sz w:val="26"/>
          <w:szCs w:val="26"/>
          <w:rtl/>
        </w:rPr>
        <w:t xml:space="preserve"> </w:t>
      </w:r>
      <w:r w:rsidR="007F455F" w:rsidRPr="000C34EB">
        <w:rPr>
          <w:rFonts w:cs="David" w:hint="cs"/>
          <w:sz w:val="26"/>
          <w:szCs w:val="26"/>
          <w:rtl/>
        </w:rPr>
        <w:t xml:space="preserve">שגרירות בבחריין </w:t>
      </w:r>
    </w:p>
    <w:p w:rsidR="002D66C9" w:rsidRPr="000C34EB" w:rsidRDefault="002D66C9" w:rsidP="002D66C9">
      <w:pPr>
        <w:numPr>
          <w:ilvl w:val="2"/>
          <w:numId w:val="3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 התייצבות לתדריכים בהתאם </w:t>
      </w:r>
      <w:proofErr w:type="spellStart"/>
      <w:r w:rsidRPr="000C34EB">
        <w:rPr>
          <w:rFonts w:cs="David" w:hint="cs"/>
          <w:sz w:val="26"/>
          <w:szCs w:val="26"/>
          <w:rtl/>
        </w:rPr>
        <w:t>ללו"ז</w:t>
      </w:r>
      <w:proofErr w:type="spellEnd"/>
      <w:r w:rsidRPr="000C34EB">
        <w:rPr>
          <w:rFonts w:cs="David" w:hint="cs"/>
          <w:sz w:val="26"/>
          <w:szCs w:val="26"/>
          <w:rtl/>
        </w:rPr>
        <w:t xml:space="preserve"> שיועבר ע"י </w:t>
      </w:r>
      <w:proofErr w:type="spellStart"/>
      <w:r w:rsidR="007F455F" w:rsidRPr="000C34EB">
        <w:rPr>
          <w:rFonts w:cs="David" w:hint="cs"/>
          <w:sz w:val="26"/>
          <w:szCs w:val="26"/>
          <w:rtl/>
        </w:rPr>
        <w:t>רח</w:t>
      </w:r>
      <w:r w:rsidR="007F455F" w:rsidRPr="000C34EB">
        <w:rPr>
          <w:rFonts w:cs="David"/>
          <w:sz w:val="26"/>
          <w:szCs w:val="26"/>
          <w:rtl/>
        </w:rPr>
        <w:t>"</w:t>
      </w:r>
      <w:r w:rsidR="007F455F" w:rsidRPr="000C34EB">
        <w:rPr>
          <w:rFonts w:cs="David" w:hint="cs"/>
          <w:sz w:val="26"/>
          <w:szCs w:val="26"/>
          <w:rtl/>
        </w:rPr>
        <w:t>ט</w:t>
      </w:r>
      <w:proofErr w:type="spellEnd"/>
      <w:r w:rsidR="007F455F" w:rsidRPr="000C34EB">
        <w:rPr>
          <w:rFonts w:cs="David" w:hint="cs"/>
          <w:sz w:val="26"/>
          <w:szCs w:val="26"/>
          <w:rtl/>
        </w:rPr>
        <w:t xml:space="preserve"> שת</w:t>
      </w:r>
      <w:r w:rsidR="007F455F" w:rsidRPr="000C34EB">
        <w:rPr>
          <w:rFonts w:cs="David"/>
          <w:sz w:val="26"/>
          <w:szCs w:val="26"/>
          <w:rtl/>
        </w:rPr>
        <w:t>"</w:t>
      </w:r>
      <w:r w:rsidR="007F455F" w:rsidRPr="000C34EB">
        <w:rPr>
          <w:rFonts w:cs="David" w:hint="cs"/>
          <w:sz w:val="26"/>
          <w:szCs w:val="26"/>
          <w:rtl/>
        </w:rPr>
        <w:t>פ וסיוע/רח</w:t>
      </w:r>
      <w:r w:rsidR="007F455F" w:rsidRPr="000C34EB">
        <w:rPr>
          <w:rFonts w:cs="David"/>
          <w:sz w:val="26"/>
          <w:szCs w:val="26"/>
          <w:rtl/>
        </w:rPr>
        <w:t>"</w:t>
      </w:r>
      <w:r w:rsidR="007F455F" w:rsidRPr="000C34EB">
        <w:rPr>
          <w:rFonts w:cs="David" w:hint="cs"/>
          <w:sz w:val="26"/>
          <w:szCs w:val="26"/>
          <w:rtl/>
        </w:rPr>
        <w:t>ל</w:t>
      </w:r>
      <w:r w:rsidR="00D03155">
        <w:rPr>
          <w:rFonts w:cs="David" w:hint="cs"/>
          <w:sz w:val="26"/>
          <w:szCs w:val="26"/>
          <w:rtl/>
        </w:rPr>
        <w:t xml:space="preserve"> ושגריר בבחריין</w:t>
      </w:r>
    </w:p>
    <w:p w:rsidR="002D66C9" w:rsidRPr="000C34EB" w:rsidRDefault="002D66C9" w:rsidP="002D66C9">
      <w:pPr>
        <w:numPr>
          <w:ilvl w:val="2"/>
          <w:numId w:val="3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 אש"ל </w:t>
      </w:r>
      <w:r w:rsidRPr="000C34EB">
        <w:rPr>
          <w:rFonts w:cs="David"/>
          <w:sz w:val="26"/>
          <w:szCs w:val="26"/>
          <w:rtl/>
        </w:rPr>
        <w:t>–</w:t>
      </w:r>
      <w:r w:rsidRPr="000C34EB">
        <w:rPr>
          <w:rFonts w:cs="David" w:hint="cs"/>
          <w:sz w:val="26"/>
          <w:szCs w:val="26"/>
          <w:rtl/>
        </w:rPr>
        <w:t xml:space="preserve"> באחריות המשרד המשלח</w:t>
      </w:r>
    </w:p>
    <w:p w:rsidR="002D66C9" w:rsidRPr="000C34EB" w:rsidRDefault="002D66C9" w:rsidP="007F455F">
      <w:pPr>
        <w:numPr>
          <w:ilvl w:val="2"/>
          <w:numId w:val="3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העברת פרטי תקשורת (ניידים ואחר) </w:t>
      </w:r>
      <w:proofErr w:type="spellStart"/>
      <w:r w:rsidRPr="000C34EB">
        <w:rPr>
          <w:rFonts w:cs="David" w:hint="cs"/>
          <w:sz w:val="26"/>
          <w:szCs w:val="26"/>
          <w:rtl/>
        </w:rPr>
        <w:t>ל</w:t>
      </w:r>
      <w:r w:rsidR="007F455F" w:rsidRPr="000C34EB">
        <w:rPr>
          <w:rFonts w:cs="David" w:hint="cs"/>
          <w:sz w:val="26"/>
          <w:szCs w:val="26"/>
          <w:rtl/>
        </w:rPr>
        <w:t>רח</w:t>
      </w:r>
      <w:r w:rsidR="007F455F" w:rsidRPr="000C34EB">
        <w:rPr>
          <w:rFonts w:cs="David"/>
          <w:sz w:val="26"/>
          <w:szCs w:val="26"/>
          <w:rtl/>
        </w:rPr>
        <w:t>"</w:t>
      </w:r>
      <w:r w:rsidR="007F455F" w:rsidRPr="000C34EB">
        <w:rPr>
          <w:rFonts w:cs="David" w:hint="cs"/>
          <w:sz w:val="26"/>
          <w:szCs w:val="26"/>
          <w:rtl/>
        </w:rPr>
        <w:t>ט</w:t>
      </w:r>
      <w:proofErr w:type="spellEnd"/>
      <w:r w:rsidR="007F455F" w:rsidRPr="000C34EB">
        <w:rPr>
          <w:rFonts w:cs="David" w:hint="cs"/>
          <w:sz w:val="26"/>
          <w:szCs w:val="26"/>
          <w:rtl/>
        </w:rPr>
        <w:t xml:space="preserve"> שת</w:t>
      </w:r>
      <w:r w:rsidR="007F455F" w:rsidRPr="000C34EB">
        <w:rPr>
          <w:rFonts w:cs="David"/>
          <w:sz w:val="26"/>
          <w:szCs w:val="26"/>
          <w:rtl/>
        </w:rPr>
        <w:t>"</w:t>
      </w:r>
      <w:r w:rsidR="007F455F" w:rsidRPr="000C34EB">
        <w:rPr>
          <w:rFonts w:cs="David" w:hint="cs"/>
          <w:sz w:val="26"/>
          <w:szCs w:val="26"/>
          <w:rtl/>
        </w:rPr>
        <w:t>פ וסיוע/רח</w:t>
      </w:r>
      <w:r w:rsidR="007F455F" w:rsidRPr="000C34EB">
        <w:rPr>
          <w:rFonts w:cs="David"/>
          <w:sz w:val="26"/>
          <w:szCs w:val="26"/>
          <w:rtl/>
        </w:rPr>
        <w:t>"</w:t>
      </w:r>
      <w:r w:rsidR="007F455F" w:rsidRPr="000C34EB">
        <w:rPr>
          <w:rFonts w:cs="David" w:hint="cs"/>
          <w:sz w:val="26"/>
          <w:szCs w:val="26"/>
          <w:rtl/>
        </w:rPr>
        <w:t>ל</w:t>
      </w:r>
    </w:p>
    <w:p w:rsidR="002D66C9" w:rsidRPr="000C34EB" w:rsidRDefault="00263DF0" w:rsidP="007F455F">
      <w:pPr>
        <w:numPr>
          <w:ilvl w:val="2"/>
          <w:numId w:val="3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 </w:t>
      </w:r>
      <w:r w:rsidR="002D66C9" w:rsidRPr="000C34EB">
        <w:rPr>
          <w:rFonts w:cs="David" w:hint="cs"/>
          <w:sz w:val="26"/>
          <w:szCs w:val="26"/>
          <w:rtl/>
        </w:rPr>
        <w:t xml:space="preserve">העברת בקשות מיוחדות </w:t>
      </w:r>
      <w:proofErr w:type="spellStart"/>
      <w:r w:rsidR="002D66C9" w:rsidRPr="000C34EB">
        <w:rPr>
          <w:rFonts w:cs="David" w:hint="cs"/>
          <w:sz w:val="26"/>
          <w:szCs w:val="26"/>
          <w:rtl/>
        </w:rPr>
        <w:t>ל</w:t>
      </w:r>
      <w:r w:rsidR="007F455F" w:rsidRPr="000C34EB">
        <w:rPr>
          <w:rFonts w:cs="David" w:hint="cs"/>
          <w:sz w:val="26"/>
          <w:szCs w:val="26"/>
          <w:rtl/>
        </w:rPr>
        <w:t>רח</w:t>
      </w:r>
      <w:r w:rsidR="007F455F" w:rsidRPr="000C34EB">
        <w:rPr>
          <w:rFonts w:cs="David"/>
          <w:sz w:val="26"/>
          <w:szCs w:val="26"/>
          <w:rtl/>
        </w:rPr>
        <w:t>"</w:t>
      </w:r>
      <w:r w:rsidR="007F455F" w:rsidRPr="000C34EB">
        <w:rPr>
          <w:rFonts w:cs="David" w:hint="cs"/>
          <w:sz w:val="26"/>
          <w:szCs w:val="26"/>
          <w:rtl/>
        </w:rPr>
        <w:t>ט</w:t>
      </w:r>
      <w:proofErr w:type="spellEnd"/>
      <w:r w:rsidR="007F455F" w:rsidRPr="000C34EB">
        <w:rPr>
          <w:rFonts w:cs="David" w:hint="cs"/>
          <w:sz w:val="26"/>
          <w:szCs w:val="26"/>
          <w:rtl/>
        </w:rPr>
        <w:t xml:space="preserve"> שת</w:t>
      </w:r>
      <w:r w:rsidR="007F455F" w:rsidRPr="000C34EB">
        <w:rPr>
          <w:rFonts w:cs="David"/>
          <w:sz w:val="26"/>
          <w:szCs w:val="26"/>
          <w:rtl/>
        </w:rPr>
        <w:t>"</w:t>
      </w:r>
      <w:r w:rsidR="007F455F" w:rsidRPr="000C34EB">
        <w:rPr>
          <w:rFonts w:cs="David" w:hint="cs"/>
          <w:sz w:val="26"/>
          <w:szCs w:val="26"/>
          <w:rtl/>
        </w:rPr>
        <w:t>פ וסיוע/רח</w:t>
      </w:r>
      <w:r w:rsidR="007F455F" w:rsidRPr="000C34EB">
        <w:rPr>
          <w:rFonts w:cs="David"/>
          <w:sz w:val="26"/>
          <w:szCs w:val="26"/>
          <w:rtl/>
        </w:rPr>
        <w:t>"</w:t>
      </w:r>
      <w:r w:rsidR="007F455F" w:rsidRPr="000C34EB">
        <w:rPr>
          <w:rFonts w:cs="David" w:hint="cs"/>
          <w:sz w:val="26"/>
          <w:szCs w:val="26"/>
          <w:rtl/>
        </w:rPr>
        <w:t>ל</w:t>
      </w:r>
    </w:p>
    <w:p w:rsidR="002D66C9" w:rsidRPr="000C34EB" w:rsidRDefault="002D66C9" w:rsidP="00263DF0">
      <w:pPr>
        <w:numPr>
          <w:ilvl w:val="2"/>
          <w:numId w:val="3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 הגדרת יעדי ומטרות הביקור עבור כל אחד מן המשרדים</w:t>
      </w:r>
      <w:r w:rsidR="00263DF0" w:rsidRPr="000C34EB">
        <w:rPr>
          <w:rFonts w:cs="David" w:hint="cs"/>
          <w:sz w:val="26"/>
          <w:szCs w:val="26"/>
          <w:rtl/>
        </w:rPr>
        <w:t>.</w:t>
      </w:r>
    </w:p>
    <w:p w:rsidR="002D66C9" w:rsidRPr="000C34EB" w:rsidRDefault="002D66C9" w:rsidP="002D66C9">
      <w:pPr>
        <w:numPr>
          <w:ilvl w:val="0"/>
          <w:numId w:val="1"/>
        </w:numPr>
        <w:spacing w:line="360" w:lineRule="auto"/>
        <w:contextualSpacing/>
        <w:rPr>
          <w:rFonts w:cs="David"/>
          <w:b/>
          <w:bCs/>
          <w:sz w:val="26"/>
          <w:szCs w:val="26"/>
          <w:u w:val="single"/>
        </w:rPr>
      </w:pPr>
      <w:r w:rsidRPr="000C34EB">
        <w:rPr>
          <w:rFonts w:cs="David" w:hint="cs"/>
          <w:b/>
          <w:bCs/>
          <w:sz w:val="26"/>
          <w:szCs w:val="26"/>
          <w:u w:val="single"/>
          <w:rtl/>
        </w:rPr>
        <w:t>קוד לבוש</w:t>
      </w:r>
    </w:p>
    <w:p w:rsidR="002D66C9" w:rsidRPr="000C34EB" w:rsidRDefault="009A7F25" w:rsidP="009A7F25">
      <w:pPr>
        <w:numPr>
          <w:ilvl w:val="0"/>
          <w:numId w:val="14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>לבוש סמי רשמי</w:t>
      </w:r>
      <w:r w:rsidR="002D66C9" w:rsidRPr="000C34EB">
        <w:rPr>
          <w:rFonts w:cs="David" w:hint="cs"/>
          <w:sz w:val="26"/>
          <w:szCs w:val="26"/>
          <w:rtl/>
        </w:rPr>
        <w:t xml:space="preserve"> בכל הפעילויות</w:t>
      </w:r>
      <w:r w:rsidRPr="000C34EB">
        <w:rPr>
          <w:rFonts w:cs="David" w:hint="cs"/>
          <w:sz w:val="26"/>
          <w:szCs w:val="26"/>
          <w:rtl/>
        </w:rPr>
        <w:t xml:space="preserve"> (חולצה מכופתרת, ללא חליפה וללא עניבה)</w:t>
      </w:r>
      <w:r w:rsidR="00263DF0" w:rsidRPr="000C34EB">
        <w:rPr>
          <w:rFonts w:cs="David" w:hint="cs"/>
          <w:sz w:val="26"/>
          <w:szCs w:val="26"/>
          <w:rtl/>
        </w:rPr>
        <w:t>.</w:t>
      </w:r>
    </w:p>
    <w:p w:rsidR="002D66C9" w:rsidRPr="000C34EB" w:rsidRDefault="007F455F" w:rsidP="007F455F">
      <w:pPr>
        <w:numPr>
          <w:ilvl w:val="0"/>
          <w:numId w:val="14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>אנשי צבא/משטרה/כב"ה</w:t>
      </w:r>
      <w:r w:rsidR="002D66C9" w:rsidRPr="000C34EB">
        <w:rPr>
          <w:rFonts w:cs="David"/>
          <w:sz w:val="26"/>
          <w:szCs w:val="26"/>
          <w:rtl/>
        </w:rPr>
        <w:t>–</w:t>
      </w:r>
      <w:r w:rsidRPr="000C34EB">
        <w:rPr>
          <w:rFonts w:cs="David" w:hint="cs"/>
          <w:sz w:val="26"/>
          <w:szCs w:val="26"/>
          <w:rtl/>
        </w:rPr>
        <w:t xml:space="preserve"> </w:t>
      </w:r>
      <w:r w:rsidRPr="000C3CF5">
        <w:rPr>
          <w:rFonts w:cs="David" w:hint="cs"/>
          <w:sz w:val="26"/>
          <w:szCs w:val="26"/>
          <w:highlight w:val="yellow"/>
          <w:rtl/>
        </w:rPr>
        <w:t>מדים ???</w:t>
      </w:r>
    </w:p>
    <w:p w:rsidR="002D66C9" w:rsidRPr="00C8229A" w:rsidRDefault="002D66C9" w:rsidP="002D66C9">
      <w:pPr>
        <w:numPr>
          <w:ilvl w:val="0"/>
          <w:numId w:val="1"/>
        </w:numPr>
        <w:spacing w:line="360" w:lineRule="auto"/>
        <w:contextualSpacing/>
        <w:rPr>
          <w:rFonts w:cs="David"/>
          <w:b/>
          <w:bCs/>
          <w:sz w:val="26"/>
          <w:szCs w:val="26"/>
          <w:u w:val="single"/>
        </w:rPr>
      </w:pPr>
      <w:r w:rsidRPr="00C8229A">
        <w:rPr>
          <w:rFonts w:cs="David" w:hint="cs"/>
          <w:b/>
          <w:bCs/>
          <w:sz w:val="26"/>
          <w:szCs w:val="26"/>
          <w:u w:val="single"/>
          <w:rtl/>
        </w:rPr>
        <w:t>תקשורת (מדיה)</w:t>
      </w:r>
    </w:p>
    <w:p w:rsidR="002D66C9" w:rsidRPr="000C34EB" w:rsidRDefault="002D66C9" w:rsidP="007F455F">
      <w:pPr>
        <w:numPr>
          <w:ilvl w:val="0"/>
          <w:numId w:val="15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מדיניות תקשורת בהתאם </w:t>
      </w:r>
      <w:r w:rsidR="007F455F" w:rsidRPr="000C34EB">
        <w:rPr>
          <w:rFonts w:cs="David" w:hint="cs"/>
          <w:sz w:val="26"/>
          <w:szCs w:val="26"/>
          <w:rtl/>
        </w:rPr>
        <w:t>לסיכום</w:t>
      </w:r>
      <w:r w:rsidRPr="000C34EB">
        <w:rPr>
          <w:rFonts w:cs="David" w:hint="cs"/>
          <w:sz w:val="26"/>
          <w:szCs w:val="26"/>
          <w:rtl/>
        </w:rPr>
        <w:t xml:space="preserve"> למול המארחים</w:t>
      </w:r>
      <w:r w:rsidR="007F455F" w:rsidRPr="000C34EB">
        <w:rPr>
          <w:rFonts w:cs="David"/>
          <w:sz w:val="26"/>
          <w:szCs w:val="26"/>
          <w:rtl/>
        </w:rPr>
        <w:t>–</w:t>
      </w:r>
      <w:r w:rsidR="007F455F" w:rsidRPr="000C34EB">
        <w:rPr>
          <w:rFonts w:cs="David" w:hint="cs"/>
          <w:sz w:val="26"/>
          <w:szCs w:val="26"/>
          <w:rtl/>
        </w:rPr>
        <w:t xml:space="preserve"> באחריות משרד החוץ</w:t>
      </w:r>
    </w:p>
    <w:p w:rsidR="002D66C9" w:rsidRPr="000C34EB" w:rsidRDefault="002D66C9" w:rsidP="007F455F">
      <w:pPr>
        <w:numPr>
          <w:ilvl w:val="0"/>
          <w:numId w:val="15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פרסום וראיונות על רקע מפגשים מקצועיים </w:t>
      </w:r>
      <w:r w:rsidR="00D12BEC" w:rsidRPr="000C34EB">
        <w:rPr>
          <w:rFonts w:cs="David" w:hint="cs"/>
          <w:sz w:val="26"/>
          <w:szCs w:val="26"/>
          <w:rtl/>
        </w:rPr>
        <w:t>בתיאום</w:t>
      </w:r>
      <w:r w:rsidR="00D72E52" w:rsidRPr="000C34EB">
        <w:rPr>
          <w:rFonts w:cs="David" w:hint="cs"/>
          <w:sz w:val="26"/>
          <w:szCs w:val="26"/>
          <w:rtl/>
        </w:rPr>
        <w:t xml:space="preserve"> עם </w:t>
      </w:r>
      <w:r w:rsidR="007F455F" w:rsidRPr="000C34EB">
        <w:rPr>
          <w:rFonts w:cs="David" w:hint="cs"/>
          <w:sz w:val="26"/>
          <w:szCs w:val="26"/>
          <w:rtl/>
        </w:rPr>
        <w:t>משרד החוץ</w:t>
      </w:r>
      <w:r w:rsidRPr="000C34EB">
        <w:rPr>
          <w:rFonts w:cs="David" w:hint="cs"/>
          <w:sz w:val="26"/>
          <w:szCs w:val="26"/>
          <w:rtl/>
        </w:rPr>
        <w:t xml:space="preserve">.  </w:t>
      </w:r>
    </w:p>
    <w:p w:rsidR="002D66C9" w:rsidRDefault="002D66C9" w:rsidP="002D66C9">
      <w:pPr>
        <w:numPr>
          <w:ilvl w:val="0"/>
          <w:numId w:val="1"/>
        </w:numPr>
        <w:spacing w:line="360" w:lineRule="auto"/>
        <w:contextualSpacing/>
        <w:rPr>
          <w:rFonts w:cs="David" w:hint="cs"/>
          <w:sz w:val="26"/>
          <w:szCs w:val="26"/>
          <w:u w:val="single"/>
        </w:rPr>
      </w:pPr>
      <w:r w:rsidRPr="000C34EB">
        <w:rPr>
          <w:rFonts w:cs="David" w:hint="cs"/>
          <w:sz w:val="26"/>
          <w:szCs w:val="26"/>
          <w:u w:val="single"/>
          <w:rtl/>
        </w:rPr>
        <w:t xml:space="preserve">על מנת למנוע תיאומים לקויים או תקלות מכל סוג שהוא, בעלי התפקידים מתבקשים לתאם עם הח"מ את פעילויותיהם. </w:t>
      </w:r>
    </w:p>
    <w:p w:rsidR="00C8229A" w:rsidRPr="000C34EB" w:rsidRDefault="00C8229A" w:rsidP="002D66C9">
      <w:pPr>
        <w:numPr>
          <w:ilvl w:val="0"/>
          <w:numId w:val="1"/>
        </w:numPr>
        <w:spacing w:line="360" w:lineRule="auto"/>
        <w:contextualSpacing/>
        <w:rPr>
          <w:rFonts w:cs="David"/>
          <w:sz w:val="26"/>
          <w:szCs w:val="26"/>
          <w:u w:val="single"/>
        </w:rPr>
      </w:pPr>
      <w:r>
        <w:rPr>
          <w:rFonts w:cs="David" w:hint="cs"/>
          <w:sz w:val="26"/>
          <w:szCs w:val="26"/>
          <w:u w:val="single"/>
          <w:rtl/>
        </w:rPr>
        <w:t>תיאום מלא למול משרד החוץ באחריות הח"מ.</w:t>
      </w:r>
    </w:p>
    <w:p w:rsidR="002D66C9" w:rsidRPr="000C34EB" w:rsidRDefault="002D66C9" w:rsidP="002D66C9">
      <w:pPr>
        <w:numPr>
          <w:ilvl w:val="0"/>
          <w:numId w:val="1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 xml:space="preserve">מודה לגורמים המתאמים על העבודה המצוינת בהכנת הביקור. </w:t>
      </w:r>
    </w:p>
    <w:p w:rsidR="002D66C9" w:rsidRPr="000C34EB" w:rsidRDefault="002D66C9" w:rsidP="002D66C9">
      <w:pPr>
        <w:numPr>
          <w:ilvl w:val="0"/>
          <w:numId w:val="1"/>
        </w:numPr>
        <w:spacing w:line="360" w:lineRule="auto"/>
        <w:contextualSpacing/>
        <w:rPr>
          <w:rFonts w:cs="David"/>
          <w:sz w:val="26"/>
          <w:szCs w:val="26"/>
        </w:rPr>
      </w:pPr>
      <w:r w:rsidRPr="000C34EB">
        <w:rPr>
          <w:rFonts w:cs="David" w:hint="cs"/>
          <w:sz w:val="26"/>
          <w:szCs w:val="26"/>
          <w:rtl/>
        </w:rPr>
        <w:t>טיפולכם המסור.</w:t>
      </w:r>
    </w:p>
    <w:p w:rsidR="002D66C9" w:rsidRPr="002D66C9" w:rsidRDefault="002D66C9" w:rsidP="002D66C9">
      <w:pPr>
        <w:spacing w:line="360" w:lineRule="auto"/>
        <w:ind w:left="720"/>
        <w:contextualSpacing/>
        <w:rPr>
          <w:rFonts w:cs="David"/>
          <w:sz w:val="28"/>
          <w:szCs w:val="28"/>
          <w:u w:val="single"/>
        </w:rPr>
      </w:pPr>
    </w:p>
    <w:p w:rsidR="009B0594" w:rsidRDefault="009B0594" w:rsidP="009774FE">
      <w:pPr>
        <w:jc w:val="center"/>
        <w:rPr>
          <w:rFonts w:cs="David"/>
          <w:b/>
          <w:bCs/>
          <w:rtl/>
        </w:rPr>
      </w:pPr>
    </w:p>
    <w:p w:rsidR="009B0594" w:rsidRPr="009774FE" w:rsidRDefault="009B0594" w:rsidP="009774FE">
      <w:pPr>
        <w:jc w:val="center"/>
        <w:rPr>
          <w:rFonts w:cs="David"/>
          <w:b/>
          <w:bCs/>
          <w:rtl/>
        </w:rPr>
      </w:pPr>
    </w:p>
    <w:p w:rsidR="00873A36" w:rsidRPr="009774FE" w:rsidRDefault="00873A36" w:rsidP="004C0F41">
      <w:pPr>
        <w:ind w:left="5471"/>
        <w:rPr>
          <w:rFonts w:ascii="davi" w:hAnsi="davi" w:cs="David"/>
          <w:b/>
          <w:bCs/>
          <w:sz w:val="28"/>
          <w:szCs w:val="28"/>
          <w:rtl/>
        </w:rPr>
      </w:pPr>
      <w:r w:rsidRPr="009774FE">
        <w:rPr>
          <w:rFonts w:ascii="davi" w:hAnsi="davi" w:cs="David"/>
          <w:b/>
          <w:bCs/>
          <w:sz w:val="28"/>
          <w:szCs w:val="28"/>
          <w:rtl/>
        </w:rPr>
        <w:t xml:space="preserve">     </w:t>
      </w:r>
      <w:r w:rsidRPr="009774FE">
        <w:rPr>
          <w:rFonts w:ascii="davi" w:hAnsi="davi" w:cs="David" w:hint="eastAsia"/>
          <w:b/>
          <w:bCs/>
          <w:sz w:val="28"/>
          <w:szCs w:val="28"/>
          <w:rtl/>
        </w:rPr>
        <w:t>ב</w:t>
      </w:r>
      <w:r w:rsidRPr="009774FE">
        <w:rPr>
          <w:rFonts w:ascii="davi" w:hAnsi="davi" w:cs="David"/>
          <w:b/>
          <w:bCs/>
          <w:sz w:val="28"/>
          <w:szCs w:val="28"/>
          <w:rtl/>
        </w:rPr>
        <w:t xml:space="preserve">   </w:t>
      </w:r>
      <w:proofErr w:type="spellStart"/>
      <w:r w:rsidRPr="009774FE">
        <w:rPr>
          <w:rFonts w:ascii="davi" w:hAnsi="davi" w:cs="David" w:hint="eastAsia"/>
          <w:b/>
          <w:bCs/>
          <w:sz w:val="28"/>
          <w:szCs w:val="28"/>
          <w:rtl/>
        </w:rPr>
        <w:t>ב</w:t>
      </w:r>
      <w:proofErr w:type="spellEnd"/>
      <w:r w:rsidRPr="009774FE">
        <w:rPr>
          <w:rFonts w:ascii="davi" w:hAnsi="davi" w:cs="David"/>
          <w:b/>
          <w:bCs/>
          <w:sz w:val="28"/>
          <w:szCs w:val="28"/>
          <w:rtl/>
        </w:rPr>
        <w:t xml:space="preserve">   </w:t>
      </w:r>
      <w:r w:rsidRPr="009774FE">
        <w:rPr>
          <w:rFonts w:ascii="davi" w:hAnsi="davi" w:cs="David" w:hint="eastAsia"/>
          <w:b/>
          <w:bCs/>
          <w:sz w:val="28"/>
          <w:szCs w:val="28"/>
          <w:rtl/>
        </w:rPr>
        <w:t>ר</w:t>
      </w:r>
      <w:r w:rsidRPr="009774FE">
        <w:rPr>
          <w:rFonts w:ascii="davi" w:hAnsi="davi" w:cs="David"/>
          <w:b/>
          <w:bCs/>
          <w:sz w:val="28"/>
          <w:szCs w:val="28"/>
          <w:rtl/>
        </w:rPr>
        <w:t xml:space="preserve">   </w:t>
      </w:r>
      <w:r w:rsidRPr="009774FE">
        <w:rPr>
          <w:rFonts w:ascii="davi" w:hAnsi="davi" w:cs="David" w:hint="eastAsia"/>
          <w:b/>
          <w:bCs/>
          <w:sz w:val="28"/>
          <w:szCs w:val="28"/>
          <w:rtl/>
        </w:rPr>
        <w:t>כ</w:t>
      </w:r>
      <w:r w:rsidRPr="009774FE">
        <w:rPr>
          <w:rFonts w:ascii="davi" w:hAnsi="davi" w:cs="David"/>
          <w:b/>
          <w:bCs/>
          <w:sz w:val="28"/>
          <w:szCs w:val="28"/>
          <w:rtl/>
        </w:rPr>
        <w:t xml:space="preserve">   </w:t>
      </w:r>
      <w:r w:rsidRPr="009774FE">
        <w:rPr>
          <w:rFonts w:ascii="davi" w:hAnsi="davi" w:cs="David" w:hint="eastAsia"/>
          <w:b/>
          <w:bCs/>
          <w:sz w:val="28"/>
          <w:szCs w:val="28"/>
          <w:rtl/>
        </w:rPr>
        <w:t>ה</w:t>
      </w:r>
      <w:r w:rsidRPr="009774FE">
        <w:rPr>
          <w:rFonts w:ascii="davi" w:hAnsi="davi" w:cs="David"/>
          <w:b/>
          <w:bCs/>
          <w:sz w:val="28"/>
          <w:szCs w:val="28"/>
          <w:rtl/>
        </w:rPr>
        <w:t xml:space="preserve">, </w:t>
      </w:r>
    </w:p>
    <w:p w:rsidR="00873A36" w:rsidRPr="009774FE" w:rsidRDefault="00171680" w:rsidP="002A6642">
      <w:pPr>
        <w:ind w:left="5471" w:hanging="2366"/>
        <w:rPr>
          <w:rFonts w:ascii="davi" w:hAnsi="davi" w:cs="David"/>
          <w:sz w:val="26"/>
          <w:rtl/>
        </w:rPr>
      </w:pPr>
      <w:r w:rsidRPr="009774FE">
        <w:rPr>
          <w:rFonts w:ascii="davi" w:hAnsi="davi" w:cs="David"/>
          <w:noProof/>
          <w:sz w:val="26"/>
          <w:rtl/>
        </w:rPr>
        <w:drawing>
          <wp:anchor distT="0" distB="0" distL="114300" distR="114300" simplePos="0" relativeHeight="251658752" behindDoc="1" locked="0" layoutInCell="1" allowOverlap="1" wp14:anchorId="79E9C985" wp14:editId="18E4E1D7">
            <wp:simplePos x="0" y="0"/>
            <wp:positionH relativeFrom="column">
              <wp:posOffset>781050</wp:posOffset>
            </wp:positionH>
            <wp:positionV relativeFrom="paragraph">
              <wp:posOffset>106680</wp:posOffset>
            </wp:positionV>
            <wp:extent cx="790575" cy="781050"/>
            <wp:effectExtent l="19050" t="0" r="9525" b="0"/>
            <wp:wrapNone/>
            <wp:docPr id="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A36" w:rsidRPr="009774FE" w:rsidRDefault="00873A36" w:rsidP="002A6642">
      <w:pPr>
        <w:ind w:left="5471" w:hanging="2366"/>
        <w:rPr>
          <w:rFonts w:ascii="davi" w:hAnsi="davi" w:cs="David"/>
          <w:b/>
          <w:bCs/>
          <w:sz w:val="26"/>
          <w:rtl/>
        </w:rPr>
      </w:pPr>
      <w:r w:rsidRPr="009774FE">
        <w:rPr>
          <w:rFonts w:ascii="davi" w:hAnsi="davi" w:cs="David"/>
          <w:sz w:val="26"/>
          <w:rtl/>
        </w:rPr>
        <w:tab/>
      </w:r>
      <w:r w:rsidRPr="009774FE">
        <w:rPr>
          <w:rFonts w:ascii="davi" w:hAnsi="davi" w:cs="David"/>
          <w:sz w:val="26"/>
          <w:rtl/>
        </w:rPr>
        <w:tab/>
      </w:r>
      <w:r w:rsidRPr="009774FE">
        <w:rPr>
          <w:rFonts w:ascii="davi" w:hAnsi="davi" w:cs="David"/>
          <w:b/>
          <w:bCs/>
          <w:sz w:val="26"/>
          <w:rtl/>
        </w:rPr>
        <w:t xml:space="preserve">        </w:t>
      </w:r>
    </w:p>
    <w:p w:rsidR="00873A36" w:rsidRPr="009774FE" w:rsidRDefault="00873A36" w:rsidP="00ED633B">
      <w:pPr>
        <w:ind w:left="5045" w:right="-180" w:hanging="283"/>
        <w:rPr>
          <w:rFonts w:ascii="davi" w:hAnsi="davi" w:cs="David"/>
          <w:b/>
          <w:bCs/>
          <w:sz w:val="28"/>
          <w:szCs w:val="28"/>
          <w:rtl/>
        </w:rPr>
      </w:pPr>
      <w:r w:rsidRPr="009774FE">
        <w:rPr>
          <w:rFonts w:ascii="davi" w:hAnsi="davi" w:cs="David"/>
          <w:b/>
          <w:bCs/>
          <w:sz w:val="28"/>
          <w:szCs w:val="28"/>
          <w:rtl/>
        </w:rPr>
        <w:t xml:space="preserve">    </w:t>
      </w:r>
      <w:r w:rsidR="00ED633B" w:rsidRPr="009774FE">
        <w:rPr>
          <w:rFonts w:ascii="davi" w:hAnsi="davi" w:cs="David" w:hint="cs"/>
          <w:b/>
          <w:bCs/>
          <w:sz w:val="28"/>
          <w:szCs w:val="28"/>
          <w:rtl/>
        </w:rPr>
        <w:t>קובי                              וימיסברג</w:t>
      </w:r>
    </w:p>
    <w:p w:rsidR="001F57EC" w:rsidRDefault="00873A36" w:rsidP="0071235F">
      <w:pPr>
        <w:ind w:left="3600" w:right="-180" w:firstLine="720"/>
        <w:jc w:val="both"/>
        <w:rPr>
          <w:rFonts w:ascii="davi" w:hAnsi="davi" w:cs="David"/>
          <w:sz w:val="28"/>
          <w:szCs w:val="28"/>
          <w:rtl/>
        </w:rPr>
      </w:pPr>
      <w:r w:rsidRPr="009774FE">
        <w:rPr>
          <w:rFonts w:ascii="davi" w:hAnsi="davi" w:cs="David"/>
          <w:sz w:val="28"/>
          <w:szCs w:val="28"/>
          <w:rtl/>
        </w:rPr>
        <w:t xml:space="preserve">  </w:t>
      </w:r>
      <w:r w:rsidRPr="009774FE">
        <w:rPr>
          <w:rFonts w:ascii="davi" w:hAnsi="davi" w:cs="David" w:hint="eastAsia"/>
          <w:sz w:val="28"/>
          <w:szCs w:val="28"/>
          <w:rtl/>
        </w:rPr>
        <w:t>ר</w:t>
      </w:r>
      <w:r w:rsidRPr="009774FE">
        <w:rPr>
          <w:rFonts w:ascii="davi" w:hAnsi="davi" w:cs="David"/>
          <w:sz w:val="28"/>
          <w:szCs w:val="28"/>
          <w:rtl/>
        </w:rPr>
        <w:t xml:space="preserve">'    </w:t>
      </w:r>
      <w:r w:rsidR="009774FE" w:rsidRPr="009774FE">
        <w:rPr>
          <w:rFonts w:ascii="davi" w:hAnsi="davi" w:cs="David" w:hint="cs"/>
          <w:sz w:val="28"/>
          <w:szCs w:val="28"/>
          <w:rtl/>
        </w:rPr>
        <w:t xml:space="preserve">חטיבת </w:t>
      </w:r>
      <w:r w:rsidR="0071235F">
        <w:rPr>
          <w:rFonts w:ascii="davi" w:hAnsi="davi" w:cs="David" w:hint="cs"/>
          <w:sz w:val="28"/>
          <w:szCs w:val="28"/>
          <w:rtl/>
        </w:rPr>
        <w:t xml:space="preserve"> </w:t>
      </w:r>
      <w:r w:rsidR="009774FE" w:rsidRPr="009774FE">
        <w:rPr>
          <w:rFonts w:ascii="davi" w:hAnsi="davi" w:cs="David" w:hint="cs"/>
          <w:sz w:val="28"/>
          <w:szCs w:val="28"/>
          <w:rtl/>
        </w:rPr>
        <w:t xml:space="preserve"> שת"פ</w:t>
      </w:r>
      <w:r w:rsidR="0071235F">
        <w:rPr>
          <w:rFonts w:ascii="davi" w:hAnsi="davi" w:cs="David" w:hint="cs"/>
          <w:sz w:val="28"/>
          <w:szCs w:val="28"/>
          <w:rtl/>
        </w:rPr>
        <w:t xml:space="preserve"> </w:t>
      </w:r>
      <w:r w:rsidR="009774FE" w:rsidRPr="009774FE">
        <w:rPr>
          <w:rFonts w:ascii="davi" w:hAnsi="davi" w:cs="David" w:hint="cs"/>
          <w:sz w:val="28"/>
          <w:szCs w:val="28"/>
          <w:rtl/>
        </w:rPr>
        <w:t xml:space="preserve"> </w:t>
      </w:r>
      <w:r w:rsidR="0071235F">
        <w:rPr>
          <w:rFonts w:ascii="davi" w:hAnsi="davi" w:cs="David" w:hint="cs"/>
          <w:sz w:val="28"/>
          <w:szCs w:val="28"/>
          <w:rtl/>
        </w:rPr>
        <w:t xml:space="preserve">  </w:t>
      </w:r>
      <w:r w:rsidR="009774FE" w:rsidRPr="009774FE">
        <w:rPr>
          <w:rFonts w:ascii="davi" w:hAnsi="davi" w:cs="David" w:hint="cs"/>
          <w:sz w:val="28"/>
          <w:szCs w:val="28"/>
          <w:rtl/>
        </w:rPr>
        <w:t>אסטרטגי</w:t>
      </w:r>
      <w:r w:rsidR="007F455F">
        <w:rPr>
          <w:rFonts w:ascii="davi" w:hAnsi="davi" w:cs="David" w:hint="cs"/>
          <w:sz w:val="28"/>
          <w:szCs w:val="28"/>
          <w:rtl/>
        </w:rPr>
        <w:t xml:space="preserve">    וסיוע</w:t>
      </w:r>
    </w:p>
    <w:p w:rsidR="002748BE" w:rsidRDefault="002748BE" w:rsidP="002D66C9">
      <w:pPr>
        <w:jc w:val="center"/>
        <w:rPr>
          <w:rFonts w:cs="David"/>
          <w:sz w:val="32"/>
          <w:szCs w:val="32"/>
          <w:u w:val="single"/>
          <w:rtl/>
        </w:rPr>
      </w:pPr>
    </w:p>
    <w:p w:rsidR="002748BE" w:rsidRDefault="002748BE" w:rsidP="002D66C9">
      <w:pPr>
        <w:jc w:val="center"/>
        <w:rPr>
          <w:rFonts w:cs="David"/>
          <w:sz w:val="32"/>
          <w:szCs w:val="32"/>
          <w:u w:val="single"/>
          <w:rtl/>
        </w:rPr>
      </w:pPr>
    </w:p>
    <w:p w:rsidR="00D12BEC" w:rsidRDefault="00D12BEC" w:rsidP="00991E9E">
      <w:pPr>
        <w:spacing w:line="360" w:lineRule="auto"/>
        <w:ind w:right="-180"/>
        <w:jc w:val="center"/>
        <w:rPr>
          <w:rFonts w:cs="David"/>
          <w:sz w:val="28"/>
          <w:szCs w:val="28"/>
          <w:u w:val="single"/>
          <w:rtl/>
        </w:rPr>
      </w:pPr>
      <w:r w:rsidRPr="00D12BEC">
        <w:rPr>
          <w:rFonts w:cs="David" w:hint="cs"/>
          <w:sz w:val="28"/>
          <w:szCs w:val="28"/>
          <w:u w:val="single"/>
          <w:rtl/>
        </w:rPr>
        <w:t xml:space="preserve">לוח תפוצה </w:t>
      </w:r>
    </w:p>
    <w:p w:rsidR="006B6796" w:rsidRDefault="006B6796" w:rsidP="006B6796">
      <w:pPr>
        <w:spacing w:line="360" w:lineRule="auto"/>
        <w:ind w:left="-166"/>
        <w:contextualSpacing/>
        <w:jc w:val="center"/>
        <w:rPr>
          <w:rFonts w:cs="David" w:hint="cs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משרד החוץ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סמנכ"ל מזה"ת </w:t>
      </w:r>
      <w:proofErr w:type="spellStart"/>
      <w:r>
        <w:rPr>
          <w:rFonts w:cs="David" w:hint="cs"/>
          <w:sz w:val="26"/>
          <w:szCs w:val="26"/>
          <w:rtl/>
        </w:rPr>
        <w:t>ורמ"ט</w:t>
      </w:r>
      <w:proofErr w:type="spellEnd"/>
      <w:r>
        <w:rPr>
          <w:rFonts w:cs="David" w:hint="cs"/>
          <w:sz w:val="26"/>
          <w:szCs w:val="26"/>
          <w:rtl/>
        </w:rPr>
        <w:t xml:space="preserve"> השר, </w:t>
      </w:r>
      <w:r w:rsidRPr="006B6796">
        <w:rPr>
          <w:rFonts w:cs="David" w:hint="cs"/>
          <w:b/>
          <w:bCs/>
          <w:sz w:val="26"/>
          <w:szCs w:val="26"/>
          <w:rtl/>
        </w:rPr>
        <w:t>מר חיים רגב</w:t>
      </w:r>
    </w:p>
    <w:p w:rsidR="00D12BEC" w:rsidRPr="004D76CB" w:rsidRDefault="00D12BEC" w:rsidP="007D7910">
      <w:pPr>
        <w:spacing w:line="360" w:lineRule="auto"/>
        <w:ind w:left="-166"/>
        <w:contextualSpacing/>
        <w:jc w:val="center"/>
        <w:rPr>
          <w:rFonts w:cs="David"/>
          <w:sz w:val="26"/>
          <w:szCs w:val="26"/>
        </w:rPr>
      </w:pPr>
      <w:r w:rsidRPr="004D76CB">
        <w:rPr>
          <w:rFonts w:cs="David" w:hint="cs"/>
          <w:sz w:val="26"/>
          <w:szCs w:val="26"/>
          <w:rtl/>
        </w:rPr>
        <w:t xml:space="preserve">המשרד לביטחון פנים </w:t>
      </w:r>
      <w:r w:rsidRPr="004D76CB">
        <w:rPr>
          <w:rFonts w:cs="David"/>
          <w:sz w:val="26"/>
          <w:szCs w:val="26"/>
          <w:rtl/>
        </w:rPr>
        <w:t>–</w:t>
      </w:r>
      <w:r w:rsidRPr="004D76CB">
        <w:rPr>
          <w:rFonts w:cs="David" w:hint="cs"/>
          <w:sz w:val="26"/>
          <w:szCs w:val="26"/>
          <w:rtl/>
        </w:rPr>
        <w:t xml:space="preserve"> ר' אגף </w:t>
      </w:r>
      <w:r w:rsidR="007D7910">
        <w:rPr>
          <w:rFonts w:cs="David" w:hint="cs"/>
          <w:sz w:val="26"/>
          <w:szCs w:val="26"/>
          <w:rtl/>
        </w:rPr>
        <w:t>בכיר ל</w:t>
      </w:r>
      <w:r w:rsidRPr="004D76CB">
        <w:rPr>
          <w:rFonts w:cs="David" w:hint="cs"/>
          <w:sz w:val="26"/>
          <w:szCs w:val="26"/>
          <w:rtl/>
        </w:rPr>
        <w:t xml:space="preserve">חירום, </w:t>
      </w:r>
      <w:r>
        <w:rPr>
          <w:rFonts w:cs="David" w:hint="cs"/>
          <w:b/>
          <w:bCs/>
          <w:sz w:val="26"/>
          <w:szCs w:val="26"/>
          <w:rtl/>
        </w:rPr>
        <w:t xml:space="preserve">מר </w:t>
      </w:r>
      <w:r w:rsidR="007D7910">
        <w:rPr>
          <w:rFonts w:cs="David" w:hint="cs"/>
          <w:b/>
          <w:bCs/>
          <w:sz w:val="26"/>
          <w:szCs w:val="26"/>
          <w:rtl/>
        </w:rPr>
        <w:t>הרצל קבלו</w:t>
      </w:r>
    </w:p>
    <w:p w:rsidR="00D12BEC" w:rsidRPr="004D76CB" w:rsidRDefault="00D12BEC" w:rsidP="00D12BEC">
      <w:pPr>
        <w:spacing w:line="360" w:lineRule="auto"/>
        <w:ind w:left="-166"/>
        <w:contextualSpacing/>
        <w:jc w:val="center"/>
        <w:rPr>
          <w:rFonts w:cs="David"/>
          <w:sz w:val="26"/>
          <w:szCs w:val="26"/>
        </w:rPr>
      </w:pPr>
      <w:r w:rsidRPr="004D76CB">
        <w:rPr>
          <w:rFonts w:cs="David" w:hint="cs"/>
          <w:sz w:val="26"/>
          <w:szCs w:val="26"/>
          <w:rtl/>
        </w:rPr>
        <w:t xml:space="preserve">משרד רה"מ </w:t>
      </w:r>
      <w:r>
        <w:rPr>
          <w:rFonts w:cs="David"/>
          <w:sz w:val="26"/>
          <w:szCs w:val="26"/>
          <w:rtl/>
        </w:rPr>
        <w:t>–</w:t>
      </w:r>
      <w:r w:rsidRPr="004D76CB">
        <w:rPr>
          <w:rFonts w:cs="David" w:hint="cs"/>
          <w:sz w:val="26"/>
          <w:szCs w:val="26"/>
          <w:rtl/>
        </w:rPr>
        <w:t xml:space="preserve"> </w:t>
      </w:r>
      <w:r>
        <w:rPr>
          <w:rFonts w:cs="David" w:hint="cs"/>
          <w:sz w:val="26"/>
          <w:szCs w:val="26"/>
          <w:rtl/>
        </w:rPr>
        <w:t xml:space="preserve">המטה לביטחון לאומי - </w:t>
      </w:r>
      <w:r w:rsidRPr="004D76CB">
        <w:rPr>
          <w:rFonts w:cs="David" w:hint="cs"/>
          <w:sz w:val="26"/>
          <w:szCs w:val="26"/>
          <w:rtl/>
        </w:rPr>
        <w:t xml:space="preserve">מנהל חדר המצב הלאומי, </w:t>
      </w:r>
      <w:r w:rsidRPr="00D12BEC">
        <w:rPr>
          <w:rFonts w:cs="David" w:hint="cs"/>
          <w:b/>
          <w:bCs/>
          <w:sz w:val="26"/>
          <w:szCs w:val="26"/>
          <w:rtl/>
        </w:rPr>
        <w:t>מר</w:t>
      </w:r>
      <w:r>
        <w:rPr>
          <w:rFonts w:cs="David" w:hint="cs"/>
          <w:sz w:val="26"/>
          <w:szCs w:val="26"/>
          <w:rtl/>
        </w:rPr>
        <w:t xml:space="preserve"> </w:t>
      </w:r>
      <w:r w:rsidRPr="004D76CB">
        <w:rPr>
          <w:rFonts w:cs="David" w:hint="cs"/>
          <w:b/>
          <w:bCs/>
          <w:sz w:val="26"/>
          <w:szCs w:val="26"/>
          <w:rtl/>
        </w:rPr>
        <w:t>אריאל גלבוע</w:t>
      </w:r>
    </w:p>
    <w:p w:rsidR="00D12BEC" w:rsidRDefault="00D12BEC" w:rsidP="00330104">
      <w:pPr>
        <w:spacing w:line="360" w:lineRule="auto"/>
        <w:ind w:left="-166"/>
        <w:contextualSpacing/>
        <w:jc w:val="center"/>
        <w:rPr>
          <w:rFonts w:cs="David"/>
          <w:sz w:val="26"/>
          <w:szCs w:val="26"/>
        </w:rPr>
      </w:pPr>
      <w:r w:rsidRPr="004D76CB">
        <w:rPr>
          <w:rFonts w:cs="David" w:hint="cs"/>
          <w:sz w:val="26"/>
          <w:szCs w:val="26"/>
          <w:rtl/>
        </w:rPr>
        <w:t xml:space="preserve">משרד הבריאות </w:t>
      </w:r>
      <w:r w:rsidRPr="004D76CB">
        <w:rPr>
          <w:rFonts w:cs="David"/>
          <w:sz w:val="26"/>
          <w:szCs w:val="26"/>
          <w:rtl/>
        </w:rPr>
        <w:t>–</w:t>
      </w:r>
      <w:r w:rsidRPr="004D76CB">
        <w:rPr>
          <w:rFonts w:cs="David" w:hint="cs"/>
          <w:sz w:val="26"/>
          <w:szCs w:val="26"/>
          <w:rtl/>
        </w:rPr>
        <w:t xml:space="preserve"> </w:t>
      </w:r>
      <w:r w:rsidR="007D7910">
        <w:rPr>
          <w:rFonts w:cs="David" w:hint="cs"/>
          <w:sz w:val="26"/>
          <w:szCs w:val="26"/>
          <w:rtl/>
        </w:rPr>
        <w:t>מנהלת תחום אשפוז וכוננות</w:t>
      </w:r>
      <w:r w:rsidRPr="004D76CB">
        <w:rPr>
          <w:rFonts w:cs="David" w:hint="cs"/>
          <w:sz w:val="26"/>
          <w:szCs w:val="26"/>
          <w:rtl/>
        </w:rPr>
        <w:t xml:space="preserve">, </w:t>
      </w:r>
      <w:r w:rsidR="00330104">
        <w:rPr>
          <w:rFonts w:cs="David" w:hint="cs"/>
          <w:b/>
          <w:bCs/>
          <w:sz w:val="26"/>
          <w:szCs w:val="26"/>
          <w:rtl/>
        </w:rPr>
        <w:t>ג</w:t>
      </w:r>
      <w:r w:rsidR="007D7910">
        <w:rPr>
          <w:rFonts w:cs="David" w:hint="cs"/>
          <w:b/>
          <w:bCs/>
          <w:sz w:val="26"/>
          <w:szCs w:val="26"/>
          <w:rtl/>
        </w:rPr>
        <w:t>ב' נועה חסדאי</w:t>
      </w:r>
    </w:p>
    <w:p w:rsidR="00D12BEC" w:rsidRDefault="00D12BEC" w:rsidP="00330104">
      <w:pPr>
        <w:spacing w:line="360" w:lineRule="auto"/>
        <w:ind w:left="-166"/>
        <w:contextualSpacing/>
        <w:jc w:val="center"/>
        <w:rPr>
          <w:rFonts w:cs="David" w:hint="cs"/>
          <w:sz w:val="26"/>
          <w:szCs w:val="26"/>
          <w:rtl/>
        </w:rPr>
      </w:pPr>
      <w:r w:rsidRPr="004D76CB">
        <w:rPr>
          <w:rFonts w:cs="David" w:hint="cs"/>
          <w:sz w:val="26"/>
          <w:szCs w:val="26"/>
          <w:rtl/>
        </w:rPr>
        <w:t>צה"ל/</w:t>
      </w:r>
      <w:proofErr w:type="spellStart"/>
      <w:r w:rsidR="00330104">
        <w:rPr>
          <w:rFonts w:cs="David" w:hint="cs"/>
          <w:sz w:val="26"/>
          <w:szCs w:val="26"/>
          <w:rtl/>
        </w:rPr>
        <w:t>אגא"ס</w:t>
      </w:r>
      <w:proofErr w:type="spellEnd"/>
      <w:r w:rsidRPr="004D76CB">
        <w:rPr>
          <w:rFonts w:cs="David" w:hint="cs"/>
          <w:sz w:val="26"/>
          <w:szCs w:val="26"/>
          <w:rtl/>
        </w:rPr>
        <w:t xml:space="preserve"> </w:t>
      </w:r>
      <w:r w:rsidR="00330104">
        <w:rPr>
          <w:rFonts w:cs="David"/>
          <w:sz w:val="26"/>
          <w:szCs w:val="26"/>
          <w:rtl/>
        </w:rPr>
        <w:t>–</w:t>
      </w:r>
      <w:r w:rsidRPr="004D76CB">
        <w:rPr>
          <w:rFonts w:cs="David" w:hint="cs"/>
          <w:sz w:val="26"/>
          <w:szCs w:val="26"/>
          <w:rtl/>
        </w:rPr>
        <w:t xml:space="preserve"> </w:t>
      </w:r>
      <w:r w:rsidR="00330104">
        <w:rPr>
          <w:rFonts w:cs="David" w:hint="cs"/>
          <w:sz w:val="26"/>
          <w:szCs w:val="26"/>
          <w:rtl/>
        </w:rPr>
        <w:t xml:space="preserve">רע"ן </w:t>
      </w:r>
      <w:proofErr w:type="spellStart"/>
      <w:r w:rsidR="00330104">
        <w:rPr>
          <w:rFonts w:cs="David" w:hint="cs"/>
          <w:sz w:val="26"/>
          <w:szCs w:val="26"/>
          <w:rtl/>
        </w:rPr>
        <w:t>צפ"א</w:t>
      </w:r>
      <w:proofErr w:type="spellEnd"/>
      <w:r w:rsidRPr="004D76CB">
        <w:rPr>
          <w:rFonts w:cs="David" w:hint="cs"/>
          <w:sz w:val="26"/>
          <w:szCs w:val="26"/>
          <w:rtl/>
        </w:rPr>
        <w:t xml:space="preserve">, </w:t>
      </w:r>
      <w:r w:rsidRPr="004D76CB">
        <w:rPr>
          <w:rFonts w:cs="David" w:hint="cs"/>
          <w:b/>
          <w:bCs/>
          <w:sz w:val="26"/>
          <w:szCs w:val="26"/>
          <w:rtl/>
        </w:rPr>
        <w:t xml:space="preserve">סא"ל </w:t>
      </w:r>
      <w:r w:rsidR="00330104">
        <w:rPr>
          <w:rFonts w:cs="David" w:hint="cs"/>
          <w:b/>
          <w:bCs/>
          <w:sz w:val="26"/>
          <w:szCs w:val="26"/>
          <w:rtl/>
        </w:rPr>
        <w:t>שחר שושנה</w:t>
      </w:r>
    </w:p>
    <w:p w:rsidR="00330104" w:rsidRDefault="00330104" w:rsidP="00330104">
      <w:pPr>
        <w:spacing w:line="360" w:lineRule="auto"/>
        <w:ind w:left="-166"/>
        <w:contextualSpacing/>
        <w:jc w:val="center"/>
        <w:rPr>
          <w:rFonts w:cs="David" w:hint="cs"/>
          <w:sz w:val="26"/>
          <w:szCs w:val="26"/>
          <w:rtl/>
        </w:rPr>
      </w:pPr>
      <w:r w:rsidRPr="004D76CB">
        <w:rPr>
          <w:rFonts w:cs="David" w:hint="cs"/>
          <w:sz w:val="26"/>
          <w:szCs w:val="26"/>
          <w:rtl/>
        </w:rPr>
        <w:t>צה"ל/</w:t>
      </w:r>
      <w:proofErr w:type="spellStart"/>
      <w:r>
        <w:rPr>
          <w:rFonts w:cs="David" w:hint="cs"/>
          <w:sz w:val="26"/>
          <w:szCs w:val="26"/>
          <w:rtl/>
        </w:rPr>
        <w:t>אגא"ס</w:t>
      </w:r>
      <w:proofErr w:type="spellEnd"/>
      <w:r w:rsidRPr="004D76CB">
        <w:rPr>
          <w:rFonts w:cs="David" w:hint="cs"/>
          <w:sz w:val="26"/>
          <w:szCs w:val="26"/>
          <w:rtl/>
        </w:rPr>
        <w:t xml:space="preserve"> </w:t>
      </w:r>
      <w:r>
        <w:rPr>
          <w:rFonts w:cs="David"/>
          <w:sz w:val="26"/>
          <w:szCs w:val="26"/>
          <w:rtl/>
        </w:rPr>
        <w:t>–</w:t>
      </w:r>
      <w:r w:rsidRPr="004D76CB">
        <w:rPr>
          <w:rFonts w:cs="David" w:hint="cs"/>
          <w:sz w:val="26"/>
          <w:szCs w:val="26"/>
          <w:rtl/>
        </w:rPr>
        <w:t xml:space="preserve"> </w:t>
      </w:r>
      <w:r>
        <w:rPr>
          <w:rFonts w:cs="David" w:hint="cs"/>
          <w:sz w:val="26"/>
          <w:szCs w:val="26"/>
          <w:rtl/>
        </w:rPr>
        <w:t>רמ"ד</w:t>
      </w:r>
      <w:r>
        <w:rPr>
          <w:rFonts w:cs="David" w:hint="cs"/>
          <w:sz w:val="26"/>
          <w:szCs w:val="26"/>
          <w:rtl/>
        </w:rPr>
        <w:t xml:space="preserve"> </w:t>
      </w:r>
      <w:proofErr w:type="spellStart"/>
      <w:r>
        <w:rPr>
          <w:rFonts w:cs="David" w:hint="cs"/>
          <w:sz w:val="26"/>
          <w:szCs w:val="26"/>
          <w:rtl/>
        </w:rPr>
        <w:t>צפ"א</w:t>
      </w:r>
      <w:proofErr w:type="spellEnd"/>
      <w:r w:rsidRPr="004D76CB">
        <w:rPr>
          <w:rFonts w:cs="David" w:hint="cs"/>
          <w:sz w:val="26"/>
          <w:szCs w:val="26"/>
          <w:rtl/>
        </w:rPr>
        <w:t xml:space="preserve">, </w:t>
      </w:r>
      <w:r>
        <w:rPr>
          <w:rFonts w:cs="David" w:hint="cs"/>
          <w:b/>
          <w:bCs/>
          <w:sz w:val="26"/>
          <w:szCs w:val="26"/>
          <w:rtl/>
        </w:rPr>
        <w:t>רס"ן</w:t>
      </w:r>
      <w:r w:rsidRPr="004D76CB">
        <w:rPr>
          <w:rFonts w:cs="David" w:hint="cs"/>
          <w:b/>
          <w:bCs/>
          <w:sz w:val="26"/>
          <w:szCs w:val="26"/>
          <w:rtl/>
        </w:rPr>
        <w:t xml:space="preserve"> </w:t>
      </w:r>
      <w:r>
        <w:rPr>
          <w:rFonts w:cs="David" w:hint="cs"/>
          <w:b/>
          <w:bCs/>
          <w:sz w:val="26"/>
          <w:szCs w:val="26"/>
          <w:rtl/>
        </w:rPr>
        <w:t>בנצי צימרמן</w:t>
      </w:r>
    </w:p>
    <w:p w:rsidR="00330104" w:rsidRDefault="00330104" w:rsidP="00330104">
      <w:pPr>
        <w:spacing w:line="360" w:lineRule="auto"/>
        <w:ind w:left="-166"/>
        <w:contextualSpacing/>
        <w:jc w:val="center"/>
        <w:rPr>
          <w:rFonts w:cs="David" w:hint="cs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צה"ל/פקע"ר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מפקד </w:t>
      </w:r>
      <w:proofErr w:type="spellStart"/>
      <w:r>
        <w:rPr>
          <w:rFonts w:cs="David" w:hint="cs"/>
          <w:sz w:val="26"/>
          <w:szCs w:val="26"/>
          <w:rtl/>
        </w:rPr>
        <w:t>יחצ"א</w:t>
      </w:r>
      <w:proofErr w:type="spellEnd"/>
      <w:r>
        <w:rPr>
          <w:rFonts w:cs="David" w:hint="cs"/>
          <w:sz w:val="26"/>
          <w:szCs w:val="26"/>
          <w:rtl/>
        </w:rPr>
        <w:t xml:space="preserve">, </w:t>
      </w:r>
      <w:r w:rsidRPr="00330104">
        <w:rPr>
          <w:rFonts w:cs="David" w:hint="cs"/>
          <w:b/>
          <w:bCs/>
          <w:sz w:val="26"/>
          <w:szCs w:val="26"/>
          <w:rtl/>
        </w:rPr>
        <w:t>אל"ם (מיל') גולן ואך</w:t>
      </w:r>
    </w:p>
    <w:p w:rsidR="00D12BEC" w:rsidRDefault="00D12BEC" w:rsidP="007D7910">
      <w:pPr>
        <w:spacing w:line="360" w:lineRule="auto"/>
        <w:ind w:left="-166"/>
        <w:contextualSpacing/>
        <w:jc w:val="center"/>
        <w:rPr>
          <w:rFonts w:cs="David" w:hint="cs"/>
          <w:sz w:val="26"/>
          <w:szCs w:val="26"/>
          <w:rtl/>
        </w:rPr>
      </w:pPr>
      <w:r w:rsidRPr="004D76CB">
        <w:rPr>
          <w:rFonts w:cs="David" w:hint="cs"/>
          <w:sz w:val="26"/>
          <w:szCs w:val="26"/>
          <w:rtl/>
        </w:rPr>
        <w:t xml:space="preserve">צה"ל/פקע"ר </w:t>
      </w:r>
      <w:r w:rsidR="007D7910">
        <w:rPr>
          <w:rFonts w:cs="David"/>
          <w:sz w:val="26"/>
          <w:szCs w:val="26"/>
          <w:rtl/>
        </w:rPr>
        <w:t>–</w:t>
      </w:r>
      <w:r w:rsidRPr="004D76CB">
        <w:rPr>
          <w:rFonts w:cs="David" w:hint="cs"/>
          <w:sz w:val="26"/>
          <w:szCs w:val="26"/>
          <w:rtl/>
        </w:rPr>
        <w:t xml:space="preserve"> </w:t>
      </w:r>
      <w:proofErr w:type="spellStart"/>
      <w:r w:rsidR="007D7910">
        <w:rPr>
          <w:rFonts w:cs="David" w:hint="cs"/>
          <w:sz w:val="26"/>
          <w:szCs w:val="26"/>
          <w:rtl/>
        </w:rPr>
        <w:t>סמח"ז</w:t>
      </w:r>
      <w:proofErr w:type="spellEnd"/>
      <w:r w:rsidR="007D7910">
        <w:rPr>
          <w:rFonts w:cs="David" w:hint="cs"/>
          <w:sz w:val="26"/>
          <w:szCs w:val="26"/>
          <w:rtl/>
        </w:rPr>
        <w:t xml:space="preserve"> י-ם</w:t>
      </w:r>
      <w:r w:rsidRPr="004D76CB">
        <w:rPr>
          <w:rFonts w:cs="David" w:hint="cs"/>
          <w:sz w:val="26"/>
          <w:szCs w:val="26"/>
          <w:rtl/>
        </w:rPr>
        <w:t xml:space="preserve">, </w:t>
      </w:r>
      <w:r w:rsidRPr="004D76CB">
        <w:rPr>
          <w:rFonts w:cs="David" w:hint="cs"/>
          <w:b/>
          <w:bCs/>
          <w:sz w:val="26"/>
          <w:szCs w:val="26"/>
          <w:rtl/>
        </w:rPr>
        <w:t xml:space="preserve">סא"ל </w:t>
      </w:r>
      <w:r w:rsidR="007D7910">
        <w:rPr>
          <w:rFonts w:cs="David" w:hint="cs"/>
          <w:b/>
          <w:bCs/>
          <w:sz w:val="26"/>
          <w:szCs w:val="26"/>
          <w:rtl/>
        </w:rPr>
        <w:t xml:space="preserve">עמירם </w:t>
      </w:r>
      <w:proofErr w:type="spellStart"/>
      <w:r w:rsidR="007D7910">
        <w:rPr>
          <w:rFonts w:cs="David" w:hint="cs"/>
          <w:b/>
          <w:bCs/>
          <w:sz w:val="26"/>
          <w:szCs w:val="26"/>
          <w:rtl/>
        </w:rPr>
        <w:t>מלכא</w:t>
      </w:r>
      <w:proofErr w:type="spellEnd"/>
    </w:p>
    <w:p w:rsidR="00330104" w:rsidRDefault="00330104" w:rsidP="007D7910">
      <w:pPr>
        <w:spacing w:line="360" w:lineRule="auto"/>
        <w:ind w:left="-166"/>
        <w:contextualSpacing/>
        <w:jc w:val="center"/>
        <w:rPr>
          <w:rFonts w:cs="David" w:hint="cs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צה"ל/</w:t>
      </w:r>
      <w:proofErr w:type="spellStart"/>
      <w:r>
        <w:rPr>
          <w:rFonts w:cs="David" w:hint="cs"/>
          <w:sz w:val="26"/>
          <w:szCs w:val="26"/>
          <w:rtl/>
        </w:rPr>
        <w:t>מקרפ"ר</w:t>
      </w:r>
      <w:proofErr w:type="spellEnd"/>
      <w:r>
        <w:rPr>
          <w:rFonts w:cs="David" w:hint="cs"/>
          <w:sz w:val="26"/>
          <w:szCs w:val="26"/>
          <w:rtl/>
        </w:rPr>
        <w:t xml:space="preserve">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רמ"ד </w:t>
      </w:r>
      <w:proofErr w:type="spellStart"/>
      <w:r>
        <w:rPr>
          <w:rFonts w:cs="David" w:hint="cs"/>
          <w:sz w:val="26"/>
          <w:szCs w:val="26"/>
          <w:rtl/>
        </w:rPr>
        <w:t>קש"ח</w:t>
      </w:r>
      <w:proofErr w:type="spellEnd"/>
      <w:r>
        <w:rPr>
          <w:rFonts w:cs="David" w:hint="cs"/>
          <w:sz w:val="26"/>
          <w:szCs w:val="26"/>
          <w:rtl/>
        </w:rPr>
        <w:t xml:space="preserve">, </w:t>
      </w:r>
      <w:r w:rsidRPr="00330104">
        <w:rPr>
          <w:rFonts w:cs="David" w:hint="cs"/>
          <w:b/>
          <w:bCs/>
          <w:sz w:val="26"/>
          <w:szCs w:val="26"/>
          <w:rtl/>
        </w:rPr>
        <w:t xml:space="preserve">רס"ן מור </w:t>
      </w:r>
      <w:proofErr w:type="spellStart"/>
      <w:r w:rsidRPr="00330104">
        <w:rPr>
          <w:rFonts w:cs="David" w:hint="cs"/>
          <w:b/>
          <w:bCs/>
          <w:sz w:val="26"/>
          <w:szCs w:val="26"/>
          <w:rtl/>
        </w:rPr>
        <w:t>פלץ</w:t>
      </w:r>
      <w:proofErr w:type="spellEnd"/>
      <w:r w:rsidRPr="00330104">
        <w:rPr>
          <w:rFonts w:cs="David" w:hint="cs"/>
          <w:b/>
          <w:bCs/>
          <w:sz w:val="26"/>
          <w:szCs w:val="26"/>
          <w:rtl/>
        </w:rPr>
        <w:t xml:space="preserve"> גרינבוים</w:t>
      </w:r>
    </w:p>
    <w:p w:rsidR="00330104" w:rsidRPr="00330104" w:rsidRDefault="00330104" w:rsidP="007D7910">
      <w:pPr>
        <w:spacing w:line="360" w:lineRule="auto"/>
        <w:ind w:left="-166"/>
        <w:contextualSpacing/>
        <w:jc w:val="center"/>
        <w:rPr>
          <w:rFonts w:cs="David"/>
          <w:b/>
          <w:bCs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צה"ל/</w:t>
      </w:r>
      <w:proofErr w:type="spellStart"/>
      <w:r>
        <w:rPr>
          <w:rFonts w:cs="David" w:hint="cs"/>
          <w:sz w:val="26"/>
          <w:szCs w:val="26"/>
          <w:rtl/>
        </w:rPr>
        <w:t>חה"י</w:t>
      </w:r>
      <w:proofErr w:type="spellEnd"/>
      <w:r>
        <w:rPr>
          <w:rFonts w:cs="David" w:hint="cs"/>
          <w:sz w:val="26"/>
          <w:szCs w:val="26"/>
          <w:rtl/>
        </w:rPr>
        <w:t xml:space="preserve">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ענף מבצעים, </w:t>
      </w:r>
      <w:r w:rsidRPr="00330104">
        <w:rPr>
          <w:rFonts w:cs="David" w:hint="cs"/>
          <w:b/>
          <w:bCs/>
          <w:sz w:val="26"/>
          <w:szCs w:val="26"/>
          <w:rtl/>
        </w:rPr>
        <w:t>סא"ל אמנון אריאלי</w:t>
      </w:r>
    </w:p>
    <w:p w:rsidR="00D12BEC" w:rsidRPr="00D12BEC" w:rsidRDefault="00D12BEC" w:rsidP="00330104">
      <w:pPr>
        <w:spacing w:line="360" w:lineRule="auto"/>
        <w:ind w:left="-166"/>
        <w:contextualSpacing/>
        <w:jc w:val="center"/>
        <w:rPr>
          <w:rFonts w:cs="David"/>
          <w:b/>
          <w:bCs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משהב"ט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</w:t>
      </w:r>
      <w:proofErr w:type="spellStart"/>
      <w:r w:rsidR="007D7910">
        <w:rPr>
          <w:rFonts w:cs="David" w:hint="cs"/>
          <w:sz w:val="26"/>
          <w:szCs w:val="26"/>
          <w:rtl/>
        </w:rPr>
        <w:t>רח"ט</w:t>
      </w:r>
      <w:proofErr w:type="spellEnd"/>
      <w:r w:rsidR="007D7910">
        <w:rPr>
          <w:rFonts w:cs="David" w:hint="cs"/>
          <w:sz w:val="26"/>
          <w:szCs w:val="26"/>
          <w:rtl/>
        </w:rPr>
        <w:t xml:space="preserve"> </w:t>
      </w:r>
      <w:proofErr w:type="spellStart"/>
      <w:r w:rsidR="007D7910">
        <w:rPr>
          <w:rFonts w:cs="David" w:hint="cs"/>
          <w:sz w:val="26"/>
          <w:szCs w:val="26"/>
          <w:rtl/>
        </w:rPr>
        <w:t>קש"</w:t>
      </w:r>
      <w:r w:rsidR="00330104">
        <w:rPr>
          <w:rFonts w:cs="David" w:hint="cs"/>
          <w:sz w:val="26"/>
          <w:szCs w:val="26"/>
          <w:rtl/>
        </w:rPr>
        <w:t>ם</w:t>
      </w:r>
      <w:proofErr w:type="spellEnd"/>
      <w:r>
        <w:rPr>
          <w:rFonts w:cs="David" w:hint="cs"/>
          <w:sz w:val="26"/>
          <w:szCs w:val="26"/>
          <w:rtl/>
        </w:rPr>
        <w:t xml:space="preserve">, </w:t>
      </w:r>
      <w:r w:rsidRPr="00D12BEC">
        <w:rPr>
          <w:rFonts w:cs="David" w:hint="cs"/>
          <w:b/>
          <w:bCs/>
          <w:sz w:val="26"/>
          <w:szCs w:val="26"/>
          <w:rtl/>
        </w:rPr>
        <w:t xml:space="preserve">מר </w:t>
      </w:r>
      <w:r w:rsidR="007D7910">
        <w:rPr>
          <w:rFonts w:cs="David" w:hint="cs"/>
          <w:b/>
          <w:bCs/>
          <w:sz w:val="26"/>
          <w:szCs w:val="26"/>
          <w:rtl/>
        </w:rPr>
        <w:t>שמעון נווה</w:t>
      </w:r>
    </w:p>
    <w:p w:rsidR="00D12BEC" w:rsidRPr="00D12BEC" w:rsidRDefault="00D12BEC" w:rsidP="007D7910">
      <w:pPr>
        <w:spacing w:line="360" w:lineRule="auto"/>
        <w:ind w:left="-166"/>
        <w:contextualSpacing/>
        <w:jc w:val="center"/>
        <w:rPr>
          <w:rFonts w:cs="David"/>
          <w:sz w:val="26"/>
          <w:szCs w:val="26"/>
          <w:rtl/>
        </w:rPr>
      </w:pPr>
      <w:r w:rsidRPr="00D12BEC">
        <w:rPr>
          <w:rFonts w:cs="David" w:hint="cs"/>
          <w:sz w:val="26"/>
          <w:szCs w:val="26"/>
          <w:rtl/>
        </w:rPr>
        <w:t xml:space="preserve">משהב"ט </w:t>
      </w:r>
      <w:r w:rsidRPr="00D12BEC">
        <w:rPr>
          <w:rFonts w:cs="David"/>
          <w:sz w:val="26"/>
          <w:szCs w:val="26"/>
          <w:rtl/>
        </w:rPr>
        <w:t>–</w:t>
      </w:r>
      <w:r w:rsidRPr="00D12BEC">
        <w:rPr>
          <w:rFonts w:cs="David" w:hint="cs"/>
          <w:sz w:val="26"/>
          <w:szCs w:val="26"/>
          <w:rtl/>
        </w:rPr>
        <w:t xml:space="preserve"> </w:t>
      </w:r>
      <w:r w:rsidR="007D7910">
        <w:rPr>
          <w:rFonts w:cs="David" w:hint="cs"/>
          <w:sz w:val="26"/>
          <w:szCs w:val="26"/>
          <w:rtl/>
        </w:rPr>
        <w:t xml:space="preserve">אגף ביטחון </w:t>
      </w:r>
      <w:r w:rsidR="007D7910">
        <w:rPr>
          <w:rFonts w:cs="David"/>
          <w:sz w:val="26"/>
          <w:szCs w:val="26"/>
          <w:rtl/>
        </w:rPr>
        <w:t>–</w:t>
      </w:r>
      <w:r w:rsidR="007D7910">
        <w:rPr>
          <w:rFonts w:cs="David" w:hint="cs"/>
          <w:sz w:val="26"/>
          <w:szCs w:val="26"/>
          <w:rtl/>
        </w:rPr>
        <w:t xml:space="preserve"> </w:t>
      </w:r>
      <w:proofErr w:type="spellStart"/>
      <w:r w:rsidR="007D7910">
        <w:rPr>
          <w:rFonts w:cs="David" w:hint="cs"/>
          <w:sz w:val="26"/>
          <w:szCs w:val="26"/>
          <w:rtl/>
        </w:rPr>
        <w:t>מנב"ט</w:t>
      </w:r>
      <w:proofErr w:type="spellEnd"/>
      <w:r w:rsidR="007D7910">
        <w:rPr>
          <w:rFonts w:cs="David" w:hint="cs"/>
          <w:sz w:val="26"/>
          <w:szCs w:val="26"/>
          <w:rtl/>
        </w:rPr>
        <w:t xml:space="preserve"> בכירים חו"ל,</w:t>
      </w:r>
      <w:r w:rsidRPr="00D12BEC">
        <w:rPr>
          <w:rFonts w:cs="David" w:hint="cs"/>
          <w:sz w:val="26"/>
          <w:szCs w:val="26"/>
          <w:rtl/>
        </w:rPr>
        <w:t xml:space="preserve"> </w:t>
      </w:r>
      <w:r w:rsidR="007D7910">
        <w:rPr>
          <w:rFonts w:cs="David" w:hint="cs"/>
          <w:b/>
          <w:bCs/>
          <w:sz w:val="26"/>
          <w:szCs w:val="26"/>
          <w:rtl/>
        </w:rPr>
        <w:t>מר דודי שדה</w:t>
      </w:r>
    </w:p>
    <w:p w:rsidR="00D12BEC" w:rsidRDefault="007F455F" w:rsidP="00D12BEC">
      <w:pPr>
        <w:spacing w:line="360" w:lineRule="auto"/>
        <w:ind w:left="-166"/>
        <w:contextualSpacing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רח</w:t>
      </w:r>
      <w:r>
        <w:rPr>
          <w:rFonts w:cs="David"/>
          <w:sz w:val="26"/>
          <w:szCs w:val="26"/>
          <w:rtl/>
        </w:rPr>
        <w:t>"</w:t>
      </w:r>
      <w:r>
        <w:rPr>
          <w:rFonts w:cs="David" w:hint="cs"/>
          <w:sz w:val="26"/>
          <w:szCs w:val="26"/>
          <w:rtl/>
        </w:rPr>
        <w:t>ל</w:t>
      </w:r>
      <w:r w:rsidR="00D12BEC" w:rsidRPr="00D12BEC">
        <w:rPr>
          <w:rFonts w:cs="David" w:hint="cs"/>
          <w:sz w:val="26"/>
          <w:szCs w:val="26"/>
          <w:rtl/>
        </w:rPr>
        <w:t xml:space="preserve"> </w:t>
      </w:r>
      <w:r w:rsidR="00D12BEC" w:rsidRPr="00D12BEC">
        <w:rPr>
          <w:rFonts w:cs="David"/>
          <w:sz w:val="26"/>
          <w:szCs w:val="26"/>
          <w:rtl/>
        </w:rPr>
        <w:t>–</w:t>
      </w:r>
      <w:r w:rsidR="00D12BEC" w:rsidRPr="00D12BEC">
        <w:rPr>
          <w:rFonts w:cs="David" w:hint="cs"/>
          <w:sz w:val="26"/>
          <w:szCs w:val="26"/>
          <w:rtl/>
        </w:rPr>
        <w:t xml:space="preserve"> </w:t>
      </w:r>
      <w:proofErr w:type="spellStart"/>
      <w:r w:rsidR="00D12BEC" w:rsidRPr="00D12BEC">
        <w:rPr>
          <w:rFonts w:cs="David" w:hint="cs"/>
          <w:sz w:val="26"/>
          <w:szCs w:val="26"/>
          <w:rtl/>
        </w:rPr>
        <w:t>רח"ט</w:t>
      </w:r>
      <w:proofErr w:type="spellEnd"/>
      <w:r w:rsidR="00D12BEC" w:rsidRPr="00D12BEC">
        <w:rPr>
          <w:rFonts w:cs="David" w:hint="cs"/>
          <w:sz w:val="26"/>
          <w:szCs w:val="26"/>
          <w:rtl/>
        </w:rPr>
        <w:t xml:space="preserve"> תקציבים, </w:t>
      </w:r>
      <w:r w:rsidR="00D12BEC" w:rsidRPr="00D12BEC">
        <w:rPr>
          <w:rFonts w:cs="David" w:hint="cs"/>
          <w:b/>
          <w:bCs/>
          <w:sz w:val="26"/>
          <w:szCs w:val="26"/>
          <w:rtl/>
        </w:rPr>
        <w:t>גב' שרון קדושים</w:t>
      </w:r>
    </w:p>
    <w:p w:rsidR="00E05648" w:rsidRPr="007D7910" w:rsidRDefault="00E05648" w:rsidP="007D7910">
      <w:pPr>
        <w:spacing w:line="360" w:lineRule="auto"/>
        <w:ind w:left="-166"/>
        <w:contextualSpacing/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7D7910">
        <w:rPr>
          <w:rFonts w:cs="David" w:hint="cs"/>
          <w:sz w:val="26"/>
          <w:szCs w:val="26"/>
          <w:u w:val="single"/>
          <w:rtl/>
        </w:rPr>
        <w:t xml:space="preserve">שגרירות ישראל </w:t>
      </w:r>
      <w:r w:rsidR="007D7910" w:rsidRPr="007D7910">
        <w:rPr>
          <w:rFonts w:cs="David" w:hint="cs"/>
          <w:sz w:val="26"/>
          <w:szCs w:val="26"/>
          <w:u w:val="single"/>
          <w:rtl/>
        </w:rPr>
        <w:t>בבחריין</w:t>
      </w:r>
      <w:r w:rsidRPr="007D7910">
        <w:rPr>
          <w:rFonts w:cs="David" w:hint="cs"/>
          <w:sz w:val="26"/>
          <w:szCs w:val="26"/>
          <w:u w:val="single"/>
          <w:rtl/>
        </w:rPr>
        <w:t xml:space="preserve"> </w:t>
      </w:r>
      <w:r w:rsidRPr="007D7910">
        <w:rPr>
          <w:rFonts w:cs="David"/>
          <w:sz w:val="26"/>
          <w:szCs w:val="26"/>
          <w:u w:val="single"/>
          <w:rtl/>
        </w:rPr>
        <w:t>–</w:t>
      </w:r>
      <w:r w:rsidRPr="007D7910">
        <w:rPr>
          <w:rFonts w:cs="David" w:hint="cs"/>
          <w:sz w:val="26"/>
          <w:szCs w:val="26"/>
          <w:u w:val="single"/>
          <w:rtl/>
        </w:rPr>
        <w:t xml:space="preserve"> </w:t>
      </w:r>
      <w:r w:rsidR="007D7910" w:rsidRPr="007D7910">
        <w:rPr>
          <w:rFonts w:cs="David" w:hint="cs"/>
          <w:sz w:val="26"/>
          <w:szCs w:val="26"/>
          <w:u w:val="single"/>
          <w:rtl/>
        </w:rPr>
        <w:t>ר' הנציגות</w:t>
      </w:r>
      <w:r w:rsidRPr="007D7910">
        <w:rPr>
          <w:rFonts w:cs="David" w:hint="cs"/>
          <w:sz w:val="26"/>
          <w:szCs w:val="26"/>
          <w:u w:val="single"/>
          <w:rtl/>
        </w:rPr>
        <w:t xml:space="preserve">, </w:t>
      </w:r>
      <w:r w:rsidRPr="007D7910">
        <w:rPr>
          <w:rFonts w:cs="David" w:hint="cs"/>
          <w:b/>
          <w:bCs/>
          <w:sz w:val="26"/>
          <w:szCs w:val="26"/>
          <w:u w:val="single"/>
          <w:rtl/>
        </w:rPr>
        <w:t xml:space="preserve">מר </w:t>
      </w:r>
      <w:r w:rsidR="007D7910" w:rsidRPr="007D7910">
        <w:rPr>
          <w:rFonts w:cs="David" w:hint="cs"/>
          <w:b/>
          <w:bCs/>
          <w:sz w:val="26"/>
          <w:szCs w:val="26"/>
          <w:u w:val="single"/>
          <w:rtl/>
        </w:rPr>
        <w:t xml:space="preserve">איתי </w:t>
      </w:r>
      <w:proofErr w:type="spellStart"/>
      <w:r w:rsidR="007D7910" w:rsidRPr="007D7910">
        <w:rPr>
          <w:rFonts w:cs="David" w:hint="cs"/>
          <w:b/>
          <w:bCs/>
          <w:sz w:val="26"/>
          <w:szCs w:val="26"/>
          <w:u w:val="single"/>
          <w:rtl/>
        </w:rPr>
        <w:t>טגנר</w:t>
      </w:r>
      <w:proofErr w:type="spellEnd"/>
    </w:p>
    <w:p w:rsidR="007D7910" w:rsidRDefault="007D7910" w:rsidP="007D7910">
      <w:pPr>
        <w:spacing w:line="360" w:lineRule="auto"/>
        <w:ind w:left="-166"/>
        <w:contextualSpacing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משהב"ט</w:t>
      </w:r>
      <w:r w:rsidRPr="004D76CB">
        <w:rPr>
          <w:rFonts w:cs="David" w:hint="cs"/>
          <w:sz w:val="26"/>
          <w:szCs w:val="26"/>
          <w:rtl/>
        </w:rPr>
        <w:t xml:space="preserve"> </w:t>
      </w:r>
      <w:r>
        <w:rPr>
          <w:rFonts w:cs="David"/>
          <w:sz w:val="26"/>
          <w:szCs w:val="26"/>
          <w:rtl/>
        </w:rPr>
        <w:t>–</w:t>
      </w:r>
      <w:r w:rsidRPr="004D76CB">
        <w:rPr>
          <w:rFonts w:cs="David" w:hint="cs"/>
          <w:sz w:val="26"/>
          <w:szCs w:val="26"/>
          <w:rtl/>
        </w:rPr>
        <w:t xml:space="preserve"> </w:t>
      </w:r>
      <w:r>
        <w:rPr>
          <w:rFonts w:cs="David" w:hint="cs"/>
          <w:sz w:val="26"/>
          <w:szCs w:val="26"/>
          <w:rtl/>
        </w:rPr>
        <w:t>ר</w:t>
      </w:r>
      <w:r>
        <w:rPr>
          <w:rFonts w:cs="David" w:hint="cs"/>
          <w:sz w:val="26"/>
          <w:szCs w:val="26"/>
          <w:rtl/>
        </w:rPr>
        <w:t>'</w:t>
      </w:r>
      <w:r>
        <w:rPr>
          <w:rFonts w:cs="David" w:hint="cs"/>
          <w:sz w:val="26"/>
          <w:szCs w:val="26"/>
          <w:rtl/>
        </w:rPr>
        <w:t xml:space="preserve"> רח"ל</w:t>
      </w:r>
      <w:r w:rsidRPr="004D76CB">
        <w:rPr>
          <w:rFonts w:cs="David" w:hint="cs"/>
          <w:sz w:val="26"/>
          <w:szCs w:val="26"/>
          <w:rtl/>
        </w:rPr>
        <w:t xml:space="preserve">, </w:t>
      </w:r>
      <w:r>
        <w:rPr>
          <w:rFonts w:cs="David" w:hint="cs"/>
          <w:b/>
          <w:bCs/>
          <w:sz w:val="26"/>
          <w:szCs w:val="26"/>
          <w:rtl/>
        </w:rPr>
        <w:t>תא"ל (מיל)</w:t>
      </w:r>
      <w:r>
        <w:rPr>
          <w:rFonts w:cs="David" w:hint="cs"/>
          <w:sz w:val="26"/>
          <w:szCs w:val="26"/>
          <w:rtl/>
        </w:rPr>
        <w:t xml:space="preserve"> </w:t>
      </w:r>
      <w:r>
        <w:rPr>
          <w:rFonts w:cs="David" w:hint="cs"/>
          <w:b/>
          <w:bCs/>
          <w:sz w:val="26"/>
          <w:szCs w:val="26"/>
          <w:rtl/>
        </w:rPr>
        <w:t xml:space="preserve">יורם </w:t>
      </w:r>
      <w:proofErr w:type="spellStart"/>
      <w:r>
        <w:rPr>
          <w:rFonts w:cs="David" w:hint="cs"/>
          <w:b/>
          <w:bCs/>
          <w:sz w:val="26"/>
          <w:szCs w:val="26"/>
          <w:rtl/>
        </w:rPr>
        <w:t>לרדו</w:t>
      </w:r>
      <w:proofErr w:type="spellEnd"/>
      <w:r w:rsidRPr="004D76CB">
        <w:rPr>
          <w:rFonts w:cs="David" w:hint="cs"/>
          <w:sz w:val="26"/>
          <w:szCs w:val="26"/>
          <w:rtl/>
        </w:rPr>
        <w:t xml:space="preserve"> </w:t>
      </w:r>
    </w:p>
    <w:p w:rsidR="007D7910" w:rsidRPr="00D12BEC" w:rsidRDefault="007D7910" w:rsidP="007D7910">
      <w:pPr>
        <w:spacing w:line="360" w:lineRule="auto"/>
        <w:ind w:left="-166"/>
        <w:contextualSpacing/>
        <w:jc w:val="center"/>
        <w:rPr>
          <w:rFonts w:cs="David"/>
          <w:b/>
          <w:bCs/>
          <w:sz w:val="26"/>
          <w:szCs w:val="26"/>
          <w:rtl/>
        </w:rPr>
      </w:pPr>
      <w:r w:rsidRPr="00D12BEC">
        <w:rPr>
          <w:rFonts w:cs="David" w:hint="cs"/>
          <w:sz w:val="26"/>
          <w:szCs w:val="26"/>
          <w:rtl/>
        </w:rPr>
        <w:t xml:space="preserve">משהב"ט </w:t>
      </w:r>
      <w:r w:rsidRPr="00D12BEC"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</w:t>
      </w:r>
      <w:r>
        <w:rPr>
          <w:rFonts w:cs="David" w:hint="cs"/>
          <w:sz w:val="26"/>
          <w:szCs w:val="26"/>
          <w:rtl/>
        </w:rPr>
        <w:t xml:space="preserve">ר' </w:t>
      </w:r>
      <w:proofErr w:type="spellStart"/>
      <w:r>
        <w:rPr>
          <w:rFonts w:cs="David" w:hint="cs"/>
          <w:sz w:val="26"/>
          <w:szCs w:val="26"/>
          <w:rtl/>
        </w:rPr>
        <w:t>אבט"מ</w:t>
      </w:r>
      <w:proofErr w:type="spellEnd"/>
      <w:r w:rsidRPr="00D12BEC">
        <w:rPr>
          <w:rFonts w:cs="David" w:hint="cs"/>
          <w:sz w:val="26"/>
          <w:szCs w:val="26"/>
          <w:rtl/>
        </w:rPr>
        <w:t xml:space="preserve">, </w:t>
      </w:r>
      <w:r>
        <w:rPr>
          <w:rFonts w:cs="David" w:hint="cs"/>
          <w:b/>
          <w:bCs/>
          <w:sz w:val="26"/>
          <w:szCs w:val="26"/>
          <w:rtl/>
        </w:rPr>
        <w:t>מר זהר פלטי</w:t>
      </w:r>
    </w:p>
    <w:p w:rsidR="00D12BEC" w:rsidRDefault="00D12BEC" w:rsidP="007D7910">
      <w:pPr>
        <w:spacing w:line="360" w:lineRule="auto"/>
        <w:ind w:left="-166"/>
        <w:contextualSpacing/>
        <w:jc w:val="center"/>
        <w:rPr>
          <w:rFonts w:cs="David"/>
          <w:sz w:val="26"/>
          <w:szCs w:val="26"/>
          <w:rtl/>
        </w:rPr>
      </w:pPr>
      <w:r w:rsidRPr="00D12BEC">
        <w:rPr>
          <w:rFonts w:cs="David" w:hint="cs"/>
          <w:sz w:val="26"/>
          <w:szCs w:val="26"/>
          <w:rtl/>
        </w:rPr>
        <w:t xml:space="preserve">המשרד </w:t>
      </w:r>
      <w:proofErr w:type="spellStart"/>
      <w:r w:rsidRPr="00D12BEC">
        <w:rPr>
          <w:rFonts w:cs="David" w:hint="cs"/>
          <w:sz w:val="26"/>
          <w:szCs w:val="26"/>
          <w:rtl/>
        </w:rPr>
        <w:t>לבט"פ</w:t>
      </w:r>
      <w:proofErr w:type="spellEnd"/>
      <w:r w:rsidRPr="00D12BEC">
        <w:rPr>
          <w:rFonts w:cs="David" w:hint="cs"/>
          <w:sz w:val="26"/>
          <w:szCs w:val="26"/>
          <w:rtl/>
        </w:rPr>
        <w:t xml:space="preserve"> </w:t>
      </w:r>
      <w:r>
        <w:rPr>
          <w:rFonts w:cs="David"/>
          <w:sz w:val="26"/>
          <w:szCs w:val="26"/>
          <w:rtl/>
        </w:rPr>
        <w:t>–</w:t>
      </w:r>
      <w:r w:rsidRPr="00D12BEC">
        <w:rPr>
          <w:rFonts w:cs="David" w:hint="cs"/>
          <w:sz w:val="26"/>
          <w:szCs w:val="26"/>
          <w:rtl/>
        </w:rPr>
        <w:t xml:space="preserve"> </w:t>
      </w:r>
      <w:r w:rsidR="007D7910">
        <w:rPr>
          <w:rFonts w:cs="David" w:hint="cs"/>
          <w:sz w:val="26"/>
          <w:szCs w:val="26"/>
          <w:rtl/>
        </w:rPr>
        <w:t>סמנכ"ל אסטרטגיה</w:t>
      </w:r>
      <w:r w:rsidR="00066FED">
        <w:rPr>
          <w:rFonts w:cs="David" w:hint="cs"/>
          <w:sz w:val="26"/>
          <w:szCs w:val="26"/>
          <w:rtl/>
        </w:rPr>
        <w:t xml:space="preserve">, </w:t>
      </w:r>
      <w:r w:rsidR="00066FED" w:rsidRPr="00066FED">
        <w:rPr>
          <w:rFonts w:cs="David" w:hint="cs"/>
          <w:b/>
          <w:bCs/>
          <w:sz w:val="26"/>
          <w:szCs w:val="26"/>
          <w:rtl/>
        </w:rPr>
        <w:t xml:space="preserve">מר </w:t>
      </w:r>
      <w:r w:rsidR="007D7910">
        <w:rPr>
          <w:rFonts w:cs="David" w:hint="cs"/>
          <w:b/>
          <w:bCs/>
          <w:sz w:val="26"/>
          <w:szCs w:val="26"/>
          <w:rtl/>
        </w:rPr>
        <w:t>איתן הורן</w:t>
      </w:r>
    </w:p>
    <w:p w:rsidR="00066FED" w:rsidRDefault="00066FED" w:rsidP="007D7910">
      <w:pPr>
        <w:spacing w:line="360" w:lineRule="auto"/>
        <w:ind w:left="-166"/>
        <w:contextualSpacing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משרד הבריאות, ר' אגף בכיר לחירום, </w:t>
      </w:r>
      <w:r w:rsidRPr="00066FED">
        <w:rPr>
          <w:rFonts w:cs="David" w:hint="cs"/>
          <w:b/>
          <w:bCs/>
          <w:sz w:val="26"/>
          <w:szCs w:val="26"/>
          <w:rtl/>
        </w:rPr>
        <w:t xml:space="preserve">מר </w:t>
      </w:r>
      <w:r w:rsidR="007D7910">
        <w:rPr>
          <w:rFonts w:cs="David" w:hint="cs"/>
          <w:b/>
          <w:bCs/>
          <w:sz w:val="26"/>
          <w:szCs w:val="26"/>
          <w:rtl/>
        </w:rPr>
        <w:t>רפי גולני</w:t>
      </w:r>
    </w:p>
    <w:p w:rsidR="00330104" w:rsidRDefault="00330104" w:rsidP="00330104">
      <w:pPr>
        <w:spacing w:line="360" w:lineRule="auto"/>
        <w:ind w:left="-166"/>
        <w:contextualSpacing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משרד החוץ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</w:t>
      </w:r>
      <w:proofErr w:type="spellStart"/>
      <w:r>
        <w:rPr>
          <w:rFonts w:cs="David" w:hint="cs"/>
          <w:sz w:val="26"/>
          <w:szCs w:val="26"/>
          <w:rtl/>
        </w:rPr>
        <w:t>רח"ט</w:t>
      </w:r>
      <w:proofErr w:type="spellEnd"/>
      <w:r>
        <w:rPr>
          <w:rFonts w:cs="David" w:hint="cs"/>
          <w:sz w:val="26"/>
          <w:szCs w:val="26"/>
          <w:rtl/>
        </w:rPr>
        <w:t xml:space="preserve"> מזה"ת, </w:t>
      </w:r>
      <w:r w:rsidRPr="00066FED">
        <w:rPr>
          <w:rFonts w:cs="David" w:hint="cs"/>
          <w:b/>
          <w:bCs/>
          <w:sz w:val="26"/>
          <w:szCs w:val="26"/>
          <w:rtl/>
        </w:rPr>
        <w:t xml:space="preserve">מר </w:t>
      </w:r>
      <w:r>
        <w:rPr>
          <w:rFonts w:cs="David" w:hint="cs"/>
          <w:b/>
          <w:bCs/>
          <w:sz w:val="26"/>
          <w:szCs w:val="26"/>
          <w:rtl/>
        </w:rPr>
        <w:t>אליאב בן-ימין</w:t>
      </w:r>
    </w:p>
    <w:p w:rsidR="00D12BEC" w:rsidRDefault="00D12BEC" w:rsidP="007D7910">
      <w:pPr>
        <w:spacing w:line="360" w:lineRule="auto"/>
        <w:ind w:left="-166"/>
        <w:contextualSpacing/>
        <w:jc w:val="center"/>
        <w:rPr>
          <w:rFonts w:cs="David" w:hint="cs"/>
          <w:b/>
          <w:bCs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המשרד </w:t>
      </w:r>
      <w:proofErr w:type="spellStart"/>
      <w:r>
        <w:rPr>
          <w:rFonts w:cs="David" w:hint="cs"/>
          <w:sz w:val="26"/>
          <w:szCs w:val="26"/>
          <w:rtl/>
        </w:rPr>
        <w:t>לבט"פ</w:t>
      </w:r>
      <w:proofErr w:type="spellEnd"/>
      <w:r>
        <w:rPr>
          <w:rFonts w:cs="David" w:hint="cs"/>
          <w:sz w:val="26"/>
          <w:szCs w:val="26"/>
          <w:rtl/>
        </w:rPr>
        <w:t xml:space="preserve">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ר' יחיד</w:t>
      </w:r>
      <w:r w:rsidR="007D7910">
        <w:rPr>
          <w:rFonts w:cs="David" w:hint="cs"/>
          <w:sz w:val="26"/>
          <w:szCs w:val="26"/>
          <w:rtl/>
        </w:rPr>
        <w:t>ה</w:t>
      </w:r>
      <w:r>
        <w:rPr>
          <w:rFonts w:cs="David" w:hint="cs"/>
          <w:sz w:val="26"/>
          <w:szCs w:val="26"/>
          <w:rtl/>
        </w:rPr>
        <w:t xml:space="preserve"> </w:t>
      </w:r>
      <w:r w:rsidR="007D7910">
        <w:rPr>
          <w:rFonts w:cs="David" w:hint="cs"/>
          <w:sz w:val="26"/>
          <w:szCs w:val="26"/>
          <w:rtl/>
        </w:rPr>
        <w:t>בינ"ל</w:t>
      </w:r>
      <w:r w:rsidR="00066FED">
        <w:rPr>
          <w:rFonts w:cs="David" w:hint="cs"/>
          <w:sz w:val="26"/>
          <w:szCs w:val="26"/>
          <w:rtl/>
        </w:rPr>
        <w:t xml:space="preserve">, </w:t>
      </w:r>
      <w:r w:rsidR="00066FED" w:rsidRPr="00066FED">
        <w:rPr>
          <w:rFonts w:cs="David" w:hint="cs"/>
          <w:b/>
          <w:bCs/>
          <w:sz w:val="26"/>
          <w:szCs w:val="26"/>
          <w:rtl/>
        </w:rPr>
        <w:t>מר נתן רוטנברג</w:t>
      </w:r>
    </w:p>
    <w:p w:rsidR="007D7910" w:rsidRPr="00066FED" w:rsidRDefault="007D7910" w:rsidP="007D7910">
      <w:pPr>
        <w:spacing w:line="360" w:lineRule="auto"/>
        <w:ind w:left="-166"/>
        <w:contextualSpacing/>
        <w:jc w:val="center"/>
        <w:rPr>
          <w:rFonts w:cs="David"/>
          <w:b/>
          <w:bCs/>
          <w:sz w:val="26"/>
          <w:szCs w:val="26"/>
          <w:rtl/>
        </w:rPr>
      </w:pPr>
      <w:r w:rsidRPr="007D7910">
        <w:rPr>
          <w:rFonts w:cs="David" w:hint="cs"/>
          <w:sz w:val="26"/>
          <w:szCs w:val="26"/>
          <w:rtl/>
        </w:rPr>
        <w:t xml:space="preserve">משרד הבריאות </w:t>
      </w:r>
      <w:r w:rsidRPr="007D7910">
        <w:rPr>
          <w:rFonts w:cs="David"/>
          <w:sz w:val="26"/>
          <w:szCs w:val="26"/>
          <w:rtl/>
        </w:rPr>
        <w:t>–</w:t>
      </w:r>
      <w:r>
        <w:rPr>
          <w:rFonts w:cs="David" w:hint="cs"/>
          <w:b/>
          <w:bCs/>
          <w:sz w:val="26"/>
          <w:szCs w:val="26"/>
          <w:rtl/>
        </w:rPr>
        <w:t xml:space="preserve"> </w:t>
      </w:r>
      <w:r w:rsidRPr="007D7910">
        <w:rPr>
          <w:rFonts w:cs="David" w:hint="cs"/>
          <w:sz w:val="26"/>
          <w:szCs w:val="26"/>
          <w:rtl/>
        </w:rPr>
        <w:t>מנהל המחלקה הבינ"ל,</w:t>
      </w:r>
      <w:r>
        <w:rPr>
          <w:rFonts w:cs="David" w:hint="cs"/>
          <w:b/>
          <w:bCs/>
          <w:sz w:val="26"/>
          <w:szCs w:val="26"/>
          <w:rtl/>
        </w:rPr>
        <w:t xml:space="preserve"> ד"ר אשי שלמון</w:t>
      </w:r>
    </w:p>
    <w:p w:rsidR="00066FED" w:rsidRDefault="00066FED" w:rsidP="007D7910">
      <w:pPr>
        <w:spacing w:line="360" w:lineRule="auto"/>
        <w:ind w:left="-166"/>
        <w:contextualSpacing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פקע"ר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רמ"ד </w:t>
      </w:r>
      <w:proofErr w:type="spellStart"/>
      <w:r>
        <w:rPr>
          <w:rFonts w:cs="David" w:hint="cs"/>
          <w:sz w:val="26"/>
          <w:szCs w:val="26"/>
          <w:rtl/>
        </w:rPr>
        <w:t>קש"ח</w:t>
      </w:r>
      <w:proofErr w:type="spellEnd"/>
      <w:r>
        <w:rPr>
          <w:rFonts w:cs="David" w:hint="cs"/>
          <w:sz w:val="26"/>
          <w:szCs w:val="26"/>
          <w:rtl/>
        </w:rPr>
        <w:t xml:space="preserve">, </w:t>
      </w:r>
      <w:r w:rsidR="007D7910">
        <w:rPr>
          <w:rFonts w:cs="David" w:hint="cs"/>
          <w:b/>
          <w:bCs/>
          <w:sz w:val="26"/>
          <w:szCs w:val="26"/>
          <w:rtl/>
        </w:rPr>
        <w:t>סא"ל</w:t>
      </w:r>
      <w:r w:rsidRPr="00066FED">
        <w:rPr>
          <w:rFonts w:cs="David" w:hint="cs"/>
          <w:b/>
          <w:bCs/>
          <w:sz w:val="26"/>
          <w:szCs w:val="26"/>
          <w:rtl/>
        </w:rPr>
        <w:t xml:space="preserve"> </w:t>
      </w:r>
      <w:r w:rsidR="007D7910">
        <w:rPr>
          <w:rFonts w:cs="David" w:hint="cs"/>
          <w:b/>
          <w:bCs/>
          <w:sz w:val="26"/>
          <w:szCs w:val="26"/>
          <w:rtl/>
        </w:rPr>
        <w:t xml:space="preserve">ורד חן </w:t>
      </w:r>
      <w:proofErr w:type="spellStart"/>
      <w:r w:rsidR="007D7910">
        <w:rPr>
          <w:rFonts w:cs="David" w:hint="cs"/>
          <w:b/>
          <w:bCs/>
          <w:sz w:val="26"/>
          <w:szCs w:val="26"/>
          <w:rtl/>
        </w:rPr>
        <w:t>זגרון</w:t>
      </w:r>
      <w:proofErr w:type="spellEnd"/>
      <w:r>
        <w:rPr>
          <w:rFonts w:cs="David" w:hint="cs"/>
          <w:sz w:val="26"/>
          <w:szCs w:val="26"/>
          <w:rtl/>
        </w:rPr>
        <w:t xml:space="preserve"> </w:t>
      </w:r>
    </w:p>
    <w:p w:rsidR="00066FED" w:rsidRDefault="00330104" w:rsidP="00330104">
      <w:pPr>
        <w:spacing w:line="360" w:lineRule="auto"/>
        <w:ind w:left="-166"/>
        <w:contextualSpacing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משהב"ט</w:t>
      </w:r>
      <w:r w:rsidR="00066FED">
        <w:rPr>
          <w:rFonts w:cs="David" w:hint="cs"/>
          <w:sz w:val="26"/>
          <w:szCs w:val="26"/>
          <w:rtl/>
        </w:rPr>
        <w:t xml:space="preserve"> </w:t>
      </w:r>
      <w:r w:rsidR="00066FED">
        <w:rPr>
          <w:rFonts w:cs="David"/>
          <w:sz w:val="26"/>
          <w:szCs w:val="26"/>
          <w:rtl/>
        </w:rPr>
        <w:t>–</w:t>
      </w:r>
      <w:r w:rsidR="00066FED">
        <w:rPr>
          <w:rFonts w:cs="David" w:hint="cs"/>
          <w:sz w:val="26"/>
          <w:szCs w:val="26"/>
          <w:rtl/>
        </w:rPr>
        <w:t xml:space="preserve"> </w:t>
      </w:r>
      <w:r>
        <w:rPr>
          <w:rFonts w:cs="David" w:hint="cs"/>
          <w:sz w:val="26"/>
          <w:szCs w:val="26"/>
          <w:rtl/>
        </w:rPr>
        <w:t>ע' מנכ"ל</w:t>
      </w:r>
    </w:p>
    <w:p w:rsidR="00D12BEC" w:rsidRPr="00D12BEC" w:rsidRDefault="00D12BEC" w:rsidP="00D12BEC">
      <w:pPr>
        <w:spacing w:line="360" w:lineRule="auto"/>
        <w:ind w:left="-166"/>
        <w:contextualSpacing/>
        <w:jc w:val="center"/>
        <w:rPr>
          <w:rFonts w:cs="David"/>
          <w:sz w:val="26"/>
          <w:szCs w:val="26"/>
        </w:rPr>
      </w:pPr>
    </w:p>
    <w:p w:rsidR="00D12BEC" w:rsidRPr="00D12BEC" w:rsidRDefault="00D12BEC" w:rsidP="00D12BEC">
      <w:pPr>
        <w:spacing w:line="360" w:lineRule="auto"/>
        <w:ind w:right="-180"/>
        <w:jc w:val="center"/>
        <w:rPr>
          <w:rFonts w:cs="David"/>
          <w:sz w:val="28"/>
          <w:szCs w:val="28"/>
          <w:u w:val="single"/>
          <w:rtl/>
        </w:rPr>
      </w:pPr>
    </w:p>
    <w:sectPr w:rsidR="00D12BEC" w:rsidRPr="00D12BEC" w:rsidSect="005966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1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71" w:rsidRDefault="00E16371" w:rsidP="00DC59BC">
      <w:r>
        <w:separator/>
      </w:r>
    </w:p>
  </w:endnote>
  <w:endnote w:type="continuationSeparator" w:id="0">
    <w:p w:rsidR="00E16371" w:rsidRDefault="00E16371" w:rsidP="00DC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C4" w:rsidRDefault="002F21C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75" w:rsidRDefault="003E6B75" w:rsidP="007760EF">
    <w:pPr>
      <w:pStyle w:val="a7"/>
      <w:ind w:left="-154"/>
      <w:jc w:val="both"/>
      <w:rPr>
        <w:rFonts w:ascii="David" w:hAnsi="David" w:cs="David"/>
        <w:b/>
        <w:bCs/>
        <w:color w:val="0000FF"/>
        <w:rtl/>
      </w:rPr>
    </w:pPr>
    <w:r>
      <w:rPr>
        <w:noProof/>
        <w:rtl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81914</wp:posOffset>
              </wp:positionV>
              <wp:extent cx="5372100" cy="0"/>
              <wp:effectExtent l="0" t="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45pt" to="42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" strokecolor="blue"/>
          </w:pict>
        </mc:Fallback>
      </mc:AlternateContent>
    </w:r>
  </w:p>
  <w:p w:rsidR="003E6B75" w:rsidRPr="00427A10" w:rsidRDefault="003E6B75" w:rsidP="0071235F">
    <w:pPr>
      <w:pStyle w:val="a7"/>
      <w:spacing w:line="360" w:lineRule="auto"/>
      <w:ind w:left="-154"/>
      <w:jc w:val="both"/>
      <w:rPr>
        <w:rFonts w:ascii="David" w:hAnsi="David" w:cs="David"/>
        <w:b/>
        <w:bCs/>
        <w:color w:val="0000FF"/>
        <w:rtl/>
      </w:rPr>
    </w:pPr>
    <w:r>
      <w:rPr>
        <w:rFonts w:ascii="David" w:hAnsi="David" w:cs="David" w:hint="cs"/>
        <w:b/>
        <w:bCs/>
        <w:color w:val="0000FF"/>
        <w:rtl/>
      </w:rPr>
      <w:t>חטיבת שת"פ אסטרטגי</w:t>
    </w:r>
    <w:r w:rsidR="0071235F">
      <w:rPr>
        <w:rFonts w:ascii="David" w:hAnsi="David" w:cs="David" w:hint="cs"/>
        <w:b/>
        <w:bCs/>
        <w:color w:val="0000FF"/>
        <w:rtl/>
      </w:rPr>
      <w:t xml:space="preserve"> וסיוע</w:t>
    </w:r>
    <w:r>
      <w:rPr>
        <w:rFonts w:ascii="David" w:hAnsi="David" w:cs="David"/>
        <w:b/>
        <w:bCs/>
        <w:color w:val="0000FF"/>
        <w:rtl/>
      </w:rPr>
      <w:t xml:space="preserve">,  </w:t>
    </w:r>
    <w:r>
      <w:rPr>
        <w:rFonts w:ascii="David" w:hAnsi="David" w:cs="David" w:hint="cs"/>
        <w:b/>
        <w:bCs/>
        <w:color w:val="0000FF"/>
        <w:rtl/>
      </w:rPr>
      <w:t xml:space="preserve">רח' הארבעה </w:t>
    </w:r>
    <w:r w:rsidR="0071235F">
      <w:rPr>
        <w:rFonts w:ascii="David" w:hAnsi="David" w:cs="David" w:hint="cs"/>
        <w:b/>
        <w:bCs/>
        <w:color w:val="0000FF"/>
        <w:rtl/>
      </w:rPr>
      <w:t>20</w:t>
    </w:r>
    <w:r>
      <w:rPr>
        <w:rFonts w:ascii="David" w:hAnsi="David" w:cs="David" w:hint="cs"/>
        <w:b/>
        <w:bCs/>
        <w:color w:val="0000FF"/>
        <w:rtl/>
      </w:rPr>
      <w:t xml:space="preserve"> ת"א</w:t>
    </w:r>
    <w:r>
      <w:rPr>
        <w:rFonts w:ascii="David" w:hAnsi="David" w:cs="David"/>
        <w:b/>
        <w:bCs/>
        <w:color w:val="0000FF"/>
        <w:rtl/>
      </w:rPr>
      <w:t>,</w:t>
    </w:r>
    <w:r w:rsidR="0071235F">
      <w:rPr>
        <w:rFonts w:ascii="David" w:hAnsi="David" w:cs="David"/>
        <w:b/>
        <w:bCs/>
        <w:color w:val="0000FF"/>
        <w:rtl/>
      </w:rPr>
      <w:t xml:space="preserve"> </w:t>
    </w:r>
    <w:r>
      <w:rPr>
        <w:rFonts w:ascii="David" w:hAnsi="David" w:cs="David"/>
        <w:b/>
        <w:bCs/>
        <w:color w:val="0000FF"/>
        <w:rtl/>
      </w:rPr>
      <w:t xml:space="preserve"> טלפון:</w:t>
    </w:r>
    <w:r>
      <w:rPr>
        <w:rFonts w:ascii="David" w:hAnsi="David" w:cs="David" w:hint="cs"/>
        <w:b/>
        <w:bCs/>
        <w:color w:val="0000FF"/>
        <w:rtl/>
      </w:rPr>
      <w:t xml:space="preserve"> </w:t>
    </w:r>
    <w:r>
      <w:rPr>
        <w:rFonts w:ascii="David" w:hAnsi="David" w:cs="David"/>
        <w:b/>
        <w:bCs/>
        <w:color w:val="0000FF"/>
        <w:rtl/>
      </w:rPr>
      <w:t>03-69772</w:t>
    </w:r>
    <w:r w:rsidR="0071235F">
      <w:rPr>
        <w:rFonts w:ascii="David" w:hAnsi="David" w:cs="David" w:hint="cs"/>
        <w:b/>
        <w:bCs/>
        <w:color w:val="0000FF"/>
        <w:rtl/>
      </w:rPr>
      <w:t xml:space="preserve">29 </w:t>
    </w:r>
    <w:r>
      <w:rPr>
        <w:rFonts w:ascii="David" w:hAnsi="David" w:cs="David"/>
        <w:b/>
        <w:bCs/>
        <w:color w:val="0000FF"/>
        <w:rtl/>
      </w:rPr>
      <w:t>פקס: 03-697</w:t>
    </w:r>
    <w:r w:rsidR="0071235F">
      <w:rPr>
        <w:rFonts w:ascii="David" w:hAnsi="David" w:cs="David" w:hint="cs"/>
        <w:b/>
        <w:bCs/>
        <w:color w:val="0000FF"/>
        <w:rtl/>
      </w:rPr>
      <w:t>6009</w:t>
    </w:r>
  </w:p>
  <w:p w:rsidR="003E6B75" w:rsidRDefault="003E6B75" w:rsidP="007760EF">
    <w:pPr>
      <w:pStyle w:val="a7"/>
    </w:pPr>
  </w:p>
  <w:p w:rsidR="003E6B75" w:rsidRDefault="003E6B7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C4" w:rsidRDefault="002F21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71" w:rsidRDefault="00E16371" w:rsidP="00DC59BC">
      <w:r>
        <w:separator/>
      </w:r>
    </w:p>
  </w:footnote>
  <w:footnote w:type="continuationSeparator" w:id="0">
    <w:p w:rsidR="00E16371" w:rsidRDefault="00E16371" w:rsidP="00DC5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C4" w:rsidRDefault="002F21C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30517" o:spid="_x0000_s2051" type="#_x0000_t136" style="position:absolute;left:0;text-align:left;margin-left:0;margin-top:0;width:418.2pt;height:167.2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טיוטא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75" w:rsidRDefault="002F21C4">
    <w:pPr>
      <w:pStyle w:val="a5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30518" o:spid="_x0000_s2052" type="#_x0000_t136" style="position:absolute;left:0;text-align:left;margin-left:0;margin-top:0;width:418.2pt;height:167.2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טיוטא"/>
        </v:shape>
      </w:pict>
    </w:r>
    <w:r w:rsidR="003E6B75">
      <w:fldChar w:fldCharType="begin"/>
    </w:r>
    <w:r w:rsidR="003E6B75">
      <w:instrText xml:space="preserve"> PAGE   \* MERGEFORMAT </w:instrText>
    </w:r>
    <w:r w:rsidR="003E6B75">
      <w:fldChar w:fldCharType="separate"/>
    </w:r>
    <w:r w:rsidRPr="002F21C4">
      <w:rPr>
        <w:rFonts w:cs="Calibri"/>
        <w:noProof/>
        <w:rtl/>
        <w:lang w:val="he-IL"/>
      </w:rPr>
      <w:t>4</w:t>
    </w:r>
    <w:r w:rsidR="003E6B75">
      <w:rPr>
        <w:rFonts w:cs="Calibri"/>
        <w:noProof/>
        <w:lang w:val="he-IL"/>
      </w:rPr>
      <w:fldChar w:fldCharType="end"/>
    </w:r>
  </w:p>
  <w:p w:rsidR="003E6B75" w:rsidRDefault="003E6B7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C4" w:rsidRDefault="002F21C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30516" o:spid="_x0000_s2050" type="#_x0000_t136" style="position:absolute;left:0;text-align:left;margin-left:0;margin-top:0;width:418.2pt;height:167.2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טיוטא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576"/>
    <w:multiLevelType w:val="hybridMultilevel"/>
    <w:tmpl w:val="FEEC6A4E"/>
    <w:lvl w:ilvl="0" w:tplc="392CA14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DB49D92">
      <w:start w:val="1"/>
      <w:numFmt w:val="hebrew1"/>
      <w:lvlText w:val="%2."/>
      <w:lvlJc w:val="center"/>
      <w:pPr>
        <w:ind w:left="1440" w:hanging="360"/>
      </w:pPr>
      <w:rPr>
        <w:sz w:val="24"/>
        <w:szCs w:val="24"/>
      </w:rPr>
    </w:lvl>
    <w:lvl w:ilvl="2" w:tplc="BF6E5C10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DF16D218">
      <w:start w:val="1"/>
      <w:numFmt w:val="hebrew1"/>
      <w:lvlText w:val="%4)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F6E66"/>
    <w:multiLevelType w:val="hybridMultilevel"/>
    <w:tmpl w:val="9EB897CC"/>
    <w:lvl w:ilvl="0" w:tplc="740090D8">
      <w:start w:val="27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FD788F"/>
    <w:multiLevelType w:val="hybridMultilevel"/>
    <w:tmpl w:val="6CEC1EE0"/>
    <w:lvl w:ilvl="0" w:tplc="2DB49D92">
      <w:start w:val="1"/>
      <w:numFmt w:val="hebrew1"/>
      <w:lvlText w:val="%1."/>
      <w:lvlJc w:val="center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C62DE"/>
    <w:multiLevelType w:val="hybridMultilevel"/>
    <w:tmpl w:val="6DA4CB9C"/>
    <w:lvl w:ilvl="0" w:tplc="2D2A06A4">
      <w:start w:val="1"/>
      <w:numFmt w:val="decimal"/>
      <w:lvlText w:val="%1)"/>
      <w:lvlJc w:val="left"/>
      <w:pPr>
        <w:ind w:left="2340" w:hanging="18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06C49BB"/>
    <w:multiLevelType w:val="hybridMultilevel"/>
    <w:tmpl w:val="CB340636"/>
    <w:lvl w:ilvl="0" w:tplc="DF16D218">
      <w:start w:val="1"/>
      <w:numFmt w:val="hebrew1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86CAF"/>
    <w:multiLevelType w:val="hybridMultilevel"/>
    <w:tmpl w:val="4B1E4CB8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065EE6"/>
    <w:multiLevelType w:val="hybridMultilevel"/>
    <w:tmpl w:val="439AE812"/>
    <w:lvl w:ilvl="0" w:tplc="740090D8">
      <w:start w:val="27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2E36622"/>
    <w:multiLevelType w:val="hybridMultilevel"/>
    <w:tmpl w:val="61349114"/>
    <w:lvl w:ilvl="0" w:tplc="392CA14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DB49D92">
      <w:start w:val="1"/>
      <w:numFmt w:val="hebrew1"/>
      <w:lvlText w:val="%2."/>
      <w:lvlJc w:val="center"/>
      <w:pPr>
        <w:ind w:left="1440" w:hanging="360"/>
      </w:pPr>
      <w:rPr>
        <w:sz w:val="24"/>
        <w:szCs w:val="24"/>
      </w:rPr>
    </w:lvl>
    <w:lvl w:ilvl="2" w:tplc="D7242492">
      <w:start w:val="1"/>
      <w:numFmt w:val="decimal"/>
      <w:lvlText w:val="%3)"/>
      <w:lvlJc w:val="left"/>
      <w:pPr>
        <w:ind w:left="2160" w:hanging="346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413F77"/>
    <w:multiLevelType w:val="hybridMultilevel"/>
    <w:tmpl w:val="74B833CA"/>
    <w:lvl w:ilvl="0" w:tplc="392CA14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DB49D92">
      <w:start w:val="1"/>
      <w:numFmt w:val="hebrew1"/>
      <w:lvlText w:val="%2."/>
      <w:lvlJc w:val="center"/>
      <w:pPr>
        <w:ind w:left="1440" w:hanging="360"/>
      </w:pPr>
      <w:rPr>
        <w:sz w:val="24"/>
        <w:szCs w:val="24"/>
      </w:rPr>
    </w:lvl>
    <w:lvl w:ilvl="2" w:tplc="2D2A06A4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DF16D218">
      <w:start w:val="1"/>
      <w:numFmt w:val="hebrew1"/>
      <w:lvlText w:val="%4)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8720A"/>
    <w:multiLevelType w:val="hybridMultilevel"/>
    <w:tmpl w:val="FD1A7752"/>
    <w:lvl w:ilvl="0" w:tplc="EFDA4044">
      <w:start w:val="1"/>
      <w:numFmt w:val="hebrew1"/>
      <w:lvlText w:val="%1)"/>
      <w:lvlJc w:val="left"/>
      <w:pPr>
        <w:ind w:left="288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0102D"/>
    <w:multiLevelType w:val="hybridMultilevel"/>
    <w:tmpl w:val="6DA4CB9C"/>
    <w:lvl w:ilvl="0" w:tplc="2D2A06A4">
      <w:start w:val="1"/>
      <w:numFmt w:val="decimal"/>
      <w:lvlText w:val="%1)"/>
      <w:lvlJc w:val="left"/>
      <w:pPr>
        <w:ind w:left="2160" w:hanging="18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13EF5"/>
    <w:multiLevelType w:val="hybridMultilevel"/>
    <w:tmpl w:val="F7147BF4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E27FD0"/>
    <w:multiLevelType w:val="hybridMultilevel"/>
    <w:tmpl w:val="92A8CCAE"/>
    <w:lvl w:ilvl="0" w:tplc="DF16D218">
      <w:start w:val="1"/>
      <w:numFmt w:val="hebrew1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629AE"/>
    <w:multiLevelType w:val="hybridMultilevel"/>
    <w:tmpl w:val="6CEC1EE0"/>
    <w:lvl w:ilvl="0" w:tplc="2DB49D92">
      <w:start w:val="1"/>
      <w:numFmt w:val="hebrew1"/>
      <w:lvlText w:val="%1."/>
      <w:lvlJc w:val="center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414F4"/>
    <w:multiLevelType w:val="hybridMultilevel"/>
    <w:tmpl w:val="FD1A7752"/>
    <w:lvl w:ilvl="0" w:tplc="EFDA4044">
      <w:start w:val="1"/>
      <w:numFmt w:val="hebrew1"/>
      <w:lvlText w:val="%1)"/>
      <w:lvlJc w:val="left"/>
      <w:pPr>
        <w:ind w:left="288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E379E"/>
    <w:multiLevelType w:val="hybridMultilevel"/>
    <w:tmpl w:val="8878EA0C"/>
    <w:lvl w:ilvl="0" w:tplc="0A3639B8">
      <w:start w:val="1"/>
      <w:numFmt w:val="decimal"/>
      <w:lvlText w:val="%1."/>
      <w:lvlJc w:val="left"/>
      <w:pPr>
        <w:ind w:left="780" w:hanging="360"/>
      </w:pPr>
      <w:rPr>
        <w:b w:val="0"/>
        <w:bCs w:val="0"/>
        <w:sz w:val="28"/>
        <w:szCs w:val="28"/>
      </w:rPr>
    </w:lvl>
    <w:lvl w:ilvl="1" w:tplc="9E4A12EA">
      <w:start w:val="1"/>
      <w:numFmt w:val="hebrew1"/>
      <w:lvlText w:val="%2."/>
      <w:lvlJc w:val="center"/>
      <w:pPr>
        <w:ind w:left="1500" w:hanging="360"/>
      </w:pPr>
      <w:rPr>
        <w:lang w:val="en-US"/>
      </w:rPr>
    </w:lvl>
    <w:lvl w:ilvl="2" w:tplc="04090011">
      <w:start w:val="1"/>
      <w:numFmt w:val="decimal"/>
      <w:lvlText w:val="%3)"/>
      <w:lvlJc w:val="left"/>
      <w:pPr>
        <w:ind w:left="2220" w:hanging="180"/>
      </w:pPr>
    </w:lvl>
    <w:lvl w:ilvl="3" w:tplc="DF16D218">
      <w:start w:val="1"/>
      <w:numFmt w:val="hebrew1"/>
      <w:lvlText w:val="%4)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AC9439F"/>
    <w:multiLevelType w:val="hybridMultilevel"/>
    <w:tmpl w:val="92A8CCAE"/>
    <w:lvl w:ilvl="0" w:tplc="DF16D218">
      <w:start w:val="1"/>
      <w:numFmt w:val="hebrew1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948D1"/>
    <w:multiLevelType w:val="hybridMultilevel"/>
    <w:tmpl w:val="92A8CCAE"/>
    <w:lvl w:ilvl="0" w:tplc="DF16D218">
      <w:start w:val="1"/>
      <w:numFmt w:val="hebrew1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473C2"/>
    <w:multiLevelType w:val="hybridMultilevel"/>
    <w:tmpl w:val="321CB47E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4"/>
  </w:num>
  <w:num w:numId="9">
    <w:abstractNumId w:val="8"/>
  </w:num>
  <w:num w:numId="10">
    <w:abstractNumId w:val="12"/>
  </w:num>
  <w:num w:numId="11">
    <w:abstractNumId w:val="10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  <w:num w:numId="16">
    <w:abstractNumId w:val="7"/>
  </w:num>
  <w:num w:numId="17">
    <w:abstractNumId w:val="6"/>
  </w:num>
  <w:num w:numId="18">
    <w:abstractNumId w:val="1"/>
  </w:num>
  <w:num w:numId="1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65"/>
    <w:rsid w:val="00007821"/>
    <w:rsid w:val="00020168"/>
    <w:rsid w:val="000340B3"/>
    <w:rsid w:val="00043850"/>
    <w:rsid w:val="00065860"/>
    <w:rsid w:val="00066FED"/>
    <w:rsid w:val="00077152"/>
    <w:rsid w:val="0008784A"/>
    <w:rsid w:val="000936DF"/>
    <w:rsid w:val="000B107F"/>
    <w:rsid w:val="000C34EB"/>
    <w:rsid w:val="000C3CF5"/>
    <w:rsid w:val="000C6622"/>
    <w:rsid w:val="000D3626"/>
    <w:rsid w:val="000D695B"/>
    <w:rsid w:val="000F598D"/>
    <w:rsid w:val="00113DE5"/>
    <w:rsid w:val="001171D8"/>
    <w:rsid w:val="00123763"/>
    <w:rsid w:val="00136330"/>
    <w:rsid w:val="00171680"/>
    <w:rsid w:val="00183852"/>
    <w:rsid w:val="00190051"/>
    <w:rsid w:val="00195085"/>
    <w:rsid w:val="001C245D"/>
    <w:rsid w:val="001D7804"/>
    <w:rsid w:val="001E2F27"/>
    <w:rsid w:val="001E5809"/>
    <w:rsid w:val="001F05CF"/>
    <w:rsid w:val="001F57EC"/>
    <w:rsid w:val="00200DEF"/>
    <w:rsid w:val="00211D43"/>
    <w:rsid w:val="002172F1"/>
    <w:rsid w:val="00224C5A"/>
    <w:rsid w:val="00225681"/>
    <w:rsid w:val="0023113A"/>
    <w:rsid w:val="00240C67"/>
    <w:rsid w:val="00263DF0"/>
    <w:rsid w:val="00271E28"/>
    <w:rsid w:val="002748BE"/>
    <w:rsid w:val="0029333E"/>
    <w:rsid w:val="002A1A7C"/>
    <w:rsid w:val="002A2027"/>
    <w:rsid w:val="002A6642"/>
    <w:rsid w:val="002B21C2"/>
    <w:rsid w:val="002B3BB5"/>
    <w:rsid w:val="002B5DC0"/>
    <w:rsid w:val="002C681E"/>
    <w:rsid w:val="002D66C9"/>
    <w:rsid w:val="002E54CF"/>
    <w:rsid w:val="002E6492"/>
    <w:rsid w:val="002F21C4"/>
    <w:rsid w:val="0030040A"/>
    <w:rsid w:val="00321877"/>
    <w:rsid w:val="00330104"/>
    <w:rsid w:val="00340A88"/>
    <w:rsid w:val="00341A51"/>
    <w:rsid w:val="00354647"/>
    <w:rsid w:val="00357F6B"/>
    <w:rsid w:val="003666B4"/>
    <w:rsid w:val="0039005E"/>
    <w:rsid w:val="003B133C"/>
    <w:rsid w:val="003B4661"/>
    <w:rsid w:val="003D102D"/>
    <w:rsid w:val="003E1FA4"/>
    <w:rsid w:val="003E6B75"/>
    <w:rsid w:val="003F7160"/>
    <w:rsid w:val="004249F1"/>
    <w:rsid w:val="0042758B"/>
    <w:rsid w:val="00427A10"/>
    <w:rsid w:val="00427B33"/>
    <w:rsid w:val="0043658A"/>
    <w:rsid w:val="004434A7"/>
    <w:rsid w:val="004440F0"/>
    <w:rsid w:val="004535B5"/>
    <w:rsid w:val="00455270"/>
    <w:rsid w:val="00455EAD"/>
    <w:rsid w:val="004630C4"/>
    <w:rsid w:val="0046493B"/>
    <w:rsid w:val="0046698D"/>
    <w:rsid w:val="00472E8C"/>
    <w:rsid w:val="00473AD7"/>
    <w:rsid w:val="00487CDB"/>
    <w:rsid w:val="00491BD6"/>
    <w:rsid w:val="004A6D6A"/>
    <w:rsid w:val="004C0F41"/>
    <w:rsid w:val="004D5005"/>
    <w:rsid w:val="004D6A49"/>
    <w:rsid w:val="004E6ED8"/>
    <w:rsid w:val="004F2858"/>
    <w:rsid w:val="00501685"/>
    <w:rsid w:val="005118B6"/>
    <w:rsid w:val="00512AF9"/>
    <w:rsid w:val="00527575"/>
    <w:rsid w:val="00531FE9"/>
    <w:rsid w:val="005359CD"/>
    <w:rsid w:val="0059197A"/>
    <w:rsid w:val="0059665D"/>
    <w:rsid w:val="00597334"/>
    <w:rsid w:val="005B37A2"/>
    <w:rsid w:val="005F1BB1"/>
    <w:rsid w:val="005F3CCE"/>
    <w:rsid w:val="0060055B"/>
    <w:rsid w:val="006032C2"/>
    <w:rsid w:val="00606DE6"/>
    <w:rsid w:val="00614F04"/>
    <w:rsid w:val="00620D89"/>
    <w:rsid w:val="00621B21"/>
    <w:rsid w:val="00622274"/>
    <w:rsid w:val="00625A51"/>
    <w:rsid w:val="006318C2"/>
    <w:rsid w:val="00632497"/>
    <w:rsid w:val="00645609"/>
    <w:rsid w:val="006520F0"/>
    <w:rsid w:val="00653FD6"/>
    <w:rsid w:val="0066749A"/>
    <w:rsid w:val="0067346C"/>
    <w:rsid w:val="00676A39"/>
    <w:rsid w:val="006B6796"/>
    <w:rsid w:val="006D0BC2"/>
    <w:rsid w:val="006E4153"/>
    <w:rsid w:val="006E6265"/>
    <w:rsid w:val="00700BC3"/>
    <w:rsid w:val="0071235F"/>
    <w:rsid w:val="007159EF"/>
    <w:rsid w:val="00725151"/>
    <w:rsid w:val="00726774"/>
    <w:rsid w:val="00736187"/>
    <w:rsid w:val="007538AC"/>
    <w:rsid w:val="00763CC1"/>
    <w:rsid w:val="007705D0"/>
    <w:rsid w:val="007760EF"/>
    <w:rsid w:val="00776FC4"/>
    <w:rsid w:val="00780042"/>
    <w:rsid w:val="0079044F"/>
    <w:rsid w:val="00791C12"/>
    <w:rsid w:val="007A2C02"/>
    <w:rsid w:val="007B3889"/>
    <w:rsid w:val="007B55E9"/>
    <w:rsid w:val="007C6A0A"/>
    <w:rsid w:val="007D3966"/>
    <w:rsid w:val="007D5CB0"/>
    <w:rsid w:val="007D7910"/>
    <w:rsid w:val="007E1AD0"/>
    <w:rsid w:val="007E345F"/>
    <w:rsid w:val="007E60B5"/>
    <w:rsid w:val="007F455F"/>
    <w:rsid w:val="00830802"/>
    <w:rsid w:val="00840AE2"/>
    <w:rsid w:val="008455A0"/>
    <w:rsid w:val="008477CA"/>
    <w:rsid w:val="008542CC"/>
    <w:rsid w:val="008559EB"/>
    <w:rsid w:val="00873A36"/>
    <w:rsid w:val="00875BBD"/>
    <w:rsid w:val="00877ACC"/>
    <w:rsid w:val="00887E25"/>
    <w:rsid w:val="00897ADE"/>
    <w:rsid w:val="008A2730"/>
    <w:rsid w:val="008B0A48"/>
    <w:rsid w:val="008B46F8"/>
    <w:rsid w:val="008D7DC8"/>
    <w:rsid w:val="008E0B94"/>
    <w:rsid w:val="008E68CD"/>
    <w:rsid w:val="008F7A9B"/>
    <w:rsid w:val="009025D0"/>
    <w:rsid w:val="0090776F"/>
    <w:rsid w:val="0092151F"/>
    <w:rsid w:val="009250BD"/>
    <w:rsid w:val="00936168"/>
    <w:rsid w:val="009500DE"/>
    <w:rsid w:val="0095317E"/>
    <w:rsid w:val="009579BB"/>
    <w:rsid w:val="0096334C"/>
    <w:rsid w:val="00964BC5"/>
    <w:rsid w:val="009774FE"/>
    <w:rsid w:val="00980F85"/>
    <w:rsid w:val="00984B27"/>
    <w:rsid w:val="00991E9E"/>
    <w:rsid w:val="009958E8"/>
    <w:rsid w:val="009A5978"/>
    <w:rsid w:val="009A7F25"/>
    <w:rsid w:val="009B0594"/>
    <w:rsid w:val="009B6775"/>
    <w:rsid w:val="009E26DE"/>
    <w:rsid w:val="009E7F3F"/>
    <w:rsid w:val="009F06F8"/>
    <w:rsid w:val="00A15703"/>
    <w:rsid w:val="00A22FBC"/>
    <w:rsid w:val="00A306DA"/>
    <w:rsid w:val="00A36949"/>
    <w:rsid w:val="00A41281"/>
    <w:rsid w:val="00A44851"/>
    <w:rsid w:val="00AA25C3"/>
    <w:rsid w:val="00AB4820"/>
    <w:rsid w:val="00AB5F08"/>
    <w:rsid w:val="00AB756F"/>
    <w:rsid w:val="00AC4376"/>
    <w:rsid w:val="00AC5AAC"/>
    <w:rsid w:val="00AE5B08"/>
    <w:rsid w:val="00AF1C6E"/>
    <w:rsid w:val="00AF4EA7"/>
    <w:rsid w:val="00B00390"/>
    <w:rsid w:val="00B102C8"/>
    <w:rsid w:val="00B13E7F"/>
    <w:rsid w:val="00B279FC"/>
    <w:rsid w:val="00B30F6B"/>
    <w:rsid w:val="00B33D08"/>
    <w:rsid w:val="00B42851"/>
    <w:rsid w:val="00B45008"/>
    <w:rsid w:val="00B64E40"/>
    <w:rsid w:val="00B6542E"/>
    <w:rsid w:val="00B7168E"/>
    <w:rsid w:val="00B74BE9"/>
    <w:rsid w:val="00B8457E"/>
    <w:rsid w:val="00B85295"/>
    <w:rsid w:val="00BC4EB7"/>
    <w:rsid w:val="00BC62DB"/>
    <w:rsid w:val="00BC79DB"/>
    <w:rsid w:val="00BE668D"/>
    <w:rsid w:val="00BF4703"/>
    <w:rsid w:val="00BF5B2E"/>
    <w:rsid w:val="00C15642"/>
    <w:rsid w:val="00C23E4C"/>
    <w:rsid w:val="00C27501"/>
    <w:rsid w:val="00C36A78"/>
    <w:rsid w:val="00C40EE4"/>
    <w:rsid w:val="00C41065"/>
    <w:rsid w:val="00C41B04"/>
    <w:rsid w:val="00C5126B"/>
    <w:rsid w:val="00C63462"/>
    <w:rsid w:val="00C8229A"/>
    <w:rsid w:val="00C83F3A"/>
    <w:rsid w:val="00C903F2"/>
    <w:rsid w:val="00C96310"/>
    <w:rsid w:val="00CA05E0"/>
    <w:rsid w:val="00CA7330"/>
    <w:rsid w:val="00CB6F13"/>
    <w:rsid w:val="00CD11CA"/>
    <w:rsid w:val="00CD5379"/>
    <w:rsid w:val="00CE4CE4"/>
    <w:rsid w:val="00CF76FB"/>
    <w:rsid w:val="00D00069"/>
    <w:rsid w:val="00D03155"/>
    <w:rsid w:val="00D03289"/>
    <w:rsid w:val="00D07CC3"/>
    <w:rsid w:val="00D114A9"/>
    <w:rsid w:val="00D12BEC"/>
    <w:rsid w:val="00D260C7"/>
    <w:rsid w:val="00D309B5"/>
    <w:rsid w:val="00D337AC"/>
    <w:rsid w:val="00D63961"/>
    <w:rsid w:val="00D72E52"/>
    <w:rsid w:val="00D80563"/>
    <w:rsid w:val="00D9022A"/>
    <w:rsid w:val="00D90EDE"/>
    <w:rsid w:val="00D95D7D"/>
    <w:rsid w:val="00DB1052"/>
    <w:rsid w:val="00DB2D01"/>
    <w:rsid w:val="00DC59BC"/>
    <w:rsid w:val="00DC750F"/>
    <w:rsid w:val="00DD02FA"/>
    <w:rsid w:val="00DE1ABB"/>
    <w:rsid w:val="00E026D1"/>
    <w:rsid w:val="00E05648"/>
    <w:rsid w:val="00E16371"/>
    <w:rsid w:val="00E20DD9"/>
    <w:rsid w:val="00E230D5"/>
    <w:rsid w:val="00E3038A"/>
    <w:rsid w:val="00E431D7"/>
    <w:rsid w:val="00E54D4D"/>
    <w:rsid w:val="00E61440"/>
    <w:rsid w:val="00E86C40"/>
    <w:rsid w:val="00E93A8B"/>
    <w:rsid w:val="00EC2A70"/>
    <w:rsid w:val="00ED633B"/>
    <w:rsid w:val="00F13E0E"/>
    <w:rsid w:val="00F155F1"/>
    <w:rsid w:val="00F235C7"/>
    <w:rsid w:val="00F27412"/>
    <w:rsid w:val="00F50255"/>
    <w:rsid w:val="00F6708F"/>
    <w:rsid w:val="00F679B4"/>
    <w:rsid w:val="00F82CAA"/>
    <w:rsid w:val="00F96625"/>
    <w:rsid w:val="00FB3099"/>
    <w:rsid w:val="00FB6257"/>
    <w:rsid w:val="00FC23BF"/>
    <w:rsid w:val="00FC6F27"/>
    <w:rsid w:val="00FD084F"/>
    <w:rsid w:val="00FD44A9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500DE"/>
    <w:pPr>
      <w:jc w:val="center"/>
    </w:pPr>
    <w:rPr>
      <w:rFonts w:cs="David"/>
      <w:szCs w:val="28"/>
    </w:rPr>
  </w:style>
  <w:style w:type="character" w:customStyle="1" w:styleId="a4">
    <w:name w:val="גוף טקסט תו"/>
    <w:basedOn w:val="a0"/>
    <w:link w:val="a3"/>
    <w:uiPriority w:val="99"/>
    <w:semiHidden/>
    <w:rsid w:val="00EE24CC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C59BC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locked/>
    <w:rsid w:val="00DC59B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C59BC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locked/>
    <w:rsid w:val="00DC59BC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59BC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locked/>
    <w:rsid w:val="00DC59B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40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42758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a0"/>
    <w:uiPriority w:val="99"/>
    <w:unhideWhenUsed/>
    <w:rsid w:val="000936DF"/>
    <w:rPr>
      <w:color w:val="0000FF" w:themeColor="hyperlink"/>
      <w:u w:val="single"/>
    </w:rPr>
  </w:style>
  <w:style w:type="paragraph" w:customStyle="1" w:styleId="Default">
    <w:name w:val="Default"/>
    <w:rsid w:val="00B30F6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500DE"/>
    <w:pPr>
      <w:jc w:val="center"/>
    </w:pPr>
    <w:rPr>
      <w:rFonts w:cs="David"/>
      <w:szCs w:val="28"/>
    </w:rPr>
  </w:style>
  <w:style w:type="character" w:customStyle="1" w:styleId="a4">
    <w:name w:val="גוף טקסט תו"/>
    <w:basedOn w:val="a0"/>
    <w:link w:val="a3"/>
    <w:uiPriority w:val="99"/>
    <w:semiHidden/>
    <w:rsid w:val="00EE24CC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C59BC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locked/>
    <w:rsid w:val="00DC59B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C59BC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locked/>
    <w:rsid w:val="00DC59BC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59BC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locked/>
    <w:rsid w:val="00DC59B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40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42758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a0"/>
    <w:uiPriority w:val="99"/>
    <w:unhideWhenUsed/>
    <w:rsid w:val="000936DF"/>
    <w:rPr>
      <w:color w:val="0000FF" w:themeColor="hyperlink"/>
      <w:u w:val="single"/>
    </w:rPr>
  </w:style>
  <w:style w:type="paragraph" w:customStyle="1" w:styleId="Default">
    <w:name w:val="Default"/>
    <w:rsid w:val="00B30F6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1AFD-9908-4945-BB1B-4CE36555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1337</Words>
  <Characters>6689</Characters>
  <Application>Microsoft Office Word</Application>
  <DocSecurity>0</DocSecurity>
  <Lines>55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 O D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g049</dc:creator>
  <cp:lastModifiedBy>Kobi Wimisberg</cp:lastModifiedBy>
  <cp:revision>2</cp:revision>
  <cp:lastPrinted>2014-03-02T12:04:00Z</cp:lastPrinted>
  <dcterms:created xsi:type="dcterms:W3CDTF">2021-05-04T07:17:00Z</dcterms:created>
  <dcterms:modified xsi:type="dcterms:W3CDTF">2021-05-04T07:17:00Z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