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B97009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אירועי עבר</w:t>
      </w:r>
    </w:p>
    <w:p w:rsidR="000275D4" w:rsidRPr="00B60E16" w:rsidRDefault="0001204D" w:rsidP="00B97009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B97009">
        <w:rPr>
          <w:rFonts w:hint="cs"/>
          <w:sz w:val="28"/>
          <w:szCs w:val="28"/>
          <w:rtl/>
        </w:rPr>
        <w:t>133</w:t>
      </w:r>
      <w:r w:rsidR="00A72245" w:rsidRPr="00B60E16">
        <w:fldChar w:fldCharType="begin"/>
      </w:r>
      <w:r w:rsidR="000275D4" w:rsidRPr="00B60E16">
        <w:instrText xml:space="preserve"> SUBJECT  \* MERGEFORMAT </w:instrText>
      </w:r>
      <w:r w:rsidR="00A72245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A72245" w:rsidRPr="00B60E16">
        <w:fldChar w:fldCharType="begin"/>
      </w:r>
      <w:r w:rsidR="000275D4" w:rsidRPr="00B60E16">
        <w:instrText xml:space="preserve"> SUBJECT  \* MERGEFORMAT </w:instrText>
      </w:r>
      <w:r w:rsidR="00A72245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B970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15/02/2015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9A67C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5-03-23T15:23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:rsidR="009C16A9" w:rsidRPr="00B60E16" w:rsidRDefault="009A67C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5-03-23T15:2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9A67C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5-03-23T15:2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9A67C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5-03-23T15:23:00Z">
              <w:r>
                <w:rPr>
                  <w:rFonts w:cs="David" w:hint="cs"/>
                  <w:rtl/>
                  <w:lang w:eastAsia="he-IL"/>
                </w:rPr>
                <w:t>הוספת בדיקת תקינות</w:t>
              </w:r>
            </w:ins>
            <w:ins w:id="8" w:author="Michal Moreno" w:date="2015-03-23T15:47:00Z">
              <w:r w:rsidR="00032E23">
                <w:rPr>
                  <w:rFonts w:cs="David" w:hint="cs"/>
                  <w:rtl/>
                  <w:lang w:eastAsia="he-IL"/>
                </w:rPr>
                <w:t>, שדה אירוע חריג לצפייה בלבד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B97009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אירועי עבר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B97009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והצגה של אירועי עבר למטופל.</w:t>
      </w:r>
      <w:r w:rsidR="00593FA6">
        <w:rPr>
          <w:rFonts w:cs="David" w:hint="cs"/>
          <w:rtl/>
          <w:lang w:eastAsia="he-IL"/>
        </w:rPr>
        <w:t xml:space="preserve">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C825EA" w:rsidRPr="00C825EA" w:rsidRDefault="00C825EA" w:rsidP="00C825EA">
      <w:pPr>
        <w:spacing w:line="360" w:lineRule="auto"/>
        <w:ind w:left="804"/>
        <w:rPr>
          <w:rFonts w:cs="David"/>
          <w:rtl/>
          <w:lang w:eastAsia="he-IL"/>
        </w:rPr>
      </w:pPr>
      <w:r w:rsidRPr="00C825EA">
        <w:rPr>
          <w:rFonts w:cs="David"/>
          <w:rtl/>
          <w:lang w:eastAsia="he-IL"/>
        </w:rPr>
        <w:t xml:space="preserve">המשתמש </w:t>
      </w:r>
      <w:r>
        <w:rPr>
          <w:rFonts w:cs="David" w:hint="cs"/>
          <w:rtl/>
          <w:lang w:eastAsia="he-IL"/>
        </w:rPr>
        <w:t>מ</w:t>
      </w:r>
      <w:r w:rsidRPr="00C825EA">
        <w:rPr>
          <w:rFonts w:cs="David"/>
          <w:rtl/>
          <w:lang w:eastAsia="he-IL"/>
        </w:rPr>
        <w:t>תעד אירועים בעבר / מצבים מיוחדים בנושאים שונים מתוך רשימות אירועים בעבר / מצבים מיוחדים שהגדיר מנהל המערכת לכל אחד מהנושאים הנכללים בראיון אנמנסטי. לכל אירוע/מצב יוכל המשתמש לתעד גיל שבו התרחש האירוע ופירוט במלל חופשי.</w:t>
      </w:r>
    </w:p>
    <w:p w:rsidR="00E937AB" w:rsidRPr="00B60E16" w:rsidRDefault="00B97009" w:rsidP="00C825EA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מתעד אירועי עבר שקרו למטופל בטבלה זו, דרך המסך של שאלון ראיון אנמנסטי.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F11B10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956167" w:rsidRDefault="00956167">
            <w:pPr>
              <w:spacing w:before="40" w:after="40"/>
              <w:rPr>
                <w:rFonts w:eastAsiaTheme="minorHAnsi" w:cs="David"/>
              </w:rPr>
            </w:pPr>
            <w:r w:rsidRPr="00956167">
              <w:rPr>
                <w:rFonts w:eastAsiaTheme="minorHAnsi" w:cs="David" w:hint="cs"/>
                <w:rtl/>
              </w:rPr>
              <w:t>45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956167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שאלון רפואי- ראיון אנמנסטי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8A7EB9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"אירועי עבר"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11B10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Default="00F11B10" w:rsidP="0048625E">
            <w:pPr>
              <w:spacing w:before="40" w:after="40"/>
              <w:rPr>
                <w:rFonts w:eastAsiaTheme="minorHAnsi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F11B10" w:rsidRDefault="00F11B10" w:rsidP="0048625E">
            <w:pPr>
              <w:rPr>
                <w:rFonts w:cs="David"/>
                <w:lang w:eastAsia="he-IL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B10" w:rsidRPr="0057750F" w:rsidRDefault="00F11B10" w:rsidP="0048625E">
            <w:pPr>
              <w:spacing w:before="40" w:after="40"/>
              <w:rPr>
                <w:rFonts w:cs="David"/>
              </w:rPr>
            </w:pP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BE6A70" w:rsidP="00BE6A70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F11B10" w:rsidP="00F11B10">
      <w:pPr>
        <w:rPr>
          <w:noProof/>
          <w:rtl/>
        </w:rPr>
      </w:pPr>
    </w:p>
    <w:p w:rsidR="00F11B10" w:rsidRDefault="00BE6A70" w:rsidP="00F11B10">
      <w:pPr>
        <w:rPr>
          <w:rtl/>
          <w:lang w:eastAsia="he-IL"/>
        </w:rPr>
      </w:pPr>
      <w:r>
        <w:rPr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5731510" cy="1743075"/>
            <wp:effectExtent l="19050" t="0" r="2540" b="0"/>
            <wp:wrapTight wrapText="bothSides">
              <wp:wrapPolygon edited="0">
                <wp:start x="-72" y="0"/>
                <wp:lineTo x="-72" y="21482"/>
                <wp:lineTo x="21610" y="21482"/>
                <wp:lineTo x="21610" y="0"/>
                <wp:lineTo x="-72" y="0"/>
              </wp:wrapPolygon>
            </wp:wrapTight>
            <wp:docPr id="1" name="Picture 1" descr="C:\Users\moremich\Documents\צבא רשומה רפואית\אפיונים\תיעוד מפגש בתחום בריאות הנפש\צילומי מסך\אירועי עבר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mich\Documents\צבא רשומה רפואית\אפיונים\תיעוד מפגש בתחום בריאות הנפש\צילומי מסך\אירועי עבר 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45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E6A70" w:rsidRPr="00B60E16" w:rsidTr="002B4020">
        <w:tc>
          <w:tcPr>
            <w:tcW w:w="0" w:type="auto"/>
          </w:tcPr>
          <w:p w:rsidR="00BE6A70" w:rsidRPr="009F0B6E" w:rsidRDefault="00BE6A70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652" w:type="dxa"/>
          </w:tcPr>
          <w:p w:rsidR="00BE6A70" w:rsidRPr="009F0B6E" w:rsidRDefault="00BE6A70" w:rsidP="00E24790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E6A70" w:rsidRPr="009F0B6E" w:rsidRDefault="00BE6A70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לעריכת טקסט ארוך עד 6000 תווים.</w:t>
            </w:r>
          </w:p>
        </w:tc>
        <w:tc>
          <w:tcPr>
            <w:tcW w:w="2552" w:type="dxa"/>
          </w:tcPr>
          <w:p w:rsidR="00BE6A70" w:rsidRPr="00B60E16" w:rsidRDefault="00BE6A70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  <w:tr w:rsidR="00286783" w:rsidRPr="00B60E16" w:rsidTr="002B4020">
        <w:tc>
          <w:tcPr>
            <w:tcW w:w="0" w:type="auto"/>
          </w:tcPr>
          <w:p w:rsidR="00286783" w:rsidRPr="00B60E16" w:rsidRDefault="00286783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נושא האירוע</w:t>
            </w:r>
          </w:p>
        </w:tc>
        <w:tc>
          <w:tcPr>
            <w:tcW w:w="1652" w:type="dxa"/>
          </w:tcPr>
          <w:p w:rsidR="00286783" w:rsidRPr="00B60E16" w:rsidRDefault="00286783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171450"/>
                  <wp:effectExtent l="1905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86783" w:rsidRPr="00B60E16" w:rsidRDefault="00286783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אירועים בתחזוקת מנהל מערכת.</w:t>
            </w:r>
          </w:p>
        </w:tc>
        <w:tc>
          <w:tcPr>
            <w:tcW w:w="2552" w:type="dxa"/>
          </w:tcPr>
          <w:p w:rsidR="00286783" w:rsidRPr="00B60E16" w:rsidRDefault="00286783" w:rsidP="002B4020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915"/>
        <w:gridCol w:w="776"/>
        <w:gridCol w:w="933"/>
        <w:gridCol w:w="981"/>
        <w:gridCol w:w="968"/>
        <w:gridCol w:w="863"/>
        <w:gridCol w:w="996"/>
        <w:gridCol w:w="2050"/>
        <w:gridCol w:w="883"/>
      </w:tblGrid>
      <w:tr w:rsidR="008903F8" w:rsidRPr="00B60E16" w:rsidTr="00BE6A70">
        <w:tc>
          <w:tcPr>
            <w:tcW w:w="91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3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8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6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6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5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אירוע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האירוע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אירועי עבר</w:t>
            </w: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המופיעים  ברשימה</w:t>
            </w:r>
          </w:p>
        </w:tc>
        <w:tc>
          <w:tcPr>
            <w:tcW w:w="2050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שנבחר.</w:t>
            </w: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נושא האירוע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טבלה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בחירת נושא האירוע המתאים 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אירועי עבר</w:t>
            </w: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50" w:type="dxa"/>
          </w:tcPr>
          <w:p w:rsidR="00BE6A70" w:rsidRDefault="00BE6A70" w:rsidP="00BE6A7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1. לאחר לחיצה על </w:t>
            </w:r>
            <w:r>
              <w:rPr>
                <w:rFonts w:cs="David" w:hint="cs"/>
                <w:lang w:eastAsia="he-IL"/>
              </w:rPr>
              <w:t xml:space="preserve">  </w:t>
            </w:r>
            <w:r w:rsidRPr="001F7BAB">
              <w:rPr>
                <w:rFonts w:cs="David"/>
                <w:sz w:val="20"/>
                <w:szCs w:val="20"/>
                <w:lang w:eastAsia="he-IL"/>
              </w:rPr>
              <w:t>ENTER</w:t>
            </w:r>
            <w:r>
              <w:rPr>
                <w:rFonts w:cs="David" w:hint="cs"/>
                <w:rtl/>
                <w:lang w:eastAsia="he-IL"/>
              </w:rPr>
              <w:t xml:space="preserve"> מוצגים בטבלת "אירועי עבר" הפרטים:</w:t>
            </w:r>
          </w:p>
          <w:p w:rsidR="00BE6A70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תאריך, שם מטפל, מרפאה.</w:t>
            </w:r>
          </w:p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 בבחירת נושא שהוגדר כחריג ע"י מנהל מערכת מוצג הסימון בשדה "אירוע חריג".</w:t>
            </w: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גיל המטופל בעת האירוע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 תווים</w:t>
            </w:r>
          </w:p>
        </w:tc>
        <w:tc>
          <w:tcPr>
            <w:tcW w:w="2050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אירוע חריג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 w:hint="cs"/>
                <w:rtl/>
                <w:lang w:eastAsia="he-IL"/>
              </w:rPr>
            </w:pPr>
            <w:del w:id="9" w:author="Michal Moreno" w:date="2015-03-23T15:47:00Z">
              <w:r w:rsidDel="00032E23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10" w:author="Michal Moreno" w:date="2015-03-23T15:47:00Z">
              <w:r w:rsidR="00032E23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אירוע חריג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אירועי עבר</w:t>
            </w: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50" w:type="dxa"/>
          </w:tcPr>
          <w:p w:rsidR="00BE6A70" w:rsidRPr="003C530D" w:rsidRDefault="00BE6A70" w:rsidP="00BE6A70">
            <w:pPr>
              <w:rPr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hint="cs"/>
                <w:rtl/>
                <w:lang w:eastAsia="he-IL"/>
              </w:rPr>
              <w:t>.</w:t>
            </w: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63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50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16"/>
        <w:gridCol w:w="2906"/>
        <w:gridCol w:w="2006"/>
        <w:gridCol w:w="2552"/>
      </w:tblGrid>
      <w:tr w:rsidR="009A67C1" w:rsidRPr="00B60E16" w:rsidTr="00BE76C8">
        <w:trPr>
          <w:ins w:id="11" w:author="Michal Moreno" w:date="2015-03-23T15:21:00Z"/>
        </w:trPr>
        <w:tc>
          <w:tcPr>
            <w:tcW w:w="0" w:type="auto"/>
          </w:tcPr>
          <w:p w:rsidR="009A67C1" w:rsidRPr="00B60E16" w:rsidRDefault="009A67C1" w:rsidP="00BE76C8">
            <w:pPr>
              <w:rPr>
                <w:ins w:id="12" w:author="Michal Moreno" w:date="2015-03-23T15:21:00Z"/>
                <w:rFonts w:cs="David"/>
                <w:b/>
                <w:bCs/>
                <w:rtl/>
                <w:lang w:eastAsia="he-IL"/>
              </w:rPr>
            </w:pPr>
            <w:ins w:id="13" w:author="Michal Moreno" w:date="2015-03-23T15:2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2906" w:type="dxa"/>
          </w:tcPr>
          <w:p w:rsidR="009A67C1" w:rsidRPr="00B60E16" w:rsidRDefault="009A67C1" w:rsidP="00BE76C8">
            <w:pPr>
              <w:rPr>
                <w:ins w:id="14" w:author="Michal Moreno" w:date="2015-03-23T15:21:00Z"/>
                <w:rFonts w:cs="David"/>
                <w:b/>
                <w:bCs/>
                <w:rtl/>
                <w:lang w:eastAsia="he-IL"/>
              </w:rPr>
            </w:pPr>
            <w:ins w:id="15" w:author="Michal Moreno" w:date="2015-03-23T15:2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2006" w:type="dxa"/>
          </w:tcPr>
          <w:p w:rsidR="009A67C1" w:rsidRPr="00B60E16" w:rsidRDefault="009A67C1" w:rsidP="00BE76C8">
            <w:pPr>
              <w:rPr>
                <w:ins w:id="16" w:author="Michal Moreno" w:date="2015-03-23T15:21:00Z"/>
                <w:rFonts w:cs="David"/>
                <w:b/>
                <w:bCs/>
                <w:rtl/>
                <w:lang w:eastAsia="he-IL"/>
              </w:rPr>
            </w:pPr>
            <w:ins w:id="17" w:author="Michal Moreno" w:date="2015-03-23T15:2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:rsidR="009A67C1" w:rsidRPr="00B60E16" w:rsidRDefault="009A67C1" w:rsidP="00BE76C8">
            <w:pPr>
              <w:rPr>
                <w:ins w:id="18" w:author="Michal Moreno" w:date="2015-03-23T15:21:00Z"/>
                <w:rFonts w:cs="David"/>
                <w:b/>
                <w:bCs/>
                <w:rtl/>
                <w:lang w:eastAsia="he-IL"/>
              </w:rPr>
            </w:pPr>
            <w:ins w:id="19" w:author="Michal Moreno" w:date="2015-03-23T15:2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9A67C1" w:rsidRPr="00B60E16" w:rsidTr="00BE76C8">
        <w:trPr>
          <w:ins w:id="20" w:author="Michal Moreno" w:date="2015-03-23T15:21:00Z"/>
        </w:trPr>
        <w:tc>
          <w:tcPr>
            <w:tcW w:w="0" w:type="auto"/>
          </w:tcPr>
          <w:p w:rsidR="009A67C1" w:rsidRPr="00B60E16" w:rsidRDefault="009A67C1" w:rsidP="00BE76C8">
            <w:pPr>
              <w:rPr>
                <w:ins w:id="21" w:author="Michal Moreno" w:date="2015-03-23T15:21:00Z"/>
                <w:rFonts w:cs="David"/>
                <w:rtl/>
                <w:lang w:eastAsia="he-IL"/>
              </w:rPr>
            </w:pPr>
            <w:commentRangeStart w:id="22"/>
            <w:ins w:id="23" w:author="Michal Moreno" w:date="2015-03-23T15:22:00Z">
              <w:r>
                <w:rPr>
                  <w:rFonts w:cs="David" w:hint="cs"/>
                  <w:rtl/>
                  <w:lang w:eastAsia="he-IL"/>
                </w:rPr>
                <w:t>נושא האירוע</w:t>
              </w:r>
              <w:commentRangeEnd w:id="22"/>
              <w:r>
                <w:rPr>
                  <w:rStyle w:val="CommentReference"/>
                  <w:rtl/>
                </w:rPr>
                <w:commentReference w:id="22"/>
              </w:r>
            </w:ins>
          </w:p>
        </w:tc>
        <w:tc>
          <w:tcPr>
            <w:tcW w:w="2906" w:type="dxa"/>
          </w:tcPr>
          <w:p w:rsidR="009A67C1" w:rsidRPr="00B60E16" w:rsidRDefault="009A67C1" w:rsidP="009A67C1">
            <w:pPr>
              <w:rPr>
                <w:ins w:id="24" w:author="Michal Moreno" w:date="2015-03-23T15:21:00Z"/>
                <w:rFonts w:cs="David"/>
                <w:rtl/>
                <w:lang w:eastAsia="he-IL"/>
              </w:rPr>
            </w:pPr>
            <w:ins w:id="25" w:author="Michal Moreno" w:date="2015-03-23T15:21:00Z">
              <w:r>
                <w:rPr>
                  <w:rFonts w:cs="David" w:hint="cs"/>
                  <w:rtl/>
                  <w:lang w:eastAsia="he-IL"/>
                </w:rPr>
                <w:t xml:space="preserve">במידה וקיים ערך בשדה </w:t>
              </w:r>
            </w:ins>
            <w:ins w:id="26" w:author="Michal Moreno" w:date="2015-03-23T15:22:00Z">
              <w:r>
                <w:rPr>
                  <w:rFonts w:cs="David" w:hint="cs"/>
                  <w:rtl/>
                  <w:lang w:eastAsia="he-IL"/>
                </w:rPr>
                <w:t xml:space="preserve">סוג אירוע, </w:t>
              </w:r>
            </w:ins>
            <w:ins w:id="27" w:author="Michal Moreno" w:date="2015-03-23T15:21:00Z">
              <w:r>
                <w:rPr>
                  <w:rFonts w:cs="David" w:hint="cs"/>
                  <w:rtl/>
                  <w:lang w:eastAsia="he-IL"/>
                </w:rPr>
                <w:t xml:space="preserve"> חובה לבחור ערך בשדה </w:t>
              </w:r>
            </w:ins>
            <w:ins w:id="28" w:author="Michal Moreno" w:date="2015-03-23T15:22:00Z">
              <w:r>
                <w:rPr>
                  <w:rFonts w:cs="David" w:hint="cs"/>
                  <w:rtl/>
                  <w:lang w:eastAsia="he-IL"/>
                </w:rPr>
                <w:t>נושא האירוע</w:t>
              </w:r>
            </w:ins>
            <w:ins w:id="29" w:author="Michal Moreno" w:date="2015-03-23T15:21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006" w:type="dxa"/>
          </w:tcPr>
          <w:p w:rsidR="009A67C1" w:rsidRPr="00B60E16" w:rsidRDefault="009A67C1" w:rsidP="00BE76C8">
            <w:pPr>
              <w:rPr>
                <w:ins w:id="30" w:author="Michal Moreno" w:date="2015-03-23T15:21:00Z"/>
                <w:rFonts w:cs="David"/>
                <w:rtl/>
                <w:lang w:eastAsia="he-IL"/>
              </w:rPr>
            </w:pPr>
            <w:ins w:id="31" w:author="Michal Moreno" w:date="2015-03-23T15:21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:rsidR="009A67C1" w:rsidRPr="00B60E16" w:rsidRDefault="009A67C1" w:rsidP="009A67C1">
            <w:pPr>
              <w:rPr>
                <w:ins w:id="32" w:author="Michal Moreno" w:date="2015-03-23T15:21:00Z"/>
                <w:rFonts w:cs="David"/>
                <w:rtl/>
                <w:lang w:eastAsia="he-IL"/>
              </w:rPr>
            </w:pPr>
            <w:ins w:id="33" w:author="Michal Moreno" w:date="2015-03-23T15:21:00Z">
              <w:r>
                <w:rPr>
                  <w:rFonts w:cs="David" w:hint="cs"/>
                  <w:rtl/>
                  <w:lang w:eastAsia="he-IL"/>
                </w:rPr>
                <w:t xml:space="preserve">"שים לב, יש לבחור </w:t>
              </w:r>
            </w:ins>
            <w:ins w:id="34" w:author="Michal Moreno" w:date="2015-03-23T15:22:00Z">
              <w:r>
                <w:rPr>
                  <w:rFonts w:cs="David" w:hint="cs"/>
                  <w:rtl/>
                  <w:lang w:eastAsia="he-IL"/>
                </w:rPr>
                <w:t>נושא לאירוע</w:t>
              </w:r>
            </w:ins>
            <w:ins w:id="35" w:author="Michal Moreno" w:date="2015-03-23T15:21:00Z">
              <w:r>
                <w:rPr>
                  <w:rFonts w:cs="David" w:hint="cs"/>
                  <w:rtl/>
                  <w:lang w:eastAsia="he-IL"/>
                </w:rPr>
                <w:t>."</w:t>
              </w:r>
            </w:ins>
          </w:p>
        </w:tc>
      </w:tr>
    </w:tbl>
    <w:p w:rsidR="00243249" w:rsidRPr="00B60E16" w:rsidDel="009A67C1" w:rsidRDefault="00BE6A70" w:rsidP="00BE6A70">
      <w:pPr>
        <w:ind w:left="1440"/>
        <w:rPr>
          <w:del w:id="36" w:author="Michal Moreno" w:date="2015-03-23T15:21:00Z"/>
          <w:rFonts w:cs="David"/>
          <w:rtl/>
          <w:lang w:eastAsia="he-IL"/>
        </w:rPr>
      </w:pPr>
      <w:del w:id="37" w:author="Michal Moreno" w:date="2015-03-23T15:21:00Z">
        <w:r w:rsidDel="009A67C1">
          <w:rPr>
            <w:rFonts w:cs="David" w:hint="cs"/>
            <w:rtl/>
            <w:lang w:eastAsia="he-IL"/>
          </w:rPr>
          <w:delText>אין.</w:delText>
        </w:r>
      </w:del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E6A70" w:rsidP="00BE6A70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38" w:name="_GoBack"/>
      <w:bookmarkEnd w:id="38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BE6A70" w:rsidP="00BE6A70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BE6A70" w:rsidRPr="00BE6A70" w:rsidRDefault="00BE6A70" w:rsidP="00BE6A70">
      <w:pPr>
        <w:ind w:left="360"/>
        <w:rPr>
          <w:rFonts w:cs="David"/>
          <w:lang w:eastAsia="he-IL"/>
        </w:rPr>
      </w:pPr>
      <w:r w:rsidRPr="00BE6A70">
        <w:rPr>
          <w:rFonts w:cs="David" w:hint="cs"/>
          <w:rtl/>
          <w:lang w:eastAsia="he-IL"/>
        </w:rPr>
        <w:t>אין.</w:t>
      </w:r>
    </w:p>
    <w:sectPr w:rsidR="00BE6A70" w:rsidRPr="00BE6A70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2" w:author="Michal Moreno" w:date="2015-03-23T15:23:00Z" w:initials="MM">
    <w:p w:rsidR="009A67C1" w:rsidRDefault="009A67C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2035.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5FC" w:rsidRDefault="00AD25FC" w:rsidP="000275D4">
      <w:r>
        <w:separator/>
      </w:r>
    </w:p>
  </w:endnote>
  <w:endnote w:type="continuationSeparator" w:id="0">
    <w:p w:rsidR="00AD25FC" w:rsidRDefault="00AD25FC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2245" w:rsidRPr="00A72245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5FC" w:rsidRDefault="00AD25FC" w:rsidP="000275D4">
      <w:r>
        <w:separator/>
      </w:r>
    </w:p>
  </w:footnote>
  <w:footnote w:type="continuationSeparator" w:id="0">
    <w:p w:rsidR="00AD25FC" w:rsidRDefault="00AD25FC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97009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B97009">
      <w:rPr>
        <w:rFonts w:cs="David" w:hint="cs"/>
        <w:sz w:val="18"/>
        <w:szCs w:val="20"/>
        <w:rtl/>
        <w:lang w:eastAsia="he-IL"/>
      </w:rPr>
      <w:t>אירועי עבר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9A67C1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B97009">
      <w:rPr>
        <w:rFonts w:cs="David" w:hint="cs"/>
        <w:sz w:val="18"/>
        <w:szCs w:val="20"/>
        <w:rtl/>
        <w:lang w:eastAsia="he-IL"/>
      </w:rPr>
      <w:t xml:space="preserve"> </w:t>
    </w:r>
    <w:del w:id="39" w:author="Michal Moreno" w:date="2015-03-23T15:23:00Z">
      <w:r w:rsidR="00B97009" w:rsidDel="009A67C1">
        <w:rPr>
          <w:rFonts w:cs="David" w:hint="cs"/>
          <w:sz w:val="18"/>
          <w:szCs w:val="20"/>
          <w:rtl/>
          <w:lang w:eastAsia="he-IL"/>
        </w:rPr>
        <w:delText>1</w:delText>
      </w:r>
    </w:del>
    <w:ins w:id="40" w:author="Michal Moreno" w:date="2015-03-23T15:23:00Z">
      <w:r w:rsidR="009A67C1">
        <w:rPr>
          <w:rFonts w:cs="David" w:hint="cs"/>
          <w:sz w:val="18"/>
          <w:szCs w:val="20"/>
          <w:rtl/>
          <w:lang w:eastAsia="he-IL"/>
        </w:rPr>
        <w:t>2</w:t>
      </w:r>
    </w:ins>
    <w:r w:rsidR="00B97009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B97009">
      <w:rPr>
        <w:rFonts w:cs="David" w:hint="cs"/>
        <w:sz w:val="18"/>
        <w:szCs w:val="20"/>
        <w:rtl/>
        <w:lang w:eastAsia="he-IL"/>
      </w:rPr>
      <w:t xml:space="preserve"> </w:t>
    </w:r>
    <w:del w:id="41" w:author="Michal Moreno" w:date="2015-03-23T15:23:00Z">
      <w:r w:rsidR="00B97009" w:rsidDel="009A67C1">
        <w:rPr>
          <w:rFonts w:cs="David" w:hint="cs"/>
          <w:sz w:val="18"/>
          <w:szCs w:val="20"/>
          <w:rtl/>
          <w:lang w:eastAsia="he-IL"/>
        </w:rPr>
        <w:delText>15/02/</w:delText>
      </w:r>
    </w:del>
    <w:ins w:id="42" w:author="Michal Moreno" w:date="2015-03-23T15:23:00Z">
      <w:r w:rsidR="009A67C1">
        <w:rPr>
          <w:rFonts w:cs="David" w:hint="cs"/>
          <w:sz w:val="18"/>
          <w:szCs w:val="20"/>
          <w:rtl/>
          <w:lang w:eastAsia="he-IL"/>
        </w:rPr>
        <w:t>23/03/</w:t>
      </w:r>
    </w:ins>
    <w:r w:rsidR="00B97009">
      <w:rPr>
        <w:rFonts w:cs="David" w:hint="cs"/>
        <w:sz w:val="18"/>
        <w:szCs w:val="20"/>
        <w:rtl/>
        <w:lang w:eastAsia="he-IL"/>
      </w:rPr>
      <w:t>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A72245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72245" w:rsidRPr="00262713">
      <w:rPr>
        <w:rFonts w:cs="David"/>
        <w:sz w:val="18"/>
        <w:szCs w:val="20"/>
        <w:rtl/>
        <w:lang w:eastAsia="he-IL"/>
      </w:rPr>
      <w:fldChar w:fldCharType="separate"/>
    </w:r>
    <w:r w:rsidR="00032E23">
      <w:rPr>
        <w:rFonts w:cs="David"/>
        <w:noProof/>
        <w:sz w:val="18"/>
        <w:szCs w:val="20"/>
        <w:rtl/>
        <w:lang w:eastAsia="he-IL"/>
      </w:rPr>
      <w:t>2</w:t>
    </w:r>
    <w:r w:rsidR="00A72245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A72245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72245" w:rsidRPr="00262713">
      <w:rPr>
        <w:rFonts w:cs="David"/>
        <w:sz w:val="18"/>
        <w:szCs w:val="20"/>
        <w:rtl/>
        <w:lang w:eastAsia="he-IL"/>
      </w:rPr>
      <w:fldChar w:fldCharType="separate"/>
    </w:r>
    <w:r w:rsidR="00032E23">
      <w:rPr>
        <w:rFonts w:cs="David"/>
        <w:noProof/>
        <w:sz w:val="18"/>
        <w:szCs w:val="20"/>
        <w:rtl/>
        <w:lang w:eastAsia="he-IL"/>
      </w:rPr>
      <w:t>5</w:t>
    </w:r>
    <w:r w:rsidR="00A72245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2E23"/>
    <w:rsid w:val="000355DD"/>
    <w:rsid w:val="0003702D"/>
    <w:rsid w:val="00042A59"/>
    <w:rsid w:val="00043168"/>
    <w:rsid w:val="00043BA2"/>
    <w:rsid w:val="00055704"/>
    <w:rsid w:val="00064297"/>
    <w:rsid w:val="00066381"/>
    <w:rsid w:val="00070CFF"/>
    <w:rsid w:val="000916A1"/>
    <w:rsid w:val="00092AC9"/>
    <w:rsid w:val="0009405C"/>
    <w:rsid w:val="000A2C1B"/>
    <w:rsid w:val="000B1EF0"/>
    <w:rsid w:val="000B68A8"/>
    <w:rsid w:val="000C7771"/>
    <w:rsid w:val="000D0C4B"/>
    <w:rsid w:val="000E1A04"/>
    <w:rsid w:val="000F7442"/>
    <w:rsid w:val="001060E6"/>
    <w:rsid w:val="00114B98"/>
    <w:rsid w:val="001242E7"/>
    <w:rsid w:val="00144DCF"/>
    <w:rsid w:val="00150585"/>
    <w:rsid w:val="00150EFD"/>
    <w:rsid w:val="001518EC"/>
    <w:rsid w:val="00154548"/>
    <w:rsid w:val="001552C0"/>
    <w:rsid w:val="00165BD5"/>
    <w:rsid w:val="00182F5B"/>
    <w:rsid w:val="00195A44"/>
    <w:rsid w:val="00196743"/>
    <w:rsid w:val="001A55ED"/>
    <w:rsid w:val="001A62D5"/>
    <w:rsid w:val="001B340F"/>
    <w:rsid w:val="001D16C5"/>
    <w:rsid w:val="001E05BB"/>
    <w:rsid w:val="001F1C12"/>
    <w:rsid w:val="00200789"/>
    <w:rsid w:val="00221D9B"/>
    <w:rsid w:val="0022443E"/>
    <w:rsid w:val="00231282"/>
    <w:rsid w:val="00236087"/>
    <w:rsid w:val="00243249"/>
    <w:rsid w:val="00286783"/>
    <w:rsid w:val="002A1300"/>
    <w:rsid w:val="002B1909"/>
    <w:rsid w:val="002B4A86"/>
    <w:rsid w:val="002F5D8E"/>
    <w:rsid w:val="0030796C"/>
    <w:rsid w:val="0032454F"/>
    <w:rsid w:val="00331A00"/>
    <w:rsid w:val="0033328B"/>
    <w:rsid w:val="003375FC"/>
    <w:rsid w:val="00350CBA"/>
    <w:rsid w:val="00353D45"/>
    <w:rsid w:val="003821A2"/>
    <w:rsid w:val="00391C3F"/>
    <w:rsid w:val="0039353B"/>
    <w:rsid w:val="003D4B80"/>
    <w:rsid w:val="003E6CA8"/>
    <w:rsid w:val="003F3680"/>
    <w:rsid w:val="00400CFF"/>
    <w:rsid w:val="00401D74"/>
    <w:rsid w:val="00413451"/>
    <w:rsid w:val="00422305"/>
    <w:rsid w:val="00445A14"/>
    <w:rsid w:val="00457850"/>
    <w:rsid w:val="00486BEC"/>
    <w:rsid w:val="004D1C18"/>
    <w:rsid w:val="004E288D"/>
    <w:rsid w:val="004F75BC"/>
    <w:rsid w:val="00507863"/>
    <w:rsid w:val="005179C3"/>
    <w:rsid w:val="0052134D"/>
    <w:rsid w:val="00525A1F"/>
    <w:rsid w:val="00534A9D"/>
    <w:rsid w:val="005377B8"/>
    <w:rsid w:val="00543988"/>
    <w:rsid w:val="005452FB"/>
    <w:rsid w:val="00564902"/>
    <w:rsid w:val="00575B45"/>
    <w:rsid w:val="0057750F"/>
    <w:rsid w:val="005829F8"/>
    <w:rsid w:val="00590F7C"/>
    <w:rsid w:val="00593FA6"/>
    <w:rsid w:val="005A6290"/>
    <w:rsid w:val="005A7ECA"/>
    <w:rsid w:val="005B080E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54DF4"/>
    <w:rsid w:val="00691863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626C8"/>
    <w:rsid w:val="0077688B"/>
    <w:rsid w:val="00777100"/>
    <w:rsid w:val="00781AC1"/>
    <w:rsid w:val="007A1935"/>
    <w:rsid w:val="007A2209"/>
    <w:rsid w:val="007A3D4D"/>
    <w:rsid w:val="007B186B"/>
    <w:rsid w:val="007B365C"/>
    <w:rsid w:val="007B5543"/>
    <w:rsid w:val="007C79BD"/>
    <w:rsid w:val="007D4E9D"/>
    <w:rsid w:val="007E71C4"/>
    <w:rsid w:val="007E7D98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A7EB9"/>
    <w:rsid w:val="008B12E7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56167"/>
    <w:rsid w:val="009A67C1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1010D"/>
    <w:rsid w:val="00A20448"/>
    <w:rsid w:val="00A27ECC"/>
    <w:rsid w:val="00A350E8"/>
    <w:rsid w:val="00A362C0"/>
    <w:rsid w:val="00A41DB2"/>
    <w:rsid w:val="00A55A4D"/>
    <w:rsid w:val="00A72245"/>
    <w:rsid w:val="00AB24B8"/>
    <w:rsid w:val="00AC01EB"/>
    <w:rsid w:val="00AD25FC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92E1A"/>
    <w:rsid w:val="00B95C48"/>
    <w:rsid w:val="00B97009"/>
    <w:rsid w:val="00BB01C5"/>
    <w:rsid w:val="00BD606A"/>
    <w:rsid w:val="00BE6A70"/>
    <w:rsid w:val="00BF6F8F"/>
    <w:rsid w:val="00C13B44"/>
    <w:rsid w:val="00C17035"/>
    <w:rsid w:val="00C24DC6"/>
    <w:rsid w:val="00C30CBD"/>
    <w:rsid w:val="00C41D51"/>
    <w:rsid w:val="00C6782C"/>
    <w:rsid w:val="00C81DBE"/>
    <w:rsid w:val="00C8258F"/>
    <w:rsid w:val="00C825EA"/>
    <w:rsid w:val="00C878C5"/>
    <w:rsid w:val="00C90E09"/>
    <w:rsid w:val="00C913D6"/>
    <w:rsid w:val="00CA5827"/>
    <w:rsid w:val="00CD600C"/>
    <w:rsid w:val="00CD64AA"/>
    <w:rsid w:val="00CF5EBB"/>
    <w:rsid w:val="00CF7802"/>
    <w:rsid w:val="00D00198"/>
    <w:rsid w:val="00D02231"/>
    <w:rsid w:val="00D13142"/>
    <w:rsid w:val="00D22708"/>
    <w:rsid w:val="00D51F6A"/>
    <w:rsid w:val="00D55FC5"/>
    <w:rsid w:val="00D63590"/>
    <w:rsid w:val="00D84B76"/>
    <w:rsid w:val="00D9358C"/>
    <w:rsid w:val="00D93E3C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6A1D"/>
    <w:rsid w:val="00E60220"/>
    <w:rsid w:val="00E7707E"/>
    <w:rsid w:val="00E80CE2"/>
    <w:rsid w:val="00E84A21"/>
    <w:rsid w:val="00E937AB"/>
    <w:rsid w:val="00EB4B3E"/>
    <w:rsid w:val="00EC2B28"/>
    <w:rsid w:val="00EC419E"/>
    <w:rsid w:val="00EC4F39"/>
    <w:rsid w:val="00EF3C5F"/>
    <w:rsid w:val="00F11B10"/>
    <w:rsid w:val="00F133AC"/>
    <w:rsid w:val="00F619DD"/>
    <w:rsid w:val="00F704F5"/>
    <w:rsid w:val="00F759FF"/>
    <w:rsid w:val="00F85535"/>
    <w:rsid w:val="00F87787"/>
    <w:rsid w:val="00F9674C"/>
    <w:rsid w:val="00FA06FB"/>
    <w:rsid w:val="00FB5492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A67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C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DF46CE-CCFF-4934-B0D1-D8078AFCF6A6}"/>
</file>

<file path=customXml/itemProps2.xml><?xml version="1.0" encoding="utf-8"?>
<ds:datastoreItem xmlns:ds="http://schemas.openxmlformats.org/officeDocument/2006/customXml" ds:itemID="{09281CEA-8210-4EAF-9A8C-939F6B77BE44}"/>
</file>

<file path=customXml/itemProps3.xml><?xml version="1.0" encoding="utf-8"?>
<ds:datastoreItem xmlns:ds="http://schemas.openxmlformats.org/officeDocument/2006/customXml" ds:itemID="{87A6897D-A43A-4FF6-AC73-7D65E3A7C6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9</cp:revision>
  <dcterms:created xsi:type="dcterms:W3CDTF">2015-02-15T09:40:00Z</dcterms:created>
  <dcterms:modified xsi:type="dcterms:W3CDTF">2015-03-23T13:47:00Z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