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4B893" w14:textId="77777777" w:rsidR="000275D4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14:paraId="0FD9C469" w14:textId="3614F197" w:rsidR="000B1EF0" w:rsidRDefault="00066168" w:rsidP="001C04E5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 xml:space="preserve">היסטוריית מעקב </w:t>
      </w:r>
      <w:proofErr w:type="spellStart"/>
      <w:r>
        <w:rPr>
          <w:rFonts w:hint="cs"/>
          <w:sz w:val="42"/>
          <w:szCs w:val="42"/>
          <w:rtl/>
        </w:rPr>
        <w:t>חריגים</w:t>
      </w:r>
      <w:commentRangeStart w:id="2"/>
      <w:ins w:id="3" w:author="Langer, Hagai" w:date="2014-11-25T14:48:00Z">
        <w:r w:rsidR="00BA4BDF">
          <w:rPr>
            <w:rFonts w:hint="cs"/>
            <w:sz w:val="42"/>
            <w:szCs w:val="42"/>
            <w:rtl/>
          </w:rPr>
          <w:t>רפואה</w:t>
        </w:r>
        <w:commentRangeEnd w:id="2"/>
        <w:proofErr w:type="spellEnd"/>
        <w:r w:rsidR="00BA4BDF">
          <w:rPr>
            <w:rStyle w:val="CommentReference"/>
            <w:rFonts w:cs="Times New Roman"/>
            <w:b w:val="0"/>
            <w:bCs w:val="0"/>
            <w:smallCaps w:val="0"/>
            <w:spacing w:val="0"/>
            <w:rtl/>
            <w:lang w:eastAsia="en-US"/>
          </w:rPr>
          <w:commentReference w:id="2"/>
        </w:r>
      </w:ins>
    </w:p>
    <w:p w14:paraId="30509DED" w14:textId="77777777" w:rsidR="000275D4" w:rsidRPr="007A1935" w:rsidRDefault="0001204D" w:rsidP="00066168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066168">
        <w:rPr>
          <w:rFonts w:hint="cs"/>
          <w:sz w:val="28"/>
          <w:szCs w:val="28"/>
          <w:rtl/>
        </w:rPr>
        <w:t>108</w:t>
      </w:r>
      <w:r w:rsidR="003B59F4" w:rsidRPr="007A1935">
        <w:rPr>
          <w:rtl/>
        </w:rPr>
        <w:t xml:space="preserve"> </w:t>
      </w:r>
    </w:p>
    <w:p w14:paraId="1FC76644" w14:textId="2B6D4130" w:rsidR="000275D4" w:rsidRDefault="00BA4BDF" w:rsidP="00347FB1">
      <w:pPr>
        <w:pStyle w:val="SubjectTitle"/>
        <w:tabs>
          <w:tab w:val="left" w:pos="2406"/>
        </w:tabs>
        <w:jc w:val="left"/>
        <w:rPr>
          <w:rtl/>
        </w:rPr>
      </w:pPr>
      <w:ins w:id="4" w:author="Langer, Hagai" w:date="2014-11-25T14:48:00Z">
        <w:r>
          <w:rPr>
            <w:rtl/>
          </w:rPr>
          <w:tab/>
        </w:r>
      </w:ins>
    </w:p>
    <w:p w14:paraId="3FAAF806" w14:textId="77777777"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14:paraId="1CF9D64C" w14:textId="77777777"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0275D4">
        <w:fldChar w:fldCharType="begin"/>
      </w:r>
      <w:r w:rsidR="000275D4">
        <w:instrText xml:space="preserve"> SUBJECT  \* MERGEFORMAT </w:instrText>
      </w:r>
      <w:r w:rsidR="000275D4">
        <w:fldChar w:fldCharType="end"/>
      </w:r>
    </w:p>
    <w:p w14:paraId="379EEC77" w14:textId="77777777"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66E25650" w14:textId="77777777"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1416270A" w14:textId="77777777"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5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5"/>
    </w:p>
    <w:p w14:paraId="30E4544B" w14:textId="77777777" w:rsidR="00196743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6" w:name="_Toc390615461"/>
      <w:r w:rsidRPr="002A611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6"/>
    </w:p>
    <w:tbl>
      <w:tblPr>
        <w:tblStyle w:val="TableGrid"/>
        <w:bidiVisual/>
        <w:tblW w:w="7338" w:type="dxa"/>
        <w:tblLook w:val="04A0" w:firstRow="1" w:lastRow="0" w:firstColumn="1" w:lastColumn="0" w:noHBand="0" w:noVBand="1"/>
      </w:tblPr>
      <w:tblGrid>
        <w:gridCol w:w="1226"/>
        <w:gridCol w:w="1003"/>
        <w:gridCol w:w="1000"/>
        <w:gridCol w:w="4109"/>
      </w:tblGrid>
      <w:tr w:rsidR="009C16A9" w:rsidRPr="00DC1615" w14:paraId="5C97682E" w14:textId="77777777" w:rsidTr="00312539">
        <w:trPr>
          <w:trHeight w:val="357"/>
        </w:trPr>
        <w:tc>
          <w:tcPr>
            <w:tcW w:w="923" w:type="dxa"/>
            <w:shd w:val="clear" w:color="auto" w:fill="F2F2F2" w:themeFill="background1" w:themeFillShade="F2"/>
          </w:tcPr>
          <w:p w14:paraId="42829AC9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778ED2F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000" w:type="dxa"/>
            <w:shd w:val="clear" w:color="auto" w:fill="F2F2F2" w:themeFill="background1" w:themeFillShade="F2"/>
          </w:tcPr>
          <w:p w14:paraId="652FE795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09" w:type="dxa"/>
            <w:shd w:val="clear" w:color="auto" w:fill="F2F2F2" w:themeFill="background1" w:themeFillShade="F2"/>
          </w:tcPr>
          <w:p w14:paraId="79D43237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14:paraId="0B9FA3D6" w14:textId="77777777" w:rsidTr="00312539">
        <w:trPr>
          <w:trHeight w:val="384"/>
        </w:trPr>
        <w:tc>
          <w:tcPr>
            <w:tcW w:w="923" w:type="dxa"/>
          </w:tcPr>
          <w:p w14:paraId="3784A4D2" w14:textId="77777777" w:rsidR="009C16A9" w:rsidRPr="00DC1615" w:rsidRDefault="0062134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17/09/2014</w:t>
            </w:r>
          </w:p>
        </w:tc>
        <w:tc>
          <w:tcPr>
            <w:tcW w:w="0" w:type="auto"/>
          </w:tcPr>
          <w:p w14:paraId="76B3ECA5" w14:textId="77777777" w:rsidR="009C16A9" w:rsidRPr="00DC1615" w:rsidRDefault="0062134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000" w:type="dxa"/>
          </w:tcPr>
          <w:p w14:paraId="6F8A6668" w14:textId="77777777" w:rsidR="009C16A9" w:rsidRPr="00DC1615" w:rsidRDefault="0062134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4109" w:type="dxa"/>
          </w:tcPr>
          <w:p w14:paraId="2B879659" w14:textId="77777777" w:rsidR="009C16A9" w:rsidRPr="00DC1615" w:rsidRDefault="00226DF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14:paraId="6AE072A6" w14:textId="77777777" w:rsidTr="00312539">
        <w:trPr>
          <w:trHeight w:val="384"/>
        </w:trPr>
        <w:tc>
          <w:tcPr>
            <w:tcW w:w="923" w:type="dxa"/>
          </w:tcPr>
          <w:p w14:paraId="065CF182" w14:textId="102C59D7" w:rsidR="009C16A9" w:rsidRPr="00DC1615" w:rsidRDefault="00BA4BD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Langer, Hagai" w:date="2014-11-25T14:49:00Z">
              <w:r>
                <w:rPr>
                  <w:rFonts w:cs="David" w:hint="cs"/>
                  <w:rtl/>
                  <w:lang w:eastAsia="he-IL"/>
                </w:rPr>
                <w:t>25/11/2014</w:t>
              </w:r>
            </w:ins>
          </w:p>
        </w:tc>
        <w:tc>
          <w:tcPr>
            <w:tcW w:w="0" w:type="auto"/>
          </w:tcPr>
          <w:p w14:paraId="36A9B483" w14:textId="107F3A24" w:rsidR="009C16A9" w:rsidRPr="00DC1615" w:rsidRDefault="00BA4BD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Langer, Hagai" w:date="2014-11-25T14:49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000" w:type="dxa"/>
          </w:tcPr>
          <w:p w14:paraId="277EC67B" w14:textId="48EFB044" w:rsidR="009C16A9" w:rsidRPr="00DC1615" w:rsidRDefault="00BA4BD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Langer, Hagai" w:date="2014-11-25T14:49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09" w:type="dxa"/>
          </w:tcPr>
          <w:p w14:paraId="45911BB3" w14:textId="67B5D02E" w:rsidR="009C16A9" w:rsidRPr="00DC1615" w:rsidRDefault="00BA4BD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Langer, Hagai" w:date="2014-11-25T14:50:00Z">
              <w:r>
                <w:rPr>
                  <w:rFonts w:cs="David" w:hint="cs"/>
                  <w:rtl/>
                  <w:lang w:eastAsia="he-IL"/>
                </w:rPr>
                <w:t xml:space="preserve">הפרדה ל 2 מסכים שונים היסטוריית מעקב חריגים רפואה והיסטוריית מעקב חריגים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ברה"ן</w:t>
              </w:r>
            </w:ins>
            <w:proofErr w:type="spellEnd"/>
          </w:p>
        </w:tc>
      </w:tr>
      <w:tr w:rsidR="009C16A9" w:rsidRPr="00DC1615" w14:paraId="7333D43C" w14:textId="77777777" w:rsidTr="00312539">
        <w:trPr>
          <w:trHeight w:val="399"/>
        </w:trPr>
        <w:tc>
          <w:tcPr>
            <w:tcW w:w="923" w:type="dxa"/>
          </w:tcPr>
          <w:p w14:paraId="3F9B353A" w14:textId="679A1D58" w:rsidR="009C16A9" w:rsidRPr="00DC1615" w:rsidRDefault="00F20E4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Langer, Hagai" w:date="2015-01-20T10:41:00Z">
              <w:r>
                <w:rPr>
                  <w:rFonts w:cs="David" w:hint="cs"/>
                  <w:rtl/>
                  <w:lang w:eastAsia="he-IL"/>
                </w:rPr>
                <w:t>20/01/2015</w:t>
              </w:r>
            </w:ins>
          </w:p>
        </w:tc>
        <w:tc>
          <w:tcPr>
            <w:tcW w:w="0" w:type="auto"/>
          </w:tcPr>
          <w:p w14:paraId="4055D3B4" w14:textId="1E64A28C" w:rsidR="009C16A9" w:rsidRPr="00DC1615" w:rsidRDefault="00F20E4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Langer, Hagai" w:date="2015-01-20T10:41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000" w:type="dxa"/>
          </w:tcPr>
          <w:p w14:paraId="37A76DDE" w14:textId="7C628170" w:rsidR="009C16A9" w:rsidRPr="00DC1615" w:rsidRDefault="00F20E4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Langer, Hagai" w:date="2015-01-20T10:41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09" w:type="dxa"/>
          </w:tcPr>
          <w:p w14:paraId="2D2EB072" w14:textId="00D21E56" w:rsidR="009C16A9" w:rsidRPr="00DC1615" w:rsidRDefault="00F20E4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4" w:author="Langer, Hagai" w:date="2015-01-20T10:41:00Z">
              <w:r>
                <w:rPr>
                  <w:rFonts w:cs="David" w:hint="cs"/>
                  <w:rtl/>
                  <w:lang w:eastAsia="he-IL"/>
                </w:rPr>
                <w:t>הוספת שדות בהתאם להערות לקוח</w:t>
              </w:r>
            </w:ins>
          </w:p>
        </w:tc>
      </w:tr>
      <w:tr w:rsidR="00BE5BCC" w:rsidRPr="00DC1615" w14:paraId="46FCDCA8" w14:textId="77777777" w:rsidTr="00312539">
        <w:trPr>
          <w:trHeight w:val="399"/>
          <w:ins w:id="15" w:author="Langer, Hagai" w:date="2015-03-01T18:22:00Z"/>
        </w:trPr>
        <w:tc>
          <w:tcPr>
            <w:tcW w:w="923" w:type="dxa"/>
          </w:tcPr>
          <w:p w14:paraId="4775E642" w14:textId="6DA9E1A2" w:rsidR="00BE5BCC" w:rsidRDefault="00BE5BCC" w:rsidP="00491E2F">
            <w:pPr>
              <w:spacing w:before="100" w:after="40"/>
              <w:rPr>
                <w:ins w:id="16" w:author="Langer, Hagai" w:date="2015-03-01T18:22:00Z"/>
                <w:rFonts w:cs="David"/>
                <w:rtl/>
                <w:lang w:eastAsia="he-IL"/>
              </w:rPr>
            </w:pPr>
            <w:ins w:id="17" w:author="Langer, Hagai" w:date="2015-03-01T18:22:00Z">
              <w:r>
                <w:rPr>
                  <w:rFonts w:cs="David" w:hint="cs"/>
                  <w:rtl/>
                  <w:lang w:eastAsia="he-IL"/>
                </w:rPr>
                <w:t>01/03/2015</w:t>
              </w:r>
            </w:ins>
          </w:p>
        </w:tc>
        <w:tc>
          <w:tcPr>
            <w:tcW w:w="0" w:type="auto"/>
          </w:tcPr>
          <w:p w14:paraId="110F4B12" w14:textId="2942046E" w:rsidR="00BE5BCC" w:rsidRDefault="00BE5BCC" w:rsidP="00491E2F">
            <w:pPr>
              <w:spacing w:before="100" w:after="40"/>
              <w:rPr>
                <w:ins w:id="18" w:author="Langer, Hagai" w:date="2015-03-01T18:22:00Z"/>
                <w:rFonts w:cs="David"/>
                <w:rtl/>
                <w:lang w:eastAsia="he-IL"/>
              </w:rPr>
            </w:pPr>
            <w:ins w:id="19" w:author="Langer, Hagai" w:date="2015-03-01T18:22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000" w:type="dxa"/>
          </w:tcPr>
          <w:p w14:paraId="12BFA3E5" w14:textId="6B7A2351" w:rsidR="00BE5BCC" w:rsidRDefault="00BE5BCC" w:rsidP="00491E2F">
            <w:pPr>
              <w:spacing w:before="100" w:after="40"/>
              <w:rPr>
                <w:ins w:id="20" w:author="Langer, Hagai" w:date="2015-03-01T18:22:00Z"/>
                <w:rFonts w:cs="David"/>
                <w:rtl/>
                <w:lang w:eastAsia="he-IL"/>
              </w:rPr>
            </w:pPr>
            <w:ins w:id="21" w:author="Langer, Hagai" w:date="2015-03-01T18:22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09" w:type="dxa"/>
          </w:tcPr>
          <w:p w14:paraId="5CFF3E10" w14:textId="58BF750C" w:rsidR="00BE5BCC" w:rsidRDefault="00BE5BCC" w:rsidP="00491E2F">
            <w:pPr>
              <w:spacing w:before="100" w:after="40"/>
              <w:rPr>
                <w:ins w:id="22" w:author="Langer, Hagai" w:date="2015-03-01T18:22:00Z"/>
                <w:rFonts w:cs="David"/>
                <w:rtl/>
                <w:lang w:eastAsia="he-IL"/>
              </w:rPr>
            </w:pPr>
            <w:ins w:id="23" w:author="Langer, Hagai" w:date="2015-03-01T18:22:00Z">
              <w:r>
                <w:rPr>
                  <w:rFonts w:cs="David" w:hint="cs"/>
                  <w:rtl/>
                  <w:lang w:eastAsia="he-IL"/>
                </w:rPr>
                <w:t>הוספת כפתור הצגת תדפיס מפגש</w:t>
              </w:r>
            </w:ins>
          </w:p>
        </w:tc>
      </w:tr>
      <w:tr w:rsidR="00BE7469" w:rsidRPr="00DC1615" w14:paraId="2E70AF8C" w14:textId="77777777" w:rsidTr="00312539">
        <w:trPr>
          <w:trHeight w:val="399"/>
          <w:ins w:id="24" w:author="Langer, Hagai" w:date="2015-03-23T11:54:00Z"/>
        </w:trPr>
        <w:tc>
          <w:tcPr>
            <w:tcW w:w="923" w:type="dxa"/>
          </w:tcPr>
          <w:p w14:paraId="5A548F51" w14:textId="23020352" w:rsidR="00BE7469" w:rsidRDefault="00BE7469" w:rsidP="00491E2F">
            <w:pPr>
              <w:spacing w:before="100" w:after="40"/>
              <w:rPr>
                <w:ins w:id="25" w:author="Langer, Hagai" w:date="2015-03-23T11:54:00Z"/>
                <w:rFonts w:cs="David"/>
                <w:rtl/>
                <w:lang w:eastAsia="he-IL"/>
              </w:rPr>
            </w:pPr>
            <w:ins w:id="26" w:author="Langer, Hagai" w:date="2015-03-23T11:54:00Z">
              <w:r>
                <w:rPr>
                  <w:rFonts w:cs="David" w:hint="cs"/>
                  <w:rtl/>
                  <w:lang w:eastAsia="he-IL"/>
                </w:rPr>
                <w:t>23/03/2015</w:t>
              </w:r>
            </w:ins>
          </w:p>
        </w:tc>
        <w:tc>
          <w:tcPr>
            <w:tcW w:w="0" w:type="auto"/>
          </w:tcPr>
          <w:p w14:paraId="790AFD26" w14:textId="1F461E88" w:rsidR="00BE7469" w:rsidRDefault="00BE7469" w:rsidP="00491E2F">
            <w:pPr>
              <w:spacing w:before="100" w:after="40"/>
              <w:rPr>
                <w:ins w:id="27" w:author="Langer, Hagai" w:date="2015-03-23T11:54:00Z"/>
                <w:rFonts w:cs="David"/>
                <w:rtl/>
                <w:lang w:eastAsia="he-IL"/>
              </w:rPr>
            </w:pPr>
            <w:ins w:id="28" w:author="Langer, Hagai" w:date="2015-03-23T11:54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000" w:type="dxa"/>
          </w:tcPr>
          <w:p w14:paraId="359E9C22" w14:textId="3C573D52" w:rsidR="00BE7469" w:rsidRDefault="00BE7469" w:rsidP="00491E2F">
            <w:pPr>
              <w:spacing w:before="100" w:after="40"/>
              <w:rPr>
                <w:ins w:id="29" w:author="Langer, Hagai" w:date="2015-03-23T11:54:00Z"/>
                <w:rFonts w:cs="David"/>
                <w:rtl/>
                <w:lang w:eastAsia="he-IL"/>
              </w:rPr>
            </w:pPr>
            <w:ins w:id="30" w:author="Langer, Hagai" w:date="2015-03-23T11:54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09" w:type="dxa"/>
          </w:tcPr>
          <w:p w14:paraId="20D88B9C" w14:textId="148C5965" w:rsidR="00BE7469" w:rsidRDefault="00BE7469" w:rsidP="00491E2F">
            <w:pPr>
              <w:spacing w:before="100" w:after="40"/>
              <w:rPr>
                <w:ins w:id="31" w:author="Langer, Hagai" w:date="2015-03-23T11:54:00Z"/>
                <w:rFonts w:cs="David"/>
                <w:rtl/>
                <w:lang w:eastAsia="he-IL"/>
              </w:rPr>
            </w:pPr>
            <w:ins w:id="32" w:author="Langer, Hagai" w:date="2015-03-23T11:54:00Z">
              <w:r>
                <w:rPr>
                  <w:rFonts w:cs="David" w:hint="cs"/>
                  <w:rtl/>
                  <w:lang w:eastAsia="he-IL"/>
                </w:rPr>
                <w:t>הוספת שדות סיבת הוצאה ופירוט</w:t>
              </w:r>
            </w:ins>
            <w:ins w:id="33" w:author="Langer, Hagai" w:date="2015-03-25T12:15:00Z">
              <w:r w:rsidR="00FC508E">
                <w:rPr>
                  <w:rFonts w:cs="David" w:hint="cs"/>
                  <w:rtl/>
                  <w:lang w:eastAsia="he-IL"/>
                </w:rPr>
                <w:t xml:space="preserve">, </w:t>
              </w:r>
              <w:r w:rsidR="00FC508E">
                <w:rPr>
                  <w:rFonts w:cs="David" w:hint="cs"/>
                  <w:rtl/>
                  <w:lang w:eastAsia="he-IL"/>
                </w:rPr>
                <w:t>הוספת בדיקת תקינות המקושרת לכפתור המציג תדפיס סיכום מפגש.</w:t>
              </w:r>
            </w:ins>
            <w:bookmarkStart w:id="34" w:name="_GoBack"/>
            <w:bookmarkEnd w:id="34"/>
          </w:p>
        </w:tc>
      </w:tr>
    </w:tbl>
    <w:p w14:paraId="2662054C" w14:textId="77777777" w:rsidR="00312539" w:rsidRPr="00312539" w:rsidRDefault="00312539" w:rsidP="0031253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31253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3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6"/>
        <w:gridCol w:w="1734"/>
        <w:gridCol w:w="2255"/>
        <w:gridCol w:w="2127"/>
      </w:tblGrid>
      <w:tr w:rsidR="00312539" w14:paraId="33C42642" w14:textId="77777777" w:rsidTr="00312539">
        <w:trPr>
          <w:trHeight w:val="348"/>
        </w:trPr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2060F" w14:textId="77777777" w:rsidR="00312539" w:rsidRDefault="00312539">
            <w:pPr>
              <w:spacing w:before="100" w:after="40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F31EF" w14:textId="77777777" w:rsidR="00312539" w:rsidRDefault="00312539">
            <w:pPr>
              <w:spacing w:before="100" w:after="40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B7869" w14:textId="77777777" w:rsidR="00312539" w:rsidRDefault="00312539">
            <w:pPr>
              <w:spacing w:before="100" w:after="40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74523" w14:textId="77777777" w:rsidR="00312539" w:rsidRDefault="00312539">
            <w:pPr>
              <w:spacing w:before="100" w:after="40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C24D0F" w14:paraId="336B35A9" w14:textId="77777777" w:rsidTr="00312539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C83F4" w14:textId="77777777" w:rsidR="00C24D0F" w:rsidRPr="00C24D0F" w:rsidRDefault="00C24D0F" w:rsidP="00C24D0F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  <w:r w:rsidRPr="00C24D0F">
              <w:rPr>
                <w:rFonts w:eastAsia="Calibri" w:cs="David" w:hint="cs"/>
                <w:rtl/>
                <w:lang w:eastAsia="he-IL"/>
              </w:rPr>
              <w:t>02/10/2014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ED02E" w14:textId="77777777" w:rsidR="00C24D0F" w:rsidRPr="00C24D0F" w:rsidRDefault="00C24D0F" w:rsidP="00C24D0F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  <w:r w:rsidRPr="00C24D0F">
              <w:rPr>
                <w:rFonts w:eastAsiaTheme="minorHAnsi" w:cs="David" w:hint="cs"/>
                <w:rtl/>
                <w:lang w:eastAsia="he-IL"/>
              </w:rPr>
              <w:t>1.0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53273" w14:textId="77777777" w:rsidR="00C24D0F" w:rsidRPr="00C24D0F" w:rsidRDefault="00C24D0F" w:rsidP="00C24D0F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  <w:r w:rsidRPr="00C24D0F">
              <w:rPr>
                <w:rFonts w:eastAsiaTheme="minorHAnsi" w:cs="David" w:hint="cs"/>
                <w:rtl/>
                <w:lang w:eastAsia="he-IL"/>
              </w:rPr>
              <w:t>שירי בר-אל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D5964" w14:textId="77777777" w:rsidR="00C24D0F" w:rsidRPr="00C24D0F" w:rsidRDefault="00C24D0F" w:rsidP="00C24D0F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  <w:r w:rsidRPr="00C24D0F">
              <w:rPr>
                <w:rFonts w:eastAsiaTheme="minorHAnsi" w:cs="David" w:hint="cs"/>
                <w:rtl/>
                <w:lang w:eastAsia="he-IL"/>
              </w:rPr>
              <w:t>מנהלת תחום</w:t>
            </w:r>
          </w:p>
        </w:tc>
      </w:tr>
      <w:tr w:rsidR="00C24D0F" w14:paraId="0C0DEE16" w14:textId="77777777" w:rsidTr="00312539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65043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1F933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1F1B7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2F1AA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  <w:tr w:rsidR="00C24D0F" w14:paraId="200A49D0" w14:textId="77777777" w:rsidTr="00312539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387FB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44E53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D8B17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DA906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</w:tbl>
    <w:p w14:paraId="45BE6324" w14:textId="77777777"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33EE26DC" w14:textId="77777777" w:rsidR="004E288D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52558409" w14:textId="77777777"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35B73D5D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1B9E86F" w14:textId="0C7E6CD2" w:rsidR="005377B8" w:rsidRPr="00D1423F" w:rsidRDefault="00AC349A" w:rsidP="005133BF">
      <w:pPr>
        <w:spacing w:line="360" w:lineRule="auto"/>
        <w:ind w:left="84" w:firstLine="720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היסטוריית מעקב חריגים</w:t>
      </w:r>
      <w:ins w:id="35" w:author="Langer, Hagai" w:date="2014-11-25T15:24:00Z">
        <w:r w:rsidR="00414721">
          <w:rPr>
            <w:rFonts w:cs="David" w:hint="cs"/>
            <w:rtl/>
            <w:lang w:eastAsia="he-IL"/>
          </w:rPr>
          <w:t xml:space="preserve"> רפואה</w:t>
        </w:r>
      </w:ins>
      <w:r>
        <w:rPr>
          <w:rFonts w:cs="David" w:hint="cs"/>
          <w:rtl/>
          <w:lang w:eastAsia="he-IL"/>
        </w:rPr>
        <w:t>.</w:t>
      </w:r>
    </w:p>
    <w:p w14:paraId="6416C762" w14:textId="77777777" w:rsidR="00E937AB" w:rsidRDefault="005377B8" w:rsidP="007570A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8EBEB5E" w14:textId="77777777" w:rsidR="009B127D" w:rsidRPr="0014124B" w:rsidRDefault="0014124B" w:rsidP="005133BF">
      <w:pPr>
        <w:spacing w:line="360" w:lineRule="auto"/>
        <w:ind w:left="84" w:firstLine="720"/>
        <w:jc w:val="both"/>
        <w:rPr>
          <w:rFonts w:cs="David"/>
          <w:rtl/>
          <w:lang w:eastAsia="he-IL"/>
        </w:rPr>
      </w:pPr>
      <w:r w:rsidRPr="0014124B">
        <w:rPr>
          <w:rFonts w:cs="David" w:hint="cs"/>
          <w:rtl/>
          <w:lang w:eastAsia="he-IL"/>
        </w:rPr>
        <w:t>הצגת היסטוריית מעקב חריגים.</w:t>
      </w:r>
    </w:p>
    <w:p w14:paraId="6DB15D25" w14:textId="77777777" w:rsidR="005377B8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484F5924" w14:textId="77777777" w:rsidR="0014124B" w:rsidRDefault="0014124B" w:rsidP="00035E37">
      <w:pPr>
        <w:spacing w:line="360" w:lineRule="auto"/>
        <w:ind w:left="804"/>
        <w:jc w:val="both"/>
        <w:rPr>
          <w:rFonts w:cs="David"/>
          <w:rtl/>
          <w:lang w:eastAsia="he-IL"/>
        </w:rPr>
      </w:pPr>
      <w:r w:rsidRPr="0014124B">
        <w:rPr>
          <w:rFonts w:cs="David" w:hint="cs"/>
          <w:rtl/>
          <w:lang w:eastAsia="he-IL"/>
        </w:rPr>
        <w:t xml:space="preserve">במסגרת תיעוד מידע למטופל, המשתמש רשאי </w:t>
      </w:r>
      <w:ins w:id="36" w:author="Langer, Hagai" w:date="2014-10-28T11:37:00Z">
        <w:r w:rsidR="00035E37">
          <w:rPr>
            <w:rFonts w:cs="David" w:hint="cs"/>
            <w:rtl/>
            <w:lang w:eastAsia="he-IL"/>
          </w:rPr>
          <w:t xml:space="preserve">להוסיף את </w:t>
        </w:r>
        <w:proofErr w:type="spellStart"/>
        <w:r w:rsidR="00035E37">
          <w:rPr>
            <w:rFonts w:cs="David" w:hint="cs"/>
            <w:rtl/>
            <w:lang w:eastAsia="he-IL"/>
          </w:rPr>
          <w:t>המטופל</w:t>
        </w:r>
      </w:ins>
      <w:del w:id="37" w:author="Langer, Hagai" w:date="2014-10-28T11:37:00Z">
        <w:r w:rsidRPr="0014124B" w:rsidDel="00035E37">
          <w:rPr>
            <w:rFonts w:cs="David" w:hint="cs"/>
            <w:rtl/>
            <w:lang w:eastAsia="he-IL"/>
          </w:rPr>
          <w:delText xml:space="preserve">לתעד האם המידע במעקב </w:delText>
        </w:r>
      </w:del>
      <w:ins w:id="38" w:author="Langer, Hagai" w:date="2014-10-28T11:37:00Z">
        <w:r w:rsidR="00035E37">
          <w:rPr>
            <w:rFonts w:cs="David" w:hint="cs"/>
            <w:rtl/>
            <w:lang w:eastAsia="he-IL"/>
          </w:rPr>
          <w:t>ל</w:t>
        </w:r>
        <w:r w:rsidR="00035E37" w:rsidRPr="0014124B">
          <w:rPr>
            <w:rFonts w:cs="David" w:hint="cs"/>
            <w:rtl/>
            <w:lang w:eastAsia="he-IL"/>
          </w:rPr>
          <w:t>מעקב</w:t>
        </w:r>
        <w:proofErr w:type="spellEnd"/>
        <w:r w:rsidR="00035E37" w:rsidRPr="0014124B">
          <w:rPr>
            <w:rFonts w:cs="David" w:hint="cs"/>
            <w:rtl/>
            <w:lang w:eastAsia="he-IL"/>
          </w:rPr>
          <w:t xml:space="preserve"> </w:t>
        </w:r>
      </w:ins>
      <w:r w:rsidRPr="0014124B">
        <w:rPr>
          <w:rFonts w:cs="David" w:hint="cs"/>
          <w:rtl/>
          <w:lang w:eastAsia="he-IL"/>
        </w:rPr>
        <w:t xml:space="preserve">חריגים, מסך זה מתאר את היסטוריית השינויים </w:t>
      </w:r>
      <w:r>
        <w:rPr>
          <w:rFonts w:cs="David" w:hint="cs"/>
          <w:rtl/>
          <w:lang w:eastAsia="he-IL"/>
        </w:rPr>
        <w:t>במעקב חריגים של המטופל.</w:t>
      </w:r>
    </w:p>
    <w:p w14:paraId="271B87EE" w14:textId="69216A63" w:rsidR="0014124B" w:rsidRPr="0014124B" w:rsidRDefault="0014124B" w:rsidP="00414721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מהתיק המטופל יוכל המשתמש להיכנס למסך בעזרת </w:t>
      </w:r>
      <w:del w:id="39" w:author="Langer, Hagai" w:date="2014-11-25T15:24:00Z">
        <w:r w:rsidDel="00414721">
          <w:rPr>
            <w:rFonts w:cs="David" w:hint="cs"/>
            <w:rtl/>
            <w:lang w:eastAsia="he-IL"/>
          </w:rPr>
          <w:delText xml:space="preserve">היבט </w:delText>
        </w:r>
      </w:del>
      <w:ins w:id="40" w:author="Langer, Hagai" w:date="2014-11-25T15:24:00Z">
        <w:r w:rsidR="00414721">
          <w:rPr>
            <w:rFonts w:cs="David" w:hint="cs"/>
            <w:rtl/>
            <w:lang w:eastAsia="he-IL"/>
          </w:rPr>
          <w:t xml:space="preserve">כפתור </w:t>
        </w:r>
      </w:ins>
      <w:r>
        <w:rPr>
          <w:rFonts w:cs="David" w:hint="cs"/>
          <w:rtl/>
          <w:lang w:eastAsia="he-IL"/>
        </w:rPr>
        <w:t>מתאים ולצפות בהיסטוריית שינויי מעקב החריגים.</w:t>
      </w:r>
    </w:p>
    <w:p w14:paraId="663A84BC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1065" w:type="dxa"/>
        <w:tblLook w:val="04A0" w:firstRow="1" w:lastRow="0" w:firstColumn="1" w:lastColumn="0" w:noHBand="0" w:noVBand="1"/>
      </w:tblPr>
      <w:tblGrid>
        <w:gridCol w:w="1107"/>
        <w:gridCol w:w="2871"/>
        <w:gridCol w:w="2901"/>
      </w:tblGrid>
      <w:tr w:rsidR="007A57EC" w:rsidRPr="004F5A9F" w14:paraId="4754A888" w14:textId="77777777" w:rsidTr="005133BF">
        <w:tc>
          <w:tcPr>
            <w:tcW w:w="1107" w:type="dxa"/>
            <w:shd w:val="clear" w:color="auto" w:fill="F2F2F2" w:themeFill="background1" w:themeFillShade="F2"/>
          </w:tcPr>
          <w:p w14:paraId="6E0300E1" w14:textId="77777777" w:rsidR="007A57EC" w:rsidRPr="00E76DCE" w:rsidRDefault="007A57EC" w:rsidP="0003149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E76DCE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044596C0" w14:textId="77777777" w:rsidR="007A57EC" w:rsidRPr="004F5A9F" w:rsidRDefault="007A57EC" w:rsidP="0003149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901" w:type="dxa"/>
            <w:shd w:val="clear" w:color="auto" w:fill="F2F2F2" w:themeFill="background1" w:themeFillShade="F2"/>
          </w:tcPr>
          <w:p w14:paraId="7CB50383" w14:textId="77777777" w:rsidR="007A57EC" w:rsidRPr="004F5A9F" w:rsidRDefault="007A57EC" w:rsidP="0003149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הערה</w:t>
            </w:r>
          </w:p>
        </w:tc>
      </w:tr>
      <w:tr w:rsidR="007A57EC" w14:paraId="61FAEAC3" w14:textId="77777777" w:rsidTr="005133BF">
        <w:tc>
          <w:tcPr>
            <w:tcW w:w="1107" w:type="dxa"/>
          </w:tcPr>
          <w:p w14:paraId="15D251A2" w14:textId="77777777" w:rsidR="007A57EC" w:rsidRDefault="00AC349A" w:rsidP="007A57EC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2871" w:type="dxa"/>
          </w:tcPr>
          <w:p w14:paraId="409280BA" w14:textId="77777777" w:rsidR="007A57EC" w:rsidRDefault="00AC349A" w:rsidP="0003149F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רפואי</w:t>
            </w:r>
          </w:p>
        </w:tc>
        <w:tc>
          <w:tcPr>
            <w:tcW w:w="2901" w:type="dxa"/>
          </w:tcPr>
          <w:p w14:paraId="4F614758" w14:textId="77777777" w:rsidR="007A57EC" w:rsidRDefault="007A57EC" w:rsidP="0003149F">
            <w:pPr>
              <w:spacing w:before="40" w:after="40"/>
              <w:rPr>
                <w:rFonts w:cs="David"/>
                <w:rtl/>
                <w:lang w:eastAsia="he-IL"/>
              </w:rPr>
            </w:pPr>
          </w:p>
        </w:tc>
      </w:tr>
    </w:tbl>
    <w:p w14:paraId="720D14FA" w14:textId="77777777" w:rsidR="00150585" w:rsidRPr="00150585" w:rsidRDefault="00150585" w:rsidP="00150585">
      <w:pPr>
        <w:rPr>
          <w:lang w:eastAsia="he-IL"/>
        </w:rPr>
      </w:pPr>
    </w:p>
    <w:p w14:paraId="7AEAA85D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1749E735" w14:textId="77777777" w:rsidR="00150585" w:rsidRPr="005133BF" w:rsidRDefault="0095591D" w:rsidP="005133BF">
      <w:pPr>
        <w:spacing w:line="360" w:lineRule="auto"/>
        <w:ind w:left="84" w:firstLine="720"/>
        <w:jc w:val="both"/>
        <w:rPr>
          <w:rFonts w:cs="David"/>
          <w:rtl/>
          <w:lang w:eastAsia="he-IL"/>
        </w:rPr>
      </w:pPr>
      <w:r w:rsidRPr="005133BF">
        <w:rPr>
          <w:rFonts w:cs="David"/>
          <w:rtl/>
          <w:lang w:eastAsia="he-IL"/>
        </w:rPr>
        <w:t>אין.</w:t>
      </w:r>
    </w:p>
    <w:p w14:paraId="093793A1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342743E2" w14:textId="77777777" w:rsidR="007717BA" w:rsidRPr="005133BF" w:rsidRDefault="007717BA" w:rsidP="005133BF">
      <w:pPr>
        <w:spacing w:line="360" w:lineRule="auto"/>
        <w:ind w:left="84" w:firstLine="720"/>
        <w:jc w:val="both"/>
        <w:rPr>
          <w:rFonts w:cs="David"/>
          <w:rtl/>
          <w:lang w:eastAsia="he-IL"/>
        </w:rPr>
      </w:pPr>
      <w:r w:rsidRPr="005133BF">
        <w:rPr>
          <w:rFonts w:cs="David" w:hint="cs"/>
          <w:rtl/>
          <w:lang w:eastAsia="he-IL"/>
        </w:rPr>
        <w:t>מסך מלא.</w:t>
      </w:r>
    </w:p>
    <w:p w14:paraId="6163F803" w14:textId="77777777" w:rsidR="003821A2" w:rsidRPr="00B13F07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532E6CCC" w14:textId="77777777" w:rsidR="00150585" w:rsidRPr="00150585" w:rsidRDefault="00150585" w:rsidP="00150585">
      <w:pPr>
        <w:rPr>
          <w:lang w:eastAsia="he-IL"/>
        </w:rPr>
      </w:pPr>
    </w:p>
    <w:p w14:paraId="1B5601C9" w14:textId="4D8F29BA" w:rsidR="00F20E42" w:rsidRDefault="009B127D" w:rsidP="00F20E42">
      <w:pPr>
        <w:bidi w:val="0"/>
        <w:spacing w:after="160" w:line="259" w:lineRule="auto"/>
        <w:rPr>
          <w:ins w:id="41" w:author="Langer, Hagai" w:date="2015-01-20T10:44:00Z"/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  <w:del w:id="42" w:author="Langer, Hagai" w:date="2014-10-28T11:48:00Z">
        <w:r w:rsidDel="00035E37">
          <w:rPr>
            <w:noProof/>
          </w:rPr>
          <w:drawing>
            <wp:anchor distT="0" distB="0" distL="114300" distR="114300" simplePos="0" relativeHeight="251658240" behindDoc="0" locked="0" layoutInCell="1" allowOverlap="1" wp14:anchorId="28736013" wp14:editId="6D397FB5">
              <wp:simplePos x="0" y="0"/>
              <wp:positionH relativeFrom="margin">
                <wp:align>right</wp:align>
              </wp:positionH>
              <wp:positionV relativeFrom="paragraph">
                <wp:posOffset>8255</wp:posOffset>
              </wp:positionV>
              <wp:extent cx="5267325" cy="1781175"/>
              <wp:effectExtent l="0" t="0" r="9525" b="9525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67325" cy="17811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del>
      <w:r w:rsidR="004E288D">
        <w:rPr>
          <w:rFonts w:cs="David"/>
          <w:b/>
          <w:bCs/>
          <w:sz w:val="28"/>
          <w:szCs w:val="28"/>
          <w:rtl/>
          <w:lang w:eastAsia="he-IL"/>
        </w:rPr>
        <w:br w:type="page"/>
      </w:r>
      <w:ins w:id="43" w:author="Langer, Hagai" w:date="2014-10-28T11:48:00Z">
        <w:r w:rsidR="00035E37">
          <w:rPr>
            <w:rStyle w:val="CommentReference"/>
          </w:rPr>
          <w:lastRenderedPageBreak/>
          <w:commentReference w:id="44"/>
        </w:r>
      </w:ins>
      <w:ins w:id="45" w:author="Langer, Hagai" w:date="2014-11-25T15:35:00Z">
        <w:r w:rsidR="00645EEC">
          <w:rPr>
            <w:noProof/>
          </w:rPr>
          <w:drawing>
            <wp:inline distT="0" distB="0" distL="0" distR="0" wp14:anchorId="71E58DFC" wp14:editId="3123ECB0">
              <wp:extent cx="5731510" cy="1423670"/>
              <wp:effectExtent l="0" t="0" r="2540" b="5080"/>
              <wp:docPr id="6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14236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71230FC1" w14:textId="1CC87A56" w:rsidR="00F20E42" w:rsidRDefault="00B37D94" w:rsidP="00F20E42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  <w:ins w:id="46" w:author="Langer, Hagai" w:date="2015-03-23T11:55:00Z">
        <w:r>
          <w:rPr>
            <w:noProof/>
          </w:rPr>
          <w:drawing>
            <wp:inline distT="0" distB="0" distL="0" distR="0" wp14:anchorId="520A002C" wp14:editId="5938D5A9">
              <wp:extent cx="5731510" cy="982345"/>
              <wp:effectExtent l="0" t="0" r="2540" b="8255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98234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  <w:ins w:id="47" w:author="Langer, Hagai" w:date="2015-01-20T10:44:00Z">
        <w:r w:rsidR="00F20E42">
          <w:rPr>
            <w:rStyle w:val="CommentReference"/>
          </w:rPr>
          <w:commentReference w:id="48"/>
        </w:r>
      </w:ins>
    </w:p>
    <w:p w14:paraId="1438F043" w14:textId="77777777" w:rsidR="004E288D" w:rsidRPr="001F6D28" w:rsidRDefault="00B054CA" w:rsidP="001F6D2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מרכיבי המסך</w:t>
      </w:r>
    </w:p>
    <w:p w14:paraId="67660989" w14:textId="77777777" w:rsidR="004E288D" w:rsidRPr="001F6D28" w:rsidRDefault="00B054CA" w:rsidP="001F6D28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72"/>
        <w:gridCol w:w="1652"/>
        <w:gridCol w:w="3260"/>
        <w:gridCol w:w="2552"/>
      </w:tblGrid>
      <w:tr w:rsidR="00B054CA" w:rsidRPr="008E1E9B" w14:paraId="4A394EE0" w14:textId="77777777" w:rsidTr="002B4020">
        <w:tc>
          <w:tcPr>
            <w:tcW w:w="0" w:type="auto"/>
          </w:tcPr>
          <w:p w14:paraId="5088CCBF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2B239E85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108513B5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5C51D3DB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8E1E9B" w14:paraId="497DDCD5" w14:textId="77777777" w:rsidTr="002B4020">
        <w:tc>
          <w:tcPr>
            <w:tcW w:w="0" w:type="auto"/>
          </w:tcPr>
          <w:p w14:paraId="1393CACF" w14:textId="77777777" w:rsidR="00B054CA" w:rsidRPr="009F0B6E" w:rsidRDefault="00B054CA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52" w:type="dxa"/>
          </w:tcPr>
          <w:p w14:paraId="27D81C1A" w14:textId="212A9EDE" w:rsidR="00B054CA" w:rsidRPr="009F0B6E" w:rsidRDefault="00BD2299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49" w:author="Langer, Hagai" w:date="2014-11-25T15:35:00Z">
              <w:r w:rsidDel="00645EEC">
                <w:rPr>
                  <w:noProof/>
                </w:rPr>
                <w:drawing>
                  <wp:inline distT="0" distB="0" distL="0" distR="0" wp14:anchorId="6A4F513D" wp14:editId="7B1D70B4">
                    <wp:extent cx="190500" cy="209550"/>
                    <wp:effectExtent l="0" t="0" r="0" b="0"/>
                    <wp:docPr id="8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90500" cy="2095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14:paraId="28BACE10" w14:textId="77777777" w:rsidR="00B054CA" w:rsidRPr="005133BF" w:rsidRDefault="00F17119" w:rsidP="002B4020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סגירת מסך היסטוריית מעקב חריגים</w:t>
            </w:r>
          </w:p>
        </w:tc>
        <w:tc>
          <w:tcPr>
            <w:tcW w:w="2552" w:type="dxa"/>
          </w:tcPr>
          <w:p w14:paraId="218013A1" w14:textId="77777777" w:rsidR="00B054CA" w:rsidRPr="005133BF" w:rsidRDefault="00C37892" w:rsidP="002B4020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סגור</w:t>
            </w:r>
          </w:p>
        </w:tc>
      </w:tr>
      <w:tr w:rsidR="00236C9F" w:rsidRPr="008E1E9B" w14:paraId="2D18C15D" w14:textId="77777777" w:rsidTr="002B4020">
        <w:trPr>
          <w:ins w:id="50" w:author="Langer, Hagai" w:date="2015-03-01T18:24:00Z"/>
        </w:trPr>
        <w:tc>
          <w:tcPr>
            <w:tcW w:w="0" w:type="auto"/>
          </w:tcPr>
          <w:p w14:paraId="19B5C889" w14:textId="1435771D" w:rsidR="00236C9F" w:rsidRPr="009F0B6E" w:rsidRDefault="00236C9F" w:rsidP="00236C9F">
            <w:pPr>
              <w:rPr>
                <w:ins w:id="51" w:author="Langer, Hagai" w:date="2015-03-01T18:24:00Z"/>
                <w:rFonts w:cs="David"/>
                <w:sz w:val="22"/>
                <w:szCs w:val="22"/>
                <w:rtl/>
                <w:lang w:eastAsia="he-IL"/>
              </w:rPr>
            </w:pPr>
            <w:ins w:id="52" w:author="Langer, Hagai" w:date="2015-03-01T18:24:00Z">
              <w:r>
                <w:rPr>
                  <w:rFonts w:cs="David" w:hint="cs"/>
                  <w:rtl/>
                  <w:lang w:eastAsia="he-IL"/>
                </w:rPr>
                <w:t>מפגש</w:t>
              </w:r>
            </w:ins>
          </w:p>
        </w:tc>
        <w:tc>
          <w:tcPr>
            <w:tcW w:w="1652" w:type="dxa"/>
          </w:tcPr>
          <w:p w14:paraId="6DDAFFF1" w14:textId="62274A02" w:rsidR="00236C9F" w:rsidDel="00645EEC" w:rsidRDefault="00236C9F" w:rsidP="00236C9F">
            <w:pPr>
              <w:rPr>
                <w:ins w:id="53" w:author="Langer, Hagai" w:date="2015-03-01T18:24:00Z"/>
                <w:noProof/>
              </w:rPr>
            </w:pPr>
            <w:ins w:id="54" w:author="Langer, Hagai" w:date="2015-03-01T18:24:00Z">
              <w:r>
                <w:rPr>
                  <w:noProof/>
                </w:rPr>
                <w:drawing>
                  <wp:inline distT="0" distB="0" distL="0" distR="0" wp14:anchorId="184F0A97" wp14:editId="2B5610DB">
                    <wp:extent cx="628015" cy="198755"/>
                    <wp:effectExtent l="0" t="0" r="635" b="0"/>
                    <wp:docPr id="13" name="Picture 13" descr="cid:image001.png@01D05442.B5996C9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id:image001.png@01D05442.B5996C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 r:link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28015" cy="1987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0599A808" w14:textId="7075260C" w:rsidR="00236C9F" w:rsidRPr="005133BF" w:rsidRDefault="00236C9F" w:rsidP="00236C9F">
            <w:pPr>
              <w:rPr>
                <w:ins w:id="55" w:author="Langer, Hagai" w:date="2015-03-01T18:24:00Z"/>
                <w:rFonts w:cs="David"/>
                <w:rtl/>
                <w:lang w:eastAsia="he-IL"/>
              </w:rPr>
            </w:pPr>
            <w:ins w:id="56" w:author="Langer, Hagai" w:date="2015-03-01T18:24:00Z">
              <w:r>
                <w:rPr>
                  <w:rFonts w:cs="David" w:hint="cs"/>
                  <w:rtl/>
                  <w:lang w:eastAsia="he-IL"/>
                </w:rPr>
                <w:t xml:space="preserve">בעת לחיצה על הכפתור, המערכת תפתח </w:t>
              </w:r>
              <w:r>
                <w:rPr>
                  <w:lang w:eastAsia="he-IL"/>
                </w:rPr>
                <w:t>PDF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rtl/>
                  <w:lang w:eastAsia="he-IL"/>
                </w:rPr>
                <w:t> </w:t>
              </w:r>
              <w:r>
                <w:rPr>
                  <w:rFonts w:cs="David" w:hint="cs"/>
                  <w:rtl/>
                  <w:lang w:eastAsia="he-IL"/>
                </w:rPr>
                <w:t>של סיכום המפגש שבו נוצר הרכיב, במידה והרכיב מקושר למפגש.</w:t>
              </w:r>
            </w:ins>
          </w:p>
        </w:tc>
        <w:tc>
          <w:tcPr>
            <w:tcW w:w="2552" w:type="dxa"/>
          </w:tcPr>
          <w:p w14:paraId="72CFE889" w14:textId="6AE35B0A" w:rsidR="00236C9F" w:rsidRPr="005133BF" w:rsidRDefault="00236C9F" w:rsidP="00236C9F">
            <w:pPr>
              <w:rPr>
                <w:ins w:id="57" w:author="Langer, Hagai" w:date="2015-03-01T18:24:00Z"/>
                <w:rFonts w:cs="David"/>
                <w:rtl/>
                <w:lang w:eastAsia="he-IL"/>
              </w:rPr>
            </w:pPr>
            <w:ins w:id="58" w:author="Langer, Hagai" w:date="2015-03-01T18:24:00Z">
              <w:r>
                <w:rPr>
                  <w:rFonts w:cs="David" w:hint="cs"/>
                  <w:rtl/>
                  <w:lang w:eastAsia="he-IL"/>
                </w:rPr>
                <w:t>תדפיס מפגש</w:t>
              </w:r>
              <w:r>
                <w:rPr>
                  <w:rStyle w:val="CommentReference"/>
                  <w:rtl/>
                </w:rPr>
                <w:commentReference w:id="59"/>
              </w:r>
            </w:ins>
          </w:p>
        </w:tc>
      </w:tr>
    </w:tbl>
    <w:p w14:paraId="7C8DACF2" w14:textId="77777777" w:rsidR="00243249" w:rsidRDefault="00243249" w:rsidP="00243249">
      <w:pPr>
        <w:rPr>
          <w:rtl/>
          <w:lang w:eastAsia="he-IL"/>
        </w:rPr>
      </w:pPr>
    </w:p>
    <w:p w14:paraId="6230AA63" w14:textId="77777777" w:rsidR="00243249" w:rsidRPr="001F6D28" w:rsidRDefault="00B054CA" w:rsidP="001F6D28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1393"/>
        <w:gridCol w:w="883"/>
        <w:gridCol w:w="809"/>
        <w:gridCol w:w="951"/>
        <w:gridCol w:w="1314"/>
        <w:gridCol w:w="819"/>
        <w:gridCol w:w="923"/>
        <w:gridCol w:w="1477"/>
        <w:gridCol w:w="796"/>
      </w:tblGrid>
      <w:tr w:rsidR="00154548" w:rsidRPr="008E1E9B" w14:paraId="46C4FE0C" w14:textId="77777777" w:rsidTr="00E6538F">
        <w:tc>
          <w:tcPr>
            <w:tcW w:w="1393" w:type="dxa"/>
          </w:tcPr>
          <w:p w14:paraId="00057627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95" w:type="dxa"/>
          </w:tcPr>
          <w:p w14:paraId="6C927601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19" w:type="dxa"/>
          </w:tcPr>
          <w:p w14:paraId="49C5FB47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4B459E3F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48D4AD5B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20B4710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25B203D6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54" w:type="dxa"/>
          </w:tcPr>
          <w:p w14:paraId="3949E61C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314" w:type="dxa"/>
          </w:tcPr>
          <w:p w14:paraId="630D90F1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24" w:type="dxa"/>
          </w:tcPr>
          <w:p w14:paraId="1A7E666A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25" w:type="dxa"/>
          </w:tcPr>
          <w:p w14:paraId="7E2BA375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535" w:type="dxa"/>
          </w:tcPr>
          <w:p w14:paraId="6B2AAD1F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06" w:type="dxa"/>
          </w:tcPr>
          <w:p w14:paraId="5F407492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154548" w:rsidRPr="008E1E9B" w14:paraId="0F09D0DB" w14:textId="77777777" w:rsidTr="00E6538F">
        <w:tc>
          <w:tcPr>
            <w:tcW w:w="1393" w:type="dxa"/>
          </w:tcPr>
          <w:p w14:paraId="0E52F99D" w14:textId="77777777" w:rsidR="00154548" w:rsidRPr="005133BF" w:rsidRDefault="00525FDF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תאריך</w:t>
            </w:r>
          </w:p>
          <w:p w14:paraId="203EBB0D" w14:textId="0B59BAB6" w:rsidR="00CF54F5" w:rsidRPr="005133BF" w:rsidRDefault="00CF54F5" w:rsidP="00B054CA">
            <w:pPr>
              <w:rPr>
                <w:rFonts w:cs="David"/>
                <w:rtl/>
                <w:lang w:eastAsia="he-IL"/>
              </w:rPr>
            </w:pPr>
            <w:del w:id="60" w:author="Langer, Hagai" w:date="2015-01-20T10:45:00Z">
              <w:r w:rsidRPr="005133BF" w:rsidDel="00E6538F">
                <w:rPr>
                  <w:rFonts w:cs="David" w:hint="cs"/>
                  <w:rtl/>
                  <w:lang w:eastAsia="he-IL"/>
                </w:rPr>
                <w:delText>תחילה</w:delText>
              </w:r>
            </w:del>
            <w:ins w:id="61" w:author="Langer, Hagai" w:date="2015-01-20T10:45:00Z">
              <w:r w:rsidR="00E6538F">
                <w:rPr>
                  <w:rFonts w:cs="David" w:hint="cs"/>
                  <w:rtl/>
                  <w:lang w:eastAsia="he-IL"/>
                </w:rPr>
                <w:t>הכנסה</w:t>
              </w:r>
            </w:ins>
          </w:p>
        </w:tc>
        <w:tc>
          <w:tcPr>
            <w:tcW w:w="795" w:type="dxa"/>
          </w:tcPr>
          <w:p w14:paraId="219AB259" w14:textId="77777777" w:rsidR="00154548" w:rsidRPr="005133BF" w:rsidRDefault="00525FDF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819" w:type="dxa"/>
          </w:tcPr>
          <w:p w14:paraId="46B8C4E4" w14:textId="77777777" w:rsidR="00154548" w:rsidRPr="005133BF" w:rsidRDefault="00602B65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54" w:type="dxa"/>
          </w:tcPr>
          <w:p w14:paraId="39664063" w14:textId="77777777" w:rsidR="00154548" w:rsidRPr="005133BF" w:rsidRDefault="006E1B9B" w:rsidP="006E1B9B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 xml:space="preserve">הצגת תאריך תחילת מעקב </w:t>
            </w:r>
          </w:p>
        </w:tc>
        <w:tc>
          <w:tcPr>
            <w:tcW w:w="1314" w:type="dxa"/>
          </w:tcPr>
          <w:p w14:paraId="22C0DC79" w14:textId="77777777" w:rsidR="00154548" w:rsidRPr="005133BF" w:rsidRDefault="00AD1C44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טבלת נתוני מטופל</w:t>
            </w:r>
          </w:p>
        </w:tc>
        <w:tc>
          <w:tcPr>
            <w:tcW w:w="824" w:type="dxa"/>
          </w:tcPr>
          <w:p w14:paraId="5BD6E4DF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25" w:type="dxa"/>
          </w:tcPr>
          <w:p w14:paraId="5E1733D3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5" w:type="dxa"/>
          </w:tcPr>
          <w:p w14:paraId="3B2C064F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06" w:type="dxa"/>
          </w:tcPr>
          <w:p w14:paraId="22FAEAAE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</w:tr>
      <w:tr w:rsidR="00154548" w:rsidRPr="008E1E9B" w14:paraId="522424A1" w14:textId="77777777" w:rsidTr="00E6538F">
        <w:tc>
          <w:tcPr>
            <w:tcW w:w="1393" w:type="dxa"/>
          </w:tcPr>
          <w:p w14:paraId="069E2B84" w14:textId="6C3CC603" w:rsidR="00154548" w:rsidRPr="005133BF" w:rsidRDefault="00CF54F5" w:rsidP="00E6538F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 xml:space="preserve">תאריך </w:t>
            </w:r>
            <w:del w:id="62" w:author="Langer, Hagai" w:date="2015-01-20T10:45:00Z">
              <w:r w:rsidRPr="005133BF" w:rsidDel="00E6538F">
                <w:rPr>
                  <w:rFonts w:cs="David" w:hint="cs"/>
                  <w:rtl/>
                  <w:lang w:eastAsia="he-IL"/>
                </w:rPr>
                <w:delText>סיום</w:delText>
              </w:r>
            </w:del>
            <w:ins w:id="63" w:author="Langer, Hagai" w:date="2015-01-20T10:45:00Z">
              <w:r w:rsidR="00E6538F">
                <w:rPr>
                  <w:rFonts w:cs="David" w:hint="cs"/>
                  <w:rtl/>
                  <w:lang w:eastAsia="he-IL"/>
                </w:rPr>
                <w:t>הוצאה</w:t>
              </w:r>
            </w:ins>
          </w:p>
        </w:tc>
        <w:tc>
          <w:tcPr>
            <w:tcW w:w="795" w:type="dxa"/>
          </w:tcPr>
          <w:p w14:paraId="7CF82524" w14:textId="77777777" w:rsidR="00154548" w:rsidRPr="005133BF" w:rsidRDefault="009D7AD6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819" w:type="dxa"/>
          </w:tcPr>
          <w:p w14:paraId="56B5CD23" w14:textId="77777777" w:rsidR="00154548" w:rsidRPr="005133BF" w:rsidRDefault="00602B65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54" w:type="dxa"/>
          </w:tcPr>
          <w:p w14:paraId="178BA9AF" w14:textId="77777777" w:rsidR="00154548" w:rsidRPr="005133BF" w:rsidRDefault="006E1B9B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הצגת תאריך סוף מעקב</w:t>
            </w:r>
          </w:p>
        </w:tc>
        <w:tc>
          <w:tcPr>
            <w:tcW w:w="1314" w:type="dxa"/>
          </w:tcPr>
          <w:p w14:paraId="63F95C9D" w14:textId="77777777" w:rsidR="00154548" w:rsidRPr="005133BF" w:rsidRDefault="00AD1C44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טבלת נתוני מטופל</w:t>
            </w:r>
          </w:p>
        </w:tc>
        <w:tc>
          <w:tcPr>
            <w:tcW w:w="824" w:type="dxa"/>
          </w:tcPr>
          <w:p w14:paraId="7062DC28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25" w:type="dxa"/>
          </w:tcPr>
          <w:p w14:paraId="1BA4E4AB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5" w:type="dxa"/>
          </w:tcPr>
          <w:p w14:paraId="1FE52A99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06" w:type="dxa"/>
          </w:tcPr>
          <w:p w14:paraId="359FE515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</w:tr>
      <w:tr w:rsidR="00154548" w:rsidRPr="008E1E9B" w:rsidDel="00CD729D" w14:paraId="3B35A565" w14:textId="6096538E" w:rsidTr="00E6538F">
        <w:trPr>
          <w:del w:id="64" w:author="Langer, Hagai" w:date="2014-11-25T15:33:00Z"/>
        </w:trPr>
        <w:tc>
          <w:tcPr>
            <w:tcW w:w="1393" w:type="dxa"/>
          </w:tcPr>
          <w:p w14:paraId="4F9E11B3" w14:textId="3682168F" w:rsidR="00154548" w:rsidRPr="005133BF" w:rsidDel="00CD729D" w:rsidRDefault="00CF54F5" w:rsidP="00B054CA">
            <w:pPr>
              <w:rPr>
                <w:del w:id="65" w:author="Langer, Hagai" w:date="2014-11-25T15:33:00Z"/>
                <w:rFonts w:cs="David"/>
                <w:rtl/>
                <w:lang w:eastAsia="he-IL"/>
              </w:rPr>
            </w:pPr>
            <w:commentRangeStart w:id="66"/>
            <w:del w:id="67" w:author="Langer, Hagai" w:date="2014-11-25T15:33:00Z">
              <w:r w:rsidRPr="005133BF" w:rsidDel="00CD729D">
                <w:rPr>
                  <w:rFonts w:cs="David" w:hint="cs"/>
                  <w:rtl/>
                  <w:lang w:eastAsia="he-IL"/>
                </w:rPr>
                <w:delText>מעקב חריגים ברה"ן</w:delText>
              </w:r>
            </w:del>
          </w:p>
        </w:tc>
        <w:tc>
          <w:tcPr>
            <w:tcW w:w="795" w:type="dxa"/>
          </w:tcPr>
          <w:p w14:paraId="7E19D85D" w14:textId="4D64C9BC" w:rsidR="00154548" w:rsidRPr="005133BF" w:rsidDel="00CD729D" w:rsidRDefault="006E1B9B" w:rsidP="00B054CA">
            <w:pPr>
              <w:rPr>
                <w:del w:id="68" w:author="Langer, Hagai" w:date="2014-11-25T15:33:00Z"/>
                <w:rFonts w:cs="David"/>
                <w:rtl/>
                <w:lang w:eastAsia="he-IL"/>
              </w:rPr>
            </w:pPr>
            <w:del w:id="69" w:author="Langer, Hagai" w:date="2014-11-25T15:33:00Z">
              <w:r w:rsidRPr="005133BF" w:rsidDel="00CD729D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819" w:type="dxa"/>
          </w:tcPr>
          <w:p w14:paraId="408E6DE8" w14:textId="359A55E9" w:rsidR="00154548" w:rsidRPr="005133BF" w:rsidDel="00CD729D" w:rsidRDefault="00602B65" w:rsidP="00B054CA">
            <w:pPr>
              <w:rPr>
                <w:del w:id="70" w:author="Langer, Hagai" w:date="2014-11-25T15:33:00Z"/>
                <w:rFonts w:cs="David"/>
                <w:rtl/>
                <w:lang w:eastAsia="he-IL"/>
              </w:rPr>
            </w:pPr>
            <w:del w:id="71" w:author="Langer, Hagai" w:date="2014-11-25T15:33:00Z">
              <w:r w:rsidRPr="005133BF" w:rsidDel="00CD729D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954" w:type="dxa"/>
          </w:tcPr>
          <w:p w14:paraId="331B3C84" w14:textId="037F833C" w:rsidR="00154548" w:rsidRPr="005133BF" w:rsidDel="00CD729D" w:rsidRDefault="006E1B9B" w:rsidP="00B054CA">
            <w:pPr>
              <w:rPr>
                <w:del w:id="72" w:author="Langer, Hagai" w:date="2014-11-25T15:33:00Z"/>
                <w:rFonts w:cs="David"/>
                <w:rtl/>
                <w:lang w:eastAsia="he-IL"/>
              </w:rPr>
            </w:pPr>
            <w:del w:id="73" w:author="Langer, Hagai" w:date="2014-11-25T15:33:00Z">
              <w:r w:rsidRPr="005133BF" w:rsidDel="00CD729D">
                <w:rPr>
                  <w:rFonts w:cs="David" w:hint="cs"/>
                  <w:rtl/>
                  <w:lang w:eastAsia="he-IL"/>
                </w:rPr>
                <w:delText>חיווי האם המטופל במעקב חריגים ברה"ן</w:delText>
              </w:r>
            </w:del>
          </w:p>
        </w:tc>
        <w:tc>
          <w:tcPr>
            <w:tcW w:w="1314" w:type="dxa"/>
          </w:tcPr>
          <w:p w14:paraId="36ED689F" w14:textId="477E54D9" w:rsidR="00154548" w:rsidRPr="005133BF" w:rsidDel="00CD729D" w:rsidRDefault="00AD1C44" w:rsidP="00B054CA">
            <w:pPr>
              <w:rPr>
                <w:del w:id="74" w:author="Langer, Hagai" w:date="2014-11-25T15:33:00Z"/>
                <w:rFonts w:cs="David"/>
                <w:rtl/>
                <w:lang w:eastAsia="he-IL"/>
              </w:rPr>
            </w:pPr>
            <w:del w:id="75" w:author="Langer, Hagai" w:date="2014-11-25T15:33:00Z">
              <w:r w:rsidRPr="005133BF" w:rsidDel="00CD729D">
                <w:rPr>
                  <w:rFonts w:cs="David" w:hint="cs"/>
                  <w:rtl/>
                  <w:lang w:eastAsia="he-IL"/>
                </w:rPr>
                <w:delText>טבלת נתוני מטופל</w:delText>
              </w:r>
            </w:del>
          </w:p>
        </w:tc>
        <w:tc>
          <w:tcPr>
            <w:tcW w:w="824" w:type="dxa"/>
          </w:tcPr>
          <w:p w14:paraId="4CD37F57" w14:textId="5489D6FB" w:rsidR="00154548" w:rsidRPr="005133BF" w:rsidDel="00CD729D" w:rsidRDefault="00154548" w:rsidP="00B054CA">
            <w:pPr>
              <w:rPr>
                <w:del w:id="76" w:author="Langer, Hagai" w:date="2014-11-25T15:33:00Z"/>
                <w:rFonts w:cs="David"/>
                <w:rtl/>
                <w:lang w:eastAsia="he-IL"/>
              </w:rPr>
            </w:pPr>
          </w:p>
        </w:tc>
        <w:commentRangeEnd w:id="66"/>
        <w:tc>
          <w:tcPr>
            <w:tcW w:w="925" w:type="dxa"/>
          </w:tcPr>
          <w:p w14:paraId="68C915CD" w14:textId="47094655" w:rsidR="00154548" w:rsidRPr="005133BF" w:rsidDel="00CD729D" w:rsidRDefault="00925967" w:rsidP="00B054CA">
            <w:pPr>
              <w:rPr>
                <w:del w:id="77" w:author="Langer, Hagai" w:date="2014-11-25T15:33:00Z"/>
                <w:rFonts w:cs="David"/>
                <w:rtl/>
                <w:lang w:eastAsia="he-IL"/>
              </w:rPr>
            </w:pPr>
            <w:r>
              <w:rPr>
                <w:rStyle w:val="CommentReference"/>
                <w:rtl/>
              </w:rPr>
              <w:commentReference w:id="66"/>
            </w:r>
          </w:p>
        </w:tc>
        <w:tc>
          <w:tcPr>
            <w:tcW w:w="1535" w:type="dxa"/>
          </w:tcPr>
          <w:p w14:paraId="05565A94" w14:textId="49DBFAFA" w:rsidR="00154548" w:rsidRPr="005133BF" w:rsidDel="00CD729D" w:rsidRDefault="00154548" w:rsidP="00B054CA">
            <w:pPr>
              <w:rPr>
                <w:del w:id="78" w:author="Langer, Hagai" w:date="2014-11-25T15:33:00Z"/>
                <w:rFonts w:cs="David"/>
                <w:rtl/>
                <w:lang w:eastAsia="he-IL"/>
              </w:rPr>
            </w:pPr>
          </w:p>
        </w:tc>
        <w:tc>
          <w:tcPr>
            <w:tcW w:w="806" w:type="dxa"/>
          </w:tcPr>
          <w:p w14:paraId="5CDD91F7" w14:textId="17382955" w:rsidR="00154548" w:rsidRPr="005133BF" w:rsidDel="00CD729D" w:rsidRDefault="00154548" w:rsidP="00B054CA">
            <w:pPr>
              <w:rPr>
                <w:del w:id="79" w:author="Langer, Hagai" w:date="2014-11-25T15:33:00Z"/>
                <w:rFonts w:cs="David"/>
                <w:rtl/>
                <w:lang w:eastAsia="he-IL"/>
              </w:rPr>
            </w:pPr>
          </w:p>
        </w:tc>
      </w:tr>
      <w:tr w:rsidR="00154548" w:rsidRPr="008E1E9B" w:rsidDel="00CD729D" w14:paraId="370671D3" w14:textId="121FA504" w:rsidTr="00E6538F">
        <w:trPr>
          <w:del w:id="80" w:author="Langer, Hagai" w:date="2014-11-25T15:33:00Z"/>
        </w:trPr>
        <w:tc>
          <w:tcPr>
            <w:tcW w:w="1393" w:type="dxa"/>
          </w:tcPr>
          <w:p w14:paraId="1416E66A" w14:textId="482CD2F2" w:rsidR="00154548" w:rsidRPr="005133BF" w:rsidDel="00CD729D" w:rsidRDefault="00CF54F5" w:rsidP="00B054CA">
            <w:pPr>
              <w:rPr>
                <w:del w:id="81" w:author="Langer, Hagai" w:date="2014-11-25T15:33:00Z"/>
                <w:rFonts w:cs="David"/>
                <w:rtl/>
                <w:lang w:eastAsia="he-IL"/>
              </w:rPr>
            </w:pPr>
            <w:commentRangeStart w:id="82"/>
            <w:del w:id="83" w:author="Langer, Hagai" w:date="2014-11-25T15:33:00Z">
              <w:r w:rsidRPr="005133BF" w:rsidDel="00CD729D">
                <w:rPr>
                  <w:rFonts w:cs="David" w:hint="cs"/>
                  <w:rtl/>
                  <w:lang w:eastAsia="he-IL"/>
                </w:rPr>
                <w:delText>מעקב חריגים רפואה</w:delText>
              </w:r>
            </w:del>
          </w:p>
        </w:tc>
        <w:tc>
          <w:tcPr>
            <w:tcW w:w="795" w:type="dxa"/>
          </w:tcPr>
          <w:p w14:paraId="4D92385D" w14:textId="39338123" w:rsidR="00154548" w:rsidRPr="005133BF" w:rsidDel="00CD729D" w:rsidRDefault="006E1B9B" w:rsidP="00B054CA">
            <w:pPr>
              <w:rPr>
                <w:del w:id="84" w:author="Langer, Hagai" w:date="2014-11-25T15:33:00Z"/>
                <w:rFonts w:cs="David"/>
                <w:rtl/>
                <w:lang w:eastAsia="he-IL"/>
              </w:rPr>
            </w:pPr>
            <w:del w:id="85" w:author="Langer, Hagai" w:date="2014-11-25T15:33:00Z">
              <w:r w:rsidRPr="005133BF" w:rsidDel="00CD729D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819" w:type="dxa"/>
          </w:tcPr>
          <w:p w14:paraId="7D89290A" w14:textId="50A70699" w:rsidR="00154548" w:rsidRPr="005133BF" w:rsidDel="00CD729D" w:rsidRDefault="00602B65" w:rsidP="00B054CA">
            <w:pPr>
              <w:rPr>
                <w:del w:id="86" w:author="Langer, Hagai" w:date="2014-11-25T15:33:00Z"/>
                <w:rFonts w:cs="David"/>
                <w:rtl/>
                <w:lang w:eastAsia="he-IL"/>
              </w:rPr>
            </w:pPr>
            <w:del w:id="87" w:author="Langer, Hagai" w:date="2014-11-25T15:33:00Z">
              <w:r w:rsidRPr="005133BF" w:rsidDel="00CD729D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954" w:type="dxa"/>
          </w:tcPr>
          <w:p w14:paraId="11F85BFF" w14:textId="67039631" w:rsidR="00154548" w:rsidRPr="005133BF" w:rsidDel="00CD729D" w:rsidRDefault="006E1B9B" w:rsidP="006E1B9B">
            <w:pPr>
              <w:rPr>
                <w:del w:id="88" w:author="Langer, Hagai" w:date="2014-11-25T15:33:00Z"/>
                <w:rFonts w:cs="David"/>
                <w:rtl/>
                <w:lang w:eastAsia="he-IL"/>
              </w:rPr>
            </w:pPr>
            <w:del w:id="89" w:author="Langer, Hagai" w:date="2014-11-25T15:33:00Z">
              <w:r w:rsidRPr="005133BF" w:rsidDel="00CD729D">
                <w:rPr>
                  <w:rFonts w:cs="David" w:hint="cs"/>
                  <w:rtl/>
                  <w:lang w:eastAsia="he-IL"/>
                </w:rPr>
                <w:delText xml:space="preserve">חיווי האם המטופל </w:delText>
              </w:r>
              <w:r w:rsidRPr="005133BF" w:rsidDel="00CD729D">
                <w:rPr>
                  <w:rFonts w:cs="David" w:hint="cs"/>
                  <w:rtl/>
                  <w:lang w:eastAsia="he-IL"/>
                </w:rPr>
                <w:lastRenderedPageBreak/>
                <w:delText>במעקב חריגים רפואה</w:delText>
              </w:r>
            </w:del>
          </w:p>
        </w:tc>
        <w:tc>
          <w:tcPr>
            <w:tcW w:w="1314" w:type="dxa"/>
          </w:tcPr>
          <w:p w14:paraId="7FEE06BF" w14:textId="66384B3E" w:rsidR="00154548" w:rsidRPr="005133BF" w:rsidDel="00CD729D" w:rsidRDefault="00AD1C44" w:rsidP="00B054CA">
            <w:pPr>
              <w:rPr>
                <w:del w:id="90" w:author="Langer, Hagai" w:date="2014-11-25T15:33:00Z"/>
                <w:rFonts w:cs="David"/>
                <w:rtl/>
                <w:lang w:eastAsia="he-IL"/>
              </w:rPr>
            </w:pPr>
            <w:del w:id="91" w:author="Langer, Hagai" w:date="2014-11-25T15:33:00Z">
              <w:r w:rsidRPr="005133BF" w:rsidDel="00CD729D">
                <w:rPr>
                  <w:rFonts w:cs="David" w:hint="cs"/>
                  <w:rtl/>
                  <w:lang w:eastAsia="he-IL"/>
                </w:rPr>
                <w:lastRenderedPageBreak/>
                <w:delText>טבלת נתוני מטופל</w:delText>
              </w:r>
            </w:del>
          </w:p>
        </w:tc>
        <w:tc>
          <w:tcPr>
            <w:tcW w:w="824" w:type="dxa"/>
          </w:tcPr>
          <w:p w14:paraId="6985C7AB" w14:textId="18AB7A98" w:rsidR="00154548" w:rsidRPr="005133BF" w:rsidDel="00CD729D" w:rsidRDefault="00154548" w:rsidP="00B054CA">
            <w:pPr>
              <w:rPr>
                <w:del w:id="92" w:author="Langer, Hagai" w:date="2014-11-25T15:33:00Z"/>
                <w:rFonts w:cs="David"/>
                <w:rtl/>
                <w:lang w:eastAsia="he-IL"/>
              </w:rPr>
            </w:pPr>
          </w:p>
        </w:tc>
        <w:tc>
          <w:tcPr>
            <w:tcW w:w="925" w:type="dxa"/>
          </w:tcPr>
          <w:p w14:paraId="4C49D5BE" w14:textId="058AD05F" w:rsidR="00154548" w:rsidRPr="005133BF" w:rsidDel="00CD729D" w:rsidRDefault="00154548" w:rsidP="00B054CA">
            <w:pPr>
              <w:rPr>
                <w:del w:id="93" w:author="Langer, Hagai" w:date="2014-11-25T15:33:00Z"/>
                <w:rFonts w:cs="David"/>
                <w:rtl/>
                <w:lang w:eastAsia="he-IL"/>
              </w:rPr>
            </w:pPr>
          </w:p>
        </w:tc>
        <w:commentRangeEnd w:id="82"/>
        <w:tc>
          <w:tcPr>
            <w:tcW w:w="1535" w:type="dxa"/>
          </w:tcPr>
          <w:p w14:paraId="4799C612" w14:textId="39687400" w:rsidR="00154548" w:rsidRPr="005133BF" w:rsidDel="00CD729D" w:rsidRDefault="00CD729D" w:rsidP="00B054CA">
            <w:pPr>
              <w:rPr>
                <w:del w:id="94" w:author="Langer, Hagai" w:date="2014-11-25T15:33:00Z"/>
                <w:rFonts w:cs="David"/>
                <w:rtl/>
                <w:lang w:eastAsia="he-IL"/>
              </w:rPr>
            </w:pPr>
            <w:r>
              <w:rPr>
                <w:rStyle w:val="CommentReference"/>
                <w:rtl/>
              </w:rPr>
              <w:commentReference w:id="82"/>
            </w:r>
          </w:p>
        </w:tc>
        <w:tc>
          <w:tcPr>
            <w:tcW w:w="806" w:type="dxa"/>
          </w:tcPr>
          <w:p w14:paraId="71507787" w14:textId="7736F345" w:rsidR="00154548" w:rsidRPr="005133BF" w:rsidDel="00CD729D" w:rsidRDefault="00154548" w:rsidP="00B054CA">
            <w:pPr>
              <w:rPr>
                <w:del w:id="95" w:author="Langer, Hagai" w:date="2014-11-25T15:33:00Z"/>
                <w:rFonts w:cs="David"/>
                <w:rtl/>
                <w:lang w:eastAsia="he-IL"/>
              </w:rPr>
            </w:pPr>
          </w:p>
        </w:tc>
      </w:tr>
      <w:tr w:rsidR="00035E37" w:rsidRPr="008E1E9B" w14:paraId="4CBAEBAF" w14:textId="77777777" w:rsidTr="00E6538F">
        <w:trPr>
          <w:ins w:id="96" w:author="Langer, Hagai" w:date="2014-10-28T11:49:00Z"/>
        </w:trPr>
        <w:tc>
          <w:tcPr>
            <w:tcW w:w="1393" w:type="dxa"/>
          </w:tcPr>
          <w:p w14:paraId="0D498831" w14:textId="77777777" w:rsidR="00035E37" w:rsidRPr="005133BF" w:rsidRDefault="00035E37" w:rsidP="00B054CA">
            <w:pPr>
              <w:rPr>
                <w:ins w:id="97" w:author="Langer, Hagai" w:date="2014-10-28T11:49:00Z"/>
                <w:rFonts w:cs="David"/>
                <w:rtl/>
                <w:lang w:eastAsia="he-IL"/>
              </w:rPr>
            </w:pPr>
            <w:ins w:id="98" w:author="Langer, Hagai" w:date="2014-10-28T11:49:00Z">
              <w:r>
                <w:rPr>
                  <w:rFonts w:cs="David" w:hint="cs"/>
                  <w:rtl/>
                  <w:lang w:eastAsia="he-IL"/>
                </w:rPr>
                <w:lastRenderedPageBreak/>
                <w:t xml:space="preserve">סיבת </w:t>
              </w:r>
              <w:commentRangeStart w:id="99"/>
              <w:r>
                <w:rPr>
                  <w:rFonts w:cs="David" w:hint="cs"/>
                  <w:rtl/>
                  <w:lang w:eastAsia="he-IL"/>
                </w:rPr>
                <w:t>הכנסה</w:t>
              </w:r>
            </w:ins>
            <w:commentRangeEnd w:id="99"/>
            <w:ins w:id="100" w:author="Langer, Hagai" w:date="2014-10-28T11:55:00Z">
              <w:r w:rsidR="00A94A77">
                <w:rPr>
                  <w:rStyle w:val="CommentReference"/>
                  <w:rtl/>
                </w:rPr>
                <w:commentReference w:id="99"/>
              </w:r>
            </w:ins>
          </w:p>
        </w:tc>
        <w:tc>
          <w:tcPr>
            <w:tcW w:w="795" w:type="dxa"/>
          </w:tcPr>
          <w:p w14:paraId="58FA7FCA" w14:textId="77777777" w:rsidR="00035E37" w:rsidRPr="005133BF" w:rsidRDefault="00035E37" w:rsidP="00B054CA">
            <w:pPr>
              <w:rPr>
                <w:ins w:id="101" w:author="Langer, Hagai" w:date="2014-10-28T11:49:00Z"/>
                <w:rFonts w:cs="David"/>
                <w:rtl/>
                <w:lang w:eastAsia="he-IL"/>
              </w:rPr>
            </w:pPr>
            <w:ins w:id="102" w:author="Langer, Hagai" w:date="2014-10-28T11:5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19" w:type="dxa"/>
          </w:tcPr>
          <w:p w14:paraId="1D0546DF" w14:textId="77777777" w:rsidR="00035E37" w:rsidRPr="005133BF" w:rsidRDefault="00035E37" w:rsidP="00B054CA">
            <w:pPr>
              <w:rPr>
                <w:ins w:id="103" w:author="Langer, Hagai" w:date="2014-10-28T11:49:00Z"/>
                <w:rFonts w:cs="David"/>
                <w:rtl/>
                <w:lang w:eastAsia="he-IL"/>
              </w:rPr>
            </w:pPr>
            <w:ins w:id="104" w:author="Langer, Hagai" w:date="2014-10-28T11:5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954" w:type="dxa"/>
          </w:tcPr>
          <w:p w14:paraId="6E7C8E5C" w14:textId="1486E236" w:rsidR="00035E37" w:rsidRPr="005133BF" w:rsidRDefault="00BC31A9" w:rsidP="006E1B9B">
            <w:pPr>
              <w:rPr>
                <w:ins w:id="105" w:author="Langer, Hagai" w:date="2014-10-28T11:49:00Z"/>
                <w:rFonts w:cs="David"/>
                <w:rtl/>
                <w:lang w:eastAsia="he-IL"/>
              </w:rPr>
            </w:pPr>
            <w:ins w:id="106" w:author="Langer, Hagai" w:date="2014-11-25T15:49:00Z">
              <w:r>
                <w:rPr>
                  <w:rFonts w:cs="David" w:hint="cs"/>
                  <w:rtl/>
                  <w:lang w:eastAsia="he-IL"/>
                </w:rPr>
                <w:t>הצגת סיבת הכנה למעקב</w:t>
              </w:r>
            </w:ins>
          </w:p>
        </w:tc>
        <w:tc>
          <w:tcPr>
            <w:tcW w:w="1314" w:type="dxa"/>
          </w:tcPr>
          <w:p w14:paraId="3B6E45D9" w14:textId="6BDBC152" w:rsidR="00035E37" w:rsidRPr="005133BF" w:rsidRDefault="00A94A77" w:rsidP="00B054CA">
            <w:pPr>
              <w:rPr>
                <w:ins w:id="107" w:author="Langer, Hagai" w:date="2014-10-28T11:49:00Z"/>
                <w:rFonts w:cs="David"/>
                <w:rtl/>
                <w:lang w:eastAsia="he-IL"/>
              </w:rPr>
            </w:pPr>
            <w:ins w:id="108" w:author="Langer, Hagai" w:date="2014-10-28T11:53:00Z">
              <w:r>
                <w:rPr>
                  <w:rFonts w:cs="David" w:hint="cs"/>
                  <w:rtl/>
                  <w:lang w:eastAsia="he-IL"/>
                </w:rPr>
                <w:t>טבלת מעקב חריגים</w:t>
              </w:r>
            </w:ins>
          </w:p>
        </w:tc>
        <w:tc>
          <w:tcPr>
            <w:tcW w:w="824" w:type="dxa"/>
          </w:tcPr>
          <w:p w14:paraId="107A7B5D" w14:textId="77777777" w:rsidR="00035E37" w:rsidRPr="005133BF" w:rsidRDefault="00035E37" w:rsidP="00B054CA">
            <w:pPr>
              <w:rPr>
                <w:ins w:id="109" w:author="Langer, Hagai" w:date="2014-10-28T11:49:00Z"/>
                <w:rFonts w:cs="David"/>
                <w:rtl/>
                <w:lang w:eastAsia="he-IL"/>
              </w:rPr>
            </w:pPr>
          </w:p>
        </w:tc>
        <w:tc>
          <w:tcPr>
            <w:tcW w:w="925" w:type="dxa"/>
          </w:tcPr>
          <w:p w14:paraId="45DB56FB" w14:textId="77777777" w:rsidR="00035E37" w:rsidRPr="005133BF" w:rsidRDefault="00035E37" w:rsidP="00B054CA">
            <w:pPr>
              <w:rPr>
                <w:ins w:id="110" w:author="Langer, Hagai" w:date="2014-10-28T11:49:00Z"/>
                <w:rFonts w:cs="David"/>
                <w:rtl/>
                <w:lang w:eastAsia="he-IL"/>
              </w:rPr>
            </w:pPr>
          </w:p>
        </w:tc>
        <w:tc>
          <w:tcPr>
            <w:tcW w:w="1535" w:type="dxa"/>
          </w:tcPr>
          <w:p w14:paraId="0AA4BDDE" w14:textId="77777777" w:rsidR="00035E37" w:rsidRPr="005133BF" w:rsidRDefault="00035E37" w:rsidP="00B054CA">
            <w:pPr>
              <w:rPr>
                <w:ins w:id="111" w:author="Langer, Hagai" w:date="2014-10-28T11:49:00Z"/>
                <w:rFonts w:cs="David"/>
                <w:rtl/>
                <w:lang w:eastAsia="he-IL"/>
              </w:rPr>
            </w:pPr>
          </w:p>
        </w:tc>
        <w:tc>
          <w:tcPr>
            <w:tcW w:w="806" w:type="dxa"/>
          </w:tcPr>
          <w:p w14:paraId="6D14A997" w14:textId="77777777" w:rsidR="00035E37" w:rsidRPr="005133BF" w:rsidRDefault="00035E37" w:rsidP="00B054CA">
            <w:pPr>
              <w:rPr>
                <w:ins w:id="112" w:author="Langer, Hagai" w:date="2014-10-28T11:49:00Z"/>
                <w:rFonts w:cs="David"/>
                <w:rtl/>
                <w:lang w:eastAsia="he-IL"/>
              </w:rPr>
            </w:pPr>
          </w:p>
        </w:tc>
      </w:tr>
      <w:tr w:rsidR="00035E37" w:rsidRPr="008E1E9B" w14:paraId="6B426E4D" w14:textId="77777777" w:rsidTr="00E6538F">
        <w:trPr>
          <w:ins w:id="113" w:author="Langer, Hagai" w:date="2014-10-28T11:49:00Z"/>
        </w:trPr>
        <w:tc>
          <w:tcPr>
            <w:tcW w:w="1393" w:type="dxa"/>
          </w:tcPr>
          <w:p w14:paraId="39F06CB8" w14:textId="77777777" w:rsidR="00035E37" w:rsidRPr="005133BF" w:rsidRDefault="00035E37" w:rsidP="00B054CA">
            <w:pPr>
              <w:rPr>
                <w:ins w:id="114" w:author="Langer, Hagai" w:date="2014-10-28T11:49:00Z"/>
                <w:rFonts w:cs="David"/>
                <w:rtl/>
                <w:lang w:eastAsia="he-IL"/>
              </w:rPr>
            </w:pPr>
            <w:commentRangeStart w:id="115"/>
            <w:ins w:id="116" w:author="Langer, Hagai" w:date="2014-10-28T11:49:00Z">
              <w:r>
                <w:rPr>
                  <w:rFonts w:cs="David" w:hint="cs"/>
                  <w:rtl/>
                  <w:lang w:eastAsia="he-IL"/>
                </w:rPr>
                <w:t>פירוט</w:t>
              </w:r>
            </w:ins>
            <w:commentRangeEnd w:id="115"/>
            <w:ins w:id="117" w:author="Langer, Hagai" w:date="2014-10-28T11:55:00Z">
              <w:r w:rsidR="00A94A77">
                <w:rPr>
                  <w:rStyle w:val="CommentReference"/>
                  <w:rtl/>
                </w:rPr>
                <w:commentReference w:id="115"/>
              </w:r>
            </w:ins>
          </w:p>
        </w:tc>
        <w:tc>
          <w:tcPr>
            <w:tcW w:w="795" w:type="dxa"/>
          </w:tcPr>
          <w:p w14:paraId="5787A802" w14:textId="77777777" w:rsidR="00035E37" w:rsidRPr="005133BF" w:rsidRDefault="00035E37" w:rsidP="00B054CA">
            <w:pPr>
              <w:rPr>
                <w:ins w:id="118" w:author="Langer, Hagai" w:date="2014-10-28T11:49:00Z"/>
                <w:rFonts w:cs="David"/>
                <w:rtl/>
                <w:lang w:eastAsia="he-IL"/>
              </w:rPr>
            </w:pPr>
            <w:ins w:id="119" w:author="Langer, Hagai" w:date="2014-10-28T11:5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19" w:type="dxa"/>
          </w:tcPr>
          <w:p w14:paraId="0A45346A" w14:textId="77777777" w:rsidR="00035E37" w:rsidRPr="005133BF" w:rsidRDefault="00035E37" w:rsidP="00B054CA">
            <w:pPr>
              <w:rPr>
                <w:ins w:id="120" w:author="Langer, Hagai" w:date="2014-10-28T11:49:00Z"/>
                <w:rFonts w:cs="David"/>
                <w:rtl/>
                <w:lang w:eastAsia="he-IL"/>
              </w:rPr>
            </w:pPr>
            <w:ins w:id="121" w:author="Langer, Hagai" w:date="2014-10-28T11:5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954" w:type="dxa"/>
          </w:tcPr>
          <w:p w14:paraId="1BF87843" w14:textId="5C52EF6B" w:rsidR="00035E37" w:rsidRPr="005133BF" w:rsidRDefault="00BC31A9" w:rsidP="006E1B9B">
            <w:pPr>
              <w:rPr>
                <w:ins w:id="122" w:author="Langer, Hagai" w:date="2014-10-28T11:49:00Z"/>
                <w:rFonts w:cs="David"/>
                <w:rtl/>
                <w:lang w:eastAsia="he-IL"/>
              </w:rPr>
            </w:pPr>
            <w:ins w:id="123" w:author="Langer, Hagai" w:date="2014-11-25T15:49:00Z">
              <w:r>
                <w:rPr>
                  <w:rFonts w:cs="David" w:hint="cs"/>
                  <w:rtl/>
                  <w:lang w:eastAsia="he-IL"/>
                </w:rPr>
                <w:t>הצגת פירוט סיבת מעקב</w:t>
              </w:r>
            </w:ins>
          </w:p>
        </w:tc>
        <w:tc>
          <w:tcPr>
            <w:tcW w:w="1314" w:type="dxa"/>
          </w:tcPr>
          <w:p w14:paraId="262A6D32" w14:textId="4C967C79" w:rsidR="00035E37" w:rsidRPr="005133BF" w:rsidRDefault="00A94A77" w:rsidP="00B054CA">
            <w:pPr>
              <w:rPr>
                <w:ins w:id="124" w:author="Langer, Hagai" w:date="2014-10-28T11:49:00Z"/>
                <w:rFonts w:cs="David"/>
                <w:rtl/>
                <w:lang w:eastAsia="he-IL"/>
              </w:rPr>
            </w:pPr>
            <w:ins w:id="125" w:author="Langer, Hagai" w:date="2014-10-28T11:53:00Z">
              <w:r>
                <w:rPr>
                  <w:rFonts w:cs="David" w:hint="cs"/>
                  <w:rtl/>
                  <w:lang w:eastAsia="he-IL"/>
                </w:rPr>
                <w:t>טבלת מעקב חריגים</w:t>
              </w:r>
            </w:ins>
          </w:p>
        </w:tc>
        <w:tc>
          <w:tcPr>
            <w:tcW w:w="824" w:type="dxa"/>
          </w:tcPr>
          <w:p w14:paraId="44ABDC3F" w14:textId="77777777" w:rsidR="00035E37" w:rsidRPr="005133BF" w:rsidRDefault="00035E37" w:rsidP="00B054CA">
            <w:pPr>
              <w:rPr>
                <w:ins w:id="126" w:author="Langer, Hagai" w:date="2014-10-28T11:49:00Z"/>
                <w:rFonts w:cs="David"/>
                <w:rtl/>
                <w:lang w:eastAsia="he-IL"/>
              </w:rPr>
            </w:pPr>
          </w:p>
        </w:tc>
        <w:tc>
          <w:tcPr>
            <w:tcW w:w="925" w:type="dxa"/>
          </w:tcPr>
          <w:p w14:paraId="102D48DD" w14:textId="77777777" w:rsidR="00035E37" w:rsidRPr="005133BF" w:rsidRDefault="00035E37" w:rsidP="00B054CA">
            <w:pPr>
              <w:rPr>
                <w:ins w:id="127" w:author="Langer, Hagai" w:date="2014-10-28T11:49:00Z"/>
                <w:rFonts w:cs="David"/>
                <w:rtl/>
                <w:lang w:eastAsia="he-IL"/>
              </w:rPr>
            </w:pPr>
          </w:p>
        </w:tc>
        <w:tc>
          <w:tcPr>
            <w:tcW w:w="1535" w:type="dxa"/>
          </w:tcPr>
          <w:p w14:paraId="3450EFF2" w14:textId="77777777" w:rsidR="00035E37" w:rsidRPr="005133BF" w:rsidRDefault="00035E37" w:rsidP="00B054CA">
            <w:pPr>
              <w:rPr>
                <w:ins w:id="128" w:author="Langer, Hagai" w:date="2014-10-28T11:49:00Z"/>
                <w:rFonts w:cs="David"/>
                <w:rtl/>
                <w:lang w:eastAsia="he-IL"/>
              </w:rPr>
            </w:pPr>
          </w:p>
        </w:tc>
        <w:tc>
          <w:tcPr>
            <w:tcW w:w="806" w:type="dxa"/>
          </w:tcPr>
          <w:p w14:paraId="2011F075" w14:textId="77777777" w:rsidR="00035E37" w:rsidRPr="005133BF" w:rsidRDefault="00035E37" w:rsidP="00B054CA">
            <w:pPr>
              <w:rPr>
                <w:ins w:id="129" w:author="Langer, Hagai" w:date="2014-10-28T11:49:00Z"/>
                <w:rFonts w:cs="David"/>
                <w:rtl/>
                <w:lang w:eastAsia="he-IL"/>
              </w:rPr>
            </w:pPr>
          </w:p>
        </w:tc>
      </w:tr>
      <w:tr w:rsidR="00035E37" w:rsidRPr="008E1E9B" w14:paraId="140D2FB3" w14:textId="77777777" w:rsidTr="00E6538F">
        <w:trPr>
          <w:ins w:id="130" w:author="Langer, Hagai" w:date="2014-10-28T11:49:00Z"/>
        </w:trPr>
        <w:tc>
          <w:tcPr>
            <w:tcW w:w="1393" w:type="dxa"/>
          </w:tcPr>
          <w:p w14:paraId="6E8E69D8" w14:textId="18E9B6CA" w:rsidR="00035E37" w:rsidRPr="005133BF" w:rsidRDefault="00035E37" w:rsidP="00E6538F">
            <w:pPr>
              <w:rPr>
                <w:ins w:id="131" w:author="Langer, Hagai" w:date="2014-10-28T11:49:00Z"/>
                <w:rFonts w:cs="David"/>
                <w:rtl/>
                <w:lang w:eastAsia="he-IL"/>
              </w:rPr>
            </w:pPr>
            <w:commentRangeStart w:id="132"/>
            <w:ins w:id="133" w:author="Langer, Hagai" w:date="2014-10-28T11:49:00Z">
              <w:r>
                <w:rPr>
                  <w:rFonts w:cs="David" w:hint="cs"/>
                  <w:rtl/>
                  <w:lang w:eastAsia="he-IL"/>
                </w:rPr>
                <w:t xml:space="preserve">משתמש </w:t>
              </w:r>
            </w:ins>
            <w:ins w:id="134" w:author="Langer, Hagai" w:date="2015-01-20T10:45:00Z">
              <w:r w:rsidR="00E6538F">
                <w:rPr>
                  <w:rFonts w:cs="David" w:hint="cs"/>
                  <w:rtl/>
                  <w:lang w:eastAsia="he-IL"/>
                </w:rPr>
                <w:t>מכניס</w:t>
              </w:r>
            </w:ins>
          </w:p>
        </w:tc>
        <w:tc>
          <w:tcPr>
            <w:tcW w:w="795" w:type="dxa"/>
          </w:tcPr>
          <w:p w14:paraId="687F76A2" w14:textId="77777777" w:rsidR="00035E37" w:rsidRPr="005133BF" w:rsidRDefault="00035E37" w:rsidP="00B054CA">
            <w:pPr>
              <w:rPr>
                <w:ins w:id="135" w:author="Langer, Hagai" w:date="2014-10-28T11:49:00Z"/>
                <w:rFonts w:cs="David"/>
                <w:rtl/>
                <w:lang w:eastAsia="he-IL"/>
              </w:rPr>
            </w:pPr>
            <w:ins w:id="136" w:author="Langer, Hagai" w:date="2014-10-28T11:5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19" w:type="dxa"/>
          </w:tcPr>
          <w:p w14:paraId="7CF705BB" w14:textId="77777777" w:rsidR="00035E37" w:rsidRPr="005133BF" w:rsidRDefault="00035E37" w:rsidP="00B054CA">
            <w:pPr>
              <w:rPr>
                <w:ins w:id="137" w:author="Langer, Hagai" w:date="2014-10-28T11:49:00Z"/>
                <w:rFonts w:cs="David"/>
                <w:rtl/>
                <w:lang w:eastAsia="he-IL"/>
              </w:rPr>
            </w:pPr>
            <w:ins w:id="138" w:author="Langer, Hagai" w:date="2014-10-28T11:5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954" w:type="dxa"/>
          </w:tcPr>
          <w:p w14:paraId="2BA3D1D1" w14:textId="7B8C06F7" w:rsidR="00035E37" w:rsidRPr="005133BF" w:rsidRDefault="00BC31A9" w:rsidP="00E6538F">
            <w:pPr>
              <w:rPr>
                <w:ins w:id="139" w:author="Langer, Hagai" w:date="2014-10-28T11:49:00Z"/>
                <w:rFonts w:cs="David"/>
                <w:rtl/>
                <w:lang w:eastAsia="he-IL"/>
              </w:rPr>
            </w:pPr>
            <w:ins w:id="140" w:author="Langer, Hagai" w:date="2014-11-25T15:49:00Z">
              <w:r>
                <w:rPr>
                  <w:rFonts w:cs="David" w:hint="cs"/>
                  <w:rtl/>
                  <w:lang w:eastAsia="he-IL"/>
                </w:rPr>
                <w:t xml:space="preserve">משתמש </w:t>
              </w:r>
            </w:ins>
            <w:ins w:id="141" w:author="Langer, Hagai" w:date="2015-01-20T10:45:00Z">
              <w:r w:rsidR="00E6538F">
                <w:rPr>
                  <w:rFonts w:cs="David" w:hint="cs"/>
                  <w:rtl/>
                  <w:lang w:eastAsia="he-IL"/>
                </w:rPr>
                <w:t>שהכניס את המטופל למעקב</w:t>
              </w:r>
            </w:ins>
          </w:p>
        </w:tc>
        <w:tc>
          <w:tcPr>
            <w:tcW w:w="1314" w:type="dxa"/>
          </w:tcPr>
          <w:p w14:paraId="46B51492" w14:textId="25590174" w:rsidR="00035E37" w:rsidRPr="005133BF" w:rsidRDefault="00A94A77" w:rsidP="00B054CA">
            <w:pPr>
              <w:rPr>
                <w:ins w:id="142" w:author="Langer, Hagai" w:date="2014-10-28T11:49:00Z"/>
                <w:rFonts w:cs="David"/>
                <w:rtl/>
                <w:lang w:eastAsia="he-IL"/>
              </w:rPr>
            </w:pPr>
            <w:ins w:id="143" w:author="Langer, Hagai" w:date="2014-10-28T11:53:00Z">
              <w:r>
                <w:rPr>
                  <w:rFonts w:cs="David" w:hint="cs"/>
                  <w:rtl/>
                  <w:lang w:eastAsia="he-IL"/>
                </w:rPr>
                <w:t>טבלת מעקב חריגים</w:t>
              </w:r>
            </w:ins>
            <w:commentRangeEnd w:id="132"/>
            <w:ins w:id="144" w:author="Langer, Hagai" w:date="2014-10-28T11:55:00Z">
              <w:r>
                <w:rPr>
                  <w:rStyle w:val="CommentReference"/>
                  <w:rtl/>
                </w:rPr>
                <w:commentReference w:id="132"/>
              </w:r>
            </w:ins>
          </w:p>
        </w:tc>
        <w:tc>
          <w:tcPr>
            <w:tcW w:w="824" w:type="dxa"/>
          </w:tcPr>
          <w:p w14:paraId="2BE2F01E" w14:textId="77777777" w:rsidR="00035E37" w:rsidRPr="005133BF" w:rsidRDefault="00035E37" w:rsidP="00B054CA">
            <w:pPr>
              <w:rPr>
                <w:ins w:id="145" w:author="Langer, Hagai" w:date="2014-10-28T11:49:00Z"/>
                <w:rFonts w:cs="David"/>
                <w:rtl/>
                <w:lang w:eastAsia="he-IL"/>
              </w:rPr>
            </w:pPr>
          </w:p>
        </w:tc>
        <w:tc>
          <w:tcPr>
            <w:tcW w:w="925" w:type="dxa"/>
          </w:tcPr>
          <w:p w14:paraId="3C2288E3" w14:textId="77777777" w:rsidR="00035E37" w:rsidRPr="005133BF" w:rsidRDefault="00035E37" w:rsidP="00B054CA">
            <w:pPr>
              <w:rPr>
                <w:ins w:id="146" w:author="Langer, Hagai" w:date="2014-10-28T11:49:00Z"/>
                <w:rFonts w:cs="David"/>
                <w:rtl/>
                <w:lang w:eastAsia="he-IL"/>
              </w:rPr>
            </w:pPr>
          </w:p>
        </w:tc>
        <w:tc>
          <w:tcPr>
            <w:tcW w:w="1535" w:type="dxa"/>
          </w:tcPr>
          <w:p w14:paraId="13EA4C14" w14:textId="77777777" w:rsidR="00035E37" w:rsidRPr="005133BF" w:rsidRDefault="00035E37" w:rsidP="00B054CA">
            <w:pPr>
              <w:rPr>
                <w:ins w:id="147" w:author="Langer, Hagai" w:date="2014-10-28T11:49:00Z"/>
                <w:rFonts w:cs="David"/>
                <w:rtl/>
                <w:lang w:eastAsia="he-IL"/>
              </w:rPr>
            </w:pPr>
          </w:p>
        </w:tc>
        <w:tc>
          <w:tcPr>
            <w:tcW w:w="806" w:type="dxa"/>
          </w:tcPr>
          <w:p w14:paraId="1E75460D" w14:textId="77777777" w:rsidR="00035E37" w:rsidRPr="005133BF" w:rsidRDefault="00035E37" w:rsidP="00B054CA">
            <w:pPr>
              <w:rPr>
                <w:ins w:id="148" w:author="Langer, Hagai" w:date="2014-10-28T11:49:00Z"/>
                <w:rFonts w:cs="David"/>
                <w:rtl/>
                <w:lang w:eastAsia="he-IL"/>
              </w:rPr>
            </w:pPr>
          </w:p>
        </w:tc>
      </w:tr>
      <w:tr w:rsidR="00035E37" w:rsidRPr="008E1E9B" w14:paraId="0E26DF49" w14:textId="77777777" w:rsidTr="00E6538F">
        <w:trPr>
          <w:ins w:id="149" w:author="Langer, Hagai" w:date="2014-10-28T11:49:00Z"/>
        </w:trPr>
        <w:tc>
          <w:tcPr>
            <w:tcW w:w="1393" w:type="dxa"/>
          </w:tcPr>
          <w:p w14:paraId="58EBAABC" w14:textId="1B69E71A" w:rsidR="00035E37" w:rsidRPr="005133BF" w:rsidRDefault="00035E37" w:rsidP="00E6538F">
            <w:pPr>
              <w:rPr>
                <w:ins w:id="150" w:author="Langer, Hagai" w:date="2014-10-28T11:49:00Z"/>
                <w:rFonts w:cs="David"/>
                <w:rtl/>
                <w:lang w:eastAsia="he-IL"/>
              </w:rPr>
            </w:pPr>
            <w:commentRangeStart w:id="151"/>
            <w:ins w:id="152" w:author="Langer, Hagai" w:date="2014-10-28T11:49:00Z">
              <w:r>
                <w:rPr>
                  <w:rFonts w:cs="David" w:hint="cs"/>
                  <w:rtl/>
                  <w:lang w:eastAsia="he-IL"/>
                </w:rPr>
                <w:t xml:space="preserve">מבנה </w:t>
              </w:r>
            </w:ins>
            <w:ins w:id="153" w:author="Langer, Hagai" w:date="2015-01-20T10:45:00Z">
              <w:r w:rsidR="00E6538F">
                <w:rPr>
                  <w:rFonts w:cs="David" w:hint="cs"/>
                  <w:rtl/>
                  <w:lang w:eastAsia="he-IL"/>
                </w:rPr>
                <w:t>מכניס</w:t>
              </w:r>
            </w:ins>
          </w:p>
        </w:tc>
        <w:tc>
          <w:tcPr>
            <w:tcW w:w="795" w:type="dxa"/>
          </w:tcPr>
          <w:p w14:paraId="6401DDCA" w14:textId="77777777" w:rsidR="00035E37" w:rsidRPr="005133BF" w:rsidRDefault="00035E37" w:rsidP="00B054CA">
            <w:pPr>
              <w:rPr>
                <w:ins w:id="154" w:author="Langer, Hagai" w:date="2014-10-28T11:49:00Z"/>
                <w:rFonts w:cs="David"/>
                <w:rtl/>
                <w:lang w:eastAsia="he-IL"/>
              </w:rPr>
            </w:pPr>
            <w:ins w:id="155" w:author="Langer, Hagai" w:date="2014-10-28T11:5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19" w:type="dxa"/>
          </w:tcPr>
          <w:p w14:paraId="36A67303" w14:textId="77777777" w:rsidR="00035E37" w:rsidRPr="005133BF" w:rsidRDefault="00035E37" w:rsidP="00B054CA">
            <w:pPr>
              <w:rPr>
                <w:ins w:id="156" w:author="Langer, Hagai" w:date="2014-10-28T11:49:00Z"/>
                <w:rFonts w:cs="David"/>
                <w:rtl/>
                <w:lang w:eastAsia="he-IL"/>
              </w:rPr>
            </w:pPr>
            <w:ins w:id="157" w:author="Langer, Hagai" w:date="2014-10-28T11:5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954" w:type="dxa"/>
          </w:tcPr>
          <w:p w14:paraId="2A9711C2" w14:textId="128FB7A8" w:rsidR="00035E37" w:rsidRPr="005133BF" w:rsidRDefault="00BC31A9" w:rsidP="00E6538F">
            <w:pPr>
              <w:rPr>
                <w:ins w:id="158" w:author="Langer, Hagai" w:date="2014-10-28T11:49:00Z"/>
                <w:rFonts w:cs="David"/>
                <w:rtl/>
                <w:lang w:eastAsia="he-IL"/>
              </w:rPr>
            </w:pPr>
            <w:ins w:id="159" w:author="Langer, Hagai" w:date="2014-11-25T15:49:00Z">
              <w:r>
                <w:rPr>
                  <w:rFonts w:cs="David" w:hint="cs"/>
                  <w:rtl/>
                  <w:lang w:eastAsia="he-IL"/>
                </w:rPr>
                <w:t xml:space="preserve">מבנה בו </w:t>
              </w:r>
            </w:ins>
            <w:ins w:id="160" w:author="Langer, Hagai" w:date="2015-01-20T10:46:00Z">
              <w:r w:rsidR="00E6538F">
                <w:rPr>
                  <w:rFonts w:cs="David" w:hint="cs"/>
                  <w:rtl/>
                  <w:lang w:eastAsia="he-IL"/>
                </w:rPr>
                <w:t>הוכנס המטופל למעקב</w:t>
              </w:r>
            </w:ins>
          </w:p>
        </w:tc>
        <w:tc>
          <w:tcPr>
            <w:tcW w:w="1314" w:type="dxa"/>
          </w:tcPr>
          <w:p w14:paraId="009106E3" w14:textId="629993BC" w:rsidR="00035E37" w:rsidRPr="005133BF" w:rsidRDefault="00A94A77" w:rsidP="00B054CA">
            <w:pPr>
              <w:rPr>
                <w:ins w:id="161" w:author="Langer, Hagai" w:date="2014-10-28T11:49:00Z"/>
                <w:rFonts w:cs="David"/>
                <w:rtl/>
                <w:lang w:eastAsia="he-IL"/>
              </w:rPr>
            </w:pPr>
            <w:ins w:id="162" w:author="Langer, Hagai" w:date="2014-10-28T11:53:00Z">
              <w:r>
                <w:rPr>
                  <w:rFonts w:cs="David" w:hint="cs"/>
                  <w:rtl/>
                  <w:lang w:eastAsia="he-IL"/>
                </w:rPr>
                <w:t>טבלת מעקב חריגים</w:t>
              </w:r>
            </w:ins>
          </w:p>
        </w:tc>
        <w:tc>
          <w:tcPr>
            <w:tcW w:w="824" w:type="dxa"/>
          </w:tcPr>
          <w:p w14:paraId="56C1E9E9" w14:textId="77777777" w:rsidR="00035E37" w:rsidRPr="005133BF" w:rsidRDefault="00035E37" w:rsidP="00B054CA">
            <w:pPr>
              <w:rPr>
                <w:ins w:id="163" w:author="Langer, Hagai" w:date="2014-10-28T11:49:00Z"/>
                <w:rFonts w:cs="David"/>
                <w:rtl/>
                <w:lang w:eastAsia="he-IL"/>
              </w:rPr>
            </w:pPr>
          </w:p>
        </w:tc>
        <w:commentRangeEnd w:id="151"/>
        <w:tc>
          <w:tcPr>
            <w:tcW w:w="925" w:type="dxa"/>
          </w:tcPr>
          <w:p w14:paraId="6837795E" w14:textId="77777777" w:rsidR="00035E37" w:rsidRPr="005133BF" w:rsidRDefault="00A94A77" w:rsidP="00B054CA">
            <w:pPr>
              <w:rPr>
                <w:ins w:id="164" w:author="Langer, Hagai" w:date="2014-10-28T11:49:00Z"/>
                <w:rFonts w:cs="David"/>
                <w:rtl/>
                <w:lang w:eastAsia="he-IL"/>
              </w:rPr>
            </w:pPr>
            <w:ins w:id="165" w:author="Langer, Hagai" w:date="2014-10-28T11:53:00Z">
              <w:r>
                <w:rPr>
                  <w:rStyle w:val="CommentReference"/>
                  <w:rtl/>
                </w:rPr>
                <w:commentReference w:id="151"/>
              </w:r>
            </w:ins>
          </w:p>
        </w:tc>
        <w:tc>
          <w:tcPr>
            <w:tcW w:w="1535" w:type="dxa"/>
          </w:tcPr>
          <w:p w14:paraId="3337FBC4" w14:textId="77777777" w:rsidR="00035E37" w:rsidRPr="005133BF" w:rsidRDefault="00035E37" w:rsidP="00B054CA">
            <w:pPr>
              <w:rPr>
                <w:ins w:id="166" w:author="Langer, Hagai" w:date="2014-10-28T11:49:00Z"/>
                <w:rFonts w:cs="David"/>
                <w:rtl/>
                <w:lang w:eastAsia="he-IL"/>
              </w:rPr>
            </w:pPr>
          </w:p>
        </w:tc>
        <w:tc>
          <w:tcPr>
            <w:tcW w:w="806" w:type="dxa"/>
          </w:tcPr>
          <w:p w14:paraId="05C26845" w14:textId="77777777" w:rsidR="00035E37" w:rsidRPr="005133BF" w:rsidRDefault="00035E37" w:rsidP="00B054CA">
            <w:pPr>
              <w:rPr>
                <w:ins w:id="167" w:author="Langer, Hagai" w:date="2014-10-28T11:49:00Z"/>
                <w:rFonts w:cs="David"/>
                <w:rtl/>
                <w:lang w:eastAsia="he-IL"/>
              </w:rPr>
            </w:pPr>
          </w:p>
        </w:tc>
      </w:tr>
      <w:tr w:rsidR="00B37D94" w:rsidRPr="008E1E9B" w14:paraId="13E16A76" w14:textId="77777777" w:rsidTr="00E6538F">
        <w:trPr>
          <w:ins w:id="168" w:author="Langer, Hagai" w:date="2015-03-23T11:55:00Z"/>
        </w:trPr>
        <w:tc>
          <w:tcPr>
            <w:tcW w:w="1393" w:type="dxa"/>
          </w:tcPr>
          <w:p w14:paraId="0C58E7D1" w14:textId="48EBD384" w:rsidR="00B37D94" w:rsidRDefault="00B37D94" w:rsidP="00E6538F">
            <w:pPr>
              <w:rPr>
                <w:ins w:id="169" w:author="Langer, Hagai" w:date="2015-03-23T11:55:00Z"/>
                <w:rFonts w:cs="David"/>
                <w:rtl/>
                <w:lang w:eastAsia="he-IL"/>
              </w:rPr>
            </w:pPr>
            <w:commentRangeStart w:id="170"/>
            <w:ins w:id="171" w:author="Langer, Hagai" w:date="2015-03-23T11:56:00Z">
              <w:r>
                <w:rPr>
                  <w:rFonts w:cs="David" w:hint="cs"/>
                  <w:rtl/>
                  <w:lang w:eastAsia="he-IL"/>
                </w:rPr>
                <w:t>סיבת הוצאה</w:t>
              </w:r>
            </w:ins>
          </w:p>
        </w:tc>
        <w:tc>
          <w:tcPr>
            <w:tcW w:w="795" w:type="dxa"/>
          </w:tcPr>
          <w:p w14:paraId="49C1FA4B" w14:textId="17A77C3D" w:rsidR="00B37D94" w:rsidRDefault="00B37D94" w:rsidP="00B054CA">
            <w:pPr>
              <w:rPr>
                <w:ins w:id="172" w:author="Langer, Hagai" w:date="2015-03-23T11:55:00Z"/>
                <w:rFonts w:cs="David"/>
                <w:rtl/>
                <w:lang w:eastAsia="he-IL"/>
              </w:rPr>
            </w:pPr>
            <w:ins w:id="173" w:author="Langer, Hagai" w:date="2015-03-23T11:56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19" w:type="dxa"/>
          </w:tcPr>
          <w:p w14:paraId="31ABE005" w14:textId="4EDEF2ED" w:rsidR="00B37D94" w:rsidRDefault="00B37D94" w:rsidP="00B054CA">
            <w:pPr>
              <w:rPr>
                <w:ins w:id="174" w:author="Langer, Hagai" w:date="2015-03-23T11:55:00Z"/>
                <w:rFonts w:cs="David"/>
                <w:rtl/>
                <w:lang w:eastAsia="he-IL"/>
              </w:rPr>
            </w:pPr>
            <w:ins w:id="175" w:author="Langer, Hagai" w:date="2015-03-23T11:56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954" w:type="dxa"/>
          </w:tcPr>
          <w:p w14:paraId="29BDF250" w14:textId="3C831CA7" w:rsidR="00B37D94" w:rsidRDefault="00B37D94" w:rsidP="00E6538F">
            <w:pPr>
              <w:rPr>
                <w:ins w:id="176" w:author="Langer, Hagai" w:date="2015-03-23T11:55:00Z"/>
                <w:rFonts w:cs="David"/>
                <w:rtl/>
                <w:lang w:eastAsia="he-IL"/>
              </w:rPr>
            </w:pPr>
            <w:ins w:id="177" w:author="Langer, Hagai" w:date="2015-03-23T11:56:00Z">
              <w:r>
                <w:rPr>
                  <w:rFonts w:cs="David" w:hint="cs"/>
                  <w:rtl/>
                  <w:lang w:eastAsia="he-IL"/>
                </w:rPr>
                <w:t>הצגת סיבת הוצאה ממעקב</w:t>
              </w:r>
            </w:ins>
          </w:p>
        </w:tc>
        <w:tc>
          <w:tcPr>
            <w:tcW w:w="1314" w:type="dxa"/>
          </w:tcPr>
          <w:p w14:paraId="7705C060" w14:textId="2E7B088E" w:rsidR="00B37D94" w:rsidRDefault="00B37D94" w:rsidP="00B054CA">
            <w:pPr>
              <w:rPr>
                <w:ins w:id="178" w:author="Langer, Hagai" w:date="2015-03-23T11:55:00Z"/>
                <w:rFonts w:cs="David"/>
                <w:rtl/>
                <w:lang w:eastAsia="he-IL"/>
              </w:rPr>
            </w:pPr>
            <w:ins w:id="179" w:author="Langer, Hagai" w:date="2015-03-23T11:56:00Z">
              <w:r>
                <w:rPr>
                  <w:rFonts w:cs="David" w:hint="cs"/>
                  <w:rtl/>
                  <w:lang w:eastAsia="he-IL"/>
                </w:rPr>
                <w:t xml:space="preserve">טבלת </w:t>
              </w:r>
            </w:ins>
            <w:ins w:id="180" w:author="Langer, Hagai" w:date="2015-03-23T11:57:00Z">
              <w:r>
                <w:rPr>
                  <w:rFonts w:cs="David" w:hint="cs"/>
                  <w:rtl/>
                  <w:lang w:eastAsia="he-IL"/>
                </w:rPr>
                <w:t>מעקב חריגים</w:t>
              </w:r>
              <w:commentRangeEnd w:id="170"/>
              <w:r>
                <w:rPr>
                  <w:rStyle w:val="CommentReference"/>
                  <w:rtl/>
                </w:rPr>
                <w:commentReference w:id="170"/>
              </w:r>
            </w:ins>
          </w:p>
        </w:tc>
        <w:tc>
          <w:tcPr>
            <w:tcW w:w="824" w:type="dxa"/>
          </w:tcPr>
          <w:p w14:paraId="32B2107F" w14:textId="77777777" w:rsidR="00B37D94" w:rsidRPr="005133BF" w:rsidRDefault="00B37D94" w:rsidP="00B054CA">
            <w:pPr>
              <w:rPr>
                <w:ins w:id="181" w:author="Langer, Hagai" w:date="2015-03-23T11:55:00Z"/>
                <w:rFonts w:cs="David"/>
                <w:rtl/>
                <w:lang w:eastAsia="he-IL"/>
              </w:rPr>
            </w:pPr>
          </w:p>
        </w:tc>
        <w:tc>
          <w:tcPr>
            <w:tcW w:w="925" w:type="dxa"/>
          </w:tcPr>
          <w:p w14:paraId="742FA815" w14:textId="77777777" w:rsidR="00B37D94" w:rsidRDefault="00B37D94" w:rsidP="00B054CA">
            <w:pPr>
              <w:rPr>
                <w:ins w:id="182" w:author="Langer, Hagai" w:date="2015-03-23T11:55:00Z"/>
                <w:rStyle w:val="CommentReference"/>
                <w:rtl/>
              </w:rPr>
            </w:pPr>
          </w:p>
        </w:tc>
        <w:tc>
          <w:tcPr>
            <w:tcW w:w="1535" w:type="dxa"/>
          </w:tcPr>
          <w:p w14:paraId="63502690" w14:textId="77777777" w:rsidR="00B37D94" w:rsidRPr="005133BF" w:rsidRDefault="00B37D94" w:rsidP="00B054CA">
            <w:pPr>
              <w:rPr>
                <w:ins w:id="183" w:author="Langer, Hagai" w:date="2015-03-23T11:55:00Z"/>
                <w:rFonts w:cs="David"/>
                <w:rtl/>
                <w:lang w:eastAsia="he-IL"/>
              </w:rPr>
            </w:pPr>
          </w:p>
        </w:tc>
        <w:tc>
          <w:tcPr>
            <w:tcW w:w="806" w:type="dxa"/>
          </w:tcPr>
          <w:p w14:paraId="14E442C0" w14:textId="77777777" w:rsidR="00B37D94" w:rsidRPr="005133BF" w:rsidRDefault="00B37D94" w:rsidP="00B054CA">
            <w:pPr>
              <w:rPr>
                <w:ins w:id="184" w:author="Langer, Hagai" w:date="2015-03-23T11:55:00Z"/>
                <w:rFonts w:cs="David"/>
                <w:rtl/>
                <w:lang w:eastAsia="he-IL"/>
              </w:rPr>
            </w:pPr>
          </w:p>
        </w:tc>
      </w:tr>
      <w:tr w:rsidR="00B37D94" w:rsidRPr="008E1E9B" w14:paraId="0114C548" w14:textId="77777777" w:rsidTr="00E6538F">
        <w:trPr>
          <w:ins w:id="185" w:author="Langer, Hagai" w:date="2015-03-23T11:55:00Z"/>
        </w:trPr>
        <w:tc>
          <w:tcPr>
            <w:tcW w:w="1393" w:type="dxa"/>
          </w:tcPr>
          <w:p w14:paraId="49BDF8DF" w14:textId="1A1E4E1D" w:rsidR="00B37D94" w:rsidRDefault="00B37D94" w:rsidP="00E6538F">
            <w:pPr>
              <w:rPr>
                <w:ins w:id="186" w:author="Langer, Hagai" w:date="2015-03-23T11:55:00Z"/>
                <w:rFonts w:cs="David"/>
                <w:rtl/>
                <w:lang w:eastAsia="he-IL"/>
              </w:rPr>
            </w:pPr>
            <w:commentRangeStart w:id="187"/>
            <w:ins w:id="188" w:author="Langer, Hagai" w:date="2015-03-23T11:56:00Z">
              <w:r>
                <w:rPr>
                  <w:rFonts w:cs="David" w:hint="cs"/>
                  <w:rtl/>
                  <w:lang w:eastAsia="he-IL"/>
                </w:rPr>
                <w:t>פירוט</w:t>
              </w:r>
            </w:ins>
          </w:p>
        </w:tc>
        <w:tc>
          <w:tcPr>
            <w:tcW w:w="795" w:type="dxa"/>
          </w:tcPr>
          <w:p w14:paraId="18017235" w14:textId="0E254B54" w:rsidR="00B37D94" w:rsidRDefault="00B37D94" w:rsidP="00B054CA">
            <w:pPr>
              <w:rPr>
                <w:ins w:id="189" w:author="Langer, Hagai" w:date="2015-03-23T11:55:00Z"/>
                <w:rFonts w:cs="David"/>
                <w:rtl/>
                <w:lang w:eastAsia="he-IL"/>
              </w:rPr>
            </w:pPr>
            <w:ins w:id="190" w:author="Langer, Hagai" w:date="2015-03-23T11:56:00Z">
              <w:r>
                <w:rPr>
                  <w:rFonts w:cs="David" w:hint="cs"/>
                  <w:lang w:eastAsia="he-IL"/>
                </w:rPr>
                <w:t>LONG TEXT</w:t>
              </w:r>
            </w:ins>
          </w:p>
        </w:tc>
        <w:tc>
          <w:tcPr>
            <w:tcW w:w="819" w:type="dxa"/>
          </w:tcPr>
          <w:p w14:paraId="0A872403" w14:textId="47C79654" w:rsidR="00B37D94" w:rsidRDefault="00B37D94" w:rsidP="00B054CA">
            <w:pPr>
              <w:rPr>
                <w:ins w:id="191" w:author="Langer, Hagai" w:date="2015-03-23T11:55:00Z"/>
                <w:rFonts w:cs="David"/>
                <w:rtl/>
                <w:lang w:eastAsia="he-IL"/>
              </w:rPr>
            </w:pPr>
            <w:ins w:id="192" w:author="Langer, Hagai" w:date="2015-03-23T11:56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954" w:type="dxa"/>
          </w:tcPr>
          <w:p w14:paraId="7D7D48E0" w14:textId="4B6ED580" w:rsidR="00B37D94" w:rsidRDefault="00B37D94" w:rsidP="00E6538F">
            <w:pPr>
              <w:rPr>
                <w:ins w:id="193" w:author="Langer, Hagai" w:date="2015-03-23T11:55:00Z"/>
                <w:rFonts w:cs="David"/>
                <w:rtl/>
                <w:lang w:eastAsia="he-IL"/>
              </w:rPr>
            </w:pPr>
            <w:ins w:id="194" w:author="Langer, Hagai" w:date="2015-03-23T11:56:00Z">
              <w:r>
                <w:rPr>
                  <w:rFonts w:cs="David" w:hint="cs"/>
                  <w:rtl/>
                  <w:lang w:eastAsia="he-IL"/>
                </w:rPr>
                <w:t>הצגת פירוט סיבת הוצאה</w:t>
              </w:r>
            </w:ins>
          </w:p>
        </w:tc>
        <w:tc>
          <w:tcPr>
            <w:tcW w:w="1314" w:type="dxa"/>
          </w:tcPr>
          <w:p w14:paraId="4A61A5A5" w14:textId="3B944BE4" w:rsidR="00B37D94" w:rsidRDefault="00B37D94" w:rsidP="00B054CA">
            <w:pPr>
              <w:rPr>
                <w:ins w:id="195" w:author="Langer, Hagai" w:date="2015-03-23T11:55:00Z"/>
                <w:rFonts w:cs="David"/>
                <w:rtl/>
                <w:lang w:eastAsia="he-IL"/>
              </w:rPr>
            </w:pPr>
            <w:ins w:id="196" w:author="Langer, Hagai" w:date="2015-03-23T11:57:00Z">
              <w:r>
                <w:rPr>
                  <w:rFonts w:cs="David" w:hint="cs"/>
                  <w:rtl/>
                  <w:lang w:eastAsia="he-IL"/>
                </w:rPr>
                <w:t>טבלת מעקב חריגים</w:t>
              </w:r>
              <w:commentRangeEnd w:id="187"/>
              <w:r>
                <w:rPr>
                  <w:rStyle w:val="CommentReference"/>
                  <w:rtl/>
                </w:rPr>
                <w:commentReference w:id="187"/>
              </w:r>
            </w:ins>
          </w:p>
        </w:tc>
        <w:tc>
          <w:tcPr>
            <w:tcW w:w="824" w:type="dxa"/>
          </w:tcPr>
          <w:p w14:paraId="1F1C96EA" w14:textId="77777777" w:rsidR="00B37D94" w:rsidRPr="005133BF" w:rsidRDefault="00B37D94" w:rsidP="00B054CA">
            <w:pPr>
              <w:rPr>
                <w:ins w:id="197" w:author="Langer, Hagai" w:date="2015-03-23T11:55:00Z"/>
                <w:rFonts w:cs="David"/>
                <w:rtl/>
                <w:lang w:eastAsia="he-IL"/>
              </w:rPr>
            </w:pPr>
          </w:p>
        </w:tc>
        <w:tc>
          <w:tcPr>
            <w:tcW w:w="925" w:type="dxa"/>
          </w:tcPr>
          <w:p w14:paraId="26D65F08" w14:textId="77777777" w:rsidR="00B37D94" w:rsidRDefault="00B37D94" w:rsidP="00B054CA">
            <w:pPr>
              <w:rPr>
                <w:ins w:id="198" w:author="Langer, Hagai" w:date="2015-03-23T11:55:00Z"/>
                <w:rStyle w:val="CommentReference"/>
                <w:rtl/>
              </w:rPr>
            </w:pPr>
          </w:p>
        </w:tc>
        <w:tc>
          <w:tcPr>
            <w:tcW w:w="1535" w:type="dxa"/>
          </w:tcPr>
          <w:p w14:paraId="09088F73" w14:textId="77777777" w:rsidR="00B37D94" w:rsidRPr="005133BF" w:rsidRDefault="00B37D94" w:rsidP="00B054CA">
            <w:pPr>
              <w:rPr>
                <w:ins w:id="199" w:author="Langer, Hagai" w:date="2015-03-23T11:55:00Z"/>
                <w:rFonts w:cs="David"/>
                <w:rtl/>
                <w:lang w:eastAsia="he-IL"/>
              </w:rPr>
            </w:pPr>
          </w:p>
        </w:tc>
        <w:tc>
          <w:tcPr>
            <w:tcW w:w="806" w:type="dxa"/>
          </w:tcPr>
          <w:p w14:paraId="2873E494" w14:textId="77777777" w:rsidR="00B37D94" w:rsidRPr="005133BF" w:rsidRDefault="00B37D94" w:rsidP="00B054CA">
            <w:pPr>
              <w:rPr>
                <w:ins w:id="200" w:author="Langer, Hagai" w:date="2015-03-23T11:55:00Z"/>
                <w:rFonts w:cs="David"/>
                <w:rtl/>
                <w:lang w:eastAsia="he-IL"/>
              </w:rPr>
            </w:pPr>
          </w:p>
        </w:tc>
      </w:tr>
      <w:tr w:rsidR="00E6538F" w:rsidRPr="008E1E9B" w14:paraId="1A35D0DD" w14:textId="77777777" w:rsidTr="00E6538F">
        <w:trPr>
          <w:ins w:id="201" w:author="Langer, Hagai" w:date="2015-01-20T10:46:00Z"/>
        </w:trPr>
        <w:tc>
          <w:tcPr>
            <w:tcW w:w="1393" w:type="dxa"/>
          </w:tcPr>
          <w:p w14:paraId="07452F17" w14:textId="39212968" w:rsidR="00E6538F" w:rsidRDefault="00E6538F" w:rsidP="00E6538F">
            <w:pPr>
              <w:rPr>
                <w:ins w:id="202" w:author="Langer, Hagai" w:date="2015-01-20T10:46:00Z"/>
                <w:rFonts w:cs="David"/>
                <w:rtl/>
                <w:lang w:eastAsia="he-IL"/>
              </w:rPr>
            </w:pPr>
            <w:commentRangeStart w:id="203"/>
            <w:ins w:id="204" w:author="Langer, Hagai" w:date="2015-01-20T10:46:00Z">
              <w:r>
                <w:rPr>
                  <w:rFonts w:cs="David" w:hint="cs"/>
                  <w:rtl/>
                  <w:lang w:eastAsia="he-IL"/>
                </w:rPr>
                <w:t>משתמש מוציא</w:t>
              </w:r>
            </w:ins>
          </w:p>
        </w:tc>
        <w:tc>
          <w:tcPr>
            <w:tcW w:w="795" w:type="dxa"/>
          </w:tcPr>
          <w:p w14:paraId="042C4353" w14:textId="55453199" w:rsidR="00E6538F" w:rsidRDefault="00E6538F" w:rsidP="00E6538F">
            <w:pPr>
              <w:rPr>
                <w:ins w:id="205" w:author="Langer, Hagai" w:date="2015-01-20T10:46:00Z"/>
                <w:rFonts w:cs="David"/>
                <w:rtl/>
                <w:lang w:eastAsia="he-IL"/>
              </w:rPr>
            </w:pPr>
            <w:ins w:id="206" w:author="Langer, Hagai" w:date="2015-01-20T10:46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19" w:type="dxa"/>
          </w:tcPr>
          <w:p w14:paraId="311F82F2" w14:textId="5A8CA547" w:rsidR="00E6538F" w:rsidRDefault="00E6538F" w:rsidP="00E6538F">
            <w:pPr>
              <w:rPr>
                <w:ins w:id="207" w:author="Langer, Hagai" w:date="2015-01-20T10:46:00Z"/>
                <w:rFonts w:cs="David"/>
                <w:rtl/>
                <w:lang w:eastAsia="he-IL"/>
              </w:rPr>
            </w:pPr>
            <w:ins w:id="208" w:author="Langer, Hagai" w:date="2015-01-20T10:46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954" w:type="dxa"/>
          </w:tcPr>
          <w:p w14:paraId="20EF55CF" w14:textId="7160C125" w:rsidR="00E6538F" w:rsidRDefault="00E6538F" w:rsidP="00E6538F">
            <w:pPr>
              <w:rPr>
                <w:ins w:id="209" w:author="Langer, Hagai" w:date="2015-01-20T10:46:00Z"/>
                <w:rFonts w:cs="David"/>
                <w:rtl/>
                <w:lang w:eastAsia="he-IL"/>
              </w:rPr>
            </w:pPr>
            <w:ins w:id="210" w:author="Langer, Hagai" w:date="2015-01-20T10:46:00Z">
              <w:r>
                <w:rPr>
                  <w:rFonts w:cs="David" w:hint="cs"/>
                  <w:rtl/>
                  <w:lang w:eastAsia="he-IL"/>
                </w:rPr>
                <w:t>משתמש שהוציא את המטופל למעקב</w:t>
              </w:r>
            </w:ins>
          </w:p>
        </w:tc>
        <w:tc>
          <w:tcPr>
            <w:tcW w:w="1314" w:type="dxa"/>
          </w:tcPr>
          <w:p w14:paraId="18BB9C26" w14:textId="39F6FF55" w:rsidR="00E6538F" w:rsidRDefault="00E6538F" w:rsidP="00E6538F">
            <w:pPr>
              <w:rPr>
                <w:ins w:id="211" w:author="Langer, Hagai" w:date="2015-01-20T10:46:00Z"/>
                <w:rFonts w:cs="David"/>
                <w:rtl/>
                <w:lang w:eastAsia="he-IL"/>
              </w:rPr>
            </w:pPr>
            <w:ins w:id="212" w:author="Langer, Hagai" w:date="2015-01-20T10:46:00Z">
              <w:r>
                <w:rPr>
                  <w:rFonts w:cs="David" w:hint="cs"/>
                  <w:rtl/>
                  <w:lang w:eastAsia="he-IL"/>
                </w:rPr>
                <w:t>טבלת מעקב חריגים</w:t>
              </w:r>
              <w:commentRangeEnd w:id="203"/>
              <w:r>
                <w:rPr>
                  <w:rStyle w:val="CommentReference"/>
                  <w:rtl/>
                </w:rPr>
                <w:commentReference w:id="203"/>
              </w:r>
            </w:ins>
          </w:p>
        </w:tc>
        <w:tc>
          <w:tcPr>
            <w:tcW w:w="824" w:type="dxa"/>
          </w:tcPr>
          <w:p w14:paraId="70622F40" w14:textId="77777777" w:rsidR="00E6538F" w:rsidRPr="005133BF" w:rsidRDefault="00E6538F" w:rsidP="00E6538F">
            <w:pPr>
              <w:rPr>
                <w:ins w:id="213" w:author="Langer, Hagai" w:date="2015-01-20T10:46:00Z"/>
                <w:rFonts w:cs="David"/>
                <w:rtl/>
                <w:lang w:eastAsia="he-IL"/>
              </w:rPr>
            </w:pPr>
          </w:p>
        </w:tc>
        <w:tc>
          <w:tcPr>
            <w:tcW w:w="925" w:type="dxa"/>
          </w:tcPr>
          <w:p w14:paraId="01BB951A" w14:textId="77777777" w:rsidR="00E6538F" w:rsidRDefault="00E6538F" w:rsidP="00E6538F">
            <w:pPr>
              <w:rPr>
                <w:ins w:id="214" w:author="Langer, Hagai" w:date="2015-01-20T10:46:00Z"/>
                <w:rStyle w:val="CommentReference"/>
                <w:rtl/>
              </w:rPr>
            </w:pPr>
          </w:p>
        </w:tc>
        <w:tc>
          <w:tcPr>
            <w:tcW w:w="1535" w:type="dxa"/>
          </w:tcPr>
          <w:p w14:paraId="1453BAD3" w14:textId="77777777" w:rsidR="00E6538F" w:rsidRPr="005133BF" w:rsidRDefault="00E6538F" w:rsidP="00E6538F">
            <w:pPr>
              <w:rPr>
                <w:ins w:id="215" w:author="Langer, Hagai" w:date="2015-01-20T10:46:00Z"/>
                <w:rFonts w:cs="David"/>
                <w:rtl/>
                <w:lang w:eastAsia="he-IL"/>
              </w:rPr>
            </w:pPr>
          </w:p>
        </w:tc>
        <w:tc>
          <w:tcPr>
            <w:tcW w:w="806" w:type="dxa"/>
          </w:tcPr>
          <w:p w14:paraId="6B32E2DB" w14:textId="77777777" w:rsidR="00E6538F" w:rsidRPr="005133BF" w:rsidRDefault="00E6538F" w:rsidP="00E6538F">
            <w:pPr>
              <w:rPr>
                <w:ins w:id="216" w:author="Langer, Hagai" w:date="2015-01-20T10:46:00Z"/>
                <w:rFonts w:cs="David"/>
                <w:rtl/>
                <w:lang w:eastAsia="he-IL"/>
              </w:rPr>
            </w:pPr>
          </w:p>
        </w:tc>
      </w:tr>
      <w:tr w:rsidR="00E6538F" w:rsidRPr="008E1E9B" w14:paraId="39EFA5C2" w14:textId="77777777" w:rsidTr="00E6538F">
        <w:trPr>
          <w:ins w:id="217" w:author="Langer, Hagai" w:date="2015-01-20T10:46:00Z"/>
        </w:trPr>
        <w:tc>
          <w:tcPr>
            <w:tcW w:w="1393" w:type="dxa"/>
          </w:tcPr>
          <w:p w14:paraId="1D9A77F1" w14:textId="191BF6A1" w:rsidR="00E6538F" w:rsidRDefault="00E6538F" w:rsidP="00E6538F">
            <w:pPr>
              <w:rPr>
                <w:ins w:id="218" w:author="Langer, Hagai" w:date="2015-01-20T10:46:00Z"/>
                <w:rFonts w:cs="David"/>
                <w:rtl/>
                <w:lang w:eastAsia="he-IL"/>
              </w:rPr>
            </w:pPr>
            <w:commentRangeStart w:id="219"/>
            <w:ins w:id="220" w:author="Langer, Hagai" w:date="2015-01-20T10:46:00Z">
              <w:r>
                <w:rPr>
                  <w:rFonts w:cs="David" w:hint="cs"/>
                  <w:rtl/>
                  <w:lang w:eastAsia="he-IL"/>
                </w:rPr>
                <w:t>מסנה מוציא</w:t>
              </w:r>
            </w:ins>
          </w:p>
        </w:tc>
        <w:tc>
          <w:tcPr>
            <w:tcW w:w="795" w:type="dxa"/>
          </w:tcPr>
          <w:p w14:paraId="49F8213B" w14:textId="739EA5C5" w:rsidR="00E6538F" w:rsidRDefault="00E6538F" w:rsidP="00E6538F">
            <w:pPr>
              <w:rPr>
                <w:ins w:id="221" w:author="Langer, Hagai" w:date="2015-01-20T10:46:00Z"/>
                <w:rFonts w:cs="David"/>
                <w:rtl/>
                <w:lang w:eastAsia="he-IL"/>
              </w:rPr>
            </w:pPr>
            <w:ins w:id="222" w:author="Langer, Hagai" w:date="2015-01-20T10:46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19" w:type="dxa"/>
          </w:tcPr>
          <w:p w14:paraId="4F1FB59D" w14:textId="284A6623" w:rsidR="00E6538F" w:rsidRDefault="00E6538F" w:rsidP="00E6538F">
            <w:pPr>
              <w:rPr>
                <w:ins w:id="223" w:author="Langer, Hagai" w:date="2015-01-20T10:46:00Z"/>
                <w:rFonts w:cs="David"/>
                <w:rtl/>
                <w:lang w:eastAsia="he-IL"/>
              </w:rPr>
            </w:pPr>
            <w:ins w:id="224" w:author="Langer, Hagai" w:date="2015-01-20T10:46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954" w:type="dxa"/>
          </w:tcPr>
          <w:p w14:paraId="0E87386E" w14:textId="42E67429" w:rsidR="00E6538F" w:rsidRDefault="00E6538F" w:rsidP="00E6538F">
            <w:pPr>
              <w:rPr>
                <w:ins w:id="225" w:author="Langer, Hagai" w:date="2015-01-20T10:46:00Z"/>
                <w:rFonts w:cs="David"/>
                <w:rtl/>
                <w:lang w:eastAsia="he-IL"/>
              </w:rPr>
            </w:pPr>
            <w:ins w:id="226" w:author="Langer, Hagai" w:date="2015-01-20T10:46:00Z">
              <w:r>
                <w:rPr>
                  <w:rFonts w:cs="David" w:hint="cs"/>
                  <w:rtl/>
                  <w:lang w:eastAsia="he-IL"/>
                </w:rPr>
                <w:t xml:space="preserve">מבנה בו הוצא המטופל </w:t>
              </w:r>
            </w:ins>
            <w:ins w:id="227" w:author="Langer, Hagai" w:date="2015-01-20T10:47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  <w:ins w:id="228" w:author="Langer, Hagai" w:date="2015-01-20T10:46:00Z">
              <w:r>
                <w:rPr>
                  <w:rFonts w:cs="David" w:hint="cs"/>
                  <w:rtl/>
                  <w:lang w:eastAsia="he-IL"/>
                </w:rPr>
                <w:t>מעקב</w:t>
              </w:r>
            </w:ins>
          </w:p>
        </w:tc>
        <w:tc>
          <w:tcPr>
            <w:tcW w:w="1314" w:type="dxa"/>
          </w:tcPr>
          <w:p w14:paraId="748C991E" w14:textId="46E94AB1" w:rsidR="00E6538F" w:rsidRDefault="00E6538F" w:rsidP="00E6538F">
            <w:pPr>
              <w:rPr>
                <w:ins w:id="229" w:author="Langer, Hagai" w:date="2015-01-20T10:46:00Z"/>
                <w:rFonts w:cs="David"/>
                <w:rtl/>
                <w:lang w:eastAsia="he-IL"/>
              </w:rPr>
            </w:pPr>
            <w:ins w:id="230" w:author="Langer, Hagai" w:date="2015-01-20T10:46:00Z">
              <w:r>
                <w:rPr>
                  <w:rFonts w:cs="David" w:hint="cs"/>
                  <w:rtl/>
                  <w:lang w:eastAsia="he-IL"/>
                </w:rPr>
                <w:t>טבלת מעקב חריגים</w:t>
              </w:r>
              <w:commentRangeEnd w:id="219"/>
              <w:r>
                <w:rPr>
                  <w:rStyle w:val="CommentReference"/>
                  <w:rtl/>
                </w:rPr>
                <w:commentReference w:id="219"/>
              </w:r>
            </w:ins>
          </w:p>
        </w:tc>
        <w:tc>
          <w:tcPr>
            <w:tcW w:w="824" w:type="dxa"/>
          </w:tcPr>
          <w:p w14:paraId="50DB06D6" w14:textId="77777777" w:rsidR="00E6538F" w:rsidRPr="005133BF" w:rsidRDefault="00E6538F" w:rsidP="00E6538F">
            <w:pPr>
              <w:rPr>
                <w:ins w:id="231" w:author="Langer, Hagai" w:date="2015-01-20T10:46:00Z"/>
                <w:rFonts w:cs="David"/>
                <w:rtl/>
                <w:lang w:eastAsia="he-IL"/>
              </w:rPr>
            </w:pPr>
          </w:p>
        </w:tc>
        <w:tc>
          <w:tcPr>
            <w:tcW w:w="925" w:type="dxa"/>
          </w:tcPr>
          <w:p w14:paraId="7DA23227" w14:textId="77777777" w:rsidR="00E6538F" w:rsidRDefault="00E6538F" w:rsidP="00E6538F">
            <w:pPr>
              <w:rPr>
                <w:ins w:id="232" w:author="Langer, Hagai" w:date="2015-01-20T10:46:00Z"/>
                <w:rStyle w:val="CommentReference"/>
                <w:rtl/>
              </w:rPr>
            </w:pPr>
          </w:p>
        </w:tc>
        <w:tc>
          <w:tcPr>
            <w:tcW w:w="1535" w:type="dxa"/>
          </w:tcPr>
          <w:p w14:paraId="526B1062" w14:textId="77777777" w:rsidR="00E6538F" w:rsidRPr="005133BF" w:rsidRDefault="00E6538F" w:rsidP="00E6538F">
            <w:pPr>
              <w:rPr>
                <w:ins w:id="233" w:author="Langer, Hagai" w:date="2015-01-20T10:46:00Z"/>
                <w:rFonts w:cs="David"/>
                <w:rtl/>
                <w:lang w:eastAsia="he-IL"/>
              </w:rPr>
            </w:pPr>
          </w:p>
        </w:tc>
        <w:tc>
          <w:tcPr>
            <w:tcW w:w="806" w:type="dxa"/>
          </w:tcPr>
          <w:p w14:paraId="70605026" w14:textId="77777777" w:rsidR="00E6538F" w:rsidRPr="005133BF" w:rsidRDefault="00E6538F" w:rsidP="00E6538F">
            <w:pPr>
              <w:rPr>
                <w:ins w:id="234" w:author="Langer, Hagai" w:date="2015-01-20T10:46:00Z"/>
                <w:rFonts w:cs="David"/>
                <w:rtl/>
                <w:lang w:eastAsia="he-IL"/>
              </w:rPr>
            </w:pPr>
          </w:p>
        </w:tc>
      </w:tr>
    </w:tbl>
    <w:p w14:paraId="04509A30" w14:textId="77777777" w:rsidR="00243249" w:rsidRDefault="00243249" w:rsidP="00243249">
      <w:pPr>
        <w:rPr>
          <w:rtl/>
          <w:lang w:eastAsia="he-IL"/>
        </w:rPr>
      </w:pPr>
    </w:p>
    <w:p w14:paraId="2337CC6D" w14:textId="77777777" w:rsidR="00243249" w:rsidRPr="001F6D28" w:rsidRDefault="00E60220" w:rsidP="001F6D28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86"/>
        <w:gridCol w:w="1899"/>
        <w:gridCol w:w="3260"/>
        <w:gridCol w:w="2552"/>
      </w:tblGrid>
      <w:tr w:rsidR="004917A7" w:rsidRPr="00B60E16" w14:paraId="692F022C" w14:textId="77777777" w:rsidTr="00C01FB9">
        <w:trPr>
          <w:ins w:id="235" w:author="Langer, Hagai" w:date="2015-03-01T18:25:00Z"/>
        </w:trPr>
        <w:tc>
          <w:tcPr>
            <w:tcW w:w="0" w:type="auto"/>
          </w:tcPr>
          <w:p w14:paraId="35258B16" w14:textId="77777777" w:rsidR="004917A7" w:rsidRPr="004917A7" w:rsidRDefault="004917A7" w:rsidP="004917A7">
            <w:pPr>
              <w:spacing w:line="360" w:lineRule="auto"/>
              <w:rPr>
                <w:ins w:id="236" w:author="Langer, Hagai" w:date="2015-03-01T18:25:00Z"/>
                <w:rFonts w:cs="David"/>
                <w:b/>
                <w:bCs/>
                <w:rtl/>
                <w:lang w:eastAsia="he-IL"/>
              </w:rPr>
            </w:pPr>
            <w:commentRangeStart w:id="237"/>
            <w:ins w:id="238" w:author="Langer, Hagai" w:date="2015-03-01T18:25:00Z">
              <w:r w:rsidRPr="004917A7">
                <w:rPr>
                  <w:rFonts w:cs="David" w:hint="cs"/>
                  <w:b/>
                  <w:bCs/>
                  <w:rtl/>
                  <w:lang w:eastAsia="he-IL"/>
                </w:rPr>
                <w:t>שם השדה</w:t>
              </w:r>
            </w:ins>
          </w:p>
        </w:tc>
        <w:tc>
          <w:tcPr>
            <w:tcW w:w="1652" w:type="dxa"/>
          </w:tcPr>
          <w:p w14:paraId="7C55A14E" w14:textId="77777777" w:rsidR="004917A7" w:rsidRPr="00B60E16" w:rsidRDefault="004917A7" w:rsidP="00C01FB9">
            <w:pPr>
              <w:spacing w:line="360" w:lineRule="auto"/>
              <w:rPr>
                <w:ins w:id="239" w:author="Langer, Hagai" w:date="2015-03-01T18:25:00Z"/>
                <w:rFonts w:cs="David"/>
                <w:b/>
                <w:bCs/>
                <w:rtl/>
                <w:lang w:eastAsia="he-IL"/>
              </w:rPr>
            </w:pPr>
            <w:ins w:id="240" w:author="Langer, Hagai" w:date="2015-03-01T18:25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התנאי הנבדק</w:t>
              </w:r>
            </w:ins>
          </w:p>
        </w:tc>
        <w:tc>
          <w:tcPr>
            <w:tcW w:w="3260" w:type="dxa"/>
          </w:tcPr>
          <w:p w14:paraId="7C1A3720" w14:textId="77777777" w:rsidR="004917A7" w:rsidRPr="00B60E16" w:rsidRDefault="004917A7" w:rsidP="00C01FB9">
            <w:pPr>
              <w:spacing w:line="360" w:lineRule="auto"/>
              <w:rPr>
                <w:ins w:id="241" w:author="Langer, Hagai" w:date="2015-03-01T18:25:00Z"/>
                <w:rFonts w:cs="David"/>
                <w:b/>
                <w:bCs/>
                <w:rtl/>
                <w:lang w:eastAsia="he-IL"/>
              </w:rPr>
            </w:pPr>
            <w:ins w:id="242" w:author="Langer, Hagai" w:date="2015-03-01T18:25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סוג הודעה</w:t>
              </w:r>
            </w:ins>
          </w:p>
        </w:tc>
        <w:tc>
          <w:tcPr>
            <w:tcW w:w="2552" w:type="dxa"/>
          </w:tcPr>
          <w:p w14:paraId="14C1C854" w14:textId="77777777" w:rsidR="004917A7" w:rsidRPr="00B60E16" w:rsidRDefault="004917A7" w:rsidP="00C01FB9">
            <w:pPr>
              <w:spacing w:line="360" w:lineRule="auto"/>
              <w:rPr>
                <w:ins w:id="243" w:author="Langer, Hagai" w:date="2015-03-01T18:25:00Z"/>
                <w:rFonts w:cs="David"/>
                <w:b/>
                <w:bCs/>
                <w:rtl/>
                <w:lang w:eastAsia="he-IL"/>
              </w:rPr>
            </w:pPr>
            <w:ins w:id="244" w:author="Langer, Hagai" w:date="2015-03-01T18:25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מלל הודעה</w:t>
              </w:r>
            </w:ins>
          </w:p>
        </w:tc>
      </w:tr>
      <w:tr w:rsidR="004917A7" w:rsidRPr="00B60E16" w14:paraId="4674F8F2" w14:textId="77777777" w:rsidTr="00C01FB9">
        <w:trPr>
          <w:ins w:id="245" w:author="Langer, Hagai" w:date="2015-03-01T18:25:00Z"/>
        </w:trPr>
        <w:tc>
          <w:tcPr>
            <w:tcW w:w="0" w:type="auto"/>
          </w:tcPr>
          <w:p w14:paraId="4B735303" w14:textId="3877848C" w:rsidR="004917A7" w:rsidRPr="00B60E16" w:rsidRDefault="004917A7" w:rsidP="00C01FB9">
            <w:pPr>
              <w:spacing w:line="360" w:lineRule="auto"/>
              <w:rPr>
                <w:ins w:id="246" w:author="Langer, Hagai" w:date="2015-03-01T18:25:00Z"/>
                <w:rFonts w:cs="David"/>
                <w:rtl/>
                <w:lang w:eastAsia="he-IL"/>
              </w:rPr>
            </w:pPr>
            <w:ins w:id="247" w:author="Langer, Hagai" w:date="2015-03-01T18:25:00Z">
              <w:r>
                <w:rPr>
                  <w:rFonts w:cs="David" w:hint="cs"/>
                  <w:rtl/>
                  <w:lang w:eastAsia="he-IL"/>
                </w:rPr>
                <w:t xml:space="preserve">כפתור </w:t>
              </w:r>
            </w:ins>
            <w:ins w:id="248" w:author="Langer, Hagai" w:date="2015-03-01T18:26:00Z">
              <w:r>
                <w:rPr>
                  <w:rFonts w:cs="David" w:hint="cs"/>
                  <w:rtl/>
                  <w:lang w:eastAsia="he-IL"/>
                </w:rPr>
                <w:t>מפגש</w:t>
              </w:r>
            </w:ins>
          </w:p>
        </w:tc>
        <w:tc>
          <w:tcPr>
            <w:tcW w:w="1652" w:type="dxa"/>
          </w:tcPr>
          <w:p w14:paraId="22446BB0" w14:textId="739F2B43" w:rsidR="004917A7" w:rsidRPr="00B60E16" w:rsidRDefault="004917A7" w:rsidP="005B1A39">
            <w:pPr>
              <w:spacing w:line="360" w:lineRule="auto"/>
              <w:rPr>
                <w:ins w:id="249" w:author="Langer, Hagai" w:date="2015-03-01T18:25:00Z"/>
                <w:rFonts w:cs="David"/>
                <w:rtl/>
                <w:lang w:eastAsia="he-IL"/>
              </w:rPr>
            </w:pPr>
            <w:ins w:id="250" w:author="Langer, Hagai" w:date="2015-03-01T18:26:00Z">
              <w:r>
                <w:rPr>
                  <w:rFonts w:cs="David" w:hint="cs"/>
                  <w:rtl/>
                  <w:lang w:eastAsia="he-IL"/>
                </w:rPr>
                <w:t xml:space="preserve">האם </w:t>
              </w:r>
            </w:ins>
            <w:ins w:id="251" w:author="Langer, Hagai" w:date="2015-03-01T18:27:00Z">
              <w:r w:rsidR="005B1A39">
                <w:rPr>
                  <w:rFonts w:cs="David" w:hint="cs"/>
                  <w:rtl/>
                  <w:lang w:eastAsia="he-IL"/>
                </w:rPr>
                <w:t xml:space="preserve">הרשומה </w:t>
              </w:r>
            </w:ins>
            <w:ins w:id="252" w:author="Langer, Hagai" w:date="2015-03-01T18:26:00Z">
              <w:r>
                <w:rPr>
                  <w:rFonts w:cs="David" w:hint="cs"/>
                  <w:rtl/>
                  <w:lang w:eastAsia="he-IL"/>
                </w:rPr>
                <w:t>מקושר</w:t>
              </w:r>
            </w:ins>
            <w:ins w:id="253" w:author="Langer, Hagai" w:date="2015-03-01T18:27:00Z">
              <w:r w:rsidR="005B1A39">
                <w:rPr>
                  <w:rFonts w:cs="David" w:hint="cs"/>
                  <w:rtl/>
                  <w:lang w:eastAsia="he-IL"/>
                </w:rPr>
                <w:t>ת</w:t>
              </w:r>
            </w:ins>
            <w:ins w:id="254" w:author="Langer, Hagai" w:date="2015-03-01T18:26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255" w:author="Langer, Hagai" w:date="2015-03-02T09:17:00Z">
              <w:r w:rsidR="00662230">
                <w:rPr>
                  <w:rFonts w:cs="David" w:hint="cs"/>
                  <w:rtl/>
                  <w:lang w:eastAsia="he-IL"/>
                </w:rPr>
                <w:t>ל</w:t>
              </w:r>
            </w:ins>
            <w:ins w:id="256" w:author="Langer, Hagai" w:date="2015-03-01T18:27:00Z">
              <w:r w:rsidR="005B1A39">
                <w:rPr>
                  <w:rFonts w:cs="David" w:hint="cs"/>
                  <w:rtl/>
                  <w:lang w:eastAsia="he-IL"/>
                </w:rPr>
                <w:t>מפגש</w:t>
              </w:r>
            </w:ins>
          </w:p>
        </w:tc>
        <w:tc>
          <w:tcPr>
            <w:tcW w:w="3260" w:type="dxa"/>
          </w:tcPr>
          <w:p w14:paraId="35E4115C" w14:textId="0F721569" w:rsidR="004917A7" w:rsidRPr="00B60E16" w:rsidRDefault="004917A7" w:rsidP="00C01FB9">
            <w:pPr>
              <w:spacing w:line="360" w:lineRule="auto"/>
              <w:rPr>
                <w:ins w:id="257" w:author="Langer, Hagai" w:date="2015-03-01T18:25:00Z"/>
                <w:rFonts w:cs="David"/>
                <w:rtl/>
                <w:lang w:eastAsia="he-IL"/>
              </w:rPr>
            </w:pPr>
            <w:ins w:id="258" w:author="Langer, Hagai" w:date="2015-03-01T18:26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</w:tcPr>
          <w:p w14:paraId="097AC8C6" w14:textId="75F89C25" w:rsidR="004917A7" w:rsidRPr="00B60E16" w:rsidRDefault="004917A7" w:rsidP="004917A7">
            <w:pPr>
              <w:spacing w:line="360" w:lineRule="auto"/>
              <w:rPr>
                <w:ins w:id="259" w:author="Langer, Hagai" w:date="2015-03-01T18:25:00Z"/>
                <w:rFonts w:cs="David"/>
                <w:rtl/>
                <w:lang w:eastAsia="he-IL"/>
              </w:rPr>
            </w:pPr>
            <w:ins w:id="260" w:author="Langer, Hagai" w:date="2015-03-01T18:26:00Z">
              <w:r>
                <w:rPr>
                  <w:rFonts w:cs="David" w:hint="cs"/>
                  <w:rtl/>
                  <w:lang w:eastAsia="he-IL"/>
                </w:rPr>
                <w:t>רשומה זו אינה מקושרת למפגש, אנא בחר רשומה אחרת.</w:t>
              </w:r>
            </w:ins>
            <w:commentRangeEnd w:id="237"/>
            <w:ins w:id="261" w:author="Langer, Hagai" w:date="2015-03-01T18:27:00Z">
              <w:r w:rsidR="00BA29AB">
                <w:rPr>
                  <w:rStyle w:val="CommentReference"/>
                  <w:rtl/>
                </w:rPr>
                <w:commentReference w:id="237"/>
              </w:r>
            </w:ins>
          </w:p>
        </w:tc>
      </w:tr>
      <w:tr w:rsidR="00FC508E" w:rsidRPr="00B60E16" w14:paraId="05270041" w14:textId="77777777" w:rsidTr="00C01FB9">
        <w:trPr>
          <w:ins w:id="262" w:author="Langer, Hagai" w:date="2015-03-25T12:15:00Z"/>
        </w:trPr>
        <w:tc>
          <w:tcPr>
            <w:tcW w:w="0" w:type="auto"/>
          </w:tcPr>
          <w:p w14:paraId="38157D95" w14:textId="463B5D10" w:rsidR="00FC508E" w:rsidRDefault="00FC508E" w:rsidP="00FC508E">
            <w:pPr>
              <w:spacing w:line="360" w:lineRule="auto"/>
              <w:rPr>
                <w:ins w:id="263" w:author="Langer, Hagai" w:date="2015-03-25T12:15:00Z"/>
                <w:rFonts w:cs="David" w:hint="cs"/>
                <w:rtl/>
                <w:lang w:eastAsia="he-IL"/>
              </w:rPr>
            </w:pPr>
            <w:ins w:id="264" w:author="Langer, Hagai" w:date="2015-03-25T12:15:00Z">
              <w:r>
                <w:rPr>
                  <w:rFonts w:cs="David" w:hint="cs"/>
                  <w:rtl/>
                  <w:lang w:eastAsia="he-IL"/>
                </w:rPr>
                <w:t>כפתור מפגש</w:t>
              </w:r>
            </w:ins>
          </w:p>
        </w:tc>
        <w:tc>
          <w:tcPr>
            <w:tcW w:w="1652" w:type="dxa"/>
          </w:tcPr>
          <w:p w14:paraId="6E6DFB46" w14:textId="77777777" w:rsidR="00FC508E" w:rsidRDefault="00FC508E" w:rsidP="00FC508E">
            <w:pPr>
              <w:spacing w:line="360" w:lineRule="auto"/>
              <w:rPr>
                <w:ins w:id="265" w:author="Langer, Hagai" w:date="2015-03-25T12:15:00Z"/>
                <w:rFonts w:cs="David"/>
                <w:rtl/>
                <w:lang w:eastAsia="he-IL"/>
              </w:rPr>
            </w:pPr>
            <w:ins w:id="266" w:author="Langer, Hagai" w:date="2015-03-25T12:15:00Z">
              <w:r>
                <w:rPr>
                  <w:rFonts w:cs="David" w:hint="cs"/>
                  <w:rtl/>
                  <w:lang w:eastAsia="he-IL"/>
                </w:rPr>
                <w:t>האם יש מידע שהמשתמש אינו מורשה לראות ומצוי בתדפיס במפגש.</w:t>
              </w:r>
            </w:ins>
          </w:p>
          <w:p w14:paraId="0C4DA777" w14:textId="77777777" w:rsidR="00FC508E" w:rsidRDefault="00FC508E" w:rsidP="00FC508E">
            <w:pPr>
              <w:spacing w:line="360" w:lineRule="auto"/>
              <w:rPr>
                <w:ins w:id="267" w:author="Langer, Hagai" w:date="2015-03-25T12:15:00Z"/>
                <w:rFonts w:cs="David"/>
                <w:rtl/>
                <w:lang w:eastAsia="he-IL"/>
              </w:rPr>
            </w:pPr>
            <w:ins w:id="268" w:author="Langer, Hagai" w:date="2015-03-25T12:15:00Z">
              <w:r>
                <w:rPr>
                  <w:rFonts w:cs="David" w:hint="cs"/>
                  <w:rtl/>
                  <w:lang w:eastAsia="he-IL"/>
                </w:rPr>
                <w:t>תתבצע הבדיקה הבאה:</w:t>
              </w:r>
            </w:ins>
          </w:p>
          <w:p w14:paraId="1A1E3D99" w14:textId="77777777" w:rsidR="00FC508E" w:rsidRDefault="00FC508E" w:rsidP="00FC508E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ins w:id="269" w:author="Langer, Hagai" w:date="2015-03-25T12:15:00Z"/>
                <w:rFonts w:cs="David"/>
                <w:lang w:eastAsia="he-IL"/>
              </w:rPr>
            </w:pPr>
            <w:ins w:id="270" w:author="Langer, Hagai" w:date="2015-03-25T12:15:00Z">
              <w:r>
                <w:rPr>
                  <w:rFonts w:cs="David" w:hint="cs"/>
                  <w:rtl/>
                  <w:lang w:eastAsia="he-IL"/>
                </w:rPr>
                <w:lastRenderedPageBreak/>
                <w:t>בדיקת הרכיבים המקושרים לתדפיס.</w:t>
              </w:r>
            </w:ins>
          </w:p>
          <w:p w14:paraId="152DE75C" w14:textId="77777777" w:rsidR="00FC508E" w:rsidRPr="008C321C" w:rsidRDefault="00FC508E" w:rsidP="00FC508E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ins w:id="271" w:author="Langer, Hagai" w:date="2015-03-25T12:15:00Z"/>
                <w:rFonts w:cs="David"/>
                <w:lang w:eastAsia="he-IL"/>
              </w:rPr>
            </w:pPr>
            <w:ins w:id="272" w:author="Langer, Hagai" w:date="2015-03-25T12:15:00Z">
              <w:r w:rsidRPr="008C321C">
                <w:rPr>
                  <w:rFonts w:cs="David"/>
                  <w:rtl/>
                  <w:lang w:eastAsia="he-IL"/>
                </w:rPr>
                <w:t>על הרכיבים עצמם תתבצע בדיקה האם יש איזושהי הגבלה בטבלת הגבלים לגביהם.</w:t>
              </w:r>
            </w:ins>
          </w:p>
          <w:p w14:paraId="1D11608F" w14:textId="77777777" w:rsidR="00FC508E" w:rsidRPr="00591C10" w:rsidRDefault="00FC508E" w:rsidP="00FC508E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ins w:id="273" w:author="Langer, Hagai" w:date="2015-03-25T12:15:00Z"/>
                <w:rFonts w:cs="David"/>
                <w:lang w:eastAsia="he-IL"/>
              </w:rPr>
            </w:pPr>
            <w:ins w:id="274" w:author="Langer, Hagai" w:date="2015-03-25T12:15:00Z">
              <w:r w:rsidRPr="00591C10">
                <w:rPr>
                  <w:rFonts w:cs="David"/>
                  <w:rtl/>
                  <w:lang w:eastAsia="he-IL"/>
                </w:rPr>
                <w:t>במידה ואין אף הגבלה התדפיס יוצג.</w:t>
              </w:r>
            </w:ins>
          </w:p>
          <w:p w14:paraId="3EB200E7" w14:textId="77777777" w:rsidR="00FC508E" w:rsidRPr="00591C10" w:rsidRDefault="00FC508E" w:rsidP="00FC508E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ins w:id="275" w:author="Langer, Hagai" w:date="2015-03-25T12:15:00Z"/>
                <w:rFonts w:cs="David"/>
                <w:lang w:eastAsia="he-IL"/>
              </w:rPr>
            </w:pPr>
            <w:ins w:id="276" w:author="Langer, Hagai" w:date="2015-03-25T12:15:00Z">
              <w:r w:rsidRPr="00591C10">
                <w:rPr>
                  <w:rFonts w:cs="David"/>
                  <w:rtl/>
                  <w:lang w:eastAsia="he-IL"/>
                </w:rPr>
                <w:t xml:space="preserve">במידה ויש הגבלה תופיע </w:t>
              </w:r>
              <w:r w:rsidRPr="00591C10">
                <w:rPr>
                  <w:rFonts w:cs="David" w:hint="cs"/>
                  <w:rtl/>
                  <w:lang w:eastAsia="he-IL"/>
                </w:rPr>
                <w:t>הודעת שגיאה</w:t>
              </w:r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2B7F91B9" w14:textId="77777777" w:rsidR="00FC508E" w:rsidRDefault="00FC508E" w:rsidP="00FC508E">
            <w:pPr>
              <w:spacing w:line="360" w:lineRule="auto"/>
              <w:rPr>
                <w:ins w:id="277" w:author="Langer, Hagai" w:date="2015-03-25T12:15:00Z"/>
                <w:rFonts w:cs="David" w:hint="cs"/>
                <w:rtl/>
                <w:lang w:eastAsia="he-IL"/>
              </w:rPr>
            </w:pPr>
          </w:p>
        </w:tc>
        <w:tc>
          <w:tcPr>
            <w:tcW w:w="3260" w:type="dxa"/>
          </w:tcPr>
          <w:p w14:paraId="580642D1" w14:textId="4DD9652D" w:rsidR="00FC508E" w:rsidRDefault="00FC508E" w:rsidP="00FC508E">
            <w:pPr>
              <w:spacing w:line="360" w:lineRule="auto"/>
              <w:rPr>
                <w:ins w:id="278" w:author="Langer, Hagai" w:date="2015-03-25T12:15:00Z"/>
                <w:rFonts w:cs="David" w:hint="cs"/>
                <w:rtl/>
                <w:lang w:eastAsia="he-IL"/>
              </w:rPr>
            </w:pPr>
            <w:ins w:id="279" w:author="Langer, Hagai" w:date="2015-03-25T12:15:00Z">
              <w:r>
                <w:rPr>
                  <w:rFonts w:cs="David" w:hint="cs"/>
                  <w:rtl/>
                  <w:lang w:eastAsia="he-IL"/>
                </w:rPr>
                <w:lastRenderedPageBreak/>
                <w:t>שגיאה</w:t>
              </w:r>
            </w:ins>
          </w:p>
        </w:tc>
        <w:tc>
          <w:tcPr>
            <w:tcW w:w="2552" w:type="dxa"/>
          </w:tcPr>
          <w:p w14:paraId="5285394F" w14:textId="77777777" w:rsidR="00FC508E" w:rsidRPr="00591C10" w:rsidRDefault="00FC508E" w:rsidP="00FC508E">
            <w:pPr>
              <w:spacing w:line="360" w:lineRule="auto"/>
              <w:rPr>
                <w:ins w:id="280" w:author="Langer, Hagai" w:date="2015-03-25T12:15:00Z"/>
                <w:rFonts w:cs="David"/>
                <w:lang w:eastAsia="he-IL"/>
              </w:rPr>
            </w:pPr>
            <w:ins w:id="281" w:author="Langer, Hagai" w:date="2015-03-25T12:15:00Z">
              <w:r w:rsidRPr="00591C10">
                <w:rPr>
                  <w:rFonts w:cs="David"/>
                  <w:rtl/>
                  <w:lang w:eastAsia="he-IL"/>
                </w:rPr>
                <w:t>"אינך מורשה לראות מידע המוצג בתדפיס זה".</w:t>
              </w:r>
              <w:r>
                <w:rPr>
                  <w:rStyle w:val="CommentReference"/>
                  <w:rtl/>
                </w:rPr>
                <w:commentReference w:id="282"/>
              </w:r>
            </w:ins>
          </w:p>
          <w:p w14:paraId="033E3940" w14:textId="77777777" w:rsidR="00FC508E" w:rsidRDefault="00FC508E" w:rsidP="00FC508E">
            <w:pPr>
              <w:spacing w:line="360" w:lineRule="auto"/>
              <w:rPr>
                <w:ins w:id="283" w:author="Langer, Hagai" w:date="2015-03-25T12:15:00Z"/>
                <w:rFonts w:cs="David" w:hint="cs"/>
                <w:rtl/>
                <w:lang w:eastAsia="he-IL"/>
              </w:rPr>
            </w:pPr>
          </w:p>
        </w:tc>
      </w:tr>
    </w:tbl>
    <w:p w14:paraId="2EAA32C9" w14:textId="042C5E2D" w:rsidR="00243249" w:rsidRPr="00B415F8" w:rsidDel="004917A7" w:rsidRDefault="00B415F8" w:rsidP="005133BF">
      <w:pPr>
        <w:ind w:left="720" w:firstLine="720"/>
        <w:rPr>
          <w:del w:id="284" w:author="Langer, Hagai" w:date="2015-03-01T18:25:00Z"/>
          <w:rFonts w:cs="David"/>
          <w:sz w:val="22"/>
          <w:szCs w:val="22"/>
          <w:rtl/>
          <w:lang w:eastAsia="he-IL"/>
        </w:rPr>
      </w:pPr>
      <w:del w:id="285" w:author="Langer, Hagai" w:date="2015-03-01T18:25:00Z">
        <w:r w:rsidRPr="00CE2200" w:rsidDel="004917A7">
          <w:rPr>
            <w:rFonts w:cs="David" w:hint="cs"/>
            <w:rtl/>
            <w:lang w:eastAsia="he-IL"/>
          </w:rPr>
          <w:lastRenderedPageBreak/>
          <w:delText>אין</w:delText>
        </w:r>
        <w:r w:rsidRPr="00B415F8" w:rsidDel="004917A7">
          <w:rPr>
            <w:rFonts w:cs="David" w:hint="cs"/>
            <w:sz w:val="22"/>
            <w:szCs w:val="22"/>
            <w:rtl/>
            <w:lang w:eastAsia="he-IL"/>
          </w:rPr>
          <w:delText>.</w:delText>
        </w:r>
      </w:del>
    </w:p>
    <w:p w14:paraId="526B23E8" w14:textId="77777777" w:rsidR="00243249" w:rsidRPr="001F6D28" w:rsidRDefault="00154548" w:rsidP="001F6D28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14:paraId="734D61C8" w14:textId="77777777" w:rsidR="00CE2200" w:rsidRPr="00CE2200" w:rsidRDefault="00CE2200" w:rsidP="00CE2200">
      <w:pPr>
        <w:ind w:left="720" w:firstLine="720"/>
        <w:rPr>
          <w:rFonts w:cs="David"/>
          <w:rtl/>
          <w:lang w:eastAsia="he-IL"/>
        </w:rPr>
      </w:pPr>
      <w:r w:rsidRPr="00CE2200">
        <w:rPr>
          <w:rFonts w:cs="David" w:hint="cs"/>
          <w:rtl/>
          <w:lang w:eastAsia="he-IL"/>
        </w:rPr>
        <w:t>אין.</w:t>
      </w:r>
    </w:p>
    <w:p w14:paraId="7AAD2213" w14:textId="77777777" w:rsidR="00243249" w:rsidRDefault="00243249" w:rsidP="00243249">
      <w:pPr>
        <w:rPr>
          <w:rtl/>
          <w:lang w:eastAsia="he-IL"/>
        </w:rPr>
      </w:pPr>
    </w:p>
    <w:p w14:paraId="5F012CCF" w14:textId="77777777" w:rsidR="00711F72" w:rsidRPr="001F6D28" w:rsidRDefault="00711F72" w:rsidP="001F6D28">
      <w:pPr>
        <w:pStyle w:val="Heading2"/>
        <w:numPr>
          <w:ilvl w:val="2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14:paraId="4B20EF6B" w14:textId="77777777" w:rsidR="004E288D" w:rsidRDefault="00AA64BB" w:rsidP="00DD78D5">
      <w:pPr>
        <w:ind w:left="1440" w:firstLine="720"/>
        <w:rPr>
          <w:rFonts w:cs="David"/>
          <w:rtl/>
          <w:lang w:eastAsia="he-IL"/>
        </w:rPr>
      </w:pPr>
      <w:r w:rsidRPr="00AA64BB">
        <w:rPr>
          <w:rFonts w:cs="David" w:hint="cs"/>
          <w:rtl/>
          <w:lang w:eastAsia="he-IL"/>
        </w:rPr>
        <w:t>אין.</w:t>
      </w:r>
    </w:p>
    <w:p w14:paraId="498DBD21" w14:textId="77777777" w:rsidR="00CE2200" w:rsidRPr="00AA64BB" w:rsidRDefault="00CE2200" w:rsidP="00DD78D5">
      <w:pPr>
        <w:ind w:left="1440" w:firstLine="720"/>
        <w:rPr>
          <w:rFonts w:cs="David"/>
          <w:rtl/>
          <w:lang w:eastAsia="he-IL"/>
        </w:rPr>
      </w:pPr>
    </w:p>
    <w:p w14:paraId="5D9D6BFC" w14:textId="77777777" w:rsidR="00B94300" w:rsidRDefault="00AA64BB" w:rsidP="00B94300">
      <w:pPr>
        <w:pStyle w:val="ListParagraph"/>
        <w:numPr>
          <w:ilvl w:val="0"/>
          <w:numId w:val="2"/>
        </w:numPr>
        <w:rPr>
          <w:rFonts w:cs="David"/>
          <w:b/>
          <w:bCs/>
          <w:sz w:val="32"/>
          <w:szCs w:val="32"/>
        </w:rPr>
      </w:pPr>
      <w:r w:rsidRPr="00AA64BB">
        <w:rPr>
          <w:rFonts w:cs="David" w:hint="cs"/>
          <w:b/>
          <w:bCs/>
          <w:sz w:val="32"/>
          <w:szCs w:val="32"/>
          <w:rtl/>
        </w:rPr>
        <w:t>נושאים פתוחים</w:t>
      </w:r>
    </w:p>
    <w:p w14:paraId="7B4489F2" w14:textId="77777777" w:rsidR="00CE2200" w:rsidRDefault="00CE2200" w:rsidP="00597BAB">
      <w:pPr>
        <w:pStyle w:val="ListParagraph"/>
        <w:ind w:left="360"/>
        <w:rPr>
          <w:rFonts w:cs="David"/>
          <w:b/>
          <w:bCs/>
          <w:sz w:val="32"/>
          <w:szCs w:val="32"/>
        </w:rPr>
      </w:pPr>
    </w:p>
    <w:p w14:paraId="0F6CFC3B" w14:textId="77777777" w:rsidR="004F522B" w:rsidRDefault="00CE2200" w:rsidP="005133BF">
      <w:pPr>
        <w:ind w:firstLine="36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4F522B" w:rsidSect="00634FF2">
      <w:headerReference w:type="default" r:id="rId18"/>
      <w:footerReference w:type="default" r:id="rId1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Langer, Hagai" w:date="2014-11-25T14:48:00Z" w:initials="LH">
    <w:p w14:paraId="5C84F662" w14:textId="332B9E86" w:rsidR="00BA4BDF" w:rsidRDefault="00BA4BD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1033</w:t>
      </w:r>
    </w:p>
  </w:comment>
  <w:comment w:id="44" w:author="Langer, Hagai" w:date="2014-10-28T11:48:00Z" w:initials="LH">
    <w:p w14:paraId="07D3F5D0" w14:textId="2833D651" w:rsidR="00035E37" w:rsidRDefault="00035E37">
      <w:pPr>
        <w:pStyle w:val="CommentText"/>
        <w:rPr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108</w:t>
      </w:r>
      <w:r w:rsidR="00BE2462">
        <w:rPr>
          <w:rFonts w:hint="cs"/>
          <w:rtl/>
        </w:rPr>
        <w:t>+1033</w:t>
      </w:r>
    </w:p>
  </w:comment>
  <w:comment w:id="48" w:author="Langer, Hagai" w:date="2015-01-20T10:44:00Z" w:initials="LH">
    <w:p w14:paraId="6777887D" w14:textId="79D37CCA" w:rsidR="00F20E42" w:rsidRDefault="00F20E4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תוקן בהתאם להערה 1032</w:t>
      </w:r>
    </w:p>
  </w:comment>
  <w:comment w:id="59" w:author="Langer, Hagai" w:date="2015-03-01T18:08:00Z" w:initials="LH">
    <w:p w14:paraId="2F286DB8" w14:textId="77777777" w:rsidR="00236C9F" w:rsidRDefault="00236C9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363</w:t>
      </w:r>
    </w:p>
  </w:comment>
  <w:comment w:id="66" w:author="Langer, Hagai" w:date="2014-11-25T15:35:00Z" w:initials="LH">
    <w:p w14:paraId="16A30326" w14:textId="099C54F3" w:rsidR="00925967" w:rsidRDefault="0092596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1033</w:t>
      </w:r>
    </w:p>
  </w:comment>
  <w:comment w:id="82" w:author="Langer, Hagai" w:date="2014-11-25T15:33:00Z" w:initials="LH">
    <w:p w14:paraId="1BBFDC15" w14:textId="650C5DCA" w:rsidR="00CD729D" w:rsidRDefault="00CD729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1033</w:t>
      </w:r>
    </w:p>
  </w:comment>
  <w:comment w:id="99" w:author="Langer, Hagai" w:date="2014-10-28T11:55:00Z" w:initials="LH">
    <w:p w14:paraId="0E835668" w14:textId="2CE3DFBF" w:rsidR="00A94A77" w:rsidRDefault="00A94A7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1032</w:t>
      </w:r>
    </w:p>
  </w:comment>
  <w:comment w:id="115" w:author="Langer, Hagai" w:date="2014-10-28T11:55:00Z" w:initials="LH">
    <w:p w14:paraId="3F215BB0" w14:textId="637EB219" w:rsidR="00A94A77" w:rsidRDefault="00A94A7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1032</w:t>
      </w:r>
    </w:p>
  </w:comment>
  <w:comment w:id="132" w:author="Langer, Hagai" w:date="2014-10-28T11:55:00Z" w:initials="LH">
    <w:p w14:paraId="62E573BA" w14:textId="28116A22" w:rsidR="00A94A77" w:rsidRDefault="00A94A7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1032</w:t>
      </w:r>
    </w:p>
  </w:comment>
  <w:comment w:id="151" w:author="Langer, Hagai" w:date="2014-10-28T11:53:00Z" w:initials="LH">
    <w:p w14:paraId="38C56FE9" w14:textId="2844650D" w:rsidR="00A94A77" w:rsidRDefault="00A94A7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1032</w:t>
      </w:r>
    </w:p>
  </w:comment>
  <w:comment w:id="170" w:author="Langer, Hagai" w:date="2015-03-23T11:57:00Z" w:initials="LH">
    <w:p w14:paraId="21B20FDD" w14:textId="23A77664" w:rsidR="00B37D94" w:rsidRDefault="00B37D9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1031</w:t>
      </w:r>
    </w:p>
  </w:comment>
  <w:comment w:id="187" w:author="Langer, Hagai" w:date="2015-03-23T11:57:00Z" w:initials="LH">
    <w:p w14:paraId="3AC09FB9" w14:textId="420E7B41" w:rsidR="00B37D94" w:rsidRDefault="00B37D9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1031</w:t>
      </w:r>
    </w:p>
  </w:comment>
  <w:comment w:id="203" w:author="Langer, Hagai" w:date="2015-01-20T10:46:00Z" w:initials="LH">
    <w:p w14:paraId="5BBEA527" w14:textId="77777777" w:rsidR="00E6538F" w:rsidRDefault="00E6538F" w:rsidP="00E6538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1032</w:t>
      </w:r>
    </w:p>
    <w:p w14:paraId="7683F97A" w14:textId="4006B0EF" w:rsidR="00E6538F" w:rsidRPr="00E6538F" w:rsidRDefault="00E6538F">
      <w:pPr>
        <w:pStyle w:val="CommentText"/>
      </w:pPr>
    </w:p>
  </w:comment>
  <w:comment w:id="219" w:author="Langer, Hagai" w:date="2015-01-20T10:46:00Z" w:initials="LH">
    <w:p w14:paraId="585F11EA" w14:textId="77777777" w:rsidR="00E6538F" w:rsidRDefault="00E6538F" w:rsidP="00E6538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1032</w:t>
      </w:r>
    </w:p>
    <w:p w14:paraId="71DA14D0" w14:textId="565D67AC" w:rsidR="00E6538F" w:rsidRDefault="00E6538F">
      <w:pPr>
        <w:pStyle w:val="CommentText"/>
      </w:pPr>
    </w:p>
  </w:comment>
  <w:comment w:id="237" w:author="Langer, Hagai" w:date="2015-03-01T18:27:00Z" w:initials="LH">
    <w:p w14:paraId="126DE2CE" w14:textId="7E654969" w:rsidR="00BA29AB" w:rsidRDefault="00BA29A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363</w:t>
      </w:r>
    </w:p>
  </w:comment>
  <w:comment w:id="282" w:author="Langer, Hagai" w:date="2015-03-25T11:53:00Z" w:initials="LH">
    <w:p w14:paraId="5BF4701A" w14:textId="77777777" w:rsidR="00FC508E" w:rsidRDefault="00FC508E" w:rsidP="003E225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בעקבות </w:t>
      </w:r>
      <w:r w:rsidRPr="004B4D1D">
        <w:rPr>
          <w:rtl/>
        </w:rPr>
        <w:t xml:space="preserve"> דיון 19032015- שאלות הבהרה למסך 97 ושאלונים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84F662" w15:done="0"/>
  <w15:commentEx w15:paraId="07D3F5D0" w15:done="0"/>
  <w15:commentEx w15:paraId="6777887D" w15:done="0"/>
  <w15:commentEx w15:paraId="2F286DB8" w15:done="0"/>
  <w15:commentEx w15:paraId="16A30326" w15:done="0"/>
  <w15:commentEx w15:paraId="1BBFDC15" w15:done="0"/>
  <w15:commentEx w15:paraId="0E835668" w15:done="0"/>
  <w15:commentEx w15:paraId="3F215BB0" w15:done="0"/>
  <w15:commentEx w15:paraId="62E573BA" w15:done="0"/>
  <w15:commentEx w15:paraId="38C56FE9" w15:done="0"/>
  <w15:commentEx w15:paraId="21B20FDD" w15:done="0"/>
  <w15:commentEx w15:paraId="3AC09FB9" w15:done="0"/>
  <w15:commentEx w15:paraId="7683F97A" w15:done="0"/>
  <w15:commentEx w15:paraId="71DA14D0" w15:done="0"/>
  <w15:commentEx w15:paraId="126DE2CE" w15:done="0"/>
  <w15:commentEx w15:paraId="5BF4701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4202D" w14:textId="77777777" w:rsidR="003B177A" w:rsidRDefault="003B177A" w:rsidP="000275D4">
      <w:r>
        <w:separator/>
      </w:r>
    </w:p>
  </w:endnote>
  <w:endnote w:type="continuationSeparator" w:id="0">
    <w:p w14:paraId="5AC27525" w14:textId="77777777" w:rsidR="003B177A" w:rsidRDefault="003B177A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5260C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12CD170A" wp14:editId="60F9908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2995B4" wp14:editId="1361095D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8EF046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פקרד</w:t>
    </w:r>
    <w:proofErr w:type="spellEnd"/>
    <w:r w:rsidRPr="009C4100">
      <w:rPr>
        <w:rFonts w:ascii="Arial" w:hAnsi="Arial" w:cs="Arial"/>
        <w:sz w:val="16"/>
        <w:szCs w:val="16"/>
        <w:rtl/>
        <w:lang w:bidi="he-IL"/>
      </w:rPr>
      <w:t xml:space="preserve">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בע</w:t>
    </w:r>
    <w:proofErr w:type="spellEnd"/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FB2807" w14:textId="77777777" w:rsidR="003B177A" w:rsidRDefault="003B177A" w:rsidP="000275D4">
      <w:r>
        <w:separator/>
      </w:r>
    </w:p>
  </w:footnote>
  <w:footnote w:type="continuationSeparator" w:id="0">
    <w:p w14:paraId="00281C2D" w14:textId="77777777" w:rsidR="003B177A" w:rsidRDefault="003B177A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1E532" w14:textId="20E501AF" w:rsidR="000275D4" w:rsidRPr="00262713" w:rsidRDefault="000275D4" w:rsidP="00066168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28B96EBF" wp14:editId="6CDA6E79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066168">
      <w:rPr>
        <w:rFonts w:cs="David" w:hint="cs"/>
        <w:sz w:val="18"/>
        <w:szCs w:val="20"/>
        <w:rtl/>
        <w:lang w:eastAsia="he-IL"/>
      </w:rPr>
      <w:t>היסטוריית מעקב חריגים</w:t>
    </w:r>
    <w:ins w:id="286" w:author="Langer, Hagai" w:date="2014-11-25T15:24:00Z">
      <w:r w:rsidR="00414721">
        <w:rPr>
          <w:rFonts w:cs="David" w:hint="cs"/>
          <w:sz w:val="18"/>
          <w:szCs w:val="20"/>
          <w:rtl/>
          <w:lang w:eastAsia="he-IL"/>
        </w:rPr>
        <w:t xml:space="preserve"> רפואה</w:t>
      </w:r>
    </w:ins>
    <w:r w:rsidR="001C04E5">
      <w:rPr>
        <w:rFonts w:cs="David" w:hint="cs"/>
        <w:sz w:val="18"/>
        <w:szCs w:val="20"/>
        <w:rtl/>
        <w:lang w:eastAsia="he-IL"/>
      </w:rPr>
      <w:t xml:space="preserve">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3692A2C8" w14:textId="7B98839B" w:rsidR="000275D4" w:rsidRPr="000275D4" w:rsidRDefault="009B449C" w:rsidP="00BE7469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287" w:author="Langer, Hagai" w:date="2014-11-25T14:49:00Z">
      <w:r w:rsidR="003B59F4" w:rsidDel="00BA4BDF">
        <w:rPr>
          <w:rFonts w:cs="David"/>
          <w:sz w:val="18"/>
          <w:szCs w:val="20"/>
          <w:lang w:eastAsia="he-IL"/>
        </w:rPr>
        <w:delText>1.0</w:delText>
      </w:r>
    </w:del>
    <w:ins w:id="288" w:author="Langer, Hagai" w:date="2015-03-23T11:54:00Z">
      <w:r w:rsidR="00BE7469">
        <w:rPr>
          <w:rFonts w:cs="David" w:hint="cs"/>
          <w:sz w:val="18"/>
          <w:szCs w:val="20"/>
          <w:rtl/>
          <w:lang w:eastAsia="he-IL"/>
        </w:rPr>
        <w:t>5.0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del w:id="289" w:author="Langer, Hagai" w:date="2014-11-25T14:49:00Z">
      <w:r w:rsidR="00066168" w:rsidDel="00BA4BDF">
        <w:rPr>
          <w:rFonts w:cs="David" w:hint="cs"/>
          <w:sz w:val="18"/>
          <w:szCs w:val="20"/>
          <w:rtl/>
          <w:lang w:eastAsia="he-IL"/>
        </w:rPr>
        <w:delText>23</w:delText>
      </w:r>
      <w:r w:rsidR="003B59F4" w:rsidDel="00BA4BDF">
        <w:rPr>
          <w:rFonts w:cs="David" w:hint="cs"/>
          <w:sz w:val="18"/>
          <w:szCs w:val="20"/>
          <w:rtl/>
          <w:lang w:eastAsia="he-IL"/>
        </w:rPr>
        <w:delText>/09/2014</w:delText>
      </w:r>
    </w:del>
    <w:ins w:id="290" w:author="Langer, Hagai" w:date="2015-03-23T11:55:00Z">
      <w:r w:rsidR="00BE7469">
        <w:rPr>
          <w:rFonts w:cs="David" w:hint="cs"/>
          <w:sz w:val="18"/>
          <w:szCs w:val="20"/>
          <w:rtl/>
          <w:lang w:eastAsia="he-IL"/>
        </w:rPr>
        <w:t>23/03/2015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FC508E">
      <w:rPr>
        <w:rFonts w:cs="David"/>
        <w:noProof/>
        <w:sz w:val="18"/>
        <w:szCs w:val="20"/>
        <w:rtl/>
        <w:lang w:eastAsia="he-IL"/>
      </w:rPr>
      <w:t>6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FC508E">
      <w:rPr>
        <w:rFonts w:cs="David"/>
        <w:noProof/>
        <w:sz w:val="18"/>
        <w:szCs w:val="20"/>
        <w:rtl/>
        <w:lang w:eastAsia="he-IL"/>
      </w:rPr>
      <w:t>6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2276794"/>
    <w:multiLevelType w:val="hybridMultilevel"/>
    <w:tmpl w:val="ADB47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355DD"/>
    <w:rsid w:val="00035E37"/>
    <w:rsid w:val="00042A59"/>
    <w:rsid w:val="00066168"/>
    <w:rsid w:val="00066381"/>
    <w:rsid w:val="00070CFF"/>
    <w:rsid w:val="00086892"/>
    <w:rsid w:val="00092AC9"/>
    <w:rsid w:val="000B1EF0"/>
    <w:rsid w:val="000B68A8"/>
    <w:rsid w:val="000C7771"/>
    <w:rsid w:val="001060E6"/>
    <w:rsid w:val="00116784"/>
    <w:rsid w:val="0014124B"/>
    <w:rsid w:val="00150585"/>
    <w:rsid w:val="001518EC"/>
    <w:rsid w:val="00154548"/>
    <w:rsid w:val="001552C0"/>
    <w:rsid w:val="00196743"/>
    <w:rsid w:val="001A55ED"/>
    <w:rsid w:val="001C04E5"/>
    <w:rsid w:val="001D16C5"/>
    <w:rsid w:val="001E05BB"/>
    <w:rsid w:val="001F6D28"/>
    <w:rsid w:val="00202C14"/>
    <w:rsid w:val="00226DFE"/>
    <w:rsid w:val="00236C9F"/>
    <w:rsid w:val="00243249"/>
    <w:rsid w:val="002B1909"/>
    <w:rsid w:val="002F4894"/>
    <w:rsid w:val="0030796C"/>
    <w:rsid w:val="00312539"/>
    <w:rsid w:val="00321F1F"/>
    <w:rsid w:val="0032454F"/>
    <w:rsid w:val="00331A00"/>
    <w:rsid w:val="003375FC"/>
    <w:rsid w:val="00347FB1"/>
    <w:rsid w:val="00350CBA"/>
    <w:rsid w:val="003821A2"/>
    <w:rsid w:val="003B177A"/>
    <w:rsid w:val="003B59F4"/>
    <w:rsid w:val="003E6CA8"/>
    <w:rsid w:val="00406C4F"/>
    <w:rsid w:val="00414721"/>
    <w:rsid w:val="00422305"/>
    <w:rsid w:val="004917A7"/>
    <w:rsid w:val="004D1C18"/>
    <w:rsid w:val="004E288D"/>
    <w:rsid w:val="004F522B"/>
    <w:rsid w:val="005133BF"/>
    <w:rsid w:val="0052134D"/>
    <w:rsid w:val="00525FDF"/>
    <w:rsid w:val="00534A9D"/>
    <w:rsid w:val="005377B8"/>
    <w:rsid w:val="005648AB"/>
    <w:rsid w:val="00575B45"/>
    <w:rsid w:val="00597BAB"/>
    <w:rsid w:val="005B1A39"/>
    <w:rsid w:val="005D031E"/>
    <w:rsid w:val="00602B65"/>
    <w:rsid w:val="00605C8A"/>
    <w:rsid w:val="00621342"/>
    <w:rsid w:val="00634FF2"/>
    <w:rsid w:val="00645EEC"/>
    <w:rsid w:val="0065250A"/>
    <w:rsid w:val="00652D92"/>
    <w:rsid w:val="00662230"/>
    <w:rsid w:val="006D3E19"/>
    <w:rsid w:val="006E1B9B"/>
    <w:rsid w:val="00711F72"/>
    <w:rsid w:val="007204A7"/>
    <w:rsid w:val="00725B66"/>
    <w:rsid w:val="00730CB1"/>
    <w:rsid w:val="007570A7"/>
    <w:rsid w:val="007626C8"/>
    <w:rsid w:val="007717BA"/>
    <w:rsid w:val="0077688B"/>
    <w:rsid w:val="00777100"/>
    <w:rsid w:val="007A1935"/>
    <w:rsid w:val="007A2209"/>
    <w:rsid w:val="007A3D4D"/>
    <w:rsid w:val="007A57EC"/>
    <w:rsid w:val="007B365C"/>
    <w:rsid w:val="007B5543"/>
    <w:rsid w:val="007E71C4"/>
    <w:rsid w:val="007E7D98"/>
    <w:rsid w:val="00801FB6"/>
    <w:rsid w:val="00804953"/>
    <w:rsid w:val="008100D1"/>
    <w:rsid w:val="00861A61"/>
    <w:rsid w:val="00875DC1"/>
    <w:rsid w:val="008A06B2"/>
    <w:rsid w:val="008B12E7"/>
    <w:rsid w:val="008D510E"/>
    <w:rsid w:val="008F530A"/>
    <w:rsid w:val="0090296E"/>
    <w:rsid w:val="00904A56"/>
    <w:rsid w:val="00904B1B"/>
    <w:rsid w:val="00925967"/>
    <w:rsid w:val="00933511"/>
    <w:rsid w:val="0094205B"/>
    <w:rsid w:val="00951E92"/>
    <w:rsid w:val="009520C6"/>
    <w:rsid w:val="0095591D"/>
    <w:rsid w:val="009B127D"/>
    <w:rsid w:val="009B449C"/>
    <w:rsid w:val="009B5C27"/>
    <w:rsid w:val="009B7EA9"/>
    <w:rsid w:val="009C16A9"/>
    <w:rsid w:val="009D7AD6"/>
    <w:rsid w:val="009F0B6E"/>
    <w:rsid w:val="009F30F3"/>
    <w:rsid w:val="00A41DB2"/>
    <w:rsid w:val="00A55A4D"/>
    <w:rsid w:val="00A66875"/>
    <w:rsid w:val="00A94A77"/>
    <w:rsid w:val="00AA64BB"/>
    <w:rsid w:val="00AC01EB"/>
    <w:rsid w:val="00AC349A"/>
    <w:rsid w:val="00AD1C44"/>
    <w:rsid w:val="00AD53C8"/>
    <w:rsid w:val="00AE1A03"/>
    <w:rsid w:val="00AF7790"/>
    <w:rsid w:val="00B054CA"/>
    <w:rsid w:val="00B0711C"/>
    <w:rsid w:val="00B10D71"/>
    <w:rsid w:val="00B11971"/>
    <w:rsid w:val="00B13F07"/>
    <w:rsid w:val="00B20226"/>
    <w:rsid w:val="00B276D5"/>
    <w:rsid w:val="00B36E80"/>
    <w:rsid w:val="00B37D94"/>
    <w:rsid w:val="00B415F8"/>
    <w:rsid w:val="00B53246"/>
    <w:rsid w:val="00B5736E"/>
    <w:rsid w:val="00B6528A"/>
    <w:rsid w:val="00B94300"/>
    <w:rsid w:val="00BA29AB"/>
    <w:rsid w:val="00BA4BDF"/>
    <w:rsid w:val="00BC31A9"/>
    <w:rsid w:val="00BD2299"/>
    <w:rsid w:val="00BE2462"/>
    <w:rsid w:val="00BE5BCC"/>
    <w:rsid w:val="00BE7469"/>
    <w:rsid w:val="00BF3D77"/>
    <w:rsid w:val="00C24D0F"/>
    <w:rsid w:val="00C30CBD"/>
    <w:rsid w:val="00C37892"/>
    <w:rsid w:val="00C41D51"/>
    <w:rsid w:val="00C6782C"/>
    <w:rsid w:val="00C81DBE"/>
    <w:rsid w:val="00CD600C"/>
    <w:rsid w:val="00CD64AA"/>
    <w:rsid w:val="00CD729D"/>
    <w:rsid w:val="00CE2200"/>
    <w:rsid w:val="00CF54F5"/>
    <w:rsid w:val="00CF5EBB"/>
    <w:rsid w:val="00D13142"/>
    <w:rsid w:val="00D1423F"/>
    <w:rsid w:val="00D22708"/>
    <w:rsid w:val="00D47331"/>
    <w:rsid w:val="00D55FC5"/>
    <w:rsid w:val="00D843D7"/>
    <w:rsid w:val="00D93E3C"/>
    <w:rsid w:val="00D96B98"/>
    <w:rsid w:val="00DA0AE6"/>
    <w:rsid w:val="00DA3F68"/>
    <w:rsid w:val="00DA5CB7"/>
    <w:rsid w:val="00DB5FB9"/>
    <w:rsid w:val="00DD78D5"/>
    <w:rsid w:val="00DE68B9"/>
    <w:rsid w:val="00DF3A81"/>
    <w:rsid w:val="00DF3FDD"/>
    <w:rsid w:val="00E03335"/>
    <w:rsid w:val="00E10507"/>
    <w:rsid w:val="00E108B5"/>
    <w:rsid w:val="00E2016F"/>
    <w:rsid w:val="00E216D5"/>
    <w:rsid w:val="00E325FB"/>
    <w:rsid w:val="00E60220"/>
    <w:rsid w:val="00E65267"/>
    <w:rsid w:val="00E6538F"/>
    <w:rsid w:val="00E731A7"/>
    <w:rsid w:val="00E80CE2"/>
    <w:rsid w:val="00E8738A"/>
    <w:rsid w:val="00E937AB"/>
    <w:rsid w:val="00EC2B28"/>
    <w:rsid w:val="00EC4F39"/>
    <w:rsid w:val="00EF3C5F"/>
    <w:rsid w:val="00F133AC"/>
    <w:rsid w:val="00F16842"/>
    <w:rsid w:val="00F17119"/>
    <w:rsid w:val="00F20E42"/>
    <w:rsid w:val="00F20F30"/>
    <w:rsid w:val="00F23167"/>
    <w:rsid w:val="00F32A65"/>
    <w:rsid w:val="00F619DD"/>
    <w:rsid w:val="00F704F5"/>
    <w:rsid w:val="00F759FF"/>
    <w:rsid w:val="00F763FF"/>
    <w:rsid w:val="00F84E2F"/>
    <w:rsid w:val="00F85535"/>
    <w:rsid w:val="00F87787"/>
    <w:rsid w:val="00FA06FB"/>
    <w:rsid w:val="00FB5492"/>
    <w:rsid w:val="00FC508E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D9835D"/>
  <w15:docId w15:val="{31A42A23-A5E5-41B4-B5C4-ACEF9715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5E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E37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35E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E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E3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E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E3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image" Target="cid:image001.png@01D05442.B5996C90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10" Type="http://schemas.openxmlformats.org/officeDocument/2006/relationships/comments" Target="comments.xm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CE3BC6-FA2D-4EC6-9198-629033A54D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F41A9C-8CCB-407C-A628-F4B4F15ECF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34EC6E-02A6-4B7A-920E-C1C0ED8315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6</Pages>
  <Words>469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Langer, Hagai</cp:lastModifiedBy>
  <cp:revision>45</cp:revision>
  <dcterms:created xsi:type="dcterms:W3CDTF">2014-09-23T09:04:00Z</dcterms:created>
  <dcterms:modified xsi:type="dcterms:W3CDTF">2015-03-25T10:15:00Z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