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45B981" w14:textId="77777777" w:rsidR="000275D4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>
        <w:rPr>
          <w:rFonts w:hint="cs"/>
          <w:rtl/>
        </w:rPr>
        <w:t xml:space="preserve">מסמך </w:t>
      </w:r>
      <w:bookmarkEnd w:id="0"/>
      <w:bookmarkEnd w:id="1"/>
      <w:r>
        <w:rPr>
          <w:rFonts w:hint="cs"/>
          <w:rtl/>
        </w:rPr>
        <w:t xml:space="preserve">אפיון </w:t>
      </w:r>
      <w:r w:rsidR="0001204D">
        <w:rPr>
          <w:rFonts w:hint="cs"/>
          <w:rtl/>
        </w:rPr>
        <w:t>מסך</w:t>
      </w:r>
    </w:p>
    <w:p w14:paraId="2F45B982" w14:textId="77777777" w:rsidR="000B1EF0" w:rsidRDefault="00334896" w:rsidP="00E56881">
      <w:pPr>
        <w:pStyle w:val="SubjectTitle"/>
        <w:rPr>
          <w:sz w:val="42"/>
          <w:szCs w:val="42"/>
        </w:rPr>
      </w:pPr>
      <w:r>
        <w:rPr>
          <w:rFonts w:hint="cs"/>
          <w:sz w:val="42"/>
          <w:szCs w:val="42"/>
          <w:rtl/>
        </w:rPr>
        <w:t xml:space="preserve">בחירת </w:t>
      </w:r>
      <w:r w:rsidR="00E56881">
        <w:rPr>
          <w:rFonts w:hint="cs"/>
          <w:sz w:val="42"/>
          <w:szCs w:val="42"/>
          <w:rtl/>
        </w:rPr>
        <w:t>מסמך להדפסה</w:t>
      </w:r>
    </w:p>
    <w:p w14:paraId="2F45B983" w14:textId="77777777" w:rsidR="000275D4" w:rsidRPr="007A1935" w:rsidRDefault="0001204D" w:rsidP="00334896">
      <w:pPr>
        <w:pStyle w:val="SubjectTitle"/>
        <w:rPr>
          <w:rtl/>
        </w:rPr>
      </w:pPr>
      <w:r>
        <w:rPr>
          <w:rFonts w:hint="cs"/>
          <w:sz w:val="28"/>
          <w:szCs w:val="28"/>
          <w:rtl/>
        </w:rPr>
        <w:t>קוד מסך</w:t>
      </w:r>
      <w:r w:rsidR="00196743">
        <w:rPr>
          <w:rFonts w:hint="cs"/>
          <w:sz w:val="28"/>
          <w:szCs w:val="28"/>
          <w:rtl/>
        </w:rPr>
        <w:t>:</w:t>
      </w:r>
      <w:r w:rsidR="00334896">
        <w:rPr>
          <w:rFonts w:hint="cs"/>
          <w:sz w:val="28"/>
          <w:szCs w:val="28"/>
          <w:rtl/>
        </w:rPr>
        <w:t>17</w:t>
      </w:r>
      <w:r w:rsidR="009F1DD1" w:rsidRPr="007A1935">
        <w:fldChar w:fldCharType="begin"/>
      </w:r>
      <w:r w:rsidR="000275D4" w:rsidRPr="007A1935">
        <w:instrText xml:space="preserve"> SUBJECT  \* MERGEFORMAT </w:instrText>
      </w:r>
      <w:r w:rsidR="009F1DD1" w:rsidRPr="007A1935">
        <w:fldChar w:fldCharType="end"/>
      </w:r>
    </w:p>
    <w:p w14:paraId="2F45B984" w14:textId="77777777" w:rsidR="000275D4" w:rsidRDefault="000275D4" w:rsidP="000275D4">
      <w:pPr>
        <w:pStyle w:val="SubjectTitle"/>
        <w:rPr>
          <w:rtl/>
        </w:rPr>
      </w:pPr>
    </w:p>
    <w:p w14:paraId="2F45B985" w14:textId="77777777" w:rsidR="007E7D98" w:rsidRDefault="000275D4" w:rsidP="000275D4">
      <w:pPr>
        <w:pStyle w:val="SubjectTitle"/>
      </w:pPr>
      <w:r>
        <w:rPr>
          <w:rFonts w:hint="cs"/>
          <w:rtl/>
        </w:rPr>
        <w:t>מערכת לניהול רשומה רפואית</w:t>
      </w:r>
    </w:p>
    <w:p w14:paraId="2F45B986" w14:textId="77777777" w:rsidR="000275D4" w:rsidRDefault="007E7D98" w:rsidP="000275D4">
      <w:pPr>
        <w:pStyle w:val="SubjectTitle"/>
        <w:rPr>
          <w:sz w:val="24"/>
          <w:rtl/>
        </w:rPr>
      </w:pPr>
      <w:r>
        <w:lastRenderedPageBreak/>
        <w:t>CPR NG</w:t>
      </w:r>
      <w:r w:rsidR="009F1DD1">
        <w:fldChar w:fldCharType="begin"/>
      </w:r>
      <w:r w:rsidR="000275D4">
        <w:instrText xml:space="preserve"> SUBJECT  \* MERGEFORMAT </w:instrText>
      </w:r>
      <w:r w:rsidR="009F1DD1">
        <w:fldChar w:fldCharType="end"/>
      </w:r>
    </w:p>
    <w:p w14:paraId="2F45B987" w14:textId="77777777" w:rsidR="000275D4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>
        <w:rPr>
          <w:rFonts w:cs="David"/>
          <w:b/>
          <w:bCs/>
          <w:sz w:val="22"/>
          <w:rtl/>
          <w:lang w:eastAsia="he-IL"/>
        </w:rPr>
        <w:br w:type="page"/>
      </w:r>
    </w:p>
    <w:p w14:paraId="2F45B988" w14:textId="77777777" w:rsidR="00F759FF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14:paraId="2F45B989" w14:textId="77777777" w:rsidR="00196743" w:rsidRPr="002A611B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2A611B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14:paraId="2F45B98A" w14:textId="77777777" w:rsidR="00196743" w:rsidRPr="000405E2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0405E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7776" w:type="dxa"/>
        <w:tblLook w:val="04A0" w:firstRow="1" w:lastRow="0" w:firstColumn="1" w:lastColumn="0" w:noHBand="0" w:noVBand="1"/>
      </w:tblPr>
      <w:tblGrid>
        <w:gridCol w:w="1226"/>
        <w:gridCol w:w="1012"/>
        <w:gridCol w:w="1412"/>
        <w:gridCol w:w="4126"/>
      </w:tblGrid>
      <w:tr w:rsidR="009C16A9" w:rsidRPr="00DC1615" w14:paraId="2F45B98F" w14:textId="77777777" w:rsidTr="00334896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14:paraId="2F45B98B" w14:textId="77777777"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תאריך</w:t>
            </w:r>
            <w:r>
              <w:rPr>
                <w:rFonts w:cs="David" w:hint="cs"/>
                <w:b/>
                <w:bCs/>
                <w:rtl/>
                <w:lang w:eastAsia="he-IL"/>
              </w:rPr>
              <w:t xml:space="preserve">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2F45B98C" w14:textId="77777777"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412" w:type="dxa"/>
            <w:shd w:val="clear" w:color="auto" w:fill="F2F2F2" w:themeFill="background1" w:themeFillShade="F2"/>
          </w:tcPr>
          <w:p w14:paraId="2F45B98D" w14:textId="77777777"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4126" w:type="dxa"/>
            <w:shd w:val="clear" w:color="auto" w:fill="F2F2F2" w:themeFill="background1" w:themeFillShade="F2"/>
          </w:tcPr>
          <w:p w14:paraId="2F45B98E" w14:textId="77777777"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DC1615" w14:paraId="2F45B994" w14:textId="77777777" w:rsidTr="00334896">
        <w:trPr>
          <w:trHeight w:val="375"/>
        </w:trPr>
        <w:tc>
          <w:tcPr>
            <w:tcW w:w="1226" w:type="dxa"/>
          </w:tcPr>
          <w:p w14:paraId="2F45B990" w14:textId="77777777" w:rsidR="009C16A9" w:rsidRPr="00DC1615" w:rsidRDefault="00334896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09</w:t>
            </w:r>
            <w:r w:rsidR="000405E2">
              <w:rPr>
                <w:rFonts w:cs="David" w:hint="cs"/>
                <w:rtl/>
                <w:lang w:eastAsia="he-IL"/>
              </w:rPr>
              <w:t>/07/2014</w:t>
            </w:r>
          </w:p>
        </w:tc>
        <w:tc>
          <w:tcPr>
            <w:tcW w:w="0" w:type="auto"/>
          </w:tcPr>
          <w:p w14:paraId="2F45B991" w14:textId="77777777" w:rsidR="009C16A9" w:rsidRPr="00DC1615" w:rsidRDefault="000405E2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412" w:type="dxa"/>
          </w:tcPr>
          <w:p w14:paraId="2F45B992" w14:textId="77777777" w:rsidR="009C16A9" w:rsidRPr="00DC1615" w:rsidRDefault="00334896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איל ספורטה</w:t>
            </w:r>
          </w:p>
        </w:tc>
        <w:tc>
          <w:tcPr>
            <w:tcW w:w="4126" w:type="dxa"/>
          </w:tcPr>
          <w:p w14:paraId="2F45B993" w14:textId="77777777" w:rsidR="009C16A9" w:rsidRPr="00DC1615" w:rsidRDefault="00FF689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אפיון ראשוני</w:t>
            </w:r>
          </w:p>
        </w:tc>
      </w:tr>
      <w:tr w:rsidR="009C16A9" w:rsidRPr="00DC1615" w14:paraId="2F45B999" w14:textId="77777777" w:rsidTr="00334896">
        <w:trPr>
          <w:trHeight w:val="375"/>
        </w:trPr>
        <w:tc>
          <w:tcPr>
            <w:tcW w:w="1226" w:type="dxa"/>
          </w:tcPr>
          <w:p w14:paraId="2F45B995" w14:textId="77777777" w:rsidR="009C16A9" w:rsidRPr="00DC1615" w:rsidRDefault="00D72CE4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אני" w:date="2014-10-20T16:40:00Z">
              <w:r>
                <w:rPr>
                  <w:rFonts w:cs="David" w:hint="cs"/>
                  <w:rtl/>
                  <w:lang w:eastAsia="he-IL"/>
                </w:rPr>
                <w:t>20/10/2014</w:t>
              </w:r>
            </w:ins>
          </w:p>
        </w:tc>
        <w:tc>
          <w:tcPr>
            <w:tcW w:w="0" w:type="auto"/>
          </w:tcPr>
          <w:p w14:paraId="2F45B996" w14:textId="77777777" w:rsidR="009C16A9" w:rsidRPr="00DC1615" w:rsidRDefault="00D72CE4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אני" w:date="2014-10-20T16:40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412" w:type="dxa"/>
          </w:tcPr>
          <w:p w14:paraId="2F45B997" w14:textId="77777777" w:rsidR="009C16A9" w:rsidRPr="00DC1615" w:rsidRDefault="00D72CE4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אני" w:date="2014-10-20T16:40:00Z">
              <w:r>
                <w:rPr>
                  <w:rFonts w:cs="David" w:hint="cs"/>
                  <w:rtl/>
                  <w:lang w:eastAsia="he-IL"/>
                </w:rPr>
                <w:t>איל ספורטה</w:t>
              </w:r>
            </w:ins>
          </w:p>
        </w:tc>
        <w:tc>
          <w:tcPr>
            <w:tcW w:w="4126" w:type="dxa"/>
          </w:tcPr>
          <w:p w14:paraId="2F45B998" w14:textId="77777777" w:rsidR="009C16A9" w:rsidRPr="00DC1615" w:rsidRDefault="00D72CE4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אני" w:date="2014-10-20T16:40:00Z">
              <w:r>
                <w:rPr>
                  <w:rFonts w:cs="David" w:hint="cs"/>
                  <w:rtl/>
                  <w:lang w:eastAsia="he-IL"/>
                </w:rPr>
                <w:t>שינוי כפתורים במסך</w:t>
              </w:r>
            </w:ins>
          </w:p>
        </w:tc>
      </w:tr>
      <w:tr w:rsidR="009C16A9" w:rsidRPr="00DC1615" w14:paraId="2F45B99E" w14:textId="77777777" w:rsidTr="00334896">
        <w:trPr>
          <w:trHeight w:val="390"/>
        </w:trPr>
        <w:tc>
          <w:tcPr>
            <w:tcW w:w="1226" w:type="dxa"/>
          </w:tcPr>
          <w:p w14:paraId="2F45B99A" w14:textId="77777777" w:rsidR="00D97761" w:rsidRDefault="008E1A9E">
            <w:pPr>
              <w:tabs>
                <w:tab w:val="left" w:pos="950"/>
              </w:tabs>
              <w:spacing w:before="100" w:after="40"/>
              <w:rPr>
                <w:rFonts w:cs="David"/>
                <w:sz w:val="24"/>
                <w:szCs w:val="24"/>
                <w:rtl/>
                <w:lang w:eastAsia="he-IL"/>
              </w:rPr>
            </w:pPr>
            <w:ins w:id="8" w:author="אני" w:date="2014-11-24T20:28:00Z">
              <w:r>
                <w:rPr>
                  <w:rFonts w:cs="David" w:hint="cs"/>
                  <w:rtl/>
                  <w:lang w:eastAsia="he-IL"/>
                </w:rPr>
                <w:t>24/11/2014</w:t>
              </w:r>
            </w:ins>
          </w:p>
        </w:tc>
        <w:tc>
          <w:tcPr>
            <w:tcW w:w="0" w:type="auto"/>
          </w:tcPr>
          <w:p w14:paraId="2F45B99B" w14:textId="77777777" w:rsidR="009C16A9" w:rsidRPr="00DC1615" w:rsidRDefault="008E1A9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אני" w:date="2014-11-24T20:28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412" w:type="dxa"/>
          </w:tcPr>
          <w:p w14:paraId="2F45B99C" w14:textId="77777777" w:rsidR="009C16A9" w:rsidRPr="00DC1615" w:rsidRDefault="008E1A9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אני" w:date="2014-11-24T20:28:00Z">
              <w:r>
                <w:rPr>
                  <w:rFonts w:cs="David" w:hint="cs"/>
                  <w:rtl/>
                  <w:lang w:eastAsia="he-IL"/>
                </w:rPr>
                <w:t>איל ספורטה</w:t>
              </w:r>
            </w:ins>
          </w:p>
        </w:tc>
        <w:tc>
          <w:tcPr>
            <w:tcW w:w="4126" w:type="dxa"/>
          </w:tcPr>
          <w:p w14:paraId="2F45B99D" w14:textId="77777777" w:rsidR="009C16A9" w:rsidRPr="00DC1615" w:rsidRDefault="008E1A9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אני" w:date="2014-11-24T20:28:00Z">
              <w:r>
                <w:rPr>
                  <w:rFonts w:cs="David" w:hint="cs"/>
                  <w:rtl/>
                  <w:lang w:eastAsia="he-IL"/>
                </w:rPr>
                <w:t>עדכון הערות לקוח</w:t>
              </w:r>
            </w:ins>
          </w:p>
        </w:tc>
      </w:tr>
      <w:tr w:rsidR="00C2419E" w:rsidRPr="00DC1615" w14:paraId="5BDC890D" w14:textId="77777777" w:rsidTr="00334896">
        <w:trPr>
          <w:trHeight w:val="390"/>
          <w:ins w:id="12" w:author="אני" w:date="2015-02-12T13:47:00Z"/>
        </w:trPr>
        <w:tc>
          <w:tcPr>
            <w:tcW w:w="1226" w:type="dxa"/>
          </w:tcPr>
          <w:p w14:paraId="6BE53BB7" w14:textId="6A473F5C" w:rsidR="00C2419E" w:rsidRDefault="00C2419E">
            <w:pPr>
              <w:tabs>
                <w:tab w:val="left" w:pos="950"/>
              </w:tabs>
              <w:spacing w:before="100" w:after="40"/>
              <w:rPr>
                <w:ins w:id="13" w:author="אני" w:date="2015-02-12T13:47:00Z"/>
                <w:rFonts w:cs="David"/>
                <w:rtl/>
                <w:lang w:eastAsia="he-IL"/>
              </w:rPr>
            </w:pPr>
            <w:ins w:id="14" w:author="אני" w:date="2015-02-12T13:47:00Z">
              <w:r>
                <w:rPr>
                  <w:rFonts w:cs="David" w:hint="cs"/>
                  <w:rtl/>
                  <w:lang w:eastAsia="he-IL"/>
                </w:rPr>
                <w:t>12/02/2015</w:t>
              </w:r>
            </w:ins>
          </w:p>
        </w:tc>
        <w:tc>
          <w:tcPr>
            <w:tcW w:w="0" w:type="auto"/>
          </w:tcPr>
          <w:p w14:paraId="5430C474" w14:textId="4A568DC1" w:rsidR="00C2419E" w:rsidRDefault="00C2419E" w:rsidP="00491E2F">
            <w:pPr>
              <w:spacing w:before="100" w:after="40"/>
              <w:rPr>
                <w:ins w:id="15" w:author="אני" w:date="2015-02-12T13:47:00Z"/>
                <w:rFonts w:cs="David"/>
                <w:rtl/>
                <w:lang w:eastAsia="he-IL"/>
              </w:rPr>
            </w:pPr>
            <w:ins w:id="16" w:author="אני" w:date="2015-02-12T13:47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1412" w:type="dxa"/>
          </w:tcPr>
          <w:p w14:paraId="6DED8269" w14:textId="2361CB8C" w:rsidR="00C2419E" w:rsidRDefault="00C2419E" w:rsidP="00491E2F">
            <w:pPr>
              <w:spacing w:before="100" w:after="40"/>
              <w:rPr>
                <w:ins w:id="17" w:author="אני" w:date="2015-02-12T13:47:00Z"/>
                <w:rFonts w:cs="David"/>
                <w:rtl/>
                <w:lang w:eastAsia="he-IL"/>
              </w:rPr>
            </w:pPr>
            <w:ins w:id="18" w:author="אני" w:date="2015-02-12T13:47:00Z">
              <w:r>
                <w:rPr>
                  <w:rFonts w:cs="David" w:hint="cs"/>
                  <w:rtl/>
                  <w:lang w:eastAsia="he-IL"/>
                </w:rPr>
                <w:t>איל ספורטה</w:t>
              </w:r>
            </w:ins>
          </w:p>
        </w:tc>
        <w:tc>
          <w:tcPr>
            <w:tcW w:w="4126" w:type="dxa"/>
          </w:tcPr>
          <w:p w14:paraId="4BB0E20A" w14:textId="1F4F5425" w:rsidR="00C2419E" w:rsidRDefault="00C2419E" w:rsidP="00491E2F">
            <w:pPr>
              <w:spacing w:before="100" w:after="40"/>
              <w:rPr>
                <w:ins w:id="19" w:author="אני" w:date="2015-02-12T13:47:00Z"/>
                <w:rFonts w:cs="David"/>
                <w:rtl/>
                <w:lang w:eastAsia="he-IL"/>
              </w:rPr>
            </w:pPr>
            <w:ins w:id="20" w:author="אני" w:date="2015-02-12T13:47:00Z">
              <w:r>
                <w:rPr>
                  <w:rFonts w:cs="David" w:hint="cs"/>
                  <w:rtl/>
                  <w:lang w:eastAsia="he-IL"/>
                </w:rPr>
                <w:t>הוספת מסך מפעיל (תיק מטופל)</w:t>
              </w:r>
            </w:ins>
          </w:p>
        </w:tc>
      </w:tr>
      <w:tr w:rsidR="00CC2FCB" w:rsidRPr="00DC1615" w14:paraId="0E1C2399" w14:textId="77777777" w:rsidTr="00334896">
        <w:trPr>
          <w:trHeight w:val="390"/>
          <w:ins w:id="21" w:author="Saporta, Eyal" w:date="2015-03-02T16:28:00Z"/>
        </w:trPr>
        <w:tc>
          <w:tcPr>
            <w:tcW w:w="1226" w:type="dxa"/>
          </w:tcPr>
          <w:p w14:paraId="62F6656E" w14:textId="6AE10CEC" w:rsidR="00CC2FCB" w:rsidRDefault="00CC2FCB">
            <w:pPr>
              <w:tabs>
                <w:tab w:val="left" w:pos="950"/>
              </w:tabs>
              <w:spacing w:before="100" w:after="40"/>
              <w:rPr>
                <w:ins w:id="22" w:author="Saporta, Eyal" w:date="2015-03-02T16:28:00Z"/>
                <w:rFonts w:cs="David" w:hint="cs"/>
                <w:rtl/>
                <w:lang w:eastAsia="he-IL"/>
              </w:rPr>
            </w:pPr>
            <w:ins w:id="23" w:author="Saporta, Eyal" w:date="2015-03-02T16:28:00Z">
              <w:r>
                <w:rPr>
                  <w:rFonts w:cs="David" w:hint="cs"/>
                  <w:rtl/>
                  <w:lang w:eastAsia="he-IL"/>
                </w:rPr>
                <w:t>02/03/2015</w:t>
              </w:r>
            </w:ins>
          </w:p>
        </w:tc>
        <w:tc>
          <w:tcPr>
            <w:tcW w:w="0" w:type="auto"/>
          </w:tcPr>
          <w:p w14:paraId="219E0BF9" w14:textId="56B99AEA" w:rsidR="00CC2FCB" w:rsidRDefault="00CC2FCB" w:rsidP="00491E2F">
            <w:pPr>
              <w:spacing w:before="100" w:after="40"/>
              <w:rPr>
                <w:ins w:id="24" w:author="Saporta, Eyal" w:date="2015-03-02T16:28:00Z"/>
                <w:rFonts w:cs="David" w:hint="cs"/>
                <w:rtl/>
                <w:lang w:eastAsia="he-IL"/>
              </w:rPr>
            </w:pPr>
            <w:ins w:id="25" w:author="Saporta, Eyal" w:date="2015-03-02T16:28:00Z">
              <w:r>
                <w:rPr>
                  <w:rFonts w:cs="David" w:hint="cs"/>
                  <w:rtl/>
                  <w:lang w:eastAsia="he-IL"/>
                </w:rPr>
                <w:t>5.0</w:t>
              </w:r>
            </w:ins>
          </w:p>
        </w:tc>
        <w:tc>
          <w:tcPr>
            <w:tcW w:w="1412" w:type="dxa"/>
          </w:tcPr>
          <w:p w14:paraId="473E0F39" w14:textId="20215B73" w:rsidR="00CC2FCB" w:rsidRDefault="00CC2FCB" w:rsidP="00491E2F">
            <w:pPr>
              <w:spacing w:before="100" w:after="40"/>
              <w:rPr>
                <w:ins w:id="26" w:author="Saporta, Eyal" w:date="2015-03-02T16:28:00Z"/>
                <w:rFonts w:cs="David" w:hint="cs"/>
                <w:rtl/>
                <w:lang w:eastAsia="he-IL"/>
              </w:rPr>
            </w:pPr>
            <w:ins w:id="27" w:author="Saporta, Eyal" w:date="2015-03-02T16:28:00Z">
              <w:r>
                <w:rPr>
                  <w:rFonts w:cs="David" w:hint="cs"/>
                  <w:rtl/>
                  <w:lang w:eastAsia="he-IL"/>
                </w:rPr>
                <w:t>איל ספורטה</w:t>
              </w:r>
            </w:ins>
          </w:p>
        </w:tc>
        <w:tc>
          <w:tcPr>
            <w:tcW w:w="4126" w:type="dxa"/>
          </w:tcPr>
          <w:p w14:paraId="32DAC74A" w14:textId="1AAC8017" w:rsidR="00CC2FCB" w:rsidRDefault="00CC2FCB" w:rsidP="00CC2FCB">
            <w:pPr>
              <w:spacing w:before="100" w:after="40"/>
              <w:rPr>
                <w:ins w:id="28" w:author="Saporta, Eyal" w:date="2015-03-02T16:28:00Z"/>
                <w:rFonts w:cs="David" w:hint="cs"/>
                <w:rtl/>
                <w:lang w:eastAsia="he-IL"/>
              </w:rPr>
              <w:pPrChange w:id="29" w:author="Saporta, Eyal" w:date="2015-03-02T16:28:00Z">
                <w:pPr>
                  <w:spacing w:before="100" w:after="40"/>
                </w:pPr>
              </w:pPrChange>
            </w:pPr>
            <w:ins w:id="30" w:author="Saporta, Eyal" w:date="2015-03-02T16:28:00Z">
              <w:r>
                <w:rPr>
                  <w:rFonts w:cs="David" w:hint="cs"/>
                  <w:rtl/>
                  <w:lang w:eastAsia="he-IL"/>
                </w:rPr>
                <w:t>הצגת מסמכים סרוקים במסך</w:t>
              </w:r>
            </w:ins>
          </w:p>
        </w:tc>
      </w:tr>
    </w:tbl>
    <w:p w14:paraId="2F45B99F" w14:textId="77777777" w:rsidR="00E35B83" w:rsidRPr="00E35B83" w:rsidRDefault="00E35B83" w:rsidP="00E35B8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E35B83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77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741"/>
        <w:gridCol w:w="2264"/>
        <w:gridCol w:w="2562"/>
      </w:tblGrid>
      <w:tr w:rsidR="00E35B83" w:rsidRPr="00E35B83" w14:paraId="2F45B9A4" w14:textId="77777777" w:rsidTr="00E56881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45B9A0" w14:textId="77777777" w:rsidR="00E35B83" w:rsidRPr="00E35B83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E35B83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45B9A1" w14:textId="77777777" w:rsidR="00E35B83" w:rsidRPr="00E35B83" w:rsidRDefault="00E35B83" w:rsidP="00E35B83">
            <w:pPr>
              <w:spacing w:before="100" w:after="40"/>
              <w:rPr>
                <w:rFonts w:ascii="Calibri" w:eastAsia="Calibri" w:hAnsi="Calibri" w:cs="Calibri"/>
                <w:b/>
                <w:bCs/>
                <w:lang w:eastAsia="he-IL"/>
              </w:rPr>
            </w:pPr>
            <w:r w:rsidRPr="00E35B83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45B9A2" w14:textId="77777777" w:rsidR="00E35B83" w:rsidRPr="00E35B83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E35B83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מאשר</w:t>
            </w:r>
          </w:p>
        </w:tc>
        <w:tc>
          <w:tcPr>
            <w:tcW w:w="25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45B9A3" w14:textId="77777777" w:rsidR="00E35B83" w:rsidRPr="00E35B83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E35B83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תפקיד</w:t>
            </w:r>
          </w:p>
        </w:tc>
      </w:tr>
      <w:tr w:rsidR="00E35B83" w:rsidRPr="00E35B83" w14:paraId="2F45B9A9" w14:textId="77777777" w:rsidTr="00E56881">
        <w:trPr>
          <w:trHeight w:val="403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5B9A5" w14:textId="77777777" w:rsidR="00E35B83" w:rsidRPr="00E35B83" w:rsidRDefault="00EE0AC4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  <w:r>
              <w:rPr>
                <w:rFonts w:eastAsia="Calibri" w:cs="David" w:hint="cs"/>
                <w:sz w:val="22"/>
                <w:szCs w:val="22"/>
                <w:rtl/>
                <w:lang w:eastAsia="he-IL"/>
              </w:rPr>
              <w:t>30/9/2014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5B9A6" w14:textId="77777777" w:rsidR="00E35B83" w:rsidRPr="00E35B83" w:rsidRDefault="00EE0AC4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  <w:r>
              <w:rPr>
                <w:rFonts w:eastAsia="Calibri" w:cs="David" w:hint="cs"/>
                <w:sz w:val="22"/>
                <w:szCs w:val="22"/>
                <w:rtl/>
                <w:lang w:eastAsia="he-IL"/>
              </w:rPr>
              <w:t>1.0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5B9A7" w14:textId="77777777" w:rsidR="00E35B83" w:rsidRPr="00E35B83" w:rsidRDefault="00EE0AC4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  <w:r>
              <w:rPr>
                <w:rFonts w:eastAsia="Calibri" w:cs="David" w:hint="cs"/>
                <w:sz w:val="22"/>
                <w:szCs w:val="22"/>
                <w:rtl/>
                <w:lang w:eastAsia="he-IL"/>
              </w:rPr>
              <w:t>שירי בר-אל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5B9A8" w14:textId="77777777" w:rsidR="00E35B83" w:rsidRPr="00E35B83" w:rsidRDefault="00EE0AC4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  <w:r>
              <w:rPr>
                <w:rFonts w:eastAsia="Calibri" w:cs="David" w:hint="cs"/>
                <w:sz w:val="22"/>
                <w:szCs w:val="22"/>
                <w:rtl/>
                <w:lang w:eastAsia="he-IL"/>
              </w:rPr>
              <w:t xml:space="preserve">מנהלת תחום </w:t>
            </w:r>
          </w:p>
        </w:tc>
      </w:tr>
      <w:tr w:rsidR="00E35B83" w:rsidRPr="00E35B83" w14:paraId="2F45B9AE" w14:textId="77777777" w:rsidTr="00E56881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5B9AA" w14:textId="77777777" w:rsidR="00E35B83" w:rsidRPr="00E35B83" w:rsidRDefault="00D72CE4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  <w:ins w:id="31" w:author="אני" w:date="2014-10-20T16:40:00Z">
              <w:r>
                <w:rPr>
                  <w:rFonts w:eastAsia="Calibri" w:cs="David" w:hint="cs"/>
                  <w:sz w:val="22"/>
                  <w:szCs w:val="22"/>
                  <w:rtl/>
                  <w:lang w:eastAsia="he-IL"/>
                </w:rPr>
                <w:t>20/10/2014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5B9AB" w14:textId="77777777" w:rsidR="00E35B83" w:rsidRPr="00E35B83" w:rsidRDefault="00D72CE4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  <w:ins w:id="32" w:author="אני" w:date="2014-10-20T16:40:00Z">
              <w:r>
                <w:rPr>
                  <w:rFonts w:eastAsia="Calibri" w:cs="David" w:hint="cs"/>
                  <w:sz w:val="22"/>
                  <w:szCs w:val="22"/>
                  <w:rtl/>
                  <w:lang w:eastAsia="he-IL"/>
                </w:rPr>
                <w:t>2.0</w:t>
              </w:r>
            </w:ins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5B9AC" w14:textId="77777777" w:rsidR="00E35B83" w:rsidRPr="00E35B83" w:rsidRDefault="00D72CE4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  <w:ins w:id="33" w:author="אני" w:date="2014-10-20T16:40:00Z">
              <w:r>
                <w:rPr>
                  <w:rFonts w:eastAsia="Calibri" w:cs="David" w:hint="cs"/>
                  <w:sz w:val="22"/>
                  <w:szCs w:val="22"/>
                  <w:rtl/>
                  <w:lang w:eastAsia="he-IL"/>
                </w:rPr>
                <w:t>שירי בר-אל</w:t>
              </w:r>
            </w:ins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5B9AD" w14:textId="77777777" w:rsidR="00E35B83" w:rsidRPr="00E35B83" w:rsidRDefault="00D72CE4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  <w:ins w:id="34" w:author="אני" w:date="2014-10-20T16:40:00Z">
              <w:r>
                <w:rPr>
                  <w:rFonts w:eastAsia="Calibri" w:cs="David" w:hint="cs"/>
                  <w:sz w:val="22"/>
                  <w:szCs w:val="22"/>
                  <w:rtl/>
                  <w:lang w:eastAsia="he-IL"/>
                </w:rPr>
                <w:t>מנהלת תחום</w:t>
              </w:r>
            </w:ins>
          </w:p>
        </w:tc>
      </w:tr>
      <w:tr w:rsidR="008E1A9E" w:rsidRPr="00E35B83" w14:paraId="2F45B9B3" w14:textId="77777777" w:rsidTr="00E440FF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5B9AF" w14:textId="77777777" w:rsidR="008E1A9E" w:rsidRPr="00E35B83" w:rsidRDefault="008E1A9E" w:rsidP="008E1A9E">
            <w:pPr>
              <w:spacing w:before="100" w:after="40"/>
              <w:rPr>
                <w:rFonts w:eastAsia="Calibri" w:cs="David"/>
                <w:lang w:eastAsia="he-IL"/>
              </w:rPr>
            </w:pPr>
            <w:ins w:id="35" w:author="אני" w:date="2014-11-24T20:29:00Z">
              <w:r>
                <w:rPr>
                  <w:rFonts w:eastAsia="Calibri" w:cs="David" w:hint="cs"/>
                  <w:sz w:val="22"/>
                  <w:szCs w:val="22"/>
                  <w:rtl/>
                  <w:lang w:eastAsia="he-IL"/>
                </w:rPr>
                <w:t>24/11/2014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5B9B0" w14:textId="77777777" w:rsidR="008E1A9E" w:rsidRPr="00E35B83" w:rsidRDefault="008E1A9E" w:rsidP="008E1A9E">
            <w:pPr>
              <w:spacing w:before="100" w:after="40"/>
              <w:rPr>
                <w:rFonts w:eastAsia="Calibri" w:cs="David"/>
                <w:lang w:eastAsia="he-IL"/>
              </w:rPr>
            </w:pPr>
            <w:ins w:id="36" w:author="אני" w:date="2014-11-24T20:29:00Z">
              <w:r>
                <w:rPr>
                  <w:rFonts w:eastAsia="Calibri" w:cs="David" w:hint="cs"/>
                  <w:sz w:val="22"/>
                  <w:szCs w:val="22"/>
                  <w:rtl/>
                  <w:lang w:eastAsia="he-IL"/>
                </w:rPr>
                <w:t>3.0</w:t>
              </w:r>
            </w:ins>
          </w:p>
        </w:tc>
        <w:tc>
          <w:tcPr>
            <w:tcW w:w="226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5B9B1" w14:textId="77777777" w:rsidR="008E1A9E" w:rsidRPr="00E35B83" w:rsidRDefault="008E1A9E" w:rsidP="008E1A9E">
            <w:pPr>
              <w:spacing w:before="100" w:after="40"/>
              <w:rPr>
                <w:rFonts w:eastAsia="Calibri" w:cs="David"/>
                <w:lang w:eastAsia="he-IL"/>
              </w:rPr>
            </w:pPr>
            <w:ins w:id="37" w:author="אני" w:date="2014-11-24T20:29:00Z">
              <w:r>
                <w:rPr>
                  <w:rFonts w:eastAsia="Calibri" w:cs="David" w:hint="cs"/>
                  <w:sz w:val="22"/>
                  <w:szCs w:val="22"/>
                  <w:rtl/>
                  <w:lang w:eastAsia="he-IL"/>
                </w:rPr>
                <w:t>שירי בר-אל</w:t>
              </w:r>
            </w:ins>
          </w:p>
        </w:tc>
        <w:tc>
          <w:tcPr>
            <w:tcW w:w="256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5B9B2" w14:textId="77777777" w:rsidR="008E1A9E" w:rsidRPr="00E35B83" w:rsidRDefault="008E1A9E" w:rsidP="008E1A9E">
            <w:pPr>
              <w:spacing w:before="100" w:after="40"/>
              <w:rPr>
                <w:rFonts w:eastAsia="Calibri" w:cs="David"/>
                <w:lang w:eastAsia="he-IL"/>
              </w:rPr>
            </w:pPr>
            <w:ins w:id="38" w:author="אני" w:date="2014-11-24T20:29:00Z">
              <w:r>
                <w:rPr>
                  <w:rFonts w:eastAsia="Calibri" w:cs="David" w:hint="cs"/>
                  <w:sz w:val="22"/>
                  <w:szCs w:val="22"/>
                  <w:rtl/>
                  <w:lang w:eastAsia="he-IL"/>
                </w:rPr>
                <w:t>מנהלת תחום</w:t>
              </w:r>
            </w:ins>
          </w:p>
        </w:tc>
      </w:tr>
      <w:tr w:rsidR="00E440FF" w:rsidRPr="00E35B83" w14:paraId="4CFF69E5" w14:textId="77777777" w:rsidTr="00E56881">
        <w:trPr>
          <w:trHeight w:val="418"/>
          <w:ins w:id="39" w:author="אני" w:date="2015-02-12T13:48:00Z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64EAA" w14:textId="3B403003" w:rsidR="00E440FF" w:rsidRDefault="00E440FF" w:rsidP="00E440FF">
            <w:pPr>
              <w:spacing w:before="100" w:after="40"/>
              <w:rPr>
                <w:ins w:id="40" w:author="אני" w:date="2015-02-12T13:48:00Z"/>
                <w:rFonts w:eastAsia="Calibri" w:cs="David"/>
                <w:rtl/>
                <w:lang w:eastAsia="he-IL"/>
              </w:rPr>
            </w:pPr>
            <w:ins w:id="41" w:author="אני" w:date="2015-02-12T13:48:00Z">
              <w:r>
                <w:rPr>
                  <w:rFonts w:eastAsia="Calibri" w:cs="David" w:hint="cs"/>
                  <w:sz w:val="22"/>
                  <w:szCs w:val="22"/>
                  <w:rtl/>
                  <w:lang w:eastAsia="he-IL"/>
                </w:rPr>
                <w:t>12/02/2015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4C819" w14:textId="1ECA032A" w:rsidR="00E440FF" w:rsidRDefault="00E440FF" w:rsidP="00E440FF">
            <w:pPr>
              <w:spacing w:before="100" w:after="40"/>
              <w:rPr>
                <w:ins w:id="42" w:author="אני" w:date="2015-02-12T13:48:00Z"/>
                <w:rFonts w:eastAsia="Calibri" w:cs="David"/>
                <w:rtl/>
                <w:lang w:eastAsia="he-IL"/>
              </w:rPr>
            </w:pPr>
            <w:ins w:id="43" w:author="אני" w:date="2015-02-12T13:48:00Z">
              <w:r>
                <w:rPr>
                  <w:rFonts w:eastAsia="Calibri" w:cs="David" w:hint="cs"/>
                  <w:sz w:val="22"/>
                  <w:szCs w:val="22"/>
                  <w:rtl/>
                  <w:lang w:eastAsia="he-IL"/>
                </w:rPr>
                <w:t>4.0</w:t>
              </w:r>
            </w:ins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D0FC5" w14:textId="4743B409" w:rsidR="00E440FF" w:rsidRDefault="00E440FF" w:rsidP="00E440FF">
            <w:pPr>
              <w:spacing w:before="100" w:after="40"/>
              <w:rPr>
                <w:ins w:id="44" w:author="אני" w:date="2015-02-12T13:48:00Z"/>
                <w:rFonts w:eastAsia="Calibri" w:cs="David"/>
                <w:rtl/>
                <w:lang w:eastAsia="he-IL"/>
              </w:rPr>
            </w:pPr>
            <w:ins w:id="45" w:author="אני" w:date="2015-02-12T13:48:00Z">
              <w:r>
                <w:rPr>
                  <w:rFonts w:eastAsia="Calibri" w:cs="David" w:hint="cs"/>
                  <w:sz w:val="22"/>
                  <w:szCs w:val="22"/>
                  <w:rtl/>
                  <w:lang w:eastAsia="he-IL"/>
                </w:rPr>
                <w:t>שירי בר-אל</w:t>
              </w:r>
            </w:ins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2C43E" w14:textId="77CBFE11" w:rsidR="00E440FF" w:rsidRDefault="00E440FF" w:rsidP="00E440FF">
            <w:pPr>
              <w:spacing w:before="100" w:after="40"/>
              <w:rPr>
                <w:ins w:id="46" w:author="אני" w:date="2015-02-12T13:48:00Z"/>
                <w:rFonts w:eastAsia="Calibri" w:cs="David"/>
                <w:rtl/>
                <w:lang w:eastAsia="he-IL"/>
              </w:rPr>
            </w:pPr>
            <w:ins w:id="47" w:author="אני" w:date="2015-02-12T13:48:00Z">
              <w:r>
                <w:rPr>
                  <w:rFonts w:eastAsia="Calibri" w:cs="David" w:hint="cs"/>
                  <w:sz w:val="22"/>
                  <w:szCs w:val="22"/>
                  <w:rtl/>
                  <w:lang w:eastAsia="he-IL"/>
                </w:rPr>
                <w:t>מנהלת תחום</w:t>
              </w:r>
            </w:ins>
          </w:p>
        </w:tc>
      </w:tr>
    </w:tbl>
    <w:p w14:paraId="2F45B9B4" w14:textId="77777777" w:rsidR="005377B8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14:paraId="2F45B9B5" w14:textId="77777777" w:rsidR="004E288D" w:rsidRDefault="004E288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>
        <w:rPr>
          <w:rFonts w:cs="David"/>
          <w:b/>
          <w:bCs/>
          <w:sz w:val="32"/>
          <w:szCs w:val="32"/>
          <w:rtl/>
        </w:rPr>
        <w:br w:type="page"/>
      </w:r>
    </w:p>
    <w:p w14:paraId="2F45B9B6" w14:textId="77777777" w:rsidR="005377B8" w:rsidRPr="006C739F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14:paraId="2F45B9B7" w14:textId="77777777"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2F45B9B8" w14:textId="77777777" w:rsidR="005377B8" w:rsidRPr="00BA56D6" w:rsidRDefault="00334896" w:rsidP="00334896">
      <w:pPr>
        <w:ind w:left="237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בחירת מסמך להדפסה</w:t>
      </w:r>
      <w:r w:rsidR="00D3358E">
        <w:rPr>
          <w:rFonts w:cs="David" w:hint="cs"/>
          <w:rtl/>
          <w:lang w:eastAsia="he-IL"/>
        </w:rPr>
        <w:t>.</w:t>
      </w:r>
    </w:p>
    <w:p w14:paraId="2F45B9B9" w14:textId="77777777"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2F45B9BA" w14:textId="77777777" w:rsidR="004D352F" w:rsidRPr="00334896" w:rsidRDefault="00334896" w:rsidP="00334896">
      <w:pPr>
        <w:ind w:left="237"/>
        <w:rPr>
          <w:rFonts w:cs="David"/>
          <w:rtl/>
          <w:lang w:eastAsia="he-IL"/>
        </w:rPr>
      </w:pPr>
      <w:r w:rsidRPr="00334896">
        <w:rPr>
          <w:rFonts w:cs="David" w:hint="cs"/>
          <w:rtl/>
          <w:lang w:eastAsia="he-IL"/>
        </w:rPr>
        <w:t>בחירת תדפיס/ים שנוצרו במהלך המפגש לצורך הדפסה.</w:t>
      </w:r>
    </w:p>
    <w:p w14:paraId="2F45B9BB" w14:textId="77777777" w:rsidR="005377B8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2F45B9BC" w14:textId="77777777" w:rsidR="00E937AB" w:rsidRDefault="00D615C9" w:rsidP="00891D13">
      <w:pPr>
        <w:ind w:left="237"/>
        <w:rPr>
          <w:ins w:id="48" w:author="אני" w:date="2014-10-27T19:38:00Z"/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מסך זה </w:t>
      </w:r>
      <w:r w:rsidR="00334896">
        <w:rPr>
          <w:rFonts w:cs="David" w:hint="cs"/>
          <w:rtl/>
          <w:lang w:eastAsia="he-IL"/>
        </w:rPr>
        <w:t xml:space="preserve">יפתח לאחר </w:t>
      </w:r>
      <w:r w:rsidR="00891D13">
        <w:rPr>
          <w:rFonts w:cs="David" w:hint="cs"/>
          <w:rtl/>
          <w:lang w:eastAsia="he-IL"/>
        </w:rPr>
        <w:t>חתימת</w:t>
      </w:r>
      <w:r w:rsidR="00334896">
        <w:rPr>
          <w:rFonts w:cs="David" w:hint="cs"/>
          <w:rtl/>
          <w:lang w:eastAsia="he-IL"/>
        </w:rPr>
        <w:t xml:space="preserve"> המפגש. המסך יציג רשימה של כל המסמכים שנוצרו במהלך המפגש </w:t>
      </w:r>
      <w:ins w:id="49" w:author="אני" w:date="2014-10-27T19:24:00Z">
        <w:r w:rsidR="00704212">
          <w:rPr>
            <w:rFonts w:cs="David" w:hint="cs"/>
            <w:rtl/>
            <w:lang w:eastAsia="he-IL"/>
          </w:rPr>
          <w:t xml:space="preserve">(כולל מסמך סיכום המפגש) </w:t>
        </w:r>
      </w:ins>
      <w:r w:rsidR="00334896">
        <w:rPr>
          <w:rFonts w:cs="David" w:hint="cs"/>
          <w:rtl/>
          <w:lang w:eastAsia="he-IL"/>
        </w:rPr>
        <w:t xml:space="preserve">ויאפשר למשתמש לבחור את המסמכים שברצונו להדפיס. </w:t>
      </w:r>
    </w:p>
    <w:p w14:paraId="2F45B9BD" w14:textId="77777777" w:rsidR="006355B9" w:rsidRDefault="006355B9" w:rsidP="00891D13">
      <w:pPr>
        <w:ind w:left="237"/>
        <w:rPr>
          <w:ins w:id="50" w:author="אני" w:date="2014-10-27T19:38:00Z"/>
          <w:rFonts w:cs="David"/>
          <w:rtl/>
          <w:lang w:eastAsia="he-IL"/>
        </w:rPr>
      </w:pPr>
      <w:commentRangeStart w:id="51"/>
      <w:ins w:id="52" w:author="אני" w:date="2014-10-27T19:38:00Z">
        <w:r>
          <w:rPr>
            <w:rFonts w:cs="David" w:hint="cs"/>
            <w:rtl/>
            <w:lang w:eastAsia="he-IL"/>
          </w:rPr>
          <w:t xml:space="preserve">כלל </w:t>
        </w:r>
      </w:ins>
      <w:commentRangeEnd w:id="51"/>
      <w:ins w:id="53" w:author="אני" w:date="2014-10-27T19:42:00Z">
        <w:r w:rsidR="00C1399C">
          <w:rPr>
            <w:rStyle w:val="CommentReference"/>
            <w:rtl/>
          </w:rPr>
          <w:commentReference w:id="51"/>
        </w:r>
      </w:ins>
      <w:ins w:id="54" w:author="אני" w:date="2014-10-27T19:38:00Z">
        <w:r>
          <w:rPr>
            <w:rFonts w:cs="David" w:hint="cs"/>
            <w:rtl/>
            <w:lang w:eastAsia="he-IL"/>
          </w:rPr>
          <w:t>התדפיסים יוצגו בסדר הבא:</w:t>
        </w:r>
      </w:ins>
    </w:p>
    <w:p w14:paraId="2F45B9BE" w14:textId="77777777" w:rsidR="006355B9" w:rsidRPr="006355B9" w:rsidRDefault="006355B9" w:rsidP="006355B9">
      <w:pPr>
        <w:ind w:left="237"/>
        <w:rPr>
          <w:ins w:id="55" w:author="אני" w:date="2014-10-27T19:39:00Z"/>
          <w:rFonts w:cs="David"/>
          <w:rtl/>
          <w:lang w:eastAsia="he-IL"/>
        </w:rPr>
      </w:pPr>
      <w:ins w:id="56" w:author="אני" w:date="2014-10-27T19:39:00Z">
        <w:r>
          <w:rPr>
            <w:rFonts w:cs="David" w:hint="cs"/>
            <w:rtl/>
            <w:lang w:eastAsia="he-IL"/>
          </w:rPr>
          <w:t>1. סיכום המפגש</w:t>
        </w:r>
      </w:ins>
    </w:p>
    <w:p w14:paraId="2F45B9BF" w14:textId="77777777" w:rsidR="006355B9" w:rsidRPr="006355B9" w:rsidRDefault="000422B6" w:rsidP="006355B9">
      <w:pPr>
        <w:ind w:left="237"/>
        <w:rPr>
          <w:ins w:id="57" w:author="אני" w:date="2014-10-27T19:39:00Z"/>
          <w:rFonts w:cs="David"/>
          <w:rtl/>
          <w:lang w:eastAsia="he-IL"/>
        </w:rPr>
      </w:pPr>
      <w:ins w:id="58" w:author="אני" w:date="2014-11-12T21:17:00Z">
        <w:r>
          <w:rPr>
            <w:rFonts w:cs="David"/>
            <w:lang w:eastAsia="he-IL"/>
          </w:rPr>
          <w:t>2</w:t>
        </w:r>
      </w:ins>
      <w:ins w:id="59" w:author="אני" w:date="2014-10-27T19:39:00Z">
        <w:r w:rsidR="006355B9" w:rsidRPr="006355B9">
          <w:rPr>
            <w:rFonts w:cs="David"/>
            <w:rtl/>
            <w:lang w:eastAsia="he-IL"/>
          </w:rPr>
          <w:t>. הפניה</w:t>
        </w:r>
      </w:ins>
    </w:p>
    <w:p w14:paraId="2F45B9C0" w14:textId="77777777" w:rsidR="006355B9" w:rsidRPr="006355B9" w:rsidRDefault="000422B6" w:rsidP="006355B9">
      <w:pPr>
        <w:ind w:left="237"/>
        <w:rPr>
          <w:ins w:id="60" w:author="אני" w:date="2014-10-27T19:39:00Z"/>
          <w:rFonts w:cs="David"/>
          <w:rtl/>
          <w:lang w:eastAsia="he-IL"/>
        </w:rPr>
      </w:pPr>
      <w:ins w:id="61" w:author="אני" w:date="2014-11-12T21:17:00Z">
        <w:r>
          <w:rPr>
            <w:rFonts w:cs="David"/>
            <w:lang w:eastAsia="he-IL"/>
          </w:rPr>
          <w:t>3</w:t>
        </w:r>
      </w:ins>
      <w:ins w:id="62" w:author="אני" w:date="2014-10-27T19:39:00Z">
        <w:r w:rsidR="006355B9" w:rsidRPr="006355B9">
          <w:rPr>
            <w:rFonts w:cs="David"/>
            <w:rtl/>
            <w:lang w:eastAsia="he-IL"/>
          </w:rPr>
          <w:t>. הוראה רפואית</w:t>
        </w:r>
      </w:ins>
    </w:p>
    <w:p w14:paraId="2F45B9C1" w14:textId="77777777" w:rsidR="006355B9" w:rsidRPr="006355B9" w:rsidRDefault="000422B6" w:rsidP="006355B9">
      <w:pPr>
        <w:ind w:left="237"/>
        <w:rPr>
          <w:ins w:id="63" w:author="אני" w:date="2014-10-27T19:39:00Z"/>
          <w:rFonts w:cs="David"/>
          <w:rtl/>
          <w:lang w:eastAsia="he-IL"/>
        </w:rPr>
      </w:pPr>
      <w:ins w:id="64" w:author="אני" w:date="2014-11-12T21:17:00Z">
        <w:r>
          <w:rPr>
            <w:rFonts w:cs="David"/>
            <w:lang w:eastAsia="he-IL"/>
          </w:rPr>
          <w:t>4</w:t>
        </w:r>
      </w:ins>
      <w:ins w:id="65" w:author="אני" w:date="2014-10-27T19:39:00Z">
        <w:r w:rsidR="006355B9" w:rsidRPr="006355B9">
          <w:rPr>
            <w:rFonts w:cs="David"/>
            <w:rtl/>
            <w:lang w:eastAsia="he-IL"/>
          </w:rPr>
          <w:t>. אסמכתאות</w:t>
        </w:r>
      </w:ins>
    </w:p>
    <w:p w14:paraId="2F45B9C2" w14:textId="77777777" w:rsidR="006355B9" w:rsidRPr="006355B9" w:rsidRDefault="000422B6" w:rsidP="006355B9">
      <w:pPr>
        <w:ind w:left="237"/>
        <w:rPr>
          <w:ins w:id="66" w:author="אני" w:date="2014-10-27T19:39:00Z"/>
          <w:rFonts w:cs="David"/>
          <w:rtl/>
          <w:lang w:eastAsia="he-IL"/>
        </w:rPr>
      </w:pPr>
      <w:ins w:id="67" w:author="אני" w:date="2014-11-12T21:17:00Z">
        <w:r>
          <w:rPr>
            <w:rFonts w:cs="David"/>
            <w:lang w:eastAsia="he-IL"/>
          </w:rPr>
          <w:lastRenderedPageBreak/>
          <w:t>5</w:t>
        </w:r>
      </w:ins>
      <w:ins w:id="68" w:author="אני" w:date="2014-10-27T19:39:00Z">
        <w:r w:rsidR="006355B9" w:rsidRPr="006355B9">
          <w:rPr>
            <w:rFonts w:cs="David"/>
            <w:rtl/>
            <w:lang w:eastAsia="he-IL"/>
          </w:rPr>
          <w:t>. דיווח רפואי</w:t>
        </w:r>
      </w:ins>
    </w:p>
    <w:p w14:paraId="2F45B9C3" w14:textId="77777777" w:rsidR="006355B9" w:rsidRDefault="000422B6" w:rsidP="00C1399C">
      <w:pPr>
        <w:ind w:left="237"/>
        <w:rPr>
          <w:ins w:id="69" w:author="אני [2]" w:date="2015-03-02T16:26:00Z"/>
          <w:rFonts w:cs="David"/>
          <w:rtl/>
          <w:lang w:eastAsia="he-IL"/>
        </w:rPr>
      </w:pPr>
      <w:ins w:id="70" w:author="אני" w:date="2014-11-12T21:17:00Z">
        <w:r>
          <w:rPr>
            <w:rFonts w:cs="David"/>
            <w:lang w:eastAsia="he-IL"/>
          </w:rPr>
          <w:t>6</w:t>
        </w:r>
      </w:ins>
      <w:ins w:id="71" w:author="אני" w:date="2014-10-27T19:39:00Z">
        <w:r w:rsidR="006355B9" w:rsidRPr="006355B9">
          <w:rPr>
            <w:rFonts w:cs="David"/>
            <w:rtl/>
            <w:lang w:eastAsia="he-IL"/>
          </w:rPr>
          <w:t xml:space="preserve">. </w:t>
        </w:r>
      </w:ins>
      <w:ins w:id="72" w:author="אני" w:date="2014-10-27T19:42:00Z">
        <w:r w:rsidR="00C1399C">
          <w:rPr>
            <w:rFonts w:cs="David" w:hint="cs"/>
            <w:rtl/>
            <w:lang w:eastAsia="he-IL"/>
          </w:rPr>
          <w:t>שאר התדפיסים</w:t>
        </w:r>
      </w:ins>
    </w:p>
    <w:p w14:paraId="54CE5C1B" w14:textId="79A4D6BE" w:rsidR="00CC2FCB" w:rsidRPr="006355B9" w:rsidRDefault="00CC2FCB" w:rsidP="00C1399C">
      <w:pPr>
        <w:ind w:left="237"/>
        <w:rPr>
          <w:ins w:id="73" w:author="אני" w:date="2014-10-27T19:39:00Z"/>
          <w:rFonts w:cs="David"/>
          <w:rtl/>
          <w:lang w:eastAsia="he-IL"/>
        </w:rPr>
      </w:pPr>
      <w:ins w:id="74" w:author="אני [2]" w:date="2015-03-02T16:26:00Z">
        <w:r>
          <w:rPr>
            <w:rFonts w:cs="David" w:hint="cs"/>
            <w:rtl/>
            <w:lang w:eastAsia="he-IL"/>
          </w:rPr>
          <w:t xml:space="preserve">7. </w:t>
        </w:r>
        <w:commentRangeStart w:id="75"/>
        <w:r>
          <w:rPr>
            <w:rFonts w:cs="David" w:hint="cs"/>
            <w:rtl/>
            <w:lang w:eastAsia="he-IL"/>
          </w:rPr>
          <w:t>קבצים</w:t>
        </w:r>
        <w:commentRangeEnd w:id="75"/>
        <w:r>
          <w:rPr>
            <w:rStyle w:val="CommentReference"/>
            <w:rtl/>
          </w:rPr>
          <w:commentReference w:id="75"/>
        </w:r>
        <w:r>
          <w:rPr>
            <w:rFonts w:cs="David" w:hint="cs"/>
            <w:rtl/>
            <w:lang w:eastAsia="he-IL"/>
          </w:rPr>
          <w:t xml:space="preserve"> מצורפים</w:t>
        </w:r>
      </w:ins>
      <w:ins w:id="76" w:author="Saporta, Eyal" w:date="2015-03-02T16:26:00Z">
        <w:r>
          <w:rPr>
            <w:rFonts w:cs="David" w:hint="cs"/>
            <w:rtl/>
            <w:lang w:eastAsia="he-IL"/>
          </w:rPr>
          <w:t xml:space="preserve"> (למעט קבצי אודיו/וידאו וקבצים שמערכת ה </w:t>
        </w:r>
      </w:ins>
      <w:ins w:id="77" w:author="Saporta, Eyal" w:date="2015-03-02T16:27:00Z">
        <w:r>
          <w:rPr>
            <w:rFonts w:cs="David" w:hint="cs"/>
            <w:lang w:eastAsia="he-IL"/>
          </w:rPr>
          <w:t>W</w:t>
        </w:r>
        <w:r>
          <w:rPr>
            <w:rFonts w:cs="David"/>
            <w:lang w:eastAsia="he-IL"/>
          </w:rPr>
          <w:t>INDOWS</w:t>
        </w:r>
        <w:r>
          <w:rPr>
            <w:rFonts w:cs="David" w:hint="cs"/>
            <w:rtl/>
            <w:lang w:eastAsia="he-IL"/>
          </w:rPr>
          <w:t xml:space="preserve"> אינה תומכת).</w:t>
        </w:r>
      </w:ins>
      <w:ins w:id="78" w:author="Saporta, Eyal" w:date="2015-03-02T16:29:00Z">
        <w:r w:rsidR="00092E85">
          <w:rPr>
            <w:rFonts w:cs="David" w:hint="cs"/>
            <w:rtl/>
            <w:lang w:eastAsia="he-IL"/>
          </w:rPr>
          <w:t xml:space="preserve"> יסומנו כברירת מחדל להדפסה.</w:t>
        </w:r>
      </w:ins>
      <w:bookmarkStart w:id="79" w:name="_GoBack"/>
      <w:bookmarkEnd w:id="79"/>
    </w:p>
    <w:p w14:paraId="2F45B9C4" w14:textId="77777777" w:rsidR="006355B9" w:rsidRDefault="006355B9" w:rsidP="00C1399C">
      <w:pPr>
        <w:rPr>
          <w:ins w:id="80" w:author="אני" w:date="2014-11-25T17:54:00Z"/>
          <w:rFonts w:cs="David"/>
          <w:rtl/>
          <w:lang w:eastAsia="he-IL"/>
        </w:rPr>
      </w:pPr>
    </w:p>
    <w:p w14:paraId="2F45B9C5" w14:textId="77777777" w:rsidR="001F27A2" w:rsidRDefault="007F144D" w:rsidP="007F144D">
      <w:pPr>
        <w:ind w:firstLine="237"/>
        <w:rPr>
          <w:ins w:id="81" w:author="Michal Moreno" w:date="2014-11-26T18:21:00Z"/>
          <w:rFonts w:cs="David"/>
          <w:rtl/>
          <w:lang w:eastAsia="he-IL"/>
        </w:rPr>
      </w:pPr>
      <w:ins w:id="82" w:author="אני" w:date="2014-11-25T17:54:00Z">
        <w:r>
          <w:rPr>
            <w:rFonts w:cs="David" w:hint="cs"/>
            <w:rtl/>
            <w:lang w:eastAsia="he-IL"/>
          </w:rPr>
          <w:t xml:space="preserve">כמו כן </w:t>
        </w:r>
      </w:ins>
      <w:ins w:id="83" w:author="אני" w:date="2014-11-25T17:55:00Z">
        <w:r>
          <w:rPr>
            <w:rFonts w:cs="David" w:hint="cs"/>
            <w:rtl/>
            <w:lang w:eastAsia="he-IL"/>
          </w:rPr>
          <w:t xml:space="preserve">תתאפשר הדפסת מרשמים </w:t>
        </w:r>
      </w:ins>
      <w:ins w:id="84" w:author="Michal Moreno" w:date="2014-11-26T18:15:00Z">
        <w:r w:rsidR="001F27A2">
          <w:rPr>
            <w:rFonts w:cs="David" w:hint="cs"/>
            <w:rtl/>
            <w:lang w:eastAsia="he-IL"/>
          </w:rPr>
          <w:t>עבור תרופות שהוגדרו כמרשם רגיל</w:t>
        </w:r>
      </w:ins>
      <w:ins w:id="85" w:author="Michal Moreno" w:date="2014-11-26T18:21:00Z">
        <w:r w:rsidR="001F27A2">
          <w:rPr>
            <w:rFonts w:cs="David" w:hint="cs"/>
            <w:rtl/>
            <w:lang w:eastAsia="he-IL"/>
          </w:rPr>
          <w:t xml:space="preserve"> וסימון התרופות שנדרש להפיק בתדפיס בודד</w:t>
        </w:r>
      </w:ins>
      <w:ins w:id="86" w:author="Michal Moreno" w:date="2014-11-26T18:15:00Z">
        <w:r w:rsidR="001F27A2">
          <w:rPr>
            <w:rFonts w:cs="David" w:hint="cs"/>
            <w:rtl/>
            <w:lang w:eastAsia="he-IL"/>
          </w:rPr>
          <w:t xml:space="preserve">. </w:t>
        </w:r>
      </w:ins>
    </w:p>
    <w:p w14:paraId="2F45B9C6" w14:textId="77777777" w:rsidR="007F144D" w:rsidRDefault="001F27A2" w:rsidP="007F144D">
      <w:pPr>
        <w:ind w:firstLine="237"/>
        <w:rPr>
          <w:ins w:id="87" w:author="אני" w:date="2014-11-12T21:17:00Z"/>
          <w:rFonts w:cs="David"/>
          <w:rtl/>
          <w:lang w:eastAsia="he-IL"/>
        </w:rPr>
      </w:pPr>
      <w:ins w:id="88" w:author="Michal Moreno" w:date="2014-11-26T18:15:00Z">
        <w:r>
          <w:rPr>
            <w:rFonts w:cs="David" w:hint="cs"/>
            <w:rtl/>
            <w:lang w:eastAsia="he-IL"/>
          </w:rPr>
          <w:t xml:space="preserve">כברירת מחדל, מרשמים שהוגדרו כמרשמים עוקבים ומרשמי נרקוטיקה יופקו </w:t>
        </w:r>
      </w:ins>
      <w:ins w:id="89" w:author="Michal Moreno" w:date="2014-11-26T18:16:00Z">
        <w:r>
          <w:rPr>
            <w:rFonts w:cs="David" w:hint="cs"/>
            <w:rtl/>
            <w:lang w:eastAsia="he-IL"/>
          </w:rPr>
          <w:t xml:space="preserve">עבור כל מרשם תרופה </w:t>
        </w:r>
      </w:ins>
      <w:ins w:id="90" w:author="Michal Moreno" w:date="2014-11-26T18:15:00Z">
        <w:r>
          <w:rPr>
            <w:rFonts w:cs="David" w:hint="cs"/>
            <w:rtl/>
            <w:lang w:eastAsia="he-IL"/>
          </w:rPr>
          <w:t>בתדפיס בודד.</w:t>
        </w:r>
      </w:ins>
      <w:ins w:id="91" w:author="Michal Moreno" w:date="2014-11-26T18:21:00Z">
        <w:r>
          <w:rPr>
            <w:rFonts w:cs="David" w:hint="cs"/>
            <w:rtl/>
            <w:lang w:eastAsia="he-IL"/>
          </w:rPr>
          <w:t xml:space="preserve"> ההדפסה תתבצע בלחיצה על כפתור </w:t>
        </w:r>
      </w:ins>
      <w:ins w:id="92" w:author="Michal Moreno" w:date="2014-11-26T18:22:00Z">
        <w:r>
          <w:rPr>
            <w:rFonts w:cs="David" w:hint="cs"/>
            <w:rtl/>
            <w:lang w:eastAsia="he-IL"/>
          </w:rPr>
          <w:t>"הדפס" אוטומטית.</w:t>
        </w:r>
      </w:ins>
    </w:p>
    <w:p w14:paraId="2F45B9C7" w14:textId="77777777" w:rsidR="000422B6" w:rsidRPr="009234E2" w:rsidDel="007F144D" w:rsidRDefault="000422B6" w:rsidP="00C1399C">
      <w:pPr>
        <w:rPr>
          <w:del w:id="93" w:author="אני" w:date="2014-11-25T17:54:00Z"/>
          <w:rFonts w:cs="David"/>
          <w:rtl/>
          <w:lang w:eastAsia="he-IL"/>
        </w:rPr>
      </w:pPr>
      <w:ins w:id="94" w:author="אני" w:date="2014-11-12T21:17:00Z">
        <w:del w:id="95" w:author="אני" w:date="2014-11-25T17:54:00Z">
          <w:r w:rsidDel="007F144D">
            <w:rPr>
              <w:rFonts w:cs="David" w:hint="cs"/>
              <w:rtl/>
              <w:lang w:eastAsia="he-IL"/>
            </w:rPr>
            <w:delText>* מרשמים יודפסו מתוך מסך נפרד מאחר וקיימת פונקציונליות ייעודית לנושא זה.</w:delText>
          </w:r>
        </w:del>
      </w:ins>
    </w:p>
    <w:p w14:paraId="2F45B9C8" w14:textId="77777777"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tblStyle w:val="TableGrid"/>
        <w:bidiVisual/>
        <w:tblW w:w="0" w:type="auto"/>
        <w:tblInd w:w="379" w:type="dxa"/>
        <w:tblLook w:val="04A0" w:firstRow="1" w:lastRow="0" w:firstColumn="1" w:lastColumn="0" w:noHBand="0" w:noVBand="1"/>
      </w:tblPr>
      <w:tblGrid>
        <w:gridCol w:w="1107"/>
        <w:gridCol w:w="2871"/>
      </w:tblGrid>
      <w:tr w:rsidR="009234E2" w:rsidRPr="004F5A9F" w14:paraId="2F45B9CB" w14:textId="77777777" w:rsidTr="005309CB">
        <w:tc>
          <w:tcPr>
            <w:tcW w:w="1107" w:type="dxa"/>
            <w:shd w:val="clear" w:color="auto" w:fill="F2F2F2" w:themeFill="background1" w:themeFillShade="F2"/>
          </w:tcPr>
          <w:p w14:paraId="2F45B9C9" w14:textId="77777777" w:rsidR="009234E2" w:rsidRPr="004F5A9F" w:rsidRDefault="009234E2" w:rsidP="005309CB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4F5A9F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2F45B9CA" w14:textId="77777777" w:rsidR="009234E2" w:rsidRPr="004F5A9F" w:rsidRDefault="009234E2" w:rsidP="005309CB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4F5A9F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</w:tr>
      <w:tr w:rsidR="009234E2" w14:paraId="2F45B9CE" w14:textId="77777777" w:rsidTr="005309CB">
        <w:tc>
          <w:tcPr>
            <w:tcW w:w="1107" w:type="dxa"/>
          </w:tcPr>
          <w:p w14:paraId="2F45B9CC" w14:textId="77777777" w:rsidR="009234E2" w:rsidRDefault="00DE6269" w:rsidP="005309CB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48</w:t>
            </w:r>
          </w:p>
        </w:tc>
        <w:tc>
          <w:tcPr>
            <w:tcW w:w="2871" w:type="dxa"/>
          </w:tcPr>
          <w:p w14:paraId="2F45B9CD" w14:textId="3485B0DC" w:rsidR="009234E2" w:rsidRDefault="00891D13" w:rsidP="005309CB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חתימת </w:t>
            </w:r>
            <w:commentRangeStart w:id="96"/>
            <w:r>
              <w:rPr>
                <w:rFonts w:cs="David" w:hint="cs"/>
                <w:rtl/>
                <w:lang w:eastAsia="he-IL"/>
              </w:rPr>
              <w:t>מפגש</w:t>
            </w:r>
            <w:commentRangeEnd w:id="96"/>
            <w:r w:rsidR="005F3B05">
              <w:rPr>
                <w:rStyle w:val="CommentReference"/>
                <w:rtl/>
              </w:rPr>
              <w:commentReference w:id="96"/>
            </w:r>
            <w:ins w:id="97" w:author="אני" w:date="2015-02-24T12:57:00Z">
              <w:r w:rsidR="005F3B05">
                <w:rPr>
                  <w:rFonts w:cs="David" w:hint="cs"/>
                  <w:rtl/>
                  <w:lang w:eastAsia="he-IL"/>
                </w:rPr>
                <w:t xml:space="preserve"> (משימה)</w:t>
              </w:r>
            </w:ins>
          </w:p>
        </w:tc>
      </w:tr>
      <w:tr w:rsidR="00C2419E" w14:paraId="2F393CBA" w14:textId="77777777" w:rsidTr="005309CB">
        <w:trPr>
          <w:ins w:id="98" w:author="אני" w:date="2015-02-12T13:45:00Z"/>
        </w:trPr>
        <w:tc>
          <w:tcPr>
            <w:tcW w:w="1107" w:type="dxa"/>
          </w:tcPr>
          <w:p w14:paraId="41ACE4CA" w14:textId="02ABFA8B" w:rsidR="00C2419E" w:rsidRDefault="00C2419E" w:rsidP="005309CB">
            <w:pPr>
              <w:spacing w:before="40" w:after="40"/>
              <w:rPr>
                <w:ins w:id="99" w:author="אני" w:date="2015-02-12T13:45:00Z"/>
                <w:rFonts w:cs="David"/>
                <w:rtl/>
                <w:lang w:eastAsia="he-IL"/>
              </w:rPr>
            </w:pPr>
            <w:ins w:id="100" w:author="אני" w:date="2015-02-12T13:46:00Z">
              <w:r>
                <w:rPr>
                  <w:rFonts w:cs="David" w:hint="cs"/>
                  <w:rtl/>
                  <w:lang w:eastAsia="he-IL"/>
                </w:rPr>
                <w:t>.</w:t>
              </w:r>
              <w:commentRangeStart w:id="101"/>
              <w:r>
                <w:rPr>
                  <w:rFonts w:cs="David" w:hint="cs"/>
                  <w:rtl/>
                  <w:lang w:eastAsia="he-IL"/>
                </w:rPr>
                <w:t>36</w:t>
              </w:r>
              <w:commentRangeEnd w:id="101"/>
              <w:r>
                <w:rPr>
                  <w:rStyle w:val="CommentReference"/>
                  <w:rtl/>
                </w:rPr>
                <w:commentReference w:id="101"/>
              </w:r>
            </w:ins>
          </w:p>
        </w:tc>
        <w:tc>
          <w:tcPr>
            <w:tcW w:w="2871" w:type="dxa"/>
          </w:tcPr>
          <w:p w14:paraId="20D1E48A" w14:textId="49CAC31D" w:rsidR="00C2419E" w:rsidRDefault="00C2419E" w:rsidP="005309CB">
            <w:pPr>
              <w:spacing w:before="40" w:after="40"/>
              <w:rPr>
                <w:ins w:id="102" w:author="אני" w:date="2015-02-12T13:45:00Z"/>
                <w:rFonts w:cs="David"/>
                <w:rtl/>
                <w:lang w:eastAsia="he-IL"/>
              </w:rPr>
            </w:pPr>
            <w:ins w:id="103" w:author="אני" w:date="2015-02-12T13:45:00Z">
              <w:r>
                <w:rPr>
                  <w:rFonts w:cs="David" w:hint="cs"/>
                  <w:rtl/>
                  <w:lang w:eastAsia="he-IL"/>
                </w:rPr>
                <w:t>תיק מטופל</w:t>
              </w:r>
            </w:ins>
          </w:p>
        </w:tc>
      </w:tr>
    </w:tbl>
    <w:p w14:paraId="2F45B9CF" w14:textId="77777777"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p w14:paraId="2F45B9D0" w14:textId="77777777" w:rsidR="00150585" w:rsidRPr="009234E2" w:rsidRDefault="009234E2" w:rsidP="009234E2">
      <w:pPr>
        <w:ind w:left="237"/>
        <w:rPr>
          <w:rFonts w:cs="David"/>
          <w:rtl/>
          <w:lang w:eastAsia="he-IL"/>
        </w:rPr>
      </w:pPr>
      <w:r w:rsidRPr="009234E2">
        <w:rPr>
          <w:rFonts w:cs="David" w:hint="cs"/>
          <w:rtl/>
          <w:lang w:eastAsia="he-IL"/>
        </w:rPr>
        <w:t>אין</w:t>
      </w:r>
    </w:p>
    <w:p w14:paraId="2F45B9D1" w14:textId="77777777"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2F45B9D2" w14:textId="77777777" w:rsidR="00B13F07" w:rsidRPr="00BA1B81" w:rsidRDefault="006A3A1F" w:rsidP="00D672FE">
      <w:pPr>
        <w:ind w:left="237"/>
        <w:rPr>
          <w:rFonts w:cs="David"/>
          <w:rtl/>
          <w:lang w:eastAsia="he-IL"/>
        </w:rPr>
      </w:pPr>
      <w:r w:rsidRPr="0028737B">
        <w:rPr>
          <w:rFonts w:cs="David" w:hint="cs"/>
          <w:rtl/>
          <w:lang w:eastAsia="he-IL"/>
        </w:rPr>
        <w:t xml:space="preserve">מסך </w:t>
      </w:r>
      <w:r w:rsidR="00D672FE">
        <w:rPr>
          <w:rFonts w:cs="David"/>
          <w:lang w:eastAsia="he-IL"/>
        </w:rPr>
        <w:t>POPUP</w:t>
      </w:r>
      <w:r w:rsidR="00E56881">
        <w:rPr>
          <w:rFonts w:cs="David" w:hint="cs"/>
          <w:rtl/>
          <w:lang w:eastAsia="he-IL"/>
        </w:rPr>
        <w:t xml:space="preserve"> שיוצג לאחר חתימת מפגש</w:t>
      </w:r>
      <w:r w:rsidR="005844AD">
        <w:rPr>
          <w:rFonts w:cs="David" w:hint="cs"/>
          <w:rtl/>
          <w:lang w:eastAsia="he-IL"/>
        </w:rPr>
        <w:t>.</w:t>
      </w:r>
    </w:p>
    <w:p w14:paraId="2F45B9D3" w14:textId="77777777" w:rsidR="003821A2" w:rsidRPr="00B13F07" w:rsidRDefault="00092E85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ins w:id="104" w:author="אני" w:date="2014-11-25T17:51:00Z">
        <w:r>
          <w:rPr>
            <w:noProof/>
            <w:rtl/>
          </w:rPr>
          <w:lastRenderedPageBreak/>
          <w:pict w14:anchorId="2F45BA58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left:0;text-align:left;margin-left:358.8pt;margin-top:148.2pt;width:84.6pt;height:19.8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" filled="f" stroked="f" strokeweight=".5pt">
              <v:textbox>
                <w:txbxContent>
                  <w:p w14:paraId="2F45BA7A" w14:textId="77777777" w:rsidR="009D7E83" w:rsidRPr="009D7E83" w:rsidRDefault="009F1DD1">
                    <w:pPr>
                      <w:rPr>
                        <w:rFonts w:asciiTheme="minorBidi" w:hAnsiTheme="minorBidi" w:cstheme="minorBidi"/>
                        <w:b/>
                        <w:bCs/>
                        <w:sz w:val="22"/>
                        <w:szCs w:val="22"/>
                        <w:u w:val="single"/>
                        <w:rPrChange w:id="105" w:author="אני" w:date="2014-11-25T17:51:00Z">
                          <w:rPr/>
                        </w:rPrChange>
                      </w:rPr>
                    </w:pPr>
                    <w:ins w:id="106" w:author="אני" w:date="2014-11-25T17:51:00Z">
                      <w:r w:rsidRPr="009F1DD1">
                        <w:rPr>
                          <w:rFonts w:asciiTheme="minorBidi" w:hAnsiTheme="minorBidi" w:cstheme="minorBidi" w:hint="eastAsia"/>
                          <w:b/>
                          <w:bCs/>
                          <w:sz w:val="22"/>
                          <w:szCs w:val="22"/>
                          <w:u w:val="single"/>
                          <w:rtl/>
                          <w:rPrChange w:id="107" w:author="אני" w:date="2014-11-25T17:51:00Z">
                            <w:rPr>
                              <w:rFonts w:hint="eastAsia"/>
                              <w:rtl/>
                            </w:rPr>
                          </w:rPrChange>
                        </w:rPr>
                        <w:t>מרשמים</w:t>
                      </w:r>
                    </w:ins>
                  </w:p>
                </w:txbxContent>
              </v:textbox>
            </v:shape>
          </w:pict>
        </w:r>
      </w:ins>
      <w:commentRangeStart w:id="108"/>
      <w:r w:rsidR="00B13F07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</w:t>
      </w:r>
      <w:commentRangeEnd w:id="108"/>
      <w:r w:rsidR="008C582E">
        <w:rPr>
          <w:rStyle w:val="CommentReference"/>
          <w:rFonts w:ascii="Times New Roman" w:eastAsia="Times New Roman" w:hAnsi="Times New Roman" w:cs="Times New Roman"/>
          <w:color w:val="auto"/>
          <w:rtl/>
        </w:rPr>
        <w:commentReference w:id="108"/>
      </w:r>
      <w:r w:rsidR="00B13F07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 המסך</w:t>
      </w:r>
    </w:p>
    <w:p w14:paraId="2F45B9D4" w14:textId="77777777" w:rsidR="004E288D" w:rsidRPr="00E852F1" w:rsidRDefault="00E85E4A" w:rsidP="00E852F1">
      <w:pPr>
        <w:rPr>
          <w:rtl/>
          <w:lang w:eastAsia="he-IL"/>
        </w:rPr>
      </w:pPr>
      <w:ins w:id="109" w:author="אני" w:date="2014-10-20T16:36:00Z">
        <w:del w:id="110" w:author="אני" w:date="2014-11-25T17:48:00Z">
          <w:r>
            <w:rPr>
              <w:noProof/>
            </w:rPr>
            <w:drawing>
              <wp:inline distT="0" distB="0" distL="0" distR="0" wp14:anchorId="2F45BA59" wp14:editId="2F45BA5A">
                <wp:extent cx="5731510" cy="2334260"/>
                <wp:effectExtent l="0" t="0" r="2540" b="8890"/>
                <wp:docPr id="10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3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31510" cy="23342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del>
      </w:ins>
      <w:ins w:id="111" w:author="אני" w:date="2014-11-25T17:48:00Z">
        <w:r>
          <w:rPr>
            <w:rFonts w:cs="David"/>
            <w:noProof/>
            <w:rPrChange w:id="112">
              <w:rPr>
                <w:noProof/>
              </w:rPr>
            </w:rPrChange>
          </w:rPr>
          <w:drawing>
            <wp:inline distT="0" distB="0" distL="0" distR="0" wp14:anchorId="2F45BA5B" wp14:editId="2F45BA5C">
              <wp:extent cx="5731510" cy="4351146"/>
              <wp:effectExtent l="0" t="0" r="2540" b="0"/>
              <wp:docPr id="11" name="Picture 11" descr="C:\Users\saporta\Documents\פרויקט חיל רפואה\אפיונים\אפיון טיוטות\מסך בחירת מסמך להדפסה_מעודכן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C:\Users\saporta\Documents\פרויקט חיל רפואה\אפיונים\אפיון טיוטות\מסך בחירת מסמך להדפסה_מעודכן.jpg"/>
                      <pic:cNvPicPr>
                        <a:picLocks noChangeAspect="1" noChangeArrowheads="1"/>
                      </pic:cNvPicPr>
                    </pic:nvPicPr>
                    <pic:blipFill>
                      <a:blip r:embed="rId14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31510" cy="435114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ins>
      <w:r w:rsidR="004E288D" w:rsidRPr="00E852F1">
        <w:rPr>
          <w:rFonts w:cs="David"/>
          <w:rtl/>
          <w:lang w:eastAsia="he-IL"/>
        </w:rPr>
        <w:br w:type="page"/>
      </w:r>
    </w:p>
    <w:p w14:paraId="2F45B9D5" w14:textId="77777777" w:rsidR="004E288D" w:rsidRPr="00911E3F" w:rsidRDefault="00B054CA" w:rsidP="00911E3F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מרכיבי המסך</w:t>
      </w:r>
    </w:p>
    <w:p w14:paraId="2F45B9D6" w14:textId="77777777" w:rsidR="004E288D" w:rsidRPr="00911E3F" w:rsidRDefault="00B054CA" w:rsidP="00911E3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commentRangeStart w:id="113"/>
      <w:r w:rsidRPr="00911E3F">
        <w:rPr>
          <w:rFonts w:cs="David" w:hint="cs"/>
          <w:b/>
          <w:bCs/>
          <w:color w:val="auto"/>
          <w:sz w:val="32"/>
          <w:szCs w:val="32"/>
          <w:rtl/>
        </w:rPr>
        <w:t xml:space="preserve">כפתורים </w:t>
      </w:r>
      <w:commentRangeEnd w:id="113"/>
      <w:r w:rsidR="0062527D">
        <w:rPr>
          <w:rStyle w:val="CommentReference"/>
          <w:rFonts w:ascii="Times New Roman" w:eastAsia="Times New Roman" w:hAnsi="Times New Roman" w:cs="Times New Roman"/>
          <w:color w:val="auto"/>
          <w:rtl/>
        </w:rPr>
        <w:commentReference w:id="113"/>
      </w:r>
      <w:r w:rsidRPr="00911E3F">
        <w:rPr>
          <w:rFonts w:cs="David" w:hint="cs"/>
          <w:b/>
          <w:bCs/>
          <w:color w:val="auto"/>
          <w:sz w:val="32"/>
          <w:szCs w:val="32"/>
          <w:rtl/>
        </w:rPr>
        <w:t>במסך</w:t>
      </w:r>
    </w:p>
    <w:tbl>
      <w:tblPr>
        <w:tblStyle w:val="TableGrid"/>
        <w:bidiVisual/>
        <w:tblW w:w="9137" w:type="dxa"/>
        <w:tblLook w:val="04A0" w:firstRow="1" w:lastRow="0" w:firstColumn="1" w:lastColumn="0" w:noHBand="0" w:noVBand="1"/>
      </w:tblPr>
      <w:tblGrid>
        <w:gridCol w:w="1758"/>
        <w:gridCol w:w="1633"/>
        <w:gridCol w:w="3223"/>
        <w:gridCol w:w="2523"/>
      </w:tblGrid>
      <w:tr w:rsidR="00B054CA" w:rsidRPr="008E1E9B" w14:paraId="2F45B9DB" w14:textId="77777777" w:rsidTr="001E13A4">
        <w:trPr>
          <w:trHeight w:val="310"/>
        </w:trPr>
        <w:tc>
          <w:tcPr>
            <w:tcW w:w="0" w:type="auto"/>
          </w:tcPr>
          <w:p w14:paraId="2F45B9D7" w14:textId="77777777" w:rsidR="00B054CA" w:rsidRPr="008E1E9B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33" w:type="dxa"/>
          </w:tcPr>
          <w:p w14:paraId="2F45B9D8" w14:textId="77777777" w:rsidR="00B054CA" w:rsidRPr="008E1E9B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23" w:type="dxa"/>
          </w:tcPr>
          <w:p w14:paraId="2F45B9D9" w14:textId="77777777" w:rsidR="00B054CA" w:rsidRPr="008E1E9B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23" w:type="dxa"/>
          </w:tcPr>
          <w:p w14:paraId="2F45B9DA" w14:textId="77777777" w:rsidR="00B054CA" w:rsidRPr="008E1E9B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AE3786" w:rsidRPr="008E1E9B" w14:paraId="2F45B9E0" w14:textId="77777777" w:rsidTr="003438DA">
        <w:trPr>
          <w:trHeight w:val="493"/>
        </w:trPr>
        <w:tc>
          <w:tcPr>
            <w:tcW w:w="0" w:type="auto"/>
          </w:tcPr>
          <w:p w14:paraId="2F45B9DC" w14:textId="77777777" w:rsidR="00AE3786" w:rsidRPr="009F0B6E" w:rsidRDefault="00DC6693" w:rsidP="0059545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בחר הכל</w:t>
            </w:r>
          </w:p>
        </w:tc>
        <w:tc>
          <w:tcPr>
            <w:tcW w:w="1633" w:type="dxa"/>
          </w:tcPr>
          <w:p w14:paraId="2F45B9DD" w14:textId="77777777" w:rsidR="00AE3786" w:rsidRPr="009F0B6E" w:rsidRDefault="00274E0A" w:rsidP="00595459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2F45BA5D" wp14:editId="2F45BA5E">
                  <wp:extent cx="209550" cy="21907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3" w:type="dxa"/>
          </w:tcPr>
          <w:p w14:paraId="2F45B9DE" w14:textId="77777777" w:rsidR="00AE3786" w:rsidRPr="009F0B6E" w:rsidRDefault="00274E0A" w:rsidP="007F144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בחירת כל המסמכים </w:t>
            </w:r>
            <w:del w:id="114" w:author="אני" w:date="2014-11-25T17:49:00Z">
              <w:r w:rsidDel="009D7E83">
                <w:rPr>
                  <w:rFonts w:cs="David" w:hint="cs"/>
                  <w:rtl/>
                  <w:lang w:eastAsia="he-IL"/>
                </w:rPr>
                <w:delText>שבמסך</w:delText>
              </w:r>
            </w:del>
            <w:ins w:id="115" w:author="אני" w:date="2014-11-25T17:49:00Z">
              <w:r w:rsidR="009D7E83">
                <w:rPr>
                  <w:rFonts w:cs="David" w:hint="cs"/>
                  <w:rtl/>
                  <w:lang w:eastAsia="he-IL"/>
                </w:rPr>
                <w:t>שבטבלה</w:t>
              </w:r>
            </w:ins>
            <w:ins w:id="116" w:author="אני" w:date="2014-11-25T17:51:00Z">
              <w:r w:rsidR="009D7E83">
                <w:rPr>
                  <w:rFonts w:cs="David" w:hint="cs"/>
                  <w:rtl/>
                  <w:lang w:eastAsia="he-IL"/>
                </w:rPr>
                <w:t>. לא רלוונטי לתרופות</w:t>
              </w:r>
            </w:ins>
          </w:p>
        </w:tc>
        <w:tc>
          <w:tcPr>
            <w:tcW w:w="2523" w:type="dxa"/>
          </w:tcPr>
          <w:p w14:paraId="2F45B9DF" w14:textId="77777777" w:rsidR="00AE3786" w:rsidRPr="009F0B6E" w:rsidRDefault="00274E0A" w:rsidP="0059545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בחר הכל</w:t>
            </w:r>
          </w:p>
        </w:tc>
      </w:tr>
      <w:tr w:rsidR="00DC3777" w:rsidRPr="008E1E9B" w14:paraId="2F45B9E5" w14:textId="77777777" w:rsidTr="003438DA">
        <w:trPr>
          <w:trHeight w:val="493"/>
          <w:ins w:id="117" w:author="אני" w:date="2014-10-19T12:04:00Z"/>
        </w:trPr>
        <w:tc>
          <w:tcPr>
            <w:tcW w:w="0" w:type="auto"/>
          </w:tcPr>
          <w:p w14:paraId="2F45B9E1" w14:textId="77777777" w:rsidR="00DC3777" w:rsidRDefault="00DC3777" w:rsidP="00595459">
            <w:pPr>
              <w:rPr>
                <w:ins w:id="118" w:author="אני" w:date="2014-10-19T12:04:00Z"/>
                <w:rFonts w:cs="David"/>
                <w:rtl/>
                <w:lang w:eastAsia="he-IL"/>
              </w:rPr>
            </w:pPr>
            <w:ins w:id="119" w:author="אני" w:date="2014-10-19T12:04:00Z">
              <w:r>
                <w:rPr>
                  <w:rFonts w:cs="David" w:hint="cs"/>
                  <w:rtl/>
                  <w:lang w:eastAsia="he-IL"/>
                </w:rPr>
                <w:t>הדפס</w:t>
              </w:r>
            </w:ins>
          </w:p>
        </w:tc>
        <w:tc>
          <w:tcPr>
            <w:tcW w:w="1633" w:type="dxa"/>
          </w:tcPr>
          <w:p w14:paraId="2F45B9E2" w14:textId="77777777" w:rsidR="00DC3777" w:rsidRDefault="00E85E4A" w:rsidP="00595459">
            <w:pPr>
              <w:jc w:val="center"/>
              <w:rPr>
                <w:ins w:id="120" w:author="אני" w:date="2014-10-19T12:04:00Z"/>
                <w:noProof/>
              </w:rPr>
            </w:pPr>
            <w:ins w:id="121" w:author="אני" w:date="2014-10-19T12:05:00Z">
              <w:r>
                <w:rPr>
                  <w:noProof/>
                </w:rPr>
                <w:drawing>
                  <wp:inline distT="0" distB="0" distL="0" distR="0" wp14:anchorId="2F45BA5F" wp14:editId="2F45BA60">
                    <wp:extent cx="190500" cy="190500"/>
                    <wp:effectExtent l="0" t="0" r="0" b="0"/>
                    <wp:docPr id="9" name="Picture 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6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90500" cy="1905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23" w:type="dxa"/>
          </w:tcPr>
          <w:p w14:paraId="2F45B9E3" w14:textId="77777777" w:rsidR="00DC3777" w:rsidRDefault="00DC3777" w:rsidP="00AE3786">
            <w:pPr>
              <w:rPr>
                <w:ins w:id="122" w:author="אני" w:date="2014-10-19T12:04:00Z"/>
                <w:rFonts w:cs="David"/>
                <w:rtl/>
                <w:lang w:eastAsia="he-IL"/>
              </w:rPr>
            </w:pPr>
            <w:ins w:id="123" w:author="אני" w:date="2014-10-19T12:05:00Z">
              <w:r>
                <w:rPr>
                  <w:rFonts w:cs="David" w:hint="cs"/>
                  <w:rtl/>
                  <w:lang w:eastAsia="he-IL"/>
                </w:rPr>
                <w:t>הדפסת כל המ</w:t>
              </w:r>
            </w:ins>
            <w:ins w:id="124" w:author="אני" w:date="2014-10-19T12:06:00Z">
              <w:r>
                <w:rPr>
                  <w:rFonts w:cs="David" w:hint="cs"/>
                  <w:rtl/>
                  <w:lang w:eastAsia="he-IL"/>
                </w:rPr>
                <w:t>סמכים שנבחרו ברצף</w:t>
              </w:r>
            </w:ins>
            <w:ins w:id="125" w:author="אני" w:date="2014-10-19T12:09:00Z">
              <w:r w:rsidR="0062527D">
                <w:rPr>
                  <w:rFonts w:cs="David" w:hint="cs"/>
                  <w:rtl/>
                  <w:lang w:eastAsia="he-IL"/>
                </w:rPr>
                <w:t>, ללא הצגתם בתצוגה מקדימה.</w:t>
              </w:r>
            </w:ins>
          </w:p>
        </w:tc>
        <w:tc>
          <w:tcPr>
            <w:tcW w:w="2523" w:type="dxa"/>
          </w:tcPr>
          <w:p w14:paraId="2F45B9E4" w14:textId="77777777" w:rsidR="00DC3777" w:rsidRDefault="00DC3777" w:rsidP="00595459">
            <w:pPr>
              <w:rPr>
                <w:ins w:id="126" w:author="אני" w:date="2014-10-19T12:04:00Z"/>
                <w:rFonts w:cs="David"/>
                <w:rtl/>
                <w:lang w:eastAsia="he-IL"/>
              </w:rPr>
            </w:pPr>
            <w:ins w:id="127" w:author="אני" w:date="2014-10-19T12:04:00Z">
              <w:r>
                <w:rPr>
                  <w:rFonts w:cs="David" w:hint="cs"/>
                  <w:rtl/>
                  <w:lang w:eastAsia="he-IL"/>
                </w:rPr>
                <w:t>הדפסה</w:t>
              </w:r>
            </w:ins>
          </w:p>
        </w:tc>
      </w:tr>
      <w:tr w:rsidR="00DC3777" w:rsidRPr="008E1E9B" w14:paraId="2F45B9EA" w14:textId="77777777" w:rsidTr="001E13A4">
        <w:trPr>
          <w:trHeight w:val="343"/>
          <w:ins w:id="128" w:author="אני" w:date="2014-10-19T12:04:00Z"/>
        </w:trPr>
        <w:tc>
          <w:tcPr>
            <w:tcW w:w="0" w:type="auto"/>
          </w:tcPr>
          <w:p w14:paraId="2F45B9E6" w14:textId="77777777" w:rsidR="00DC3777" w:rsidDel="00DC3777" w:rsidRDefault="00DC3777" w:rsidP="002B4020">
            <w:pPr>
              <w:rPr>
                <w:ins w:id="129" w:author="אני" w:date="2014-10-19T12:04:00Z"/>
                <w:rFonts w:cs="David"/>
                <w:rtl/>
                <w:lang w:eastAsia="he-IL"/>
              </w:rPr>
            </w:pPr>
            <w:ins w:id="130" w:author="אני" w:date="2014-10-19T12:04:00Z">
              <w:r>
                <w:rPr>
                  <w:rFonts w:cs="David" w:hint="cs"/>
                  <w:rtl/>
                  <w:lang w:eastAsia="he-IL"/>
                </w:rPr>
                <w:t>הצג לפני הדפסה</w:t>
              </w:r>
            </w:ins>
          </w:p>
        </w:tc>
        <w:tc>
          <w:tcPr>
            <w:tcW w:w="1633" w:type="dxa"/>
          </w:tcPr>
          <w:p w14:paraId="2F45B9E7" w14:textId="77777777" w:rsidR="00DC3777" w:rsidRPr="00274E0A" w:rsidDel="00DC3777" w:rsidRDefault="00E85E4A" w:rsidP="003438DA">
            <w:pPr>
              <w:jc w:val="center"/>
              <w:rPr>
                <w:ins w:id="131" w:author="אני" w:date="2014-10-19T12:04:00Z"/>
                <w:rFonts w:cs="David"/>
                <w:noProof/>
                <w:rtl/>
              </w:rPr>
            </w:pPr>
            <w:ins w:id="132" w:author="אני" w:date="2014-10-19T12:05:00Z">
              <w:r>
                <w:rPr>
                  <w:noProof/>
                </w:rPr>
                <w:drawing>
                  <wp:inline distT="0" distB="0" distL="0" distR="0" wp14:anchorId="2F45BA61" wp14:editId="2F45BA62">
                    <wp:extent cx="219075" cy="228600"/>
                    <wp:effectExtent l="0" t="0" r="9525" b="0"/>
                    <wp:docPr id="2" name="Picture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7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19075" cy="2286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23" w:type="dxa"/>
          </w:tcPr>
          <w:p w14:paraId="2F45B9E8" w14:textId="77777777" w:rsidR="00DC3777" w:rsidDel="00DC3777" w:rsidRDefault="001D4356" w:rsidP="007F144D">
            <w:pPr>
              <w:rPr>
                <w:ins w:id="133" w:author="אני" w:date="2014-10-19T12:04:00Z"/>
                <w:rFonts w:cs="David"/>
                <w:rtl/>
                <w:lang w:eastAsia="he-IL"/>
              </w:rPr>
            </w:pPr>
            <w:ins w:id="134" w:author="אני" w:date="2014-10-19T12:06:00Z">
              <w:r>
                <w:rPr>
                  <w:rFonts w:cs="David" w:hint="cs"/>
                  <w:rtl/>
                  <w:lang w:eastAsia="he-IL"/>
                </w:rPr>
                <w:t xml:space="preserve">פתיחת מסמך בודד לתצוגה (חלון </w:t>
              </w:r>
              <w:r>
                <w:rPr>
                  <w:rFonts w:cs="David" w:hint="cs"/>
                  <w:lang w:eastAsia="he-IL"/>
                </w:rPr>
                <w:t>ADOBE</w:t>
              </w:r>
              <w:r>
                <w:rPr>
                  <w:rFonts w:cs="David" w:hint="cs"/>
                  <w:rtl/>
                  <w:lang w:eastAsia="he-IL"/>
                </w:rPr>
                <w:t>).</w:t>
              </w:r>
            </w:ins>
            <w:ins w:id="135" w:author="אני" w:date="2014-11-25T17:50:00Z">
              <w:r w:rsidR="009D7E83">
                <w:rPr>
                  <w:rFonts w:cs="David" w:hint="cs"/>
                  <w:rtl/>
                  <w:lang w:eastAsia="he-IL"/>
                </w:rPr>
                <w:t xml:space="preserve"> לא רלוונטי לתרופות.</w:t>
              </w:r>
            </w:ins>
          </w:p>
        </w:tc>
        <w:tc>
          <w:tcPr>
            <w:tcW w:w="2523" w:type="dxa"/>
          </w:tcPr>
          <w:p w14:paraId="2F45B9E9" w14:textId="77777777" w:rsidR="00DC3777" w:rsidDel="00DC3777" w:rsidRDefault="00DC3777" w:rsidP="00A702EF">
            <w:pPr>
              <w:rPr>
                <w:ins w:id="136" w:author="אני" w:date="2014-10-19T12:04:00Z"/>
                <w:rFonts w:cs="David"/>
                <w:rtl/>
                <w:lang w:eastAsia="he-IL"/>
              </w:rPr>
            </w:pPr>
            <w:ins w:id="137" w:author="אני" w:date="2014-10-19T12:04:00Z">
              <w:r>
                <w:rPr>
                  <w:rFonts w:cs="David" w:hint="cs"/>
                  <w:rtl/>
                  <w:lang w:eastAsia="he-IL"/>
                </w:rPr>
                <w:t>תצוגה לפני הדפסה</w:t>
              </w:r>
            </w:ins>
          </w:p>
        </w:tc>
      </w:tr>
      <w:tr w:rsidR="00AE3786" w:rsidRPr="008E1E9B" w14:paraId="2F45B9EF" w14:textId="77777777" w:rsidTr="001E13A4">
        <w:trPr>
          <w:trHeight w:val="343"/>
        </w:trPr>
        <w:tc>
          <w:tcPr>
            <w:tcW w:w="0" w:type="auto"/>
          </w:tcPr>
          <w:p w14:paraId="2F45B9EB" w14:textId="77777777" w:rsidR="00AE3786" w:rsidRPr="009F0B6E" w:rsidRDefault="00274E0A" w:rsidP="002B4020">
            <w:pPr>
              <w:rPr>
                <w:rFonts w:cs="David"/>
                <w:rtl/>
                <w:lang w:eastAsia="he-IL"/>
              </w:rPr>
            </w:pPr>
            <w:del w:id="138" w:author="אני" w:date="2014-10-19T12:04:00Z">
              <w:r w:rsidDel="00DC3777">
                <w:rPr>
                  <w:rFonts w:cs="David" w:hint="cs"/>
                  <w:rtl/>
                  <w:lang w:eastAsia="he-IL"/>
                </w:rPr>
                <w:delText>אישור</w:delText>
              </w:r>
            </w:del>
          </w:p>
        </w:tc>
        <w:tc>
          <w:tcPr>
            <w:tcW w:w="1633" w:type="dxa"/>
          </w:tcPr>
          <w:p w14:paraId="2F45B9EC" w14:textId="77777777" w:rsidR="00AE3786" w:rsidRPr="009F0B6E" w:rsidRDefault="00E85E4A" w:rsidP="003438DA">
            <w:pPr>
              <w:jc w:val="center"/>
              <w:rPr>
                <w:rFonts w:cs="David"/>
                <w:rtl/>
                <w:lang w:eastAsia="he-IL"/>
              </w:rPr>
            </w:pPr>
            <w:del w:id="139" w:author="אני" w:date="2014-10-19T12:03:00Z">
              <w:r>
                <w:rPr>
                  <w:rFonts w:cs="David"/>
                  <w:noProof/>
                  <w:rPrChange w:id="140">
                    <w:rPr>
                      <w:noProof/>
                    </w:rPr>
                  </w:rPrChange>
                </w:rPr>
                <w:drawing>
                  <wp:inline distT="0" distB="0" distL="0" distR="0" wp14:anchorId="2F45BA63" wp14:editId="2F45BA64">
                    <wp:extent cx="285750" cy="285750"/>
                    <wp:effectExtent l="0" t="0" r="0" b="0"/>
                    <wp:docPr id="3" name="Picture 3" descr="C:\Users\saporta\Documents\פרויקט חיל רפואה\אפיונים\פקדים\כפתור אישור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8" descr="C:\Users\saporta\Documents\פרויקט חיל רפואה\אפיונים\פקדים\כפתור אישור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85750" cy="285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del>
          </w:p>
        </w:tc>
        <w:tc>
          <w:tcPr>
            <w:tcW w:w="3223" w:type="dxa"/>
          </w:tcPr>
          <w:p w14:paraId="2F45B9ED" w14:textId="77777777" w:rsidR="00AE3786" w:rsidRPr="009F0B6E" w:rsidRDefault="00A702EF" w:rsidP="00A702EF">
            <w:pPr>
              <w:rPr>
                <w:rFonts w:cs="David"/>
                <w:rtl/>
                <w:lang w:eastAsia="he-IL"/>
              </w:rPr>
            </w:pPr>
            <w:del w:id="141" w:author="אני" w:date="2014-10-19T12:04:00Z">
              <w:r w:rsidDel="00DC3777">
                <w:rPr>
                  <w:rFonts w:cs="David" w:hint="cs"/>
                  <w:rtl/>
                  <w:lang w:eastAsia="he-IL"/>
                </w:rPr>
                <w:delText xml:space="preserve">אישור והעברת המסמכים שנבחרו להדפסה </w:delText>
              </w:r>
            </w:del>
          </w:p>
        </w:tc>
        <w:tc>
          <w:tcPr>
            <w:tcW w:w="2523" w:type="dxa"/>
          </w:tcPr>
          <w:p w14:paraId="2F45B9EE" w14:textId="77777777" w:rsidR="00AE3786" w:rsidRPr="009F0B6E" w:rsidRDefault="00784789" w:rsidP="00A702EF">
            <w:pPr>
              <w:rPr>
                <w:rFonts w:cs="David"/>
                <w:rtl/>
                <w:lang w:eastAsia="he-IL"/>
              </w:rPr>
            </w:pPr>
            <w:del w:id="142" w:author="אני" w:date="2014-10-19T12:04:00Z">
              <w:r w:rsidDel="00DC3777">
                <w:rPr>
                  <w:rFonts w:cs="David" w:hint="cs"/>
                  <w:rtl/>
                  <w:lang w:eastAsia="he-IL"/>
                </w:rPr>
                <w:delText xml:space="preserve">אשר </w:delText>
              </w:r>
            </w:del>
          </w:p>
        </w:tc>
      </w:tr>
      <w:tr w:rsidR="00AE3786" w:rsidRPr="008E1E9B" w14:paraId="2F45B9F4" w14:textId="77777777" w:rsidTr="001E13A4">
        <w:trPr>
          <w:trHeight w:val="490"/>
        </w:trPr>
        <w:tc>
          <w:tcPr>
            <w:tcW w:w="0" w:type="auto"/>
          </w:tcPr>
          <w:p w14:paraId="2F45B9F0" w14:textId="77777777" w:rsidR="00AE3786" w:rsidRPr="009F0B6E" w:rsidRDefault="00274E0A" w:rsidP="002B4020">
            <w:pPr>
              <w:rPr>
                <w:rFonts w:cs="David"/>
                <w:rtl/>
                <w:lang w:eastAsia="he-IL"/>
              </w:rPr>
            </w:pPr>
            <w:del w:id="143" w:author="אני" w:date="2014-10-19T12:04:00Z">
              <w:r w:rsidDel="00DC3777">
                <w:rPr>
                  <w:rFonts w:cs="David" w:hint="cs"/>
                  <w:rtl/>
                  <w:lang w:eastAsia="he-IL"/>
                </w:rPr>
                <w:delText>ביטול</w:delText>
              </w:r>
            </w:del>
          </w:p>
        </w:tc>
        <w:tc>
          <w:tcPr>
            <w:tcW w:w="1633" w:type="dxa"/>
          </w:tcPr>
          <w:p w14:paraId="2F45B9F1" w14:textId="77777777" w:rsidR="00AE3786" w:rsidRPr="009F0B6E" w:rsidRDefault="00E85E4A" w:rsidP="009F7AAC">
            <w:pPr>
              <w:jc w:val="center"/>
              <w:rPr>
                <w:rFonts w:cs="David"/>
                <w:rtl/>
                <w:lang w:eastAsia="he-IL"/>
              </w:rPr>
            </w:pPr>
            <w:del w:id="144" w:author="אני" w:date="2014-10-19T12:04:00Z">
              <w:r>
                <w:rPr>
                  <w:rFonts w:cs="David"/>
                  <w:noProof/>
                  <w:rPrChange w:id="145">
                    <w:rPr>
                      <w:noProof/>
                    </w:rPr>
                  </w:rPrChange>
                </w:rPr>
                <w:drawing>
                  <wp:inline distT="0" distB="0" distL="0" distR="0" wp14:anchorId="2F45BA65" wp14:editId="2F45BA66">
                    <wp:extent cx="266700" cy="266700"/>
                    <wp:effectExtent l="0" t="0" r="0" b="0"/>
                    <wp:docPr id="6" name="Picture 6" descr="C:\Users\saporta\Documents\פרויקט חיל רפואה\אפיונים\פקדים\כפתור ביטול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9" descr="C:\Users\saporta\Documents\פרויקט חיל רפואה\אפיונים\פקדים\כפתור ביטול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66700" cy="266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del>
          </w:p>
        </w:tc>
        <w:tc>
          <w:tcPr>
            <w:tcW w:w="3223" w:type="dxa"/>
          </w:tcPr>
          <w:p w14:paraId="2F45B9F2" w14:textId="77777777" w:rsidR="00AE3786" w:rsidRPr="009F0B6E" w:rsidRDefault="00274E0A" w:rsidP="002B4020">
            <w:pPr>
              <w:rPr>
                <w:rFonts w:cs="David"/>
                <w:rtl/>
                <w:lang w:eastAsia="he-IL"/>
              </w:rPr>
            </w:pPr>
            <w:del w:id="146" w:author="אני" w:date="2014-10-19T12:04:00Z">
              <w:r w:rsidDel="00DC3777">
                <w:rPr>
                  <w:rFonts w:cs="David" w:hint="cs"/>
                  <w:rtl/>
                  <w:lang w:eastAsia="he-IL"/>
                </w:rPr>
                <w:delText>ביטול ללא שמירה</w:delText>
              </w:r>
            </w:del>
          </w:p>
        </w:tc>
        <w:tc>
          <w:tcPr>
            <w:tcW w:w="2523" w:type="dxa"/>
          </w:tcPr>
          <w:p w14:paraId="2F45B9F3" w14:textId="77777777" w:rsidR="00AE3786" w:rsidRPr="009F0B6E" w:rsidRDefault="00274E0A" w:rsidP="002B4020">
            <w:pPr>
              <w:rPr>
                <w:rFonts w:cs="David"/>
                <w:rtl/>
                <w:lang w:eastAsia="he-IL"/>
              </w:rPr>
            </w:pPr>
            <w:del w:id="147" w:author="אני" w:date="2014-10-19T12:04:00Z">
              <w:r w:rsidDel="00DC3777">
                <w:rPr>
                  <w:rFonts w:cs="David" w:hint="cs"/>
                  <w:rtl/>
                  <w:lang w:eastAsia="he-IL"/>
                </w:rPr>
                <w:delText>בטל</w:delText>
              </w:r>
            </w:del>
          </w:p>
        </w:tc>
      </w:tr>
      <w:tr w:rsidR="00AE3786" w:rsidRPr="008E1E9B" w14:paraId="2F45B9F9" w14:textId="77777777" w:rsidTr="001E13A4">
        <w:trPr>
          <w:trHeight w:val="500"/>
        </w:trPr>
        <w:tc>
          <w:tcPr>
            <w:tcW w:w="0" w:type="auto"/>
          </w:tcPr>
          <w:p w14:paraId="2F45B9F5" w14:textId="77777777" w:rsidR="00AE3786" w:rsidRPr="009F0B6E" w:rsidRDefault="00274E0A" w:rsidP="002B4020">
            <w:pPr>
              <w:rPr>
                <w:rFonts w:cs="David"/>
                <w:rtl/>
                <w:lang w:eastAsia="he-IL"/>
              </w:rPr>
            </w:pPr>
            <w:del w:id="148" w:author="אני" w:date="2014-10-19T12:04:00Z">
              <w:r w:rsidDel="00DC3777">
                <w:rPr>
                  <w:rFonts w:cs="David" w:hint="cs"/>
                  <w:rtl/>
                  <w:lang w:eastAsia="he-IL"/>
                </w:rPr>
                <w:delText>חיפוש</w:delText>
              </w:r>
            </w:del>
          </w:p>
        </w:tc>
        <w:tc>
          <w:tcPr>
            <w:tcW w:w="1633" w:type="dxa"/>
          </w:tcPr>
          <w:p w14:paraId="2F45B9F6" w14:textId="77777777" w:rsidR="00AE3786" w:rsidRPr="009F0B6E" w:rsidRDefault="00E85E4A" w:rsidP="000704D5">
            <w:pPr>
              <w:jc w:val="center"/>
              <w:rPr>
                <w:rFonts w:cs="David"/>
                <w:rtl/>
                <w:lang w:eastAsia="he-IL"/>
              </w:rPr>
            </w:pPr>
            <w:del w:id="149" w:author="אני" w:date="2014-10-19T12:04:00Z">
              <w:r>
                <w:rPr>
                  <w:rFonts w:cs="David"/>
                  <w:noProof/>
                  <w:rPrChange w:id="150">
                    <w:rPr>
                      <w:noProof/>
                    </w:rPr>
                  </w:rPrChange>
                </w:rPr>
                <w:drawing>
                  <wp:inline distT="0" distB="0" distL="0" distR="0" wp14:anchorId="2F45BA67" wp14:editId="2F45BA68">
                    <wp:extent cx="233363" cy="266700"/>
                    <wp:effectExtent l="0" t="0" r="0" b="0"/>
                    <wp:docPr id="8" name="Picture 8" descr="C:\Users\saporta\Documents\פרויקט חיל רפואה\אפיונים\פקדים\כפתור חיפוש 2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0" descr="C:\Users\saporta\Documents\פרויקט חיל רפואה\אפיונים\פקדים\כפתור חיפוש 2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42042" cy="27661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del>
          </w:p>
        </w:tc>
        <w:tc>
          <w:tcPr>
            <w:tcW w:w="3223" w:type="dxa"/>
          </w:tcPr>
          <w:p w14:paraId="2F45B9F7" w14:textId="77777777" w:rsidR="00AE3786" w:rsidRPr="009F0B6E" w:rsidRDefault="00274E0A" w:rsidP="002B4020">
            <w:pPr>
              <w:rPr>
                <w:rFonts w:cs="David"/>
                <w:rtl/>
                <w:lang w:eastAsia="he-IL"/>
              </w:rPr>
            </w:pPr>
            <w:del w:id="151" w:author="אני" w:date="2014-10-19T12:04:00Z">
              <w:r w:rsidDel="00DC3777">
                <w:rPr>
                  <w:rFonts w:cs="David" w:hint="cs"/>
                  <w:rtl/>
                  <w:lang w:eastAsia="he-IL"/>
                </w:rPr>
                <w:delText>חיפוש רשומה</w:delText>
              </w:r>
              <w:r w:rsidR="00035C6E" w:rsidDel="00DC3777">
                <w:rPr>
                  <w:rFonts w:cs="David" w:hint="cs"/>
                  <w:rtl/>
                  <w:lang w:eastAsia="he-IL"/>
                </w:rPr>
                <w:delText xml:space="preserve"> לפי מחרוזת</w:delText>
              </w:r>
            </w:del>
          </w:p>
        </w:tc>
        <w:tc>
          <w:tcPr>
            <w:tcW w:w="2523" w:type="dxa"/>
          </w:tcPr>
          <w:p w14:paraId="2F45B9F8" w14:textId="77777777" w:rsidR="00AE3786" w:rsidRPr="009F0B6E" w:rsidRDefault="00035C6E" w:rsidP="002B4020">
            <w:pPr>
              <w:rPr>
                <w:rFonts w:cs="David"/>
                <w:rtl/>
                <w:lang w:eastAsia="he-IL"/>
              </w:rPr>
            </w:pPr>
            <w:del w:id="152" w:author="אני" w:date="2014-10-19T12:04:00Z">
              <w:r w:rsidDel="00DC3777">
                <w:rPr>
                  <w:rFonts w:cs="David" w:hint="cs"/>
                  <w:rtl/>
                  <w:lang w:eastAsia="he-IL"/>
                </w:rPr>
                <w:delText>חפש</w:delText>
              </w:r>
            </w:del>
          </w:p>
        </w:tc>
      </w:tr>
    </w:tbl>
    <w:p w14:paraId="2F45B9FA" w14:textId="77777777" w:rsidR="00243249" w:rsidRPr="008A5C9D" w:rsidRDefault="00243249" w:rsidP="00243249">
      <w:pPr>
        <w:rPr>
          <w:rtl/>
          <w:lang w:eastAsia="he-IL"/>
        </w:rPr>
      </w:pPr>
    </w:p>
    <w:p w14:paraId="2F45B9FB" w14:textId="77777777" w:rsidR="00243249" w:rsidRDefault="00B054CA" w:rsidP="00911E3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911E3F">
        <w:rPr>
          <w:rFonts w:cs="David" w:hint="cs"/>
          <w:b/>
          <w:bCs/>
          <w:color w:val="auto"/>
          <w:sz w:val="32"/>
          <w:szCs w:val="32"/>
          <w:rtl/>
        </w:rPr>
        <w:t>שדות במסך</w:t>
      </w:r>
    </w:p>
    <w:p w14:paraId="2F45B9FC" w14:textId="77777777" w:rsidR="00493043" w:rsidRPr="00493043" w:rsidRDefault="00493043" w:rsidP="00493043">
      <w:pPr>
        <w:rPr>
          <w:rtl/>
        </w:rPr>
      </w:pP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</w:tblPr>
      <w:tblGrid>
        <w:gridCol w:w="997"/>
        <w:gridCol w:w="929"/>
        <w:gridCol w:w="899"/>
        <w:gridCol w:w="1026"/>
        <w:gridCol w:w="1026"/>
        <w:gridCol w:w="871"/>
        <w:gridCol w:w="918"/>
        <w:gridCol w:w="1843"/>
        <w:gridCol w:w="856"/>
      </w:tblGrid>
      <w:tr w:rsidR="00C6494D" w:rsidRPr="008E1E9B" w14:paraId="2F45BA0A" w14:textId="77777777" w:rsidTr="00801110">
        <w:tc>
          <w:tcPr>
            <w:tcW w:w="997" w:type="dxa"/>
          </w:tcPr>
          <w:p w14:paraId="2F45B9FD" w14:textId="77777777" w:rsidR="00154548" w:rsidRPr="008E1E9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929" w:type="dxa"/>
          </w:tcPr>
          <w:p w14:paraId="2F45B9FE" w14:textId="77777777" w:rsidR="00154548" w:rsidRPr="008E1E9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899" w:type="dxa"/>
          </w:tcPr>
          <w:p w14:paraId="2F45B9FF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2F45BA00" w14:textId="77777777" w:rsidR="00154548" w:rsidRPr="00154548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2F45BA01" w14:textId="77777777" w:rsidR="00154548" w:rsidRPr="00154548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2F45BA02" w14:textId="77777777" w:rsidR="00154548" w:rsidRPr="00154548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2F45BA03" w14:textId="77777777" w:rsidR="00154548" w:rsidRPr="008E1E9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lastRenderedPageBreak/>
              <w:t>מ- מחושב</w:t>
            </w:r>
          </w:p>
        </w:tc>
        <w:tc>
          <w:tcPr>
            <w:tcW w:w="1026" w:type="dxa"/>
          </w:tcPr>
          <w:p w14:paraId="2F45BA04" w14:textId="77777777" w:rsidR="00154548" w:rsidRPr="008E1E9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lastRenderedPageBreak/>
              <w:t>מטרת השדה</w:t>
            </w:r>
          </w:p>
        </w:tc>
        <w:tc>
          <w:tcPr>
            <w:tcW w:w="1026" w:type="dxa"/>
          </w:tcPr>
          <w:p w14:paraId="2F45BA05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871" w:type="dxa"/>
          </w:tcPr>
          <w:p w14:paraId="2F45BA06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918" w:type="dxa"/>
          </w:tcPr>
          <w:p w14:paraId="2F45BA07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843" w:type="dxa"/>
          </w:tcPr>
          <w:p w14:paraId="2F45BA08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856" w:type="dxa"/>
          </w:tcPr>
          <w:p w14:paraId="2F45BA09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531780" w:rsidRPr="008E1E9B" w14:paraId="2F45BA14" w14:textId="77777777" w:rsidTr="00801110">
        <w:tc>
          <w:tcPr>
            <w:tcW w:w="997" w:type="dxa"/>
          </w:tcPr>
          <w:p w14:paraId="2F45BA0B" w14:textId="77777777" w:rsidR="00531780" w:rsidRDefault="006B6FBB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lastRenderedPageBreak/>
              <w:t>שם המסמך</w:t>
            </w:r>
          </w:p>
        </w:tc>
        <w:tc>
          <w:tcPr>
            <w:tcW w:w="929" w:type="dxa"/>
          </w:tcPr>
          <w:p w14:paraId="2F45BA0C" w14:textId="77777777" w:rsidR="00531780" w:rsidRDefault="006B6FBB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כותרת</w:t>
            </w:r>
          </w:p>
        </w:tc>
        <w:tc>
          <w:tcPr>
            <w:tcW w:w="899" w:type="dxa"/>
          </w:tcPr>
          <w:p w14:paraId="2F45BA0D" w14:textId="77777777" w:rsidR="00531780" w:rsidRDefault="006B6FBB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026" w:type="dxa"/>
          </w:tcPr>
          <w:p w14:paraId="2F45BA0E" w14:textId="77777777" w:rsidR="00531780" w:rsidRDefault="006B6FBB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המסמכים הניתנים להדפסה</w:t>
            </w:r>
          </w:p>
        </w:tc>
        <w:tc>
          <w:tcPr>
            <w:tcW w:w="1026" w:type="dxa"/>
          </w:tcPr>
          <w:p w14:paraId="2F45BA0F" w14:textId="77777777" w:rsidR="00531780" w:rsidRDefault="006B6FBB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מסמכים בסטאטוס חתום </w:t>
            </w:r>
            <w:r>
              <w:rPr>
                <w:rFonts w:cs="David" w:hint="cs"/>
                <w:lang w:eastAsia="he-IL"/>
              </w:rPr>
              <w:t>FR</w:t>
            </w:r>
          </w:p>
        </w:tc>
        <w:tc>
          <w:tcPr>
            <w:tcW w:w="871" w:type="dxa"/>
          </w:tcPr>
          <w:p w14:paraId="2F45BA10" w14:textId="77777777" w:rsidR="00531780" w:rsidRPr="009F0B6E" w:rsidRDefault="00531780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18" w:type="dxa"/>
          </w:tcPr>
          <w:p w14:paraId="2F45BA11" w14:textId="77777777" w:rsidR="00531780" w:rsidRPr="009F0B6E" w:rsidRDefault="00531780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843" w:type="dxa"/>
          </w:tcPr>
          <w:p w14:paraId="2F45BA12" w14:textId="77777777" w:rsidR="00531780" w:rsidRDefault="00531780" w:rsidP="00C326C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56" w:type="dxa"/>
          </w:tcPr>
          <w:p w14:paraId="2F45BA13" w14:textId="77777777" w:rsidR="00531780" w:rsidRPr="009F0B6E" w:rsidRDefault="00531780" w:rsidP="00B054CA">
            <w:pPr>
              <w:rPr>
                <w:rFonts w:cs="David"/>
                <w:rtl/>
                <w:lang w:eastAsia="he-IL"/>
              </w:rPr>
            </w:pPr>
          </w:p>
        </w:tc>
      </w:tr>
      <w:tr w:rsidR="00531780" w:rsidRPr="008E1E9B" w14:paraId="2F45BA1E" w14:textId="77777777" w:rsidTr="00801110">
        <w:tc>
          <w:tcPr>
            <w:tcW w:w="997" w:type="dxa"/>
          </w:tcPr>
          <w:p w14:paraId="2F45BA15" w14:textId="77777777" w:rsidR="00531780" w:rsidRDefault="006B6FBB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בחר</w:t>
            </w:r>
          </w:p>
        </w:tc>
        <w:tc>
          <w:tcPr>
            <w:tcW w:w="929" w:type="dxa"/>
          </w:tcPr>
          <w:p w14:paraId="2F45BA16" w14:textId="77777777" w:rsidR="00531780" w:rsidRDefault="006B6FBB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צ'קבוקס</w:t>
            </w:r>
          </w:p>
        </w:tc>
        <w:tc>
          <w:tcPr>
            <w:tcW w:w="899" w:type="dxa"/>
          </w:tcPr>
          <w:p w14:paraId="2F45BA17" w14:textId="77777777" w:rsidR="00531780" w:rsidRDefault="006B6FBB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026" w:type="dxa"/>
          </w:tcPr>
          <w:p w14:paraId="2F45BA18" w14:textId="77777777" w:rsidR="00531780" w:rsidRDefault="006B6FBB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מסמך להדפסה</w:t>
            </w:r>
          </w:p>
        </w:tc>
        <w:tc>
          <w:tcPr>
            <w:tcW w:w="1026" w:type="dxa"/>
          </w:tcPr>
          <w:p w14:paraId="2F45BA19" w14:textId="77777777" w:rsidR="00531780" w:rsidRDefault="00531780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71" w:type="dxa"/>
          </w:tcPr>
          <w:p w14:paraId="2F45BA1A" w14:textId="77777777" w:rsidR="00531780" w:rsidRPr="009F0B6E" w:rsidRDefault="00531780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18" w:type="dxa"/>
          </w:tcPr>
          <w:p w14:paraId="2F45BA1B" w14:textId="77777777" w:rsidR="00531780" w:rsidRPr="009F0B6E" w:rsidRDefault="00531780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843" w:type="dxa"/>
          </w:tcPr>
          <w:p w14:paraId="2F45BA1C" w14:textId="77777777" w:rsidR="00531780" w:rsidRDefault="008E1A9E" w:rsidP="00C326CB">
            <w:pPr>
              <w:rPr>
                <w:rFonts w:cs="David"/>
                <w:rtl/>
                <w:lang w:eastAsia="he-IL"/>
              </w:rPr>
            </w:pPr>
            <w:commentRangeStart w:id="153"/>
            <w:ins w:id="154" w:author="אני" w:date="2014-11-24T20:31:00Z">
              <w:r>
                <w:rPr>
                  <w:rFonts w:cs="David" w:hint="cs"/>
                  <w:rtl/>
                  <w:lang w:eastAsia="he-IL"/>
                </w:rPr>
                <w:t xml:space="preserve">כברירת </w:t>
              </w:r>
              <w:commentRangeEnd w:id="153"/>
              <w:r>
                <w:rPr>
                  <w:rStyle w:val="CommentReference"/>
                  <w:rtl/>
                </w:rPr>
                <w:commentReference w:id="153"/>
              </w:r>
              <w:r>
                <w:rPr>
                  <w:rFonts w:cs="David" w:hint="cs"/>
                  <w:rtl/>
                  <w:lang w:eastAsia="he-IL"/>
                </w:rPr>
                <w:t xml:space="preserve">מחדל כל התדפיסים יסומנו ב </w:t>
              </w:r>
              <w:r>
                <w:rPr>
                  <w:rFonts w:cs="David" w:hint="cs"/>
                  <w:lang w:eastAsia="he-IL"/>
                </w:rPr>
                <w:t>V</w:t>
              </w:r>
              <w:r>
                <w:rPr>
                  <w:rFonts w:cs="David" w:hint="cs"/>
                  <w:rtl/>
                  <w:lang w:eastAsia="he-IL"/>
                </w:rPr>
                <w:t>, למעט תדפיס "סיכום תיק".</w:t>
              </w:r>
            </w:ins>
          </w:p>
        </w:tc>
        <w:tc>
          <w:tcPr>
            <w:tcW w:w="856" w:type="dxa"/>
          </w:tcPr>
          <w:p w14:paraId="2F45BA1D" w14:textId="77777777" w:rsidR="00531780" w:rsidRPr="009F0B6E" w:rsidRDefault="006B6FBB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</w:t>
            </w:r>
          </w:p>
        </w:tc>
      </w:tr>
      <w:tr w:rsidR="009D7E83" w:rsidRPr="008E1E9B" w14:paraId="2F45BA28" w14:textId="77777777" w:rsidTr="00801110">
        <w:trPr>
          <w:ins w:id="155" w:author="אני" w:date="2014-11-25T17:52:00Z"/>
        </w:trPr>
        <w:tc>
          <w:tcPr>
            <w:tcW w:w="997" w:type="dxa"/>
          </w:tcPr>
          <w:p w14:paraId="2F45BA1F" w14:textId="77777777" w:rsidR="009D7E83" w:rsidRDefault="009D7E83" w:rsidP="00B054CA">
            <w:pPr>
              <w:rPr>
                <w:ins w:id="156" w:author="אני" w:date="2014-11-25T17:52:00Z"/>
                <w:rFonts w:cs="David"/>
                <w:rtl/>
                <w:lang w:eastAsia="he-IL"/>
              </w:rPr>
            </w:pPr>
            <w:ins w:id="157" w:author="אני" w:date="2014-11-25T17:52:00Z">
              <w:r>
                <w:rPr>
                  <w:rFonts w:cs="David" w:hint="cs"/>
                  <w:rtl/>
                  <w:lang w:eastAsia="he-IL"/>
                </w:rPr>
                <w:t>מרשמים</w:t>
              </w:r>
            </w:ins>
          </w:p>
        </w:tc>
        <w:tc>
          <w:tcPr>
            <w:tcW w:w="929" w:type="dxa"/>
          </w:tcPr>
          <w:p w14:paraId="2F45BA20" w14:textId="77777777" w:rsidR="009D7E83" w:rsidRDefault="009D7E83" w:rsidP="00B054CA">
            <w:pPr>
              <w:rPr>
                <w:ins w:id="158" w:author="אני" w:date="2014-11-25T17:52:00Z"/>
                <w:rFonts w:cs="David"/>
                <w:rtl/>
                <w:lang w:eastAsia="he-IL"/>
              </w:rPr>
            </w:pPr>
            <w:ins w:id="159" w:author="אני" w:date="2014-11-25T17:52:00Z">
              <w:r>
                <w:rPr>
                  <w:rFonts w:cs="David" w:hint="cs"/>
                  <w:rtl/>
                  <w:lang w:eastAsia="he-IL"/>
                </w:rPr>
                <w:t>כותרת</w:t>
              </w:r>
            </w:ins>
          </w:p>
        </w:tc>
        <w:tc>
          <w:tcPr>
            <w:tcW w:w="899" w:type="dxa"/>
          </w:tcPr>
          <w:p w14:paraId="2F45BA21" w14:textId="77777777" w:rsidR="009D7E83" w:rsidRDefault="009D7E83" w:rsidP="00B054CA">
            <w:pPr>
              <w:rPr>
                <w:ins w:id="160" w:author="אני" w:date="2014-11-25T17:52:00Z"/>
                <w:rFonts w:cs="David"/>
                <w:rtl/>
                <w:lang w:eastAsia="he-IL"/>
              </w:rPr>
            </w:pPr>
            <w:ins w:id="161" w:author="אני" w:date="2014-11-25T17:52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026" w:type="dxa"/>
          </w:tcPr>
          <w:p w14:paraId="2F45BA22" w14:textId="77777777" w:rsidR="009D7E83" w:rsidRDefault="009D7E83" w:rsidP="00B054CA">
            <w:pPr>
              <w:rPr>
                <w:ins w:id="162" w:author="אני" w:date="2014-11-25T17:52:00Z"/>
                <w:rFonts w:cs="David"/>
                <w:rtl/>
                <w:lang w:eastAsia="he-IL"/>
              </w:rPr>
            </w:pPr>
          </w:p>
        </w:tc>
        <w:tc>
          <w:tcPr>
            <w:tcW w:w="1026" w:type="dxa"/>
          </w:tcPr>
          <w:p w14:paraId="2F45BA23" w14:textId="77777777" w:rsidR="009D7E83" w:rsidRDefault="009D7E83" w:rsidP="00B054CA">
            <w:pPr>
              <w:rPr>
                <w:ins w:id="163" w:author="אני" w:date="2014-11-25T17:52:00Z"/>
                <w:rFonts w:cs="David"/>
                <w:rtl/>
                <w:lang w:eastAsia="he-IL"/>
              </w:rPr>
            </w:pPr>
          </w:p>
        </w:tc>
        <w:tc>
          <w:tcPr>
            <w:tcW w:w="871" w:type="dxa"/>
          </w:tcPr>
          <w:p w14:paraId="2F45BA24" w14:textId="77777777" w:rsidR="009D7E83" w:rsidRPr="009F0B6E" w:rsidRDefault="009D7E83" w:rsidP="00B054CA">
            <w:pPr>
              <w:rPr>
                <w:ins w:id="164" w:author="אני" w:date="2014-11-25T17:52:00Z"/>
                <w:rFonts w:cs="David"/>
                <w:rtl/>
                <w:lang w:eastAsia="he-IL"/>
              </w:rPr>
            </w:pPr>
          </w:p>
        </w:tc>
        <w:tc>
          <w:tcPr>
            <w:tcW w:w="918" w:type="dxa"/>
          </w:tcPr>
          <w:p w14:paraId="2F45BA25" w14:textId="77777777" w:rsidR="009D7E83" w:rsidRPr="009F0B6E" w:rsidRDefault="009D7E83" w:rsidP="00B054CA">
            <w:pPr>
              <w:rPr>
                <w:ins w:id="165" w:author="אני" w:date="2014-11-25T17:52:00Z"/>
                <w:rFonts w:cs="David"/>
                <w:rtl/>
                <w:lang w:eastAsia="he-IL"/>
              </w:rPr>
            </w:pPr>
          </w:p>
        </w:tc>
        <w:tc>
          <w:tcPr>
            <w:tcW w:w="1843" w:type="dxa"/>
          </w:tcPr>
          <w:p w14:paraId="2F45BA26" w14:textId="77777777" w:rsidR="009D7E83" w:rsidRDefault="009D7E83" w:rsidP="00C326CB">
            <w:pPr>
              <w:rPr>
                <w:ins w:id="166" w:author="אני" w:date="2014-11-25T17:52:00Z"/>
                <w:rFonts w:cs="David"/>
                <w:rtl/>
                <w:lang w:eastAsia="he-IL"/>
              </w:rPr>
            </w:pPr>
          </w:p>
        </w:tc>
        <w:tc>
          <w:tcPr>
            <w:tcW w:w="856" w:type="dxa"/>
          </w:tcPr>
          <w:p w14:paraId="2F45BA27" w14:textId="77777777" w:rsidR="009D7E83" w:rsidRDefault="009D7E83" w:rsidP="00B054CA">
            <w:pPr>
              <w:rPr>
                <w:ins w:id="167" w:author="אני" w:date="2014-11-25T17:52:00Z"/>
                <w:rFonts w:cs="David"/>
                <w:rtl/>
                <w:lang w:eastAsia="he-IL"/>
              </w:rPr>
            </w:pPr>
          </w:p>
        </w:tc>
      </w:tr>
      <w:tr w:rsidR="009D7E83" w:rsidRPr="008E1E9B" w14:paraId="2F45BA32" w14:textId="77777777" w:rsidTr="00801110">
        <w:trPr>
          <w:ins w:id="168" w:author="אני" w:date="2014-11-25T17:52:00Z"/>
        </w:trPr>
        <w:tc>
          <w:tcPr>
            <w:tcW w:w="997" w:type="dxa"/>
          </w:tcPr>
          <w:p w14:paraId="2F45BA29" w14:textId="77777777" w:rsidR="009D7E83" w:rsidRDefault="009D7E83" w:rsidP="00B054CA">
            <w:pPr>
              <w:rPr>
                <w:ins w:id="169" w:author="אני" w:date="2014-11-25T17:52:00Z"/>
                <w:rFonts w:cs="David"/>
                <w:rtl/>
                <w:lang w:eastAsia="he-IL"/>
              </w:rPr>
            </w:pPr>
            <w:ins w:id="170" w:author="אני" w:date="2014-11-25T17:53:00Z">
              <w:r>
                <w:rPr>
                  <w:rFonts w:cs="David" w:hint="cs"/>
                  <w:rtl/>
                  <w:lang w:eastAsia="he-IL"/>
                </w:rPr>
                <w:t>תדפיס</w:t>
              </w:r>
            </w:ins>
          </w:p>
        </w:tc>
        <w:tc>
          <w:tcPr>
            <w:tcW w:w="929" w:type="dxa"/>
          </w:tcPr>
          <w:p w14:paraId="2F45BA2A" w14:textId="77777777" w:rsidR="009D7E83" w:rsidRDefault="009D7E83" w:rsidP="00B054CA">
            <w:pPr>
              <w:rPr>
                <w:ins w:id="171" w:author="אני" w:date="2014-11-25T17:52:00Z"/>
                <w:rFonts w:cs="David"/>
                <w:rtl/>
                <w:lang w:eastAsia="he-IL"/>
              </w:rPr>
            </w:pPr>
            <w:ins w:id="172" w:author="אני" w:date="2014-11-25T17:53:00Z">
              <w:r>
                <w:rPr>
                  <w:rFonts w:cs="David" w:hint="cs"/>
                  <w:rtl/>
                  <w:lang w:eastAsia="he-IL"/>
                </w:rPr>
                <w:t>נומרי</w:t>
              </w:r>
            </w:ins>
          </w:p>
        </w:tc>
        <w:tc>
          <w:tcPr>
            <w:tcW w:w="899" w:type="dxa"/>
          </w:tcPr>
          <w:p w14:paraId="2F45BA2B" w14:textId="77777777" w:rsidR="009D7E83" w:rsidRDefault="009D7E83" w:rsidP="00B054CA">
            <w:pPr>
              <w:rPr>
                <w:ins w:id="173" w:author="אני" w:date="2014-11-25T17:52:00Z"/>
                <w:rFonts w:cs="David"/>
                <w:rtl/>
                <w:lang w:eastAsia="he-IL"/>
              </w:rPr>
            </w:pPr>
            <w:ins w:id="174" w:author="אני" w:date="2014-11-25T17:53:00Z">
              <w:r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1026" w:type="dxa"/>
          </w:tcPr>
          <w:p w14:paraId="2F45BA2C" w14:textId="77777777" w:rsidR="009D7E83" w:rsidRDefault="001F27A2" w:rsidP="00B054CA">
            <w:pPr>
              <w:rPr>
                <w:ins w:id="175" w:author="אני" w:date="2014-11-25T17:52:00Z"/>
                <w:rFonts w:cs="David"/>
                <w:rtl/>
                <w:lang w:eastAsia="he-IL"/>
              </w:rPr>
            </w:pPr>
            <w:ins w:id="176" w:author="Michal Moreno" w:date="2014-11-26T18:18:00Z">
              <w:r>
                <w:rPr>
                  <w:rFonts w:cs="David" w:hint="cs"/>
                  <w:rtl/>
                  <w:lang w:eastAsia="he-IL"/>
                </w:rPr>
                <w:t xml:space="preserve">הזנת מספר עבורו יופקו התרופות </w:t>
              </w:r>
            </w:ins>
            <w:ins w:id="177" w:author="Michal Moreno" w:date="2014-11-26T18:19:00Z">
              <w:r>
                <w:rPr>
                  <w:rFonts w:cs="David" w:hint="cs"/>
                  <w:rtl/>
                  <w:lang w:eastAsia="he-IL"/>
                </w:rPr>
                <w:t xml:space="preserve">באותו </w:t>
              </w:r>
            </w:ins>
            <w:ins w:id="178" w:author="Michal Moreno" w:date="2014-11-26T18:18:00Z">
              <w:r>
                <w:rPr>
                  <w:rFonts w:cs="David" w:hint="cs"/>
                  <w:rtl/>
                  <w:lang w:eastAsia="he-IL"/>
                </w:rPr>
                <w:t>תדפיס</w:t>
              </w:r>
            </w:ins>
          </w:p>
        </w:tc>
        <w:tc>
          <w:tcPr>
            <w:tcW w:w="1026" w:type="dxa"/>
          </w:tcPr>
          <w:p w14:paraId="2F45BA2D" w14:textId="77777777" w:rsidR="009D7E83" w:rsidRDefault="009D7E83" w:rsidP="00B054CA">
            <w:pPr>
              <w:rPr>
                <w:ins w:id="179" w:author="אני" w:date="2014-11-25T17:52:00Z"/>
                <w:rFonts w:cs="David"/>
                <w:rtl/>
                <w:lang w:eastAsia="he-IL"/>
              </w:rPr>
            </w:pPr>
          </w:p>
        </w:tc>
        <w:tc>
          <w:tcPr>
            <w:tcW w:w="871" w:type="dxa"/>
          </w:tcPr>
          <w:p w14:paraId="2F45BA2E" w14:textId="77777777" w:rsidR="009D7E83" w:rsidRPr="009F0B6E" w:rsidRDefault="001D52A8" w:rsidP="00B054CA">
            <w:pPr>
              <w:rPr>
                <w:ins w:id="180" w:author="אני" w:date="2014-11-25T17:52:00Z"/>
                <w:rFonts w:cs="David"/>
                <w:rtl/>
                <w:lang w:eastAsia="he-IL"/>
              </w:rPr>
            </w:pPr>
            <w:ins w:id="181" w:author="אני" w:date="2014-11-25T17:53:00Z">
              <w:r>
                <w:rPr>
                  <w:rFonts w:cs="David" w:hint="cs"/>
                  <w:rtl/>
                  <w:lang w:eastAsia="he-IL"/>
                </w:rPr>
                <w:t>1</w:t>
              </w:r>
            </w:ins>
          </w:p>
        </w:tc>
        <w:tc>
          <w:tcPr>
            <w:tcW w:w="918" w:type="dxa"/>
          </w:tcPr>
          <w:p w14:paraId="2F45BA2F" w14:textId="77777777" w:rsidR="009D7E83" w:rsidRPr="009F0B6E" w:rsidRDefault="001F27A2" w:rsidP="00B054CA">
            <w:pPr>
              <w:rPr>
                <w:ins w:id="182" w:author="אני" w:date="2014-11-25T17:52:00Z"/>
                <w:rFonts w:cs="David"/>
                <w:rtl/>
                <w:lang w:eastAsia="he-IL"/>
              </w:rPr>
            </w:pPr>
            <w:ins w:id="183" w:author="Michal Moreno" w:date="2014-11-26T18:17:00Z">
              <w:r>
                <w:rPr>
                  <w:rFonts w:cs="David" w:hint="cs"/>
                  <w:rtl/>
                  <w:lang w:eastAsia="he-IL"/>
                </w:rPr>
                <w:t>עד 2 תווים</w:t>
              </w:r>
            </w:ins>
          </w:p>
        </w:tc>
        <w:tc>
          <w:tcPr>
            <w:tcW w:w="1843" w:type="dxa"/>
          </w:tcPr>
          <w:p w14:paraId="2F45BA30" w14:textId="77777777" w:rsidR="009D7E83" w:rsidRDefault="001F27A2" w:rsidP="001F27A2">
            <w:pPr>
              <w:rPr>
                <w:ins w:id="184" w:author="אני" w:date="2014-11-25T17:52:00Z"/>
                <w:rFonts w:cs="David"/>
                <w:rtl/>
                <w:lang w:eastAsia="he-IL"/>
              </w:rPr>
            </w:pPr>
            <w:ins w:id="185" w:author="Michal Moreno" w:date="2014-11-26T18:20:00Z">
              <w:r>
                <w:rPr>
                  <w:rFonts w:cs="David" w:hint="cs"/>
                  <w:rtl/>
                  <w:lang w:eastAsia="he-IL"/>
                </w:rPr>
                <w:t>תרופות עם אותו מספר יופקו בתדפיס מרשם אחד. להזנת תרופה בתדפיס בודד, יש להזין מספר שונה.</w:t>
              </w:r>
            </w:ins>
          </w:p>
        </w:tc>
        <w:tc>
          <w:tcPr>
            <w:tcW w:w="856" w:type="dxa"/>
          </w:tcPr>
          <w:p w14:paraId="2F45BA31" w14:textId="77777777" w:rsidR="009D7E83" w:rsidRDefault="009D7E83" w:rsidP="00B054CA">
            <w:pPr>
              <w:rPr>
                <w:ins w:id="186" w:author="אני" w:date="2014-11-25T17:52:00Z"/>
                <w:rFonts w:cs="David"/>
                <w:rtl/>
                <w:lang w:eastAsia="he-IL"/>
              </w:rPr>
            </w:pPr>
          </w:p>
        </w:tc>
      </w:tr>
      <w:tr w:rsidR="009D7E83" w:rsidRPr="008E1E9B" w14:paraId="2F45BA3C" w14:textId="77777777" w:rsidTr="00801110">
        <w:trPr>
          <w:ins w:id="187" w:author="אני" w:date="2014-11-25T17:53:00Z"/>
        </w:trPr>
        <w:tc>
          <w:tcPr>
            <w:tcW w:w="997" w:type="dxa"/>
          </w:tcPr>
          <w:p w14:paraId="2F45BA33" w14:textId="77777777" w:rsidR="009D7E83" w:rsidRDefault="009D7E83" w:rsidP="00B054CA">
            <w:pPr>
              <w:rPr>
                <w:ins w:id="188" w:author="אני" w:date="2014-11-25T17:53:00Z"/>
                <w:rFonts w:cs="David"/>
                <w:rtl/>
                <w:lang w:eastAsia="he-IL"/>
              </w:rPr>
            </w:pPr>
            <w:ins w:id="189" w:author="אני" w:date="2014-11-25T17:53:00Z">
              <w:r>
                <w:rPr>
                  <w:rFonts w:cs="David" w:hint="cs"/>
                  <w:rtl/>
                  <w:lang w:eastAsia="he-IL"/>
                </w:rPr>
                <w:t>שם תרופה</w:t>
              </w:r>
            </w:ins>
          </w:p>
        </w:tc>
        <w:tc>
          <w:tcPr>
            <w:tcW w:w="929" w:type="dxa"/>
          </w:tcPr>
          <w:p w14:paraId="2F45BA34" w14:textId="77777777" w:rsidR="009D7E83" w:rsidRDefault="009D7E83" w:rsidP="00B054CA">
            <w:pPr>
              <w:rPr>
                <w:ins w:id="190" w:author="אני" w:date="2014-11-25T17:53:00Z"/>
                <w:rFonts w:cs="David"/>
                <w:rtl/>
                <w:lang w:eastAsia="he-IL"/>
              </w:rPr>
            </w:pPr>
            <w:ins w:id="191" w:author="אני" w:date="2014-11-25T17:53:00Z">
              <w:r>
                <w:rPr>
                  <w:rFonts w:cs="David" w:hint="cs"/>
                  <w:rtl/>
                  <w:lang w:eastAsia="he-IL"/>
                </w:rPr>
                <w:t>כותרת</w:t>
              </w:r>
            </w:ins>
          </w:p>
        </w:tc>
        <w:tc>
          <w:tcPr>
            <w:tcW w:w="899" w:type="dxa"/>
          </w:tcPr>
          <w:p w14:paraId="2F45BA35" w14:textId="77777777" w:rsidR="009D7E83" w:rsidRDefault="009D7E83" w:rsidP="00B054CA">
            <w:pPr>
              <w:rPr>
                <w:ins w:id="192" w:author="אני" w:date="2014-11-25T17:53:00Z"/>
                <w:rFonts w:cs="David"/>
                <w:rtl/>
                <w:lang w:eastAsia="he-IL"/>
              </w:rPr>
            </w:pPr>
            <w:ins w:id="193" w:author="אני" w:date="2014-11-25T17:53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026" w:type="dxa"/>
          </w:tcPr>
          <w:p w14:paraId="2F45BA36" w14:textId="77777777" w:rsidR="009D7E83" w:rsidRDefault="001F27A2" w:rsidP="00B054CA">
            <w:pPr>
              <w:rPr>
                <w:ins w:id="194" w:author="אני" w:date="2014-11-25T17:53:00Z"/>
                <w:rFonts w:cs="David"/>
                <w:rtl/>
                <w:lang w:eastAsia="he-IL"/>
              </w:rPr>
            </w:pPr>
            <w:ins w:id="195" w:author="Michal Moreno" w:date="2014-11-26T18:16:00Z">
              <w:r>
                <w:rPr>
                  <w:rFonts w:cs="David" w:hint="cs"/>
                  <w:rtl/>
                  <w:lang w:eastAsia="he-IL"/>
                </w:rPr>
                <w:t>הצגת שם התרופה להדפסה</w:t>
              </w:r>
            </w:ins>
          </w:p>
        </w:tc>
        <w:tc>
          <w:tcPr>
            <w:tcW w:w="1026" w:type="dxa"/>
          </w:tcPr>
          <w:p w14:paraId="2F45BA37" w14:textId="77777777" w:rsidR="009D7E83" w:rsidRDefault="001F27A2" w:rsidP="00B054CA">
            <w:pPr>
              <w:rPr>
                <w:ins w:id="196" w:author="אני" w:date="2014-11-25T17:53:00Z"/>
                <w:rFonts w:cs="David"/>
                <w:rtl/>
                <w:lang w:eastAsia="he-IL"/>
              </w:rPr>
            </w:pPr>
            <w:ins w:id="197" w:author="Michal Moreno" w:date="2014-11-26T18:17:00Z">
              <w:r>
                <w:rPr>
                  <w:rFonts w:cs="David" w:hint="cs"/>
                  <w:rtl/>
                  <w:lang w:eastAsia="he-IL"/>
                </w:rPr>
                <w:t>מרשם עם שדה קביעות = רגיל</w:t>
              </w:r>
            </w:ins>
            <w:ins w:id="198" w:author="Michal Moreno" w:date="2014-11-26T18:18:00Z">
              <w:r>
                <w:rPr>
                  <w:rFonts w:cs="David" w:hint="cs"/>
                  <w:rtl/>
                  <w:lang w:eastAsia="he-IL"/>
                </w:rPr>
                <w:t xml:space="preserve"> בסטטוס מאושרת</w:t>
              </w:r>
            </w:ins>
          </w:p>
        </w:tc>
        <w:tc>
          <w:tcPr>
            <w:tcW w:w="871" w:type="dxa"/>
          </w:tcPr>
          <w:p w14:paraId="2F45BA38" w14:textId="77777777" w:rsidR="009D7E83" w:rsidRPr="009F0B6E" w:rsidRDefault="009D7E83" w:rsidP="00B054CA">
            <w:pPr>
              <w:rPr>
                <w:ins w:id="199" w:author="אני" w:date="2014-11-25T17:53:00Z"/>
                <w:rFonts w:cs="David"/>
                <w:rtl/>
                <w:lang w:eastAsia="he-IL"/>
              </w:rPr>
            </w:pPr>
          </w:p>
        </w:tc>
        <w:tc>
          <w:tcPr>
            <w:tcW w:w="918" w:type="dxa"/>
          </w:tcPr>
          <w:p w14:paraId="2F45BA39" w14:textId="77777777" w:rsidR="009D7E83" w:rsidRPr="009F0B6E" w:rsidRDefault="009D7E83" w:rsidP="00B054CA">
            <w:pPr>
              <w:rPr>
                <w:ins w:id="200" w:author="אני" w:date="2014-11-25T17:53:00Z"/>
                <w:rFonts w:cs="David"/>
                <w:rtl/>
                <w:lang w:eastAsia="he-IL"/>
              </w:rPr>
            </w:pPr>
          </w:p>
        </w:tc>
        <w:tc>
          <w:tcPr>
            <w:tcW w:w="1843" w:type="dxa"/>
          </w:tcPr>
          <w:p w14:paraId="2F45BA3A" w14:textId="77777777" w:rsidR="009D7E83" w:rsidRDefault="009D7E83" w:rsidP="00C326CB">
            <w:pPr>
              <w:rPr>
                <w:ins w:id="201" w:author="אני" w:date="2014-11-25T17:53:00Z"/>
                <w:rFonts w:cs="David"/>
                <w:rtl/>
                <w:lang w:eastAsia="he-IL"/>
              </w:rPr>
            </w:pPr>
          </w:p>
        </w:tc>
        <w:tc>
          <w:tcPr>
            <w:tcW w:w="856" w:type="dxa"/>
          </w:tcPr>
          <w:p w14:paraId="2F45BA3B" w14:textId="77777777" w:rsidR="009D7E83" w:rsidRDefault="009D7E83" w:rsidP="00B054CA">
            <w:pPr>
              <w:rPr>
                <w:ins w:id="202" w:author="אני" w:date="2014-11-25T17:53:00Z"/>
                <w:rFonts w:cs="David"/>
                <w:rtl/>
                <w:lang w:eastAsia="he-IL"/>
              </w:rPr>
            </w:pPr>
          </w:p>
        </w:tc>
      </w:tr>
    </w:tbl>
    <w:p w14:paraId="2F45BA3D" w14:textId="77777777" w:rsidR="00243249" w:rsidRDefault="00243249" w:rsidP="00243249">
      <w:pPr>
        <w:rPr>
          <w:rtl/>
          <w:lang w:eastAsia="he-IL"/>
        </w:rPr>
      </w:pPr>
    </w:p>
    <w:p w14:paraId="2F45BA3E" w14:textId="77777777" w:rsidR="00243249" w:rsidRPr="00911E3F" w:rsidRDefault="00E60220" w:rsidP="00911E3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911E3F">
        <w:rPr>
          <w:rFonts w:cs="David" w:hint="cs"/>
          <w:b/>
          <w:bCs/>
          <w:color w:val="auto"/>
          <w:sz w:val="32"/>
          <w:szCs w:val="32"/>
          <w:rtl/>
        </w:rPr>
        <w:t>בדיקות תקינות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778"/>
        <w:gridCol w:w="1652"/>
        <w:gridCol w:w="3260"/>
        <w:gridCol w:w="2552"/>
      </w:tblGrid>
      <w:tr w:rsidR="00801FB6" w:rsidRPr="008E1E9B" w14:paraId="2F45BA43" w14:textId="77777777" w:rsidTr="00A45B9E">
        <w:tc>
          <w:tcPr>
            <w:tcW w:w="0" w:type="auto"/>
          </w:tcPr>
          <w:p w14:paraId="2F45BA3F" w14:textId="77777777" w:rsidR="00801FB6" w:rsidRPr="008E1E9B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652" w:type="dxa"/>
          </w:tcPr>
          <w:p w14:paraId="2F45BA40" w14:textId="77777777" w:rsidR="00801FB6" w:rsidRPr="008E1E9B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התנאי הנבדק</w:t>
            </w:r>
          </w:p>
        </w:tc>
        <w:tc>
          <w:tcPr>
            <w:tcW w:w="3260" w:type="dxa"/>
          </w:tcPr>
          <w:p w14:paraId="2F45BA41" w14:textId="77777777" w:rsidR="00801FB6" w:rsidRPr="008E1E9B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סוג הודעה</w:t>
            </w:r>
          </w:p>
        </w:tc>
        <w:tc>
          <w:tcPr>
            <w:tcW w:w="2552" w:type="dxa"/>
          </w:tcPr>
          <w:p w14:paraId="2F45BA42" w14:textId="77777777" w:rsidR="00801FB6" w:rsidRPr="008E1E9B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מלל הודעה</w:t>
            </w:r>
          </w:p>
        </w:tc>
      </w:tr>
      <w:tr w:rsidR="00801FB6" w:rsidRPr="008E1E9B" w14:paraId="2F45BA48" w14:textId="77777777" w:rsidTr="00A45B9E">
        <w:tc>
          <w:tcPr>
            <w:tcW w:w="0" w:type="auto"/>
          </w:tcPr>
          <w:p w14:paraId="2F45BA44" w14:textId="77777777" w:rsidR="00801FB6" w:rsidRPr="008E1E9B" w:rsidRDefault="00801110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אישור</w:t>
            </w:r>
          </w:p>
        </w:tc>
        <w:tc>
          <w:tcPr>
            <w:tcW w:w="1652" w:type="dxa"/>
          </w:tcPr>
          <w:p w14:paraId="2F45BA45" w14:textId="77777777" w:rsidR="00801FB6" w:rsidRPr="008E1E9B" w:rsidRDefault="00801110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נבחר מסמך אחד לפחות להדפסה</w:t>
            </w:r>
          </w:p>
        </w:tc>
        <w:tc>
          <w:tcPr>
            <w:tcW w:w="3260" w:type="dxa"/>
          </w:tcPr>
          <w:p w14:paraId="2F45BA46" w14:textId="77777777" w:rsidR="00801FB6" w:rsidRPr="008E1E9B" w:rsidRDefault="00801110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שגיאה</w:t>
            </w:r>
          </w:p>
        </w:tc>
        <w:tc>
          <w:tcPr>
            <w:tcW w:w="2552" w:type="dxa"/>
          </w:tcPr>
          <w:p w14:paraId="2F45BA47" w14:textId="77777777" w:rsidR="00801FB6" w:rsidRPr="008E1E9B" w:rsidRDefault="00801110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לא נבחרו מסמכים להדפסה</w:t>
            </w:r>
          </w:p>
        </w:tc>
      </w:tr>
      <w:tr w:rsidR="001D4356" w:rsidRPr="008E1E9B" w14:paraId="2F45BA4D" w14:textId="77777777" w:rsidTr="00A45B9E">
        <w:trPr>
          <w:ins w:id="203" w:author="אני" w:date="2014-10-19T12:06:00Z"/>
        </w:trPr>
        <w:tc>
          <w:tcPr>
            <w:tcW w:w="0" w:type="auto"/>
          </w:tcPr>
          <w:p w14:paraId="2F45BA49" w14:textId="77777777" w:rsidR="001D4356" w:rsidRDefault="001D4356" w:rsidP="00A45B9E">
            <w:pPr>
              <w:rPr>
                <w:ins w:id="204" w:author="אני" w:date="2014-10-19T12:06:00Z"/>
                <w:rFonts w:cs="David"/>
                <w:rtl/>
                <w:lang w:eastAsia="he-IL"/>
              </w:rPr>
            </w:pPr>
            <w:commentRangeStart w:id="205"/>
            <w:ins w:id="206" w:author="אני" w:date="2014-10-19T12:07:00Z">
              <w:r>
                <w:rPr>
                  <w:rFonts w:cs="David" w:hint="cs"/>
                  <w:rtl/>
                  <w:lang w:eastAsia="he-IL"/>
                </w:rPr>
                <w:t xml:space="preserve">הצג </w:t>
              </w:r>
            </w:ins>
            <w:commentRangeEnd w:id="205"/>
            <w:ins w:id="207" w:author="אני" w:date="2014-10-19T12:11:00Z">
              <w:r w:rsidR="0062527D">
                <w:rPr>
                  <w:rStyle w:val="CommentReference"/>
                  <w:rtl/>
                </w:rPr>
                <w:commentReference w:id="205"/>
              </w:r>
            </w:ins>
            <w:ins w:id="208" w:author="אני" w:date="2014-10-19T12:07:00Z">
              <w:r>
                <w:rPr>
                  <w:rFonts w:cs="David" w:hint="cs"/>
                  <w:rtl/>
                  <w:lang w:eastAsia="he-IL"/>
                </w:rPr>
                <w:t>לפני הדפסה</w:t>
              </w:r>
            </w:ins>
          </w:p>
        </w:tc>
        <w:tc>
          <w:tcPr>
            <w:tcW w:w="1652" w:type="dxa"/>
          </w:tcPr>
          <w:p w14:paraId="2F45BA4A" w14:textId="77777777" w:rsidR="001D4356" w:rsidRDefault="001D4356" w:rsidP="00A45B9E">
            <w:pPr>
              <w:rPr>
                <w:ins w:id="209" w:author="אני" w:date="2014-10-19T12:06:00Z"/>
                <w:rFonts w:cs="David"/>
                <w:rtl/>
                <w:lang w:eastAsia="he-IL"/>
              </w:rPr>
            </w:pPr>
            <w:ins w:id="210" w:author="אני" w:date="2014-10-19T12:09:00Z">
              <w:r>
                <w:rPr>
                  <w:rFonts w:cs="David" w:hint="cs"/>
                  <w:rtl/>
                  <w:lang w:eastAsia="he-IL"/>
                </w:rPr>
                <w:t>נבחר מסמך אחר בלבד</w:t>
              </w:r>
            </w:ins>
          </w:p>
        </w:tc>
        <w:tc>
          <w:tcPr>
            <w:tcW w:w="3260" w:type="dxa"/>
          </w:tcPr>
          <w:p w14:paraId="2F45BA4B" w14:textId="77777777" w:rsidR="001D4356" w:rsidRDefault="00EA0C78" w:rsidP="00A45B9E">
            <w:pPr>
              <w:rPr>
                <w:ins w:id="211" w:author="אני" w:date="2014-10-19T12:06:00Z"/>
                <w:rFonts w:cs="David"/>
                <w:rtl/>
                <w:lang w:eastAsia="he-IL"/>
              </w:rPr>
            </w:pPr>
            <w:ins w:id="212" w:author="אני" w:date="2014-10-19T12:09:00Z">
              <w:r>
                <w:rPr>
                  <w:rFonts w:cs="David" w:hint="cs"/>
                  <w:rtl/>
                  <w:lang w:eastAsia="he-IL"/>
                </w:rPr>
                <w:t>שגיאה</w:t>
              </w:r>
            </w:ins>
          </w:p>
        </w:tc>
        <w:tc>
          <w:tcPr>
            <w:tcW w:w="2552" w:type="dxa"/>
          </w:tcPr>
          <w:p w14:paraId="2F45BA4C" w14:textId="77777777" w:rsidR="001D4356" w:rsidRDefault="00EA0C78" w:rsidP="00A45B9E">
            <w:pPr>
              <w:rPr>
                <w:ins w:id="213" w:author="אני" w:date="2014-10-19T12:06:00Z"/>
                <w:rFonts w:cs="David"/>
                <w:rtl/>
                <w:lang w:eastAsia="he-IL"/>
              </w:rPr>
            </w:pPr>
            <w:ins w:id="214" w:author="אני" w:date="2014-10-19T12:09:00Z">
              <w:r>
                <w:rPr>
                  <w:rFonts w:cs="David" w:hint="cs"/>
                  <w:rtl/>
                  <w:lang w:eastAsia="he-IL"/>
                </w:rPr>
                <w:t>יש לבחור מסמך אחד בלבד להצגה</w:t>
              </w:r>
            </w:ins>
          </w:p>
        </w:tc>
      </w:tr>
    </w:tbl>
    <w:p w14:paraId="2F45BA4E" w14:textId="77777777" w:rsidR="00243249" w:rsidRDefault="00243249" w:rsidP="00243249">
      <w:pPr>
        <w:rPr>
          <w:rtl/>
          <w:lang w:eastAsia="he-IL"/>
        </w:rPr>
      </w:pPr>
    </w:p>
    <w:p w14:paraId="2F45BA4F" w14:textId="77777777" w:rsidR="00243249" w:rsidRPr="00911E3F" w:rsidRDefault="00154548" w:rsidP="00911E3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911E3F">
        <w:rPr>
          <w:rFonts w:cs="David" w:hint="cs"/>
          <w:b/>
          <w:bCs/>
          <w:color w:val="auto"/>
          <w:sz w:val="32"/>
          <w:szCs w:val="32"/>
          <w:rtl/>
        </w:rPr>
        <w:t>הרשאות</w:t>
      </w:r>
    </w:p>
    <w:p w14:paraId="2F45BA50" w14:textId="77777777" w:rsidR="00243249" w:rsidRPr="00B068C0" w:rsidRDefault="00B068C0" w:rsidP="00B068C0">
      <w:pPr>
        <w:ind w:left="720"/>
        <w:rPr>
          <w:rFonts w:cs="David"/>
          <w:rtl/>
          <w:lang w:eastAsia="he-IL"/>
        </w:rPr>
      </w:pPr>
      <w:r w:rsidRPr="00B068C0">
        <w:rPr>
          <w:rFonts w:cs="David" w:hint="cs"/>
          <w:rtl/>
          <w:lang w:eastAsia="he-IL"/>
        </w:rPr>
        <w:t>כל משתמש בעל הרשאת חתימה על מפגש.</w:t>
      </w:r>
    </w:p>
    <w:p w14:paraId="2F45BA51" w14:textId="77777777" w:rsidR="00711F72" w:rsidRPr="00911E3F" w:rsidRDefault="00711F72" w:rsidP="00911E3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911E3F">
        <w:rPr>
          <w:rFonts w:cs="David" w:hint="cs"/>
          <w:b/>
          <w:bCs/>
          <w:color w:val="auto"/>
          <w:sz w:val="32"/>
          <w:szCs w:val="32"/>
          <w:rtl/>
        </w:rPr>
        <w:t>התנהגות מסך בהתאם להרשאות</w:t>
      </w:r>
    </w:p>
    <w:p w14:paraId="2F45BA52" w14:textId="77777777" w:rsidR="00711F72" w:rsidRDefault="009C1D6F" w:rsidP="009C1D6F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14:paraId="2F45BA53" w14:textId="77777777" w:rsidR="00E35B83" w:rsidRDefault="00E35B83" w:rsidP="00243249">
      <w:pPr>
        <w:rPr>
          <w:rFonts w:cs="David"/>
          <w:rtl/>
          <w:lang w:eastAsia="he-IL"/>
        </w:rPr>
      </w:pPr>
    </w:p>
    <w:p w14:paraId="2F45BA54" w14:textId="77777777" w:rsidR="00E35B83" w:rsidRPr="00E35B83" w:rsidRDefault="00E35B83" w:rsidP="00E35B83">
      <w:pPr>
        <w:rPr>
          <w:rFonts w:cs="David"/>
          <w:rtl/>
          <w:lang w:eastAsia="he-IL"/>
        </w:rPr>
      </w:pPr>
    </w:p>
    <w:p w14:paraId="2F45BA55" w14:textId="77777777" w:rsidR="00243249" w:rsidRPr="00874BD0" w:rsidRDefault="00874BD0" w:rsidP="00874BD0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74BD0">
        <w:rPr>
          <w:rFonts w:cs="David" w:hint="cs"/>
          <w:b/>
          <w:bCs/>
          <w:color w:val="auto"/>
          <w:sz w:val="32"/>
          <w:szCs w:val="32"/>
          <w:rtl/>
        </w:rPr>
        <w:t>נושאים פתוחים</w:t>
      </w:r>
    </w:p>
    <w:p w14:paraId="2F45BA56" w14:textId="77777777" w:rsidR="00196743" w:rsidRPr="006A3E66" w:rsidRDefault="009C1D6F" w:rsidP="006A3E66">
      <w:pPr>
        <w:pStyle w:val="ListParagraph"/>
        <w:ind w:left="360"/>
        <w:rPr>
          <w:rFonts w:cs="David"/>
          <w:rtl/>
          <w:lang w:eastAsia="he-IL"/>
        </w:rPr>
      </w:pPr>
      <w:r w:rsidRPr="009C1D6F">
        <w:rPr>
          <w:rFonts w:cs="David" w:hint="cs"/>
          <w:rtl/>
          <w:lang w:eastAsia="he-IL"/>
        </w:rPr>
        <w:t>אין.</w:t>
      </w:r>
    </w:p>
    <w:sectPr w:rsidR="00196743" w:rsidRPr="006A3E66" w:rsidSect="00634FF2">
      <w:headerReference w:type="default" r:id="rId21"/>
      <w:footerReference w:type="default" r:id="rId22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51" w:author="אני" w:date="2014-10-27T19:42:00Z" w:initials="SE">
    <w:p w14:paraId="2F45BA69" w14:textId="77777777" w:rsidR="00C1399C" w:rsidRDefault="00C1399C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עודכנה הבהרה בהתאם להערת לקוח 1178</w:t>
      </w:r>
    </w:p>
  </w:comment>
  <w:comment w:id="75" w:author="אני [2]" w:date="2015-03-02T16:26:00Z" w:initials="SE">
    <w:p w14:paraId="12DBE5EE" w14:textId="0DB8F208" w:rsidR="00CC2FCB" w:rsidRDefault="00CC2FCB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עקב הערת לקוח 582</w:t>
      </w:r>
    </w:p>
  </w:comment>
  <w:comment w:id="96" w:author="אני" w:date="2015-02-24T12:58:00Z" w:initials="SE">
    <w:p w14:paraId="07DEB0C2" w14:textId="3FBD36C5" w:rsidR="005F3B05" w:rsidRDefault="005F3B0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עודכנה הבהרה לאור הערה 1176</w:t>
      </w:r>
    </w:p>
  </w:comment>
  <w:comment w:id="101" w:author="אני" w:date="2015-02-12T13:46:00Z" w:initials="SE">
    <w:p w14:paraId="1AB75328" w14:textId="214E2A1C" w:rsidR="00C2419E" w:rsidRDefault="00C2419E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עקב הערת לקוח 728</w:t>
      </w:r>
    </w:p>
  </w:comment>
  <w:comment w:id="108" w:author="אני" w:date="2014-11-25T17:48:00Z" w:initials="SE">
    <w:p w14:paraId="2F45BA6A" w14:textId="77777777" w:rsidR="008C582E" w:rsidRDefault="008C582E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630</w:t>
      </w:r>
    </w:p>
  </w:comment>
  <w:comment w:id="113" w:author="אני" w:date="2014-10-19T12:10:00Z" w:initials="SE">
    <w:p w14:paraId="2F45BA6B" w14:textId="77777777" w:rsidR="0062527D" w:rsidRDefault="0062527D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155</w:t>
      </w:r>
    </w:p>
  </w:comment>
  <w:comment w:id="153" w:author="אני" w:date="2014-11-24T20:31:00Z" w:initials="SE">
    <w:p w14:paraId="2F45BA6C" w14:textId="77777777" w:rsidR="008E1A9E" w:rsidRDefault="008E1A9E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בעקבות הערת לקוח 7</w:t>
      </w:r>
    </w:p>
  </w:comment>
  <w:comment w:id="205" w:author="אני" w:date="2014-10-19T12:11:00Z" w:initials="SE">
    <w:p w14:paraId="2F45BA6D" w14:textId="77777777" w:rsidR="0062527D" w:rsidRDefault="0062527D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</w:t>
      </w:r>
      <w:r w:rsidR="00863755">
        <w:rPr>
          <w:rFonts w:hint="cs"/>
          <w:rtl/>
        </w:rPr>
        <w:t>'</w:t>
      </w:r>
      <w:r>
        <w:rPr>
          <w:rFonts w:hint="cs"/>
          <w:rtl/>
        </w:rPr>
        <w:t xml:space="preserve"> 155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F45BA69" w15:done="0"/>
  <w15:commentEx w15:paraId="12DBE5EE" w15:done="0"/>
  <w15:commentEx w15:paraId="07DEB0C2" w15:done="0"/>
  <w15:commentEx w15:paraId="1AB75328" w15:done="0"/>
  <w15:commentEx w15:paraId="2F45BA6A" w15:done="0"/>
  <w15:commentEx w15:paraId="2F45BA6B" w15:done="0"/>
  <w15:commentEx w15:paraId="2F45BA6C" w15:done="0"/>
  <w15:commentEx w15:paraId="2F45BA6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45BA70" w14:textId="77777777" w:rsidR="00E85E4A" w:rsidRDefault="00E85E4A" w:rsidP="000275D4">
      <w:r>
        <w:separator/>
      </w:r>
    </w:p>
  </w:endnote>
  <w:endnote w:type="continuationSeparator" w:id="0">
    <w:p w14:paraId="2F45BA71" w14:textId="77777777" w:rsidR="00E85E4A" w:rsidRDefault="00E85E4A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45BA74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57728" behindDoc="0" locked="0" layoutInCell="1" allowOverlap="1" wp14:anchorId="2F45BA77" wp14:editId="3C78D566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92E85">
      <w:rPr>
        <w:rFonts w:ascii="Times New Roman" w:hAnsi="Times New Roman" w:cs="David"/>
        <w:noProof/>
        <w:sz w:val="18"/>
        <w:lang w:bidi="he-IL"/>
      </w:rPr>
      <w:pict w14:anchorId="2F45BA79">
        <v:line id="Straight Connector 7" o:spid="_x0000_s2049" style="position:absolute;left:0;text-align:left;z-index:251658752;visibility:visible;mso-position-horizontal-relative:text;mso-position-vertical-relative:text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<v:stroke joinstyle="miter"/>
        </v:line>
      </w:pic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45BA6E" w14:textId="77777777" w:rsidR="00E85E4A" w:rsidRDefault="00E85E4A" w:rsidP="000275D4">
      <w:r>
        <w:separator/>
      </w:r>
    </w:p>
  </w:footnote>
  <w:footnote w:type="continuationSeparator" w:id="0">
    <w:p w14:paraId="2F45BA6F" w14:textId="77777777" w:rsidR="00E85E4A" w:rsidRDefault="00E85E4A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45BA72" w14:textId="77777777" w:rsidR="000275D4" w:rsidRPr="00262713" w:rsidRDefault="000275D4" w:rsidP="00334896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63872" behindDoc="0" locked="0" layoutInCell="1" allowOverlap="1" wp14:anchorId="2F45BA75" wp14:editId="720ECA6E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334896">
      <w:rPr>
        <w:rFonts w:cs="David" w:hint="cs"/>
        <w:sz w:val="18"/>
        <w:szCs w:val="20"/>
        <w:rtl/>
        <w:lang w:eastAsia="he-IL"/>
      </w:rPr>
      <w:t>בחירת מסמך להדפסה</w:t>
    </w:r>
    <w:r>
      <w:rPr>
        <w:rFonts w:cs="David" w:hint="cs"/>
        <w:sz w:val="18"/>
        <w:szCs w:val="20"/>
        <w:rtl/>
        <w:lang w:eastAsia="he-IL"/>
      </w:rPr>
      <w:t xml:space="preserve">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2F45BA73" w14:textId="0958E94E" w:rsidR="000275D4" w:rsidRPr="000275D4" w:rsidRDefault="009B449C" w:rsidP="00CC2FCB">
    <w:pPr>
      <w:pStyle w:val="Header"/>
      <w:jc w:val="center"/>
      <w:rPr>
        <w:rFonts w:cs="David"/>
        <w:sz w:val="18"/>
        <w:szCs w:val="20"/>
        <w:lang w:eastAsia="he-IL"/>
      </w:rPr>
    </w:pPr>
    <w:r w:rsidRPr="000405E2">
      <w:rPr>
        <w:rFonts w:cs="David" w:hint="cs"/>
        <w:sz w:val="18"/>
        <w:szCs w:val="20"/>
        <w:rtl/>
        <w:lang w:eastAsia="he-IL"/>
      </w:rPr>
      <w:t xml:space="preserve">מהדורה </w:t>
    </w:r>
    <w:del w:id="215" w:author="אני" w:date="2014-10-20T16:39:00Z">
      <w:r w:rsidR="000405E2" w:rsidDel="00D72CE4">
        <w:rPr>
          <w:rFonts w:cs="David" w:hint="cs"/>
          <w:sz w:val="18"/>
          <w:szCs w:val="20"/>
          <w:rtl/>
          <w:lang w:eastAsia="he-IL"/>
        </w:rPr>
        <w:delText>1</w:delText>
      </w:r>
    </w:del>
    <w:ins w:id="216" w:author="אני" w:date="2014-10-20T16:39:00Z">
      <w:del w:id="217" w:author="אני" w:date="2014-11-24T20:32:00Z">
        <w:r w:rsidR="00D72CE4" w:rsidDel="00CB729D">
          <w:rPr>
            <w:rFonts w:cs="David" w:hint="cs"/>
            <w:sz w:val="18"/>
            <w:szCs w:val="20"/>
            <w:rtl/>
            <w:lang w:eastAsia="he-IL"/>
          </w:rPr>
          <w:delText>2</w:delText>
        </w:r>
      </w:del>
    </w:ins>
    <w:ins w:id="218" w:author="אני" w:date="2014-11-24T20:32:00Z">
      <w:del w:id="219" w:author="אני" w:date="2015-02-12T13:47:00Z">
        <w:r w:rsidR="00CB729D" w:rsidDel="00C2419E">
          <w:rPr>
            <w:rFonts w:cs="David" w:hint="cs"/>
            <w:sz w:val="18"/>
            <w:szCs w:val="20"/>
            <w:rtl/>
            <w:lang w:eastAsia="he-IL"/>
          </w:rPr>
          <w:delText>3</w:delText>
        </w:r>
      </w:del>
    </w:ins>
    <w:ins w:id="220" w:author="אני" w:date="2015-02-12T13:47:00Z">
      <w:del w:id="221" w:author="Saporta, Eyal" w:date="2015-03-02T16:27:00Z">
        <w:r w:rsidR="00C2419E" w:rsidDel="00CC2FCB">
          <w:rPr>
            <w:rFonts w:cs="David" w:hint="cs"/>
            <w:sz w:val="18"/>
            <w:szCs w:val="20"/>
            <w:rtl/>
            <w:lang w:eastAsia="he-IL"/>
          </w:rPr>
          <w:delText>4</w:delText>
        </w:r>
      </w:del>
    </w:ins>
    <w:del w:id="222" w:author="Saporta, Eyal" w:date="2015-03-02T16:27:00Z">
      <w:r w:rsidR="000405E2" w:rsidDel="00CC2FCB">
        <w:rPr>
          <w:rFonts w:cs="David" w:hint="cs"/>
          <w:sz w:val="18"/>
          <w:szCs w:val="20"/>
          <w:rtl/>
          <w:lang w:eastAsia="he-IL"/>
        </w:rPr>
        <w:delText>.0</w:delText>
      </w:r>
    </w:del>
    <w:ins w:id="223" w:author="Saporta, Eyal" w:date="2015-03-02T16:27:00Z">
      <w:r w:rsidR="00CC2FCB">
        <w:rPr>
          <w:rFonts w:cs="David" w:hint="cs"/>
          <w:sz w:val="18"/>
          <w:szCs w:val="20"/>
          <w:rtl/>
          <w:lang w:eastAsia="he-IL"/>
        </w:rPr>
        <w:t>5.0</w:t>
      </w:r>
    </w:ins>
    <w:r w:rsidRPr="000405E2">
      <w:rPr>
        <w:rFonts w:cs="David"/>
        <w:sz w:val="18"/>
        <w:szCs w:val="20"/>
        <w:rtl/>
        <w:lang w:eastAsia="he-IL"/>
      </w:rPr>
      <w:tab/>
    </w:r>
    <w:r w:rsidRPr="000405E2">
      <w:rPr>
        <w:rFonts w:cs="David" w:hint="cs"/>
        <w:sz w:val="18"/>
        <w:szCs w:val="20"/>
        <w:rtl/>
        <w:lang w:eastAsia="he-IL"/>
      </w:rPr>
      <w:t>תאריך שינוי אחרון:</w:t>
    </w:r>
    <w:del w:id="224" w:author="אני" w:date="2015-02-12T13:47:00Z">
      <w:r w:rsidR="000405E2" w:rsidDel="00C2419E">
        <w:rPr>
          <w:rFonts w:cs="David" w:hint="cs"/>
          <w:sz w:val="18"/>
          <w:szCs w:val="20"/>
          <w:rtl/>
          <w:lang w:eastAsia="he-IL"/>
        </w:rPr>
        <w:delText xml:space="preserve"> </w:delText>
      </w:r>
    </w:del>
    <w:ins w:id="225" w:author="אני" w:date="2014-11-24T20:32:00Z">
      <w:del w:id="226" w:author="אני" w:date="2015-02-12T13:47:00Z">
        <w:r w:rsidR="00CB729D" w:rsidDel="00C2419E">
          <w:rPr>
            <w:rFonts w:cs="David" w:hint="cs"/>
            <w:sz w:val="18"/>
            <w:szCs w:val="20"/>
            <w:rtl/>
            <w:lang w:eastAsia="he-IL"/>
          </w:rPr>
          <w:delText>24/11/2014</w:delText>
        </w:r>
      </w:del>
    </w:ins>
    <w:ins w:id="227" w:author="אני" w:date="2014-10-20T16:39:00Z">
      <w:del w:id="228" w:author="אני" w:date="2015-02-12T13:47:00Z">
        <w:r w:rsidR="00D72CE4" w:rsidDel="00C2419E">
          <w:rPr>
            <w:rFonts w:cs="David" w:hint="cs"/>
            <w:sz w:val="18"/>
            <w:szCs w:val="20"/>
            <w:rtl/>
            <w:lang w:eastAsia="he-IL"/>
          </w:rPr>
          <w:delText>20/10/2014</w:delText>
        </w:r>
      </w:del>
    </w:ins>
    <w:del w:id="229" w:author="אני" w:date="2015-02-12T13:47:00Z">
      <w:r w:rsidR="00891D13" w:rsidDel="00C2419E">
        <w:rPr>
          <w:rFonts w:cs="David" w:hint="cs"/>
          <w:sz w:val="18"/>
          <w:szCs w:val="20"/>
          <w:rtl/>
          <w:lang w:eastAsia="he-IL"/>
        </w:rPr>
        <w:delText>29</w:delText>
      </w:r>
      <w:r w:rsidR="000405E2" w:rsidDel="00C2419E">
        <w:rPr>
          <w:rFonts w:cs="David" w:hint="cs"/>
          <w:sz w:val="18"/>
          <w:szCs w:val="20"/>
          <w:rtl/>
          <w:lang w:eastAsia="he-IL"/>
        </w:rPr>
        <w:delText>/</w:delText>
      </w:r>
      <w:r w:rsidR="00891D13" w:rsidDel="00C2419E">
        <w:rPr>
          <w:rFonts w:cs="David" w:hint="cs"/>
          <w:sz w:val="18"/>
          <w:szCs w:val="20"/>
          <w:rtl/>
          <w:lang w:eastAsia="he-IL"/>
        </w:rPr>
        <w:delText>09</w:delText>
      </w:r>
      <w:r w:rsidR="000405E2" w:rsidDel="00C2419E">
        <w:rPr>
          <w:rFonts w:cs="David" w:hint="cs"/>
          <w:sz w:val="18"/>
          <w:szCs w:val="20"/>
          <w:rtl/>
          <w:lang w:eastAsia="he-IL"/>
        </w:rPr>
        <w:delText>/2014</w:delText>
      </w:r>
    </w:del>
    <w:ins w:id="230" w:author="אני" w:date="2015-02-12T13:47:00Z">
      <w:del w:id="231" w:author="Saporta, Eyal" w:date="2015-03-02T16:28:00Z">
        <w:r w:rsidR="00C2419E" w:rsidDel="00CC2FCB">
          <w:rPr>
            <w:rFonts w:cs="David" w:hint="cs"/>
            <w:sz w:val="18"/>
            <w:szCs w:val="20"/>
            <w:rtl/>
            <w:lang w:eastAsia="he-IL"/>
          </w:rPr>
          <w:delText>12/02/2015</w:delText>
        </w:r>
      </w:del>
    </w:ins>
    <w:ins w:id="232" w:author="Saporta, Eyal" w:date="2015-03-02T16:28:00Z">
      <w:r w:rsidR="00CC2FCB">
        <w:rPr>
          <w:rFonts w:cs="David" w:hint="cs"/>
          <w:sz w:val="18"/>
          <w:szCs w:val="20"/>
          <w:rtl/>
          <w:lang w:eastAsia="he-IL"/>
        </w:rPr>
        <w:t>02/03/2015</w:t>
      </w:r>
    </w:ins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9F1DD1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9F1DD1" w:rsidRPr="00262713">
      <w:rPr>
        <w:rFonts w:cs="David"/>
        <w:sz w:val="18"/>
        <w:szCs w:val="20"/>
        <w:rtl/>
        <w:lang w:eastAsia="he-IL"/>
      </w:rPr>
      <w:fldChar w:fldCharType="separate"/>
    </w:r>
    <w:r w:rsidR="00092E85">
      <w:rPr>
        <w:rFonts w:cs="David"/>
        <w:noProof/>
        <w:sz w:val="18"/>
        <w:szCs w:val="20"/>
        <w:rtl/>
        <w:lang w:eastAsia="he-IL"/>
      </w:rPr>
      <w:t>3</w:t>
    </w:r>
    <w:r w:rsidR="009F1DD1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9F1DD1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9F1DD1" w:rsidRPr="00262713">
      <w:rPr>
        <w:rFonts w:cs="David"/>
        <w:sz w:val="18"/>
        <w:szCs w:val="20"/>
        <w:rtl/>
        <w:lang w:eastAsia="he-IL"/>
      </w:rPr>
      <w:fldChar w:fldCharType="separate"/>
    </w:r>
    <w:r w:rsidR="00092E85">
      <w:rPr>
        <w:rFonts w:cs="David"/>
        <w:noProof/>
        <w:sz w:val="18"/>
        <w:szCs w:val="20"/>
        <w:rtl/>
        <w:lang w:eastAsia="he-IL"/>
      </w:rPr>
      <w:t>6</w:t>
    </w:r>
    <w:r w:rsidR="009F1DD1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2" type="#_x0000_t75" style="width:16.8pt;height:17.4pt;visibility:visible;mso-wrap-style:square" o:bullet="t">
        <v:imagedata r:id="rId1" o:title=""/>
      </v:shape>
    </w:pict>
  </w:numPicBullet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BD155D"/>
    <w:multiLevelType w:val="hybridMultilevel"/>
    <w:tmpl w:val="B68ED6B6"/>
    <w:lvl w:ilvl="0" w:tplc="7BEC85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David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B575EA"/>
    <w:multiLevelType w:val="hybridMultilevel"/>
    <w:tmpl w:val="A36AA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אני">
    <w15:presenceInfo w15:providerId="AD" w15:userId="S-1-5-21-1957994488-842925246-40105171-1704967"/>
  </w15:person>
  <w15:person w15:author="Saporta, Eyal">
    <w15:presenceInfo w15:providerId="AD" w15:userId="S-1-5-21-1957994488-842925246-40105171-1704967"/>
  </w15:person>
  <w15:person w15:author="אני [2]">
    <w15:presenceInfo w15:providerId="AD" w15:userId="S-1-5-21-1957994488-842925246-40105171-17049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7EB0"/>
    <w:rsid w:val="00000009"/>
    <w:rsid w:val="0001204D"/>
    <w:rsid w:val="0002245E"/>
    <w:rsid w:val="0002491C"/>
    <w:rsid w:val="000275D4"/>
    <w:rsid w:val="000355DD"/>
    <w:rsid w:val="00035C6E"/>
    <w:rsid w:val="000405E2"/>
    <w:rsid w:val="000422B6"/>
    <w:rsid w:val="00042A59"/>
    <w:rsid w:val="00044B32"/>
    <w:rsid w:val="000464D2"/>
    <w:rsid w:val="00062C00"/>
    <w:rsid w:val="00066381"/>
    <w:rsid w:val="000704D5"/>
    <w:rsid w:val="00070CFF"/>
    <w:rsid w:val="00092AC9"/>
    <w:rsid w:val="00092E85"/>
    <w:rsid w:val="00095DAE"/>
    <w:rsid w:val="000B1EF0"/>
    <w:rsid w:val="000B68A8"/>
    <w:rsid w:val="000C7771"/>
    <w:rsid w:val="000D7F4F"/>
    <w:rsid w:val="001053F4"/>
    <w:rsid w:val="001060E6"/>
    <w:rsid w:val="001332A2"/>
    <w:rsid w:val="001339E2"/>
    <w:rsid w:val="00150585"/>
    <w:rsid w:val="001518EC"/>
    <w:rsid w:val="00154548"/>
    <w:rsid w:val="001552C0"/>
    <w:rsid w:val="00155F23"/>
    <w:rsid w:val="00182403"/>
    <w:rsid w:val="00196743"/>
    <w:rsid w:val="001A55ED"/>
    <w:rsid w:val="001B0CB1"/>
    <w:rsid w:val="001C200D"/>
    <w:rsid w:val="001D16C5"/>
    <w:rsid w:val="001D4356"/>
    <w:rsid w:val="001D52A8"/>
    <w:rsid w:val="001E05BB"/>
    <w:rsid w:val="001E13A4"/>
    <w:rsid w:val="001E1B90"/>
    <w:rsid w:val="001F27A2"/>
    <w:rsid w:val="00242B00"/>
    <w:rsid w:val="00243249"/>
    <w:rsid w:val="00274E0A"/>
    <w:rsid w:val="0028737B"/>
    <w:rsid w:val="002A7628"/>
    <w:rsid w:val="002B1909"/>
    <w:rsid w:val="002C008D"/>
    <w:rsid w:val="002C18D8"/>
    <w:rsid w:val="002D60AA"/>
    <w:rsid w:val="0030086B"/>
    <w:rsid w:val="0030796C"/>
    <w:rsid w:val="00321AD6"/>
    <w:rsid w:val="0032454F"/>
    <w:rsid w:val="00331A00"/>
    <w:rsid w:val="00334896"/>
    <w:rsid w:val="0033688B"/>
    <w:rsid w:val="003375FC"/>
    <w:rsid w:val="00341966"/>
    <w:rsid w:val="003438DA"/>
    <w:rsid w:val="00350CBA"/>
    <w:rsid w:val="0035473B"/>
    <w:rsid w:val="003821A2"/>
    <w:rsid w:val="003B11B8"/>
    <w:rsid w:val="003D414D"/>
    <w:rsid w:val="003E6CA8"/>
    <w:rsid w:val="004059F9"/>
    <w:rsid w:val="00422305"/>
    <w:rsid w:val="00493043"/>
    <w:rsid w:val="004D1C18"/>
    <w:rsid w:val="004D352F"/>
    <w:rsid w:val="004E288D"/>
    <w:rsid w:val="00500B96"/>
    <w:rsid w:val="00501BB9"/>
    <w:rsid w:val="005130C3"/>
    <w:rsid w:val="005141C7"/>
    <w:rsid w:val="00516E1F"/>
    <w:rsid w:val="0052134D"/>
    <w:rsid w:val="00531780"/>
    <w:rsid w:val="00534A9D"/>
    <w:rsid w:val="005377B8"/>
    <w:rsid w:val="00552BA2"/>
    <w:rsid w:val="0057592C"/>
    <w:rsid w:val="00575B45"/>
    <w:rsid w:val="005844AD"/>
    <w:rsid w:val="005D031E"/>
    <w:rsid w:val="005F3B05"/>
    <w:rsid w:val="00605C8A"/>
    <w:rsid w:val="00607D29"/>
    <w:rsid w:val="0062527D"/>
    <w:rsid w:val="0063165D"/>
    <w:rsid w:val="00634FF2"/>
    <w:rsid w:val="006355B9"/>
    <w:rsid w:val="006466CF"/>
    <w:rsid w:val="00646D98"/>
    <w:rsid w:val="0065250A"/>
    <w:rsid w:val="00652D92"/>
    <w:rsid w:val="006A359F"/>
    <w:rsid w:val="006A3A1F"/>
    <w:rsid w:val="006A3E66"/>
    <w:rsid w:val="006B6FBB"/>
    <w:rsid w:val="006D3E19"/>
    <w:rsid w:val="006E0D46"/>
    <w:rsid w:val="006E1421"/>
    <w:rsid w:val="006E369D"/>
    <w:rsid w:val="00704212"/>
    <w:rsid w:val="00711F72"/>
    <w:rsid w:val="007204A7"/>
    <w:rsid w:val="0076040B"/>
    <w:rsid w:val="007626C8"/>
    <w:rsid w:val="0077688B"/>
    <w:rsid w:val="00777100"/>
    <w:rsid w:val="0078181E"/>
    <w:rsid w:val="00784789"/>
    <w:rsid w:val="007857BE"/>
    <w:rsid w:val="00787758"/>
    <w:rsid w:val="007A1935"/>
    <w:rsid w:val="007A2209"/>
    <w:rsid w:val="007A3D4D"/>
    <w:rsid w:val="007B365C"/>
    <w:rsid w:val="007B5543"/>
    <w:rsid w:val="007D083B"/>
    <w:rsid w:val="007E1430"/>
    <w:rsid w:val="007E4D6D"/>
    <w:rsid w:val="007E71C4"/>
    <w:rsid w:val="007E7D98"/>
    <w:rsid w:val="007F144D"/>
    <w:rsid w:val="00801110"/>
    <w:rsid w:val="00801FB6"/>
    <w:rsid w:val="00804953"/>
    <w:rsid w:val="008055BE"/>
    <w:rsid w:val="008100D1"/>
    <w:rsid w:val="0082351C"/>
    <w:rsid w:val="00841B91"/>
    <w:rsid w:val="00861A1F"/>
    <w:rsid w:val="00861A61"/>
    <w:rsid w:val="00863755"/>
    <w:rsid w:val="00874BD0"/>
    <w:rsid w:val="00875DC1"/>
    <w:rsid w:val="008800F9"/>
    <w:rsid w:val="00891D13"/>
    <w:rsid w:val="008A06B2"/>
    <w:rsid w:val="008A5C9D"/>
    <w:rsid w:val="008B12E7"/>
    <w:rsid w:val="008C582E"/>
    <w:rsid w:val="008D510E"/>
    <w:rsid w:val="008E1A9E"/>
    <w:rsid w:val="008E1F3C"/>
    <w:rsid w:val="0090296E"/>
    <w:rsid w:val="00904A56"/>
    <w:rsid w:val="00911E3F"/>
    <w:rsid w:val="00922E97"/>
    <w:rsid w:val="009234E2"/>
    <w:rsid w:val="00933511"/>
    <w:rsid w:val="0094205B"/>
    <w:rsid w:val="00951E92"/>
    <w:rsid w:val="009520C6"/>
    <w:rsid w:val="009736E0"/>
    <w:rsid w:val="009964A5"/>
    <w:rsid w:val="009B449C"/>
    <w:rsid w:val="009B5C27"/>
    <w:rsid w:val="009B7EA9"/>
    <w:rsid w:val="009C16A9"/>
    <w:rsid w:val="009C1D6F"/>
    <w:rsid w:val="009D7E83"/>
    <w:rsid w:val="009E30E8"/>
    <w:rsid w:val="009E4988"/>
    <w:rsid w:val="009E7252"/>
    <w:rsid w:val="009F0B6E"/>
    <w:rsid w:val="009F1DD1"/>
    <w:rsid w:val="009F30F3"/>
    <w:rsid w:val="009F7AAC"/>
    <w:rsid w:val="00A17DE0"/>
    <w:rsid w:val="00A41DB2"/>
    <w:rsid w:val="00A41DF1"/>
    <w:rsid w:val="00A55A4D"/>
    <w:rsid w:val="00A702EF"/>
    <w:rsid w:val="00A96088"/>
    <w:rsid w:val="00A9702F"/>
    <w:rsid w:val="00AA635D"/>
    <w:rsid w:val="00AB7218"/>
    <w:rsid w:val="00AC002C"/>
    <w:rsid w:val="00AC01EB"/>
    <w:rsid w:val="00AD53C8"/>
    <w:rsid w:val="00AE1A03"/>
    <w:rsid w:val="00AE3786"/>
    <w:rsid w:val="00AE4CF0"/>
    <w:rsid w:val="00AF2D8A"/>
    <w:rsid w:val="00AF7790"/>
    <w:rsid w:val="00B054CA"/>
    <w:rsid w:val="00B068C0"/>
    <w:rsid w:val="00B06D7F"/>
    <w:rsid w:val="00B10D71"/>
    <w:rsid w:val="00B11971"/>
    <w:rsid w:val="00B13F07"/>
    <w:rsid w:val="00B20226"/>
    <w:rsid w:val="00B276D5"/>
    <w:rsid w:val="00B36E80"/>
    <w:rsid w:val="00B53246"/>
    <w:rsid w:val="00B5736E"/>
    <w:rsid w:val="00B625E6"/>
    <w:rsid w:val="00B6528A"/>
    <w:rsid w:val="00B902E6"/>
    <w:rsid w:val="00BA0E3E"/>
    <w:rsid w:val="00BA1B81"/>
    <w:rsid w:val="00BA56D6"/>
    <w:rsid w:val="00BE60DA"/>
    <w:rsid w:val="00BF05DC"/>
    <w:rsid w:val="00C067E5"/>
    <w:rsid w:val="00C1399C"/>
    <w:rsid w:val="00C2419E"/>
    <w:rsid w:val="00C276E6"/>
    <w:rsid w:val="00C30CBD"/>
    <w:rsid w:val="00C326CB"/>
    <w:rsid w:val="00C41D51"/>
    <w:rsid w:val="00C5136C"/>
    <w:rsid w:val="00C6494D"/>
    <w:rsid w:val="00C6782C"/>
    <w:rsid w:val="00C81DBE"/>
    <w:rsid w:val="00C9133D"/>
    <w:rsid w:val="00C9251B"/>
    <w:rsid w:val="00CB713C"/>
    <w:rsid w:val="00CB729D"/>
    <w:rsid w:val="00CC2FCB"/>
    <w:rsid w:val="00CD600C"/>
    <w:rsid w:val="00CD64AA"/>
    <w:rsid w:val="00CE2E9D"/>
    <w:rsid w:val="00CF5EBB"/>
    <w:rsid w:val="00D13142"/>
    <w:rsid w:val="00D22708"/>
    <w:rsid w:val="00D3358E"/>
    <w:rsid w:val="00D33737"/>
    <w:rsid w:val="00D55FC5"/>
    <w:rsid w:val="00D615C9"/>
    <w:rsid w:val="00D672FE"/>
    <w:rsid w:val="00D72CE4"/>
    <w:rsid w:val="00D93E3C"/>
    <w:rsid w:val="00D96701"/>
    <w:rsid w:val="00D97761"/>
    <w:rsid w:val="00DA0AE6"/>
    <w:rsid w:val="00DA3F68"/>
    <w:rsid w:val="00DC3777"/>
    <w:rsid w:val="00DC6693"/>
    <w:rsid w:val="00DE07DF"/>
    <w:rsid w:val="00DE6269"/>
    <w:rsid w:val="00DE68B9"/>
    <w:rsid w:val="00DF3A81"/>
    <w:rsid w:val="00DF5D1A"/>
    <w:rsid w:val="00E03335"/>
    <w:rsid w:val="00E051B4"/>
    <w:rsid w:val="00E10507"/>
    <w:rsid w:val="00E2016F"/>
    <w:rsid w:val="00E27E91"/>
    <w:rsid w:val="00E31F1F"/>
    <w:rsid w:val="00E325FB"/>
    <w:rsid w:val="00E35B83"/>
    <w:rsid w:val="00E440FF"/>
    <w:rsid w:val="00E56881"/>
    <w:rsid w:val="00E60220"/>
    <w:rsid w:val="00E80CE2"/>
    <w:rsid w:val="00E852F1"/>
    <w:rsid w:val="00E85E4A"/>
    <w:rsid w:val="00E87397"/>
    <w:rsid w:val="00E937AB"/>
    <w:rsid w:val="00EA0C78"/>
    <w:rsid w:val="00EC2B28"/>
    <w:rsid w:val="00EC4F39"/>
    <w:rsid w:val="00EE0AC4"/>
    <w:rsid w:val="00EE3330"/>
    <w:rsid w:val="00EE3836"/>
    <w:rsid w:val="00EF3C5F"/>
    <w:rsid w:val="00F133AC"/>
    <w:rsid w:val="00F16C71"/>
    <w:rsid w:val="00F619DD"/>
    <w:rsid w:val="00F66766"/>
    <w:rsid w:val="00F704F5"/>
    <w:rsid w:val="00F747B1"/>
    <w:rsid w:val="00F759FF"/>
    <w:rsid w:val="00F85535"/>
    <w:rsid w:val="00F87787"/>
    <w:rsid w:val="00F92E5B"/>
    <w:rsid w:val="00FA06FB"/>
    <w:rsid w:val="00FB5492"/>
    <w:rsid w:val="00FF689E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F45B981"/>
  <w15:docId w15:val="{C9F1EB42-0887-40CB-A0CC-C58A5FFCA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37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786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252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527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527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52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527D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7.jpeg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microsoft.com/office/2011/relationships/people" Target="people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8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F2EF3C-365F-4474-83C4-B05FF8FCDB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37ACFB-7616-4ED3-B1EC-9DF0966FD43C}">
  <ds:schemaRefs>
    <ds:schemaRef ds:uri="http://www.w3.org/XML/1998/namespace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125E221-64E1-491D-AAB5-8EBEA0BEB8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1D36FE6-370E-4BF0-957C-2AC566D86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6</Pages>
  <Words>474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2844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Saporta, Eyal</dc:creator>
  <cp:lastModifiedBy>Saporta, Eyal</cp:lastModifiedBy>
  <cp:revision>20</cp:revision>
  <dcterms:created xsi:type="dcterms:W3CDTF">2014-09-30T06:11:00Z</dcterms:created>
  <dcterms:modified xsi:type="dcterms:W3CDTF">2015-03-02T14:29:00Z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