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Pr="00224091" w:rsidRDefault="00EB3FE3">
      <w:pPr>
        <w:rPr>
          <w:sz w:val="26"/>
          <w:szCs w:val="26"/>
          <w:rtl/>
        </w:rPr>
      </w:pPr>
    </w:p>
    <w:p w:rsidR="00D82CE4" w:rsidRPr="00224091" w:rsidRDefault="00D82CE4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224091">
        <w:rPr>
          <w:rFonts w:cs="David" w:hint="cs"/>
          <w:b/>
          <w:bCs/>
          <w:sz w:val="26"/>
          <w:szCs w:val="26"/>
          <w:rtl/>
        </w:rPr>
        <w:t xml:space="preserve">לכבוד: </w:t>
      </w:r>
    </w:p>
    <w:p w:rsidR="00D82CE4" w:rsidRPr="00224091" w:rsidRDefault="00F27B4E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224091">
        <w:rPr>
          <w:rFonts w:cs="David" w:hint="cs"/>
          <w:b/>
          <w:bCs/>
          <w:sz w:val="26"/>
          <w:szCs w:val="26"/>
          <w:rtl/>
        </w:rPr>
        <w:t>סמנכ"ל</w:t>
      </w:r>
      <w:r w:rsidR="00224091">
        <w:rPr>
          <w:rFonts w:cs="David" w:hint="cs"/>
          <w:b/>
          <w:bCs/>
          <w:sz w:val="26"/>
          <w:szCs w:val="26"/>
          <w:rtl/>
        </w:rPr>
        <w:t>ית</w:t>
      </w:r>
      <w:bookmarkStart w:id="0" w:name="_GoBack"/>
      <w:bookmarkEnd w:id="0"/>
      <w:r w:rsidRPr="00224091">
        <w:rPr>
          <w:rFonts w:cs="David" w:hint="cs"/>
          <w:b/>
          <w:bCs/>
          <w:sz w:val="26"/>
          <w:szCs w:val="26"/>
          <w:rtl/>
        </w:rPr>
        <w:t xml:space="preserve"> תיאום, משרד החוץ</w:t>
      </w:r>
    </w:p>
    <w:p w:rsidR="00D82CE4" w:rsidRPr="00224091" w:rsidRDefault="00F27B4E" w:rsidP="00D82CE4">
      <w:pPr>
        <w:spacing w:line="360" w:lineRule="auto"/>
        <w:rPr>
          <w:rFonts w:cs="David"/>
          <w:b/>
          <w:bCs/>
          <w:sz w:val="26"/>
          <w:szCs w:val="26"/>
          <w:rtl/>
        </w:rPr>
      </w:pPr>
      <w:r w:rsidRPr="00224091">
        <w:rPr>
          <w:rFonts w:cs="David" w:hint="cs"/>
          <w:b/>
          <w:bCs/>
          <w:sz w:val="26"/>
          <w:szCs w:val="26"/>
          <w:rtl/>
        </w:rPr>
        <w:t>גב' מירב אילון-שחר</w:t>
      </w:r>
    </w:p>
    <w:p w:rsid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224091">
      <w:pPr>
        <w:jc w:val="center"/>
        <w:rPr>
          <w:rFonts w:cs="David"/>
          <w:b/>
          <w:bCs/>
          <w:sz w:val="26"/>
          <w:szCs w:val="26"/>
          <w:rtl/>
        </w:rPr>
      </w:pPr>
      <w:r w:rsidRPr="00D82CE4">
        <w:rPr>
          <w:rFonts w:cs="David" w:hint="cs"/>
          <w:b/>
          <w:bCs/>
          <w:sz w:val="26"/>
          <w:szCs w:val="26"/>
          <w:rtl/>
        </w:rPr>
        <w:t xml:space="preserve">הנדון: </w:t>
      </w:r>
      <w:r w:rsidR="00224091">
        <w:rPr>
          <w:rFonts w:cs="David" w:hint="cs"/>
          <w:b/>
          <w:bCs/>
          <w:sz w:val="26"/>
          <w:szCs w:val="26"/>
          <w:u w:val="single"/>
          <w:rtl/>
        </w:rPr>
        <w:t>ביקור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מב"ל במשרד החוץ </w:t>
      </w:r>
      <w:r w:rsidRPr="00D82CE4">
        <w:rPr>
          <w:rFonts w:cs="David"/>
          <w:b/>
          <w:bCs/>
          <w:sz w:val="26"/>
          <w:szCs w:val="26"/>
          <w:u w:val="single"/>
          <w:rtl/>
        </w:rPr>
        <w:t>–</w:t>
      </w:r>
      <w:r w:rsidRPr="00D82CE4">
        <w:rPr>
          <w:rFonts w:cs="David" w:hint="cs"/>
          <w:b/>
          <w:bCs/>
          <w:sz w:val="26"/>
          <w:szCs w:val="26"/>
          <w:u w:val="single"/>
          <w:rtl/>
        </w:rPr>
        <w:t xml:space="preserve"> תודה והערכה</w:t>
      </w:r>
    </w:p>
    <w:p w:rsidR="00D82CE4" w:rsidRPr="00D82CE4" w:rsidRDefault="00D82CE4" w:rsidP="00D82CE4">
      <w:pPr>
        <w:rPr>
          <w:rFonts w:cs="David"/>
          <w:sz w:val="24"/>
          <w:szCs w:val="24"/>
          <w:rtl/>
        </w:rPr>
      </w:pPr>
    </w:p>
    <w:p w:rsidR="00D82CE4" w:rsidRPr="00D82CE4" w:rsidRDefault="00D82CE4" w:rsidP="00224091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D82CE4">
        <w:rPr>
          <w:rFonts w:cs="David" w:hint="cs"/>
          <w:sz w:val="24"/>
          <w:szCs w:val="24"/>
          <w:rtl/>
        </w:rPr>
        <w:t xml:space="preserve">בשם המכללה לביטחון לאומי, ברצוני להודות לך על הרצאתך בפני </w:t>
      </w:r>
      <w:r w:rsidR="00320E27">
        <w:rPr>
          <w:rFonts w:cs="David" w:hint="cs"/>
          <w:sz w:val="24"/>
          <w:szCs w:val="24"/>
          <w:rtl/>
        </w:rPr>
        <w:t xml:space="preserve">סגל ומשתתפי </w:t>
      </w:r>
      <w:r w:rsidRPr="00D82CE4">
        <w:rPr>
          <w:rFonts w:cs="David" w:hint="cs"/>
          <w:sz w:val="24"/>
          <w:szCs w:val="24"/>
          <w:rtl/>
        </w:rPr>
        <w:t>המכללה ביום שלישי, ה- 29 באוקטובר 2019</w:t>
      </w:r>
      <w:r w:rsidR="00320E27">
        <w:rPr>
          <w:rFonts w:cs="David" w:hint="cs"/>
          <w:sz w:val="24"/>
          <w:szCs w:val="24"/>
          <w:rtl/>
        </w:rPr>
        <w:t xml:space="preserve">, במסגרת </w:t>
      </w:r>
      <w:r w:rsidR="00224091">
        <w:rPr>
          <w:rFonts w:cs="David" w:hint="cs"/>
          <w:sz w:val="24"/>
          <w:szCs w:val="24"/>
          <w:rtl/>
        </w:rPr>
        <w:t>ביקור</w:t>
      </w:r>
      <w:r w:rsidR="00320E27">
        <w:rPr>
          <w:rFonts w:cs="David" w:hint="cs"/>
          <w:sz w:val="24"/>
          <w:szCs w:val="24"/>
          <w:rtl/>
        </w:rPr>
        <w:t xml:space="preserve"> מב"ל במשרד החוץ.</w:t>
      </w:r>
    </w:p>
    <w:p w:rsidR="00D82CE4" w:rsidRPr="00D82CE4" w:rsidRDefault="00320E27" w:rsidP="00224091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הביקור</w:t>
      </w:r>
      <w:r w:rsidR="00D82CE4" w:rsidRPr="00D82CE4">
        <w:rPr>
          <w:rFonts w:cs="David" w:hint="cs"/>
          <w:sz w:val="24"/>
          <w:szCs w:val="24"/>
          <w:rtl/>
        </w:rPr>
        <w:t xml:space="preserve"> במשרד החוץ </w:t>
      </w:r>
      <w:r>
        <w:rPr>
          <w:rFonts w:cs="David" w:hint="cs"/>
          <w:sz w:val="24"/>
          <w:szCs w:val="24"/>
          <w:rtl/>
        </w:rPr>
        <w:t>איפשר ל</w:t>
      </w:r>
      <w:r w:rsidR="00D82CE4" w:rsidRPr="00D82CE4">
        <w:rPr>
          <w:rFonts w:cs="David" w:hint="cs"/>
          <w:sz w:val="24"/>
          <w:szCs w:val="24"/>
          <w:rtl/>
        </w:rPr>
        <w:t xml:space="preserve">משתתפים </w:t>
      </w:r>
      <w:r>
        <w:rPr>
          <w:rFonts w:cs="David" w:hint="cs"/>
          <w:sz w:val="24"/>
          <w:szCs w:val="24"/>
          <w:rtl/>
        </w:rPr>
        <w:t>ללמוד ממקור ראשון על רוחב היריעה ו</w:t>
      </w:r>
      <w:r w:rsidR="00D82CE4" w:rsidRPr="00D82CE4">
        <w:rPr>
          <w:rFonts w:cs="David" w:hint="cs"/>
          <w:sz w:val="24"/>
          <w:szCs w:val="24"/>
          <w:rtl/>
        </w:rPr>
        <w:t>מגוון</w:t>
      </w:r>
      <w:r>
        <w:rPr>
          <w:rFonts w:cs="David" w:hint="cs"/>
          <w:sz w:val="24"/>
          <w:szCs w:val="24"/>
          <w:rtl/>
        </w:rPr>
        <w:t xml:space="preserve"> הסוגיות בהן</w:t>
      </w:r>
      <w:r w:rsidR="00D82CE4" w:rsidRPr="00D82CE4">
        <w:rPr>
          <w:rFonts w:cs="David" w:hint="cs"/>
          <w:sz w:val="24"/>
          <w:szCs w:val="24"/>
          <w:rtl/>
        </w:rPr>
        <w:t xml:space="preserve"> עוסק </w:t>
      </w:r>
      <w:r>
        <w:rPr>
          <w:rFonts w:cs="David" w:hint="cs"/>
          <w:sz w:val="24"/>
          <w:szCs w:val="24"/>
          <w:rtl/>
        </w:rPr>
        <w:t>ה</w:t>
      </w:r>
      <w:r w:rsidR="00D82CE4" w:rsidRPr="00D82CE4">
        <w:rPr>
          <w:rFonts w:cs="David" w:hint="cs"/>
          <w:sz w:val="24"/>
          <w:szCs w:val="24"/>
          <w:rtl/>
        </w:rPr>
        <w:t>משרד, לצד האתגרים המהותיים עמם מתמודד המשרד ואנשיו</w:t>
      </w:r>
      <w:r w:rsidR="00F27B4E">
        <w:rPr>
          <w:rFonts w:cs="David" w:hint="cs"/>
          <w:sz w:val="24"/>
          <w:szCs w:val="24"/>
          <w:rtl/>
        </w:rPr>
        <w:t xml:space="preserve">. הביקור אף </w:t>
      </w:r>
      <w:r w:rsidR="00D82CE4" w:rsidRPr="00D82CE4">
        <w:rPr>
          <w:rFonts w:cs="David" w:hint="cs"/>
          <w:sz w:val="24"/>
          <w:szCs w:val="24"/>
          <w:rtl/>
        </w:rPr>
        <w:t>המחיש למשתתפים</w:t>
      </w:r>
      <w:r w:rsidR="00F27B4E">
        <w:rPr>
          <w:rFonts w:cs="David" w:hint="cs"/>
          <w:sz w:val="24"/>
          <w:szCs w:val="24"/>
          <w:rtl/>
        </w:rPr>
        <w:t xml:space="preserve">, </w:t>
      </w:r>
      <w:r w:rsidR="00D82CE4" w:rsidRPr="00D82CE4">
        <w:rPr>
          <w:rFonts w:cs="David" w:hint="cs"/>
          <w:sz w:val="24"/>
          <w:szCs w:val="24"/>
          <w:rtl/>
        </w:rPr>
        <w:t>המגיעים ממערכות צבאיות ואזרחיות שונות</w:t>
      </w:r>
      <w:r w:rsidR="00F27B4E">
        <w:rPr>
          <w:rFonts w:cs="David" w:hint="cs"/>
          <w:sz w:val="24"/>
          <w:szCs w:val="24"/>
          <w:rtl/>
        </w:rPr>
        <w:t>,</w:t>
      </w:r>
      <w:r w:rsidR="00D82CE4" w:rsidRPr="00D82CE4">
        <w:rPr>
          <w:rFonts w:cs="David" w:hint="cs"/>
          <w:sz w:val="24"/>
          <w:szCs w:val="24"/>
          <w:rtl/>
        </w:rPr>
        <w:t xml:space="preserve"> את תרומתו של משרד החוץ כרכיב משמעותי בביטחון הלאומי של מדינת ישראל</w:t>
      </w:r>
      <w:r w:rsidR="00224091">
        <w:rPr>
          <w:rFonts w:cs="David" w:hint="cs"/>
          <w:sz w:val="24"/>
          <w:szCs w:val="24"/>
          <w:rtl/>
        </w:rPr>
        <w:t xml:space="preserve">, </w:t>
      </w:r>
      <w:r w:rsidR="00224091">
        <w:rPr>
          <w:rFonts w:cs="David" w:hint="cs"/>
          <w:sz w:val="24"/>
          <w:szCs w:val="24"/>
          <w:rtl/>
        </w:rPr>
        <w:t>ובכך תרם לשנת הלימודים שלנו.</w:t>
      </w:r>
      <w:r w:rsidR="00D82CE4" w:rsidRPr="00D82CE4">
        <w:rPr>
          <w:rFonts w:cs="David" w:hint="cs"/>
          <w:sz w:val="24"/>
          <w:szCs w:val="24"/>
          <w:rtl/>
        </w:rPr>
        <w:t xml:space="preserve">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05BA5"/>
    <w:rsid w:val="00117FFA"/>
    <w:rsid w:val="001770FE"/>
    <w:rsid w:val="001B5B51"/>
    <w:rsid w:val="00224091"/>
    <w:rsid w:val="00254FEA"/>
    <w:rsid w:val="002C7DF4"/>
    <w:rsid w:val="002D48A3"/>
    <w:rsid w:val="00320E27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841AD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65759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115B"/>
    <w:rsid w:val="00B93079"/>
    <w:rsid w:val="00BB7BF1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36FF8"/>
    <w:rsid w:val="00D82CE4"/>
    <w:rsid w:val="00DA7AA8"/>
    <w:rsid w:val="00DE2F61"/>
    <w:rsid w:val="00E12935"/>
    <w:rsid w:val="00EB3FE3"/>
    <w:rsid w:val="00EE2AFF"/>
    <w:rsid w:val="00EE55FB"/>
    <w:rsid w:val="00F14CE7"/>
    <w:rsid w:val="00F27B4E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1BAD3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13F9B-A6BF-461E-86C5-599EF8550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4</cp:revision>
  <cp:lastPrinted>2019-11-06T14:01:00Z</cp:lastPrinted>
  <dcterms:created xsi:type="dcterms:W3CDTF">2019-11-06T14:11:00Z</dcterms:created>
  <dcterms:modified xsi:type="dcterms:W3CDTF">2019-11-06T14:19:00Z</dcterms:modified>
</cp:coreProperties>
</file>