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45" w:rsidRPr="00F332BD" w:rsidRDefault="00414D4A" w:rsidP="00DA57C7">
      <w:pPr>
        <w:pStyle w:val="Heading5"/>
        <w:spacing w:line="360" w:lineRule="auto"/>
        <w:jc w:val="both"/>
        <w:rPr>
          <w:sz w:val="24"/>
          <w:szCs w:val="24"/>
          <w:rtl/>
        </w:rPr>
      </w:pPr>
      <w:r w:rsidRPr="00F332BD">
        <w:rPr>
          <w:noProof/>
          <w:sz w:val="24"/>
          <w:szCs w:val="24"/>
          <w:rtl/>
        </w:rPr>
        <mc:AlternateContent>
          <mc:Choice Requires="wps">
            <w:drawing>
              <wp:anchor distT="0" distB="0" distL="114300" distR="114300" simplePos="0" relativeHeight="251659264" behindDoc="0" locked="0" layoutInCell="1" allowOverlap="1">
                <wp:simplePos x="0" y="0"/>
                <wp:positionH relativeFrom="page">
                  <wp:posOffset>85725</wp:posOffset>
                </wp:positionH>
                <wp:positionV relativeFrom="paragraph">
                  <wp:posOffset>276225</wp:posOffset>
                </wp:positionV>
                <wp:extent cx="2190750" cy="8191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D4A" w:rsidRPr="00414D4A" w:rsidRDefault="00414D4A" w:rsidP="00414D4A">
                            <w:pPr>
                              <w:bidi w:val="0"/>
                              <w:jc w:val="center"/>
                              <w:rPr>
                                <w:rFonts w:asciiTheme="minorBidi" w:eastAsia="Times New Roman" w:hAnsiTheme="minorBidi"/>
                                <w:b/>
                                <w:bCs/>
                                <w:noProof/>
                                <w:lang w:eastAsia="he-IL"/>
                              </w:rPr>
                            </w:pPr>
                            <w:r w:rsidRPr="00414D4A">
                              <w:rPr>
                                <w:rFonts w:asciiTheme="minorBidi" w:eastAsia="Times New Roman" w:hAnsiTheme="minorBidi"/>
                                <w:b/>
                                <w:bCs/>
                                <w:noProof/>
                                <w:lang w:eastAsia="he-IL"/>
                              </w:rPr>
                              <w:t>College Headquarters 871</w:t>
                            </w:r>
                          </w:p>
                          <w:p w:rsidR="00414D4A" w:rsidRPr="00414D4A" w:rsidRDefault="00414D4A" w:rsidP="00414D4A">
                            <w:pPr>
                              <w:bidi w:val="0"/>
                              <w:jc w:val="center"/>
                              <w:rPr>
                                <w:rFonts w:asciiTheme="minorBidi" w:eastAsia="Times New Roman" w:hAnsiTheme="minorBidi"/>
                                <w:b/>
                                <w:bCs/>
                                <w:noProof/>
                                <w:lang w:eastAsia="he-IL"/>
                              </w:rPr>
                            </w:pPr>
                            <w:r>
                              <w:rPr>
                                <w:rFonts w:asciiTheme="minorBidi" w:eastAsia="Times New Roman" w:hAnsiTheme="minorBidi"/>
                                <w:b/>
                                <w:bCs/>
                                <w:noProof/>
                                <w:lang w:eastAsia="he-IL"/>
                              </w:rPr>
                              <w:t>National Defense</w:t>
                            </w:r>
                            <w:r w:rsidRPr="00414D4A">
                              <w:rPr>
                                <w:rFonts w:asciiTheme="minorBidi" w:eastAsia="Times New Roman" w:hAnsiTheme="minorBidi"/>
                                <w:b/>
                                <w:bCs/>
                                <w:noProof/>
                                <w:lang w:eastAsia="he-IL"/>
                              </w:rPr>
                              <w:t xml:space="preserve"> College</w:t>
                            </w:r>
                          </w:p>
                          <w:p w:rsidR="00E56D26" w:rsidRPr="00240CE2" w:rsidRDefault="00414D4A" w:rsidP="00414D4A">
                            <w:pPr>
                              <w:bidi w:val="0"/>
                              <w:jc w:val="center"/>
                              <w:rPr>
                                <w:rFonts w:asciiTheme="minorBidi" w:hAnsiTheme="minorBidi"/>
                                <w:b/>
                                <w:bCs/>
                                <w:rtl/>
                              </w:rPr>
                            </w:pPr>
                            <w:r w:rsidRPr="00414D4A">
                              <w:rPr>
                                <w:rFonts w:asciiTheme="minorBidi" w:eastAsia="Times New Roman" w:hAnsiTheme="minorBidi"/>
                                <w:b/>
                                <w:bCs/>
                                <w:noProof/>
                                <w:lang w:eastAsia="he-IL"/>
                              </w:rPr>
                              <w:t>September 5,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21.75pt;width:172.5pt;height:6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" stroked="f">
                <v:textbox>
                  <w:txbxContent>
                    <w:p w:rsidR="00414D4A" w:rsidRPr="00414D4A" w:rsidRDefault="00414D4A" w:rsidP="00414D4A">
                      <w:pPr>
                        <w:bidi w:val="0"/>
                        <w:jc w:val="center"/>
                        <w:rPr>
                          <w:rFonts w:asciiTheme="minorBidi" w:eastAsia="Times New Roman" w:hAnsiTheme="minorBidi"/>
                          <w:b/>
                          <w:bCs/>
                          <w:noProof/>
                          <w:lang w:eastAsia="he-IL"/>
                        </w:rPr>
                      </w:pPr>
                      <w:r w:rsidRPr="00414D4A">
                        <w:rPr>
                          <w:rFonts w:asciiTheme="minorBidi" w:eastAsia="Times New Roman" w:hAnsiTheme="minorBidi"/>
                          <w:b/>
                          <w:bCs/>
                          <w:noProof/>
                          <w:lang w:eastAsia="he-IL"/>
                        </w:rPr>
                        <w:t>College Headquarters 871</w:t>
                      </w:r>
                    </w:p>
                    <w:p w:rsidR="00414D4A" w:rsidRPr="00414D4A" w:rsidRDefault="00414D4A" w:rsidP="00414D4A">
                      <w:pPr>
                        <w:bidi w:val="0"/>
                        <w:jc w:val="center"/>
                        <w:rPr>
                          <w:rFonts w:asciiTheme="minorBidi" w:eastAsia="Times New Roman" w:hAnsiTheme="minorBidi"/>
                          <w:b/>
                          <w:bCs/>
                          <w:noProof/>
                          <w:lang w:eastAsia="he-IL"/>
                        </w:rPr>
                      </w:pPr>
                      <w:r>
                        <w:rPr>
                          <w:rFonts w:asciiTheme="minorBidi" w:eastAsia="Times New Roman" w:hAnsiTheme="minorBidi"/>
                          <w:b/>
                          <w:bCs/>
                          <w:noProof/>
                          <w:lang w:eastAsia="he-IL"/>
                        </w:rPr>
                        <w:t>National Defense</w:t>
                      </w:r>
                      <w:r w:rsidRPr="00414D4A">
                        <w:rPr>
                          <w:rFonts w:asciiTheme="minorBidi" w:eastAsia="Times New Roman" w:hAnsiTheme="minorBidi"/>
                          <w:b/>
                          <w:bCs/>
                          <w:noProof/>
                          <w:lang w:eastAsia="he-IL"/>
                        </w:rPr>
                        <w:t xml:space="preserve"> College</w:t>
                      </w:r>
                    </w:p>
                    <w:p w:rsidR="00E56D26" w:rsidRPr="00240CE2" w:rsidRDefault="00414D4A" w:rsidP="00414D4A">
                      <w:pPr>
                        <w:bidi w:val="0"/>
                        <w:jc w:val="center"/>
                        <w:rPr>
                          <w:rFonts w:asciiTheme="minorBidi" w:hAnsiTheme="minorBidi"/>
                          <w:b/>
                          <w:bCs/>
                          <w:rtl/>
                        </w:rPr>
                      </w:pPr>
                      <w:r w:rsidRPr="00414D4A">
                        <w:rPr>
                          <w:rFonts w:asciiTheme="minorBidi" w:eastAsia="Times New Roman" w:hAnsiTheme="minorBidi"/>
                          <w:b/>
                          <w:bCs/>
                          <w:noProof/>
                          <w:lang w:eastAsia="he-IL"/>
                        </w:rPr>
                        <w:t>September 5, 2019</w:t>
                      </w:r>
                    </w:p>
                  </w:txbxContent>
                </v:textbox>
                <w10:wrap anchorx="page"/>
              </v:shape>
            </w:pict>
          </mc:Fallback>
        </mc:AlternateContent>
      </w:r>
      <w:r>
        <w:rPr>
          <w:rFonts w:asciiTheme="minorBidi" w:hAnsiTheme="minorBidi" w:hint="cs"/>
          <w:noProof/>
          <w:sz w:val="30"/>
          <w:szCs w:val="30"/>
        </w:rPr>
        <w:drawing>
          <wp:anchor distT="0" distB="0" distL="114300" distR="114300" simplePos="0" relativeHeight="251662336" behindDoc="0" locked="0" layoutInCell="1" allowOverlap="1">
            <wp:simplePos x="0" y="0"/>
            <wp:positionH relativeFrom="margin">
              <wp:posOffset>5198110</wp:posOffset>
            </wp:positionH>
            <wp:positionV relativeFrom="margin">
              <wp:posOffset>-647700</wp:posOffset>
            </wp:positionV>
            <wp:extent cx="466725" cy="709295"/>
            <wp:effectExtent l="0" t="0" r="9525" b="0"/>
            <wp:wrapSquare wrapText="bothSides"/>
            <wp:docPr id="8" name="Picture 8" descr="\\M45218\Users\u45218\Documents\ISMO Backup\Important Information and Files\סמלים\NDC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45218\Users\u45218\Documents\ISMO Backup\Important Information and Files\סמלים\NDC Blu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709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2BD">
        <w:rPr>
          <w:noProof/>
          <w:sz w:val="24"/>
          <w:szCs w:val="24"/>
          <w:rtl/>
        </w:rPr>
        <mc:AlternateContent>
          <mc:Choice Requires="wpg">
            <w:drawing>
              <wp:anchor distT="0" distB="0" distL="114300" distR="114300" simplePos="0" relativeHeight="251660288" behindDoc="0" locked="0" layoutInCell="1" allowOverlap="1">
                <wp:simplePos x="0" y="0"/>
                <wp:positionH relativeFrom="margin">
                  <wp:posOffset>-123825</wp:posOffset>
                </wp:positionH>
                <wp:positionV relativeFrom="paragraph">
                  <wp:posOffset>-752475</wp:posOffset>
                </wp:positionV>
                <wp:extent cx="5859780" cy="990600"/>
                <wp:effectExtent l="0" t="0" r="26670" b="1905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780" cy="990600"/>
                          <a:chOff x="1988" y="449"/>
                          <a:chExt cx="7810" cy="1529"/>
                        </a:xfrm>
                      </wpg:grpSpPr>
                      <wps:wsp>
                        <wps:cNvPr id="3" name="Line 4"/>
                        <wps:cNvCnPr>
                          <a:cxnSpLocks noChangeShapeType="1"/>
                        </wps:cNvCnPr>
                        <wps:spPr bwMode="auto">
                          <a:xfrm>
                            <a:off x="1988" y="1978"/>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2880" y="449"/>
                            <a:ext cx="5262"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28C" w:rsidRDefault="00414D4A" w:rsidP="002E215F">
                              <w:pPr>
                                <w:pStyle w:val="NormalWeb"/>
                                <w:bidi/>
                                <w:jc w:val="center"/>
                                <w:rPr>
                                  <w:rFonts w:asciiTheme="minorBidi" w:hAnsiTheme="minorBidi" w:cs="David"/>
                                  <w:b/>
                                  <w:bCs/>
                                  <w:sz w:val="30"/>
                                  <w:szCs w:val="30"/>
                                </w:rPr>
                              </w:pPr>
                              <w:r>
                                <w:rPr>
                                  <w:rFonts w:asciiTheme="minorBidi" w:hAnsiTheme="minorBidi" w:cs="David" w:hint="cs"/>
                                  <w:b/>
                                  <w:bCs/>
                                  <w:sz w:val="30"/>
                                  <w:szCs w:val="30"/>
                                </w:rPr>
                                <w:t>N</w:t>
                              </w:r>
                              <w:r>
                                <w:rPr>
                                  <w:rFonts w:asciiTheme="minorBidi" w:hAnsiTheme="minorBidi" w:cs="David"/>
                                  <w:b/>
                                  <w:bCs/>
                                  <w:sz w:val="30"/>
                                  <w:szCs w:val="30"/>
                                </w:rPr>
                                <w:t>ational Defense College</w:t>
                              </w:r>
                            </w:p>
                            <w:p w:rsidR="00E56D26" w:rsidRPr="00240CE2" w:rsidRDefault="00414D4A" w:rsidP="00414D4A">
                              <w:pPr>
                                <w:pStyle w:val="NormalWeb"/>
                                <w:bidi/>
                                <w:jc w:val="center"/>
                                <w:rPr>
                                  <w:rFonts w:asciiTheme="minorBidi" w:hAnsiTheme="minorBidi"/>
                                  <w:sz w:val="30"/>
                                  <w:szCs w:val="30"/>
                                </w:rPr>
                              </w:pPr>
                              <w:r>
                                <w:rPr>
                                  <w:rFonts w:asciiTheme="minorBidi" w:hAnsiTheme="minorBidi" w:cs="David"/>
                                  <w:b/>
                                  <w:bCs/>
                                  <w:sz w:val="30"/>
                                  <w:szCs w:val="30"/>
                                </w:rPr>
                                <w:t>47</w:t>
                              </w:r>
                              <w:r w:rsidRPr="00414D4A">
                                <w:rPr>
                                  <w:rFonts w:asciiTheme="minorBidi" w:hAnsiTheme="minorBidi" w:cs="David"/>
                                  <w:b/>
                                  <w:bCs/>
                                  <w:sz w:val="30"/>
                                  <w:szCs w:val="30"/>
                                  <w:vertAlign w:val="superscript"/>
                                </w:rPr>
                                <w:t>th</w:t>
                              </w:r>
                              <w:r>
                                <w:rPr>
                                  <w:rFonts w:asciiTheme="minorBidi" w:hAnsiTheme="minorBidi" w:cs="David"/>
                                  <w:b/>
                                  <w:bCs/>
                                  <w:sz w:val="30"/>
                                  <w:szCs w:val="30"/>
                                </w:rPr>
                                <w:t xml:space="preserve"> Class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9.75pt;margin-top:-59.25pt;width:461.4pt;height:78pt;z-index:251660288;mso-position-horizontal-relative:margin" coordorigin="1988,449" coordsize="781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">
                <v:line id="Line 4" o:spid="_x0000_s1028" style="position:absolute;visibility:visible;mso-wrap-style:square" from="1988,1978" to="9798,1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 id="Text Box 7" o:spid="_x0000_s1029" type="#_x0000_t202" style="position:absolute;left:2880;top:449;width:5262;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91328C" w:rsidRDefault="00414D4A" w:rsidP="002E215F">
                        <w:pPr>
                          <w:pStyle w:val="NormalWeb"/>
                          <w:bidi/>
                          <w:jc w:val="center"/>
                          <w:rPr>
                            <w:rFonts w:asciiTheme="minorBidi" w:hAnsiTheme="minorBidi" w:cs="David"/>
                            <w:b/>
                            <w:bCs/>
                            <w:sz w:val="30"/>
                            <w:szCs w:val="30"/>
                          </w:rPr>
                        </w:pPr>
                        <w:r>
                          <w:rPr>
                            <w:rFonts w:asciiTheme="minorBidi" w:hAnsiTheme="minorBidi" w:cs="David" w:hint="cs"/>
                            <w:b/>
                            <w:bCs/>
                            <w:sz w:val="30"/>
                            <w:szCs w:val="30"/>
                          </w:rPr>
                          <w:t>N</w:t>
                        </w:r>
                        <w:r>
                          <w:rPr>
                            <w:rFonts w:asciiTheme="minorBidi" w:hAnsiTheme="minorBidi" w:cs="David"/>
                            <w:b/>
                            <w:bCs/>
                            <w:sz w:val="30"/>
                            <w:szCs w:val="30"/>
                          </w:rPr>
                          <w:t>ational Defense College</w:t>
                        </w:r>
                      </w:p>
                      <w:p w:rsidR="00E56D26" w:rsidRPr="00240CE2" w:rsidRDefault="00414D4A" w:rsidP="00414D4A">
                        <w:pPr>
                          <w:pStyle w:val="NormalWeb"/>
                          <w:bidi/>
                          <w:jc w:val="center"/>
                          <w:rPr>
                            <w:rFonts w:asciiTheme="minorBidi" w:hAnsiTheme="minorBidi"/>
                            <w:sz w:val="30"/>
                            <w:szCs w:val="30"/>
                          </w:rPr>
                        </w:pPr>
                        <w:r>
                          <w:rPr>
                            <w:rFonts w:asciiTheme="minorBidi" w:hAnsiTheme="minorBidi" w:cs="David"/>
                            <w:b/>
                            <w:bCs/>
                            <w:sz w:val="30"/>
                            <w:szCs w:val="30"/>
                          </w:rPr>
                          <w:t>47</w:t>
                        </w:r>
                        <w:r w:rsidRPr="00414D4A">
                          <w:rPr>
                            <w:rFonts w:asciiTheme="minorBidi" w:hAnsiTheme="minorBidi" w:cs="David"/>
                            <w:b/>
                            <w:bCs/>
                            <w:sz w:val="30"/>
                            <w:szCs w:val="30"/>
                            <w:vertAlign w:val="superscript"/>
                          </w:rPr>
                          <w:t>th</w:t>
                        </w:r>
                        <w:r>
                          <w:rPr>
                            <w:rFonts w:asciiTheme="minorBidi" w:hAnsiTheme="minorBidi" w:cs="David"/>
                            <w:b/>
                            <w:bCs/>
                            <w:sz w:val="30"/>
                            <w:szCs w:val="30"/>
                          </w:rPr>
                          <w:t xml:space="preserve"> Class</w:t>
                        </w:r>
                      </w:p>
                    </w:txbxContent>
                  </v:textbox>
                </v:shape>
                <w10:wrap anchorx="margin"/>
              </v:group>
            </w:pict>
          </mc:Fallback>
        </mc:AlternateContent>
      </w:r>
      <w:r>
        <w:rPr>
          <w:rFonts w:asciiTheme="minorBidi" w:hAnsiTheme="minorBidi" w:hint="cs"/>
          <w:noProof/>
          <w:sz w:val="30"/>
          <w:szCs w:val="30"/>
        </w:rPr>
        <w:drawing>
          <wp:anchor distT="0" distB="0" distL="114300" distR="114300" simplePos="0" relativeHeight="251661312" behindDoc="0" locked="0" layoutInCell="1" allowOverlap="1">
            <wp:simplePos x="0" y="0"/>
            <wp:positionH relativeFrom="column">
              <wp:posOffset>-485775</wp:posOffset>
            </wp:positionH>
            <wp:positionV relativeFrom="topMargin">
              <wp:align>bottom</wp:align>
            </wp:positionV>
            <wp:extent cx="703580" cy="584835"/>
            <wp:effectExtent l="0" t="0" r="1270" b="5715"/>
            <wp:wrapSquare wrapText="bothSides"/>
            <wp:docPr id="7" name="Picture 7" descr="\\M45218\Users\u45218\Documents\ISMO Backup\Important Information and Files\סמלים\IDF out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45218\Users\u45218\Documents\ISMO Backup\Important Information and Files\סמלים\IDF outlin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584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5B45" w:rsidRPr="00F332BD" w:rsidRDefault="005E5B45" w:rsidP="00DA57C7">
      <w:pPr>
        <w:spacing w:line="360" w:lineRule="auto"/>
        <w:rPr>
          <w:rFonts w:cs="David" w:hint="cs"/>
          <w:sz w:val="24"/>
          <w:szCs w:val="24"/>
          <w:rtl/>
        </w:rPr>
      </w:pPr>
    </w:p>
    <w:p w:rsidR="00DA57C7" w:rsidRPr="00F332BD" w:rsidRDefault="00DA57C7" w:rsidP="00DA57C7">
      <w:pPr>
        <w:spacing w:line="360" w:lineRule="auto"/>
        <w:jc w:val="center"/>
        <w:rPr>
          <w:rFonts w:cs="David" w:hint="cs"/>
          <w:b/>
          <w:bCs/>
          <w:sz w:val="24"/>
          <w:szCs w:val="24"/>
          <w:u w:val="single"/>
          <w:rtl/>
        </w:rPr>
      </w:pPr>
    </w:p>
    <w:p w:rsidR="0091328C" w:rsidRDefault="0091328C" w:rsidP="00675DED">
      <w:pPr>
        <w:spacing w:line="360" w:lineRule="auto"/>
        <w:jc w:val="center"/>
        <w:rPr>
          <w:rFonts w:cs="David" w:hint="cs"/>
          <w:b/>
          <w:bCs/>
          <w:sz w:val="28"/>
          <w:szCs w:val="28"/>
          <w:u w:val="single"/>
          <w:rtl/>
        </w:rPr>
      </w:pPr>
    </w:p>
    <w:p w:rsidR="0091328C" w:rsidRPr="00414D4A" w:rsidRDefault="00414D4A" w:rsidP="00414D4A">
      <w:pPr>
        <w:bidi w:val="0"/>
        <w:spacing w:line="360" w:lineRule="auto"/>
        <w:jc w:val="center"/>
        <w:rPr>
          <w:rFonts w:cs="David"/>
          <w:sz w:val="24"/>
          <w:szCs w:val="24"/>
        </w:rPr>
      </w:pPr>
      <w:r>
        <w:rPr>
          <w:rFonts w:cs="David"/>
          <w:b/>
          <w:bCs/>
          <w:sz w:val="28"/>
          <w:szCs w:val="28"/>
          <w:u w:val="single"/>
        </w:rPr>
        <w:t>National Defense</w:t>
      </w:r>
      <w:r w:rsidRPr="00414D4A">
        <w:rPr>
          <w:rFonts w:cs="David"/>
          <w:b/>
          <w:bCs/>
          <w:sz w:val="28"/>
          <w:szCs w:val="28"/>
          <w:u w:val="single"/>
        </w:rPr>
        <w:t xml:space="preserve"> Elements in Global View - A Learning Indicator Examines Security Case</w:t>
      </w:r>
    </w:p>
    <w:p w:rsidR="00414D4A" w:rsidRDefault="00414D4A" w:rsidP="00414D4A">
      <w:pPr>
        <w:bidi w:val="0"/>
        <w:spacing w:line="360" w:lineRule="auto"/>
        <w:rPr>
          <w:rFonts w:cs="David"/>
          <w:sz w:val="24"/>
          <w:szCs w:val="24"/>
          <w:rtl/>
        </w:rPr>
      </w:pPr>
      <w:r w:rsidRPr="00414D4A">
        <w:rPr>
          <w:rFonts w:cs="David"/>
          <w:sz w:val="24"/>
          <w:szCs w:val="24"/>
        </w:rPr>
        <w:t>The National Security Components Course in Global View will address the four dimensions of national security (national defense, states, economics and society) through guest lecturers and group work</w:t>
      </w:r>
      <w:r w:rsidRPr="00414D4A">
        <w:rPr>
          <w:rFonts w:cs="David"/>
          <w:sz w:val="24"/>
          <w:szCs w:val="24"/>
          <w:rtl/>
        </w:rPr>
        <w:t>.</w:t>
      </w:r>
    </w:p>
    <w:p w:rsidR="00FF5236" w:rsidRDefault="00414D4A" w:rsidP="00FF5236">
      <w:pPr>
        <w:bidi w:val="0"/>
        <w:spacing w:line="360" w:lineRule="auto"/>
        <w:ind w:left="360"/>
        <w:rPr>
          <w:rFonts w:cs="David"/>
          <w:sz w:val="24"/>
          <w:szCs w:val="24"/>
        </w:rPr>
      </w:pPr>
      <w:r w:rsidRPr="00414D4A">
        <w:rPr>
          <w:rFonts w:cs="David"/>
          <w:sz w:val="24"/>
          <w:szCs w:val="24"/>
        </w:rPr>
        <w:t>On September 11 in the morning, the debate on national defense will be held as we discuss the transformation of the security component and the res</w:t>
      </w:r>
      <w:r>
        <w:rPr>
          <w:rFonts w:cs="David"/>
          <w:sz w:val="24"/>
          <w:szCs w:val="24"/>
        </w:rPr>
        <w:t>ponse to global terrorism. We'll</w:t>
      </w:r>
      <w:r w:rsidRPr="00414D4A">
        <w:rPr>
          <w:rFonts w:cs="David"/>
          <w:sz w:val="24"/>
          <w:szCs w:val="24"/>
        </w:rPr>
        <w:t xml:space="preserve"> start with two 45-minute lectures each in the plenum. Dr. Anat Hochberg Merom will present the theoretical conceptualization and geopolitical impact of the phenomenon of global terrorism, and Mr. Itai Medina of the Prime Minister's Office will discuss the global terrorist challenges from the ground after the break. We will work for 40 minutes in four groups. </w:t>
      </w:r>
      <w:r w:rsidR="00FF5236" w:rsidRPr="00FF5236">
        <w:rPr>
          <w:rFonts w:cs="David"/>
          <w:sz w:val="24"/>
          <w:szCs w:val="24"/>
        </w:rPr>
        <w:t>Each group will be asked to prepare a five-minute short presentation (1-2 slides) of an imaginary script and answer sub-questions that will be used to discuss</w:t>
      </w:r>
      <w:r w:rsidR="00FF5236">
        <w:rPr>
          <w:rFonts w:cs="David"/>
          <w:sz w:val="24"/>
          <w:szCs w:val="24"/>
        </w:rPr>
        <w:t xml:space="preserve"> at</w:t>
      </w:r>
      <w:r w:rsidR="00FF5236" w:rsidRPr="00FF5236">
        <w:rPr>
          <w:rFonts w:cs="David"/>
          <w:sz w:val="24"/>
          <w:szCs w:val="24"/>
        </w:rPr>
        <w:t xml:space="preserve"> the plenum. Here are the four topics:</w:t>
      </w:r>
    </w:p>
    <w:p w:rsidR="00FF5236" w:rsidRPr="00FF5236" w:rsidRDefault="00FF5236" w:rsidP="00FF5236">
      <w:pPr>
        <w:bidi w:val="0"/>
        <w:spacing w:line="360" w:lineRule="auto"/>
        <w:jc w:val="both"/>
        <w:rPr>
          <w:rFonts w:cs="David"/>
          <w:sz w:val="24"/>
          <w:szCs w:val="24"/>
        </w:rPr>
      </w:pPr>
      <w:r w:rsidRPr="00FF5236">
        <w:rPr>
          <w:rFonts w:cs="David"/>
          <w:sz w:val="24"/>
          <w:szCs w:val="24"/>
          <w:rtl/>
        </w:rPr>
        <w:t>1</w:t>
      </w:r>
      <w:r>
        <w:rPr>
          <w:rFonts w:cs="David"/>
          <w:sz w:val="24"/>
          <w:szCs w:val="24"/>
        </w:rPr>
        <w:t>.</w:t>
      </w:r>
      <w:r w:rsidRPr="00FF5236">
        <w:rPr>
          <w:rFonts w:cs="David"/>
          <w:sz w:val="24"/>
          <w:szCs w:val="24"/>
          <w:rtl/>
        </w:rPr>
        <w:t xml:space="preserve"> </w:t>
      </w:r>
      <w:r w:rsidRPr="00FF5236">
        <w:rPr>
          <w:rFonts w:cs="David"/>
          <w:sz w:val="24"/>
          <w:szCs w:val="24"/>
        </w:rPr>
        <w:t>An</w:t>
      </w:r>
      <w:r w:rsidRPr="00FF5236">
        <w:rPr>
          <w:rFonts w:cs="David"/>
          <w:sz w:val="24"/>
          <w:szCs w:val="24"/>
        </w:rPr>
        <w:t xml:space="preserve"> ISIS threat seeking to carry out a terrorist attack in the United States</w:t>
      </w:r>
      <w:r w:rsidRPr="00FF5236">
        <w:rPr>
          <w:rFonts w:cs="David"/>
          <w:sz w:val="24"/>
          <w:szCs w:val="24"/>
          <w:rtl/>
        </w:rPr>
        <w:t>.</w:t>
      </w:r>
    </w:p>
    <w:p w:rsidR="00FF5236" w:rsidRPr="00FF5236" w:rsidRDefault="00FF5236" w:rsidP="00FF5236">
      <w:pPr>
        <w:bidi w:val="0"/>
        <w:spacing w:line="360" w:lineRule="auto"/>
        <w:jc w:val="both"/>
        <w:rPr>
          <w:rFonts w:cs="David"/>
          <w:sz w:val="24"/>
          <w:szCs w:val="24"/>
        </w:rPr>
      </w:pPr>
      <w:r w:rsidRPr="00FF5236">
        <w:rPr>
          <w:rFonts w:cs="David"/>
          <w:sz w:val="24"/>
          <w:szCs w:val="24"/>
          <w:rtl/>
        </w:rPr>
        <w:t>2</w:t>
      </w:r>
      <w:r>
        <w:rPr>
          <w:rFonts w:cs="David"/>
          <w:sz w:val="24"/>
          <w:szCs w:val="24"/>
        </w:rPr>
        <w:t>.</w:t>
      </w:r>
      <w:r w:rsidRPr="00FF5236">
        <w:rPr>
          <w:rFonts w:cs="David"/>
          <w:sz w:val="24"/>
          <w:szCs w:val="24"/>
        </w:rPr>
        <w:t>An extreme right-wing organization from a Scandinavian country that threatens to take action against Muslim immigrants</w:t>
      </w:r>
      <w:r w:rsidRPr="00FF5236">
        <w:rPr>
          <w:rFonts w:cs="David"/>
          <w:sz w:val="24"/>
          <w:szCs w:val="24"/>
          <w:rtl/>
        </w:rPr>
        <w:t>.</w:t>
      </w:r>
    </w:p>
    <w:p w:rsidR="00FF5236" w:rsidRPr="00FF5236" w:rsidRDefault="00FF5236" w:rsidP="00FF5236">
      <w:pPr>
        <w:bidi w:val="0"/>
        <w:spacing w:line="360" w:lineRule="auto"/>
        <w:jc w:val="both"/>
        <w:rPr>
          <w:rFonts w:cs="David"/>
          <w:sz w:val="24"/>
          <w:szCs w:val="24"/>
        </w:rPr>
      </w:pPr>
      <w:r>
        <w:rPr>
          <w:rFonts w:cs="David"/>
          <w:sz w:val="24"/>
          <w:szCs w:val="24"/>
          <w:rtl/>
        </w:rPr>
        <w:t>3</w:t>
      </w:r>
      <w:r>
        <w:rPr>
          <w:rFonts w:cs="David"/>
          <w:sz w:val="24"/>
          <w:szCs w:val="24"/>
        </w:rPr>
        <w:t xml:space="preserve">. </w:t>
      </w:r>
      <w:r w:rsidRPr="00FF5236">
        <w:rPr>
          <w:rFonts w:cs="David"/>
          <w:sz w:val="24"/>
          <w:szCs w:val="24"/>
          <w:rtl/>
        </w:rPr>
        <w:t xml:space="preserve"> </w:t>
      </w:r>
      <w:r w:rsidRPr="00FF5236">
        <w:rPr>
          <w:rFonts w:cs="David"/>
          <w:sz w:val="24"/>
          <w:szCs w:val="24"/>
        </w:rPr>
        <w:t>Jihad warriors returning from fighting in Syria are provoking dormant cells in Europe for action</w:t>
      </w:r>
      <w:r w:rsidRPr="00FF5236">
        <w:rPr>
          <w:rFonts w:cs="David"/>
          <w:sz w:val="24"/>
          <w:szCs w:val="24"/>
          <w:rtl/>
        </w:rPr>
        <w:t>.</w:t>
      </w:r>
    </w:p>
    <w:p w:rsidR="00FF5236" w:rsidRDefault="00FF5236" w:rsidP="00FF5236">
      <w:pPr>
        <w:bidi w:val="0"/>
        <w:spacing w:line="360" w:lineRule="auto"/>
        <w:jc w:val="both"/>
        <w:rPr>
          <w:rFonts w:cs="David"/>
          <w:sz w:val="24"/>
          <w:szCs w:val="24"/>
          <w:rtl/>
        </w:rPr>
      </w:pPr>
      <w:r>
        <w:rPr>
          <w:rFonts w:cs="David"/>
          <w:sz w:val="24"/>
          <w:szCs w:val="24"/>
        </w:rPr>
        <w:t>4.</w:t>
      </w:r>
      <w:r w:rsidRPr="00FF5236">
        <w:rPr>
          <w:rFonts w:cs="David"/>
          <w:sz w:val="24"/>
          <w:szCs w:val="24"/>
          <w:rtl/>
        </w:rPr>
        <w:t xml:space="preserve"> </w:t>
      </w:r>
      <w:r w:rsidRPr="00FF5236">
        <w:rPr>
          <w:rFonts w:cs="David"/>
          <w:sz w:val="24"/>
          <w:szCs w:val="24"/>
        </w:rPr>
        <w:t>Terrorist organizations operating in Africa threaten to operate in Asia (China / India</w:t>
      </w:r>
      <w:r>
        <w:rPr>
          <w:rFonts w:cs="David"/>
          <w:sz w:val="24"/>
          <w:szCs w:val="24"/>
        </w:rPr>
        <w:t>)</w:t>
      </w:r>
    </w:p>
    <w:p w:rsidR="00FF5236" w:rsidRPr="00FF5236" w:rsidRDefault="00FF5236" w:rsidP="00FF5236">
      <w:pPr>
        <w:bidi w:val="0"/>
        <w:spacing w:line="360" w:lineRule="auto"/>
        <w:ind w:left="360"/>
        <w:jc w:val="both"/>
        <w:rPr>
          <w:rFonts w:cs="David"/>
          <w:sz w:val="24"/>
          <w:szCs w:val="24"/>
        </w:rPr>
      </w:pPr>
      <w:r w:rsidRPr="00FF5236">
        <w:rPr>
          <w:rFonts w:cs="David"/>
          <w:sz w:val="24"/>
          <w:szCs w:val="24"/>
        </w:rPr>
        <w:t>Sub-questions</w:t>
      </w:r>
      <w:r w:rsidRPr="00FF5236">
        <w:rPr>
          <w:rFonts w:cs="David"/>
          <w:sz w:val="24"/>
          <w:szCs w:val="24"/>
          <w:rtl/>
        </w:rPr>
        <w:t>:</w:t>
      </w:r>
    </w:p>
    <w:p w:rsidR="00FF5236" w:rsidRPr="00FF5236" w:rsidRDefault="00FF5236" w:rsidP="00FF5236">
      <w:pPr>
        <w:bidi w:val="0"/>
        <w:spacing w:line="360" w:lineRule="auto"/>
        <w:jc w:val="both"/>
        <w:rPr>
          <w:rFonts w:cs="David"/>
          <w:sz w:val="24"/>
          <w:szCs w:val="24"/>
        </w:rPr>
      </w:pPr>
      <w:r w:rsidRPr="00FF5236">
        <w:rPr>
          <w:rFonts w:cs="David"/>
          <w:sz w:val="24"/>
          <w:szCs w:val="24"/>
          <w:rtl/>
        </w:rPr>
        <w:t xml:space="preserve">1 </w:t>
      </w:r>
      <w:r>
        <w:rPr>
          <w:rFonts w:cs="David"/>
          <w:sz w:val="24"/>
          <w:szCs w:val="24"/>
        </w:rPr>
        <w:t xml:space="preserve">. </w:t>
      </w:r>
      <w:r w:rsidRPr="00FF5236">
        <w:rPr>
          <w:rFonts w:cs="David"/>
          <w:sz w:val="24"/>
          <w:szCs w:val="24"/>
        </w:rPr>
        <w:t>Presenting the threat (who are the perpetrators, what is the ideology, what is the method of action of the threat</w:t>
      </w:r>
      <w:r w:rsidRPr="00FF5236">
        <w:rPr>
          <w:rFonts w:cs="David"/>
          <w:sz w:val="24"/>
          <w:szCs w:val="24"/>
          <w:rtl/>
        </w:rPr>
        <w:t>)</w:t>
      </w:r>
    </w:p>
    <w:p w:rsidR="00FF5236" w:rsidRPr="00FF5236" w:rsidRDefault="00FF5236" w:rsidP="00FF5236">
      <w:pPr>
        <w:bidi w:val="0"/>
        <w:spacing w:line="360" w:lineRule="auto"/>
        <w:jc w:val="both"/>
        <w:rPr>
          <w:rFonts w:cs="David"/>
          <w:sz w:val="24"/>
          <w:szCs w:val="24"/>
        </w:rPr>
      </w:pPr>
      <w:r w:rsidRPr="00FF5236">
        <w:rPr>
          <w:rFonts w:cs="David"/>
          <w:sz w:val="24"/>
          <w:szCs w:val="24"/>
          <w:rtl/>
        </w:rPr>
        <w:t>2</w:t>
      </w:r>
      <w:r>
        <w:rPr>
          <w:rFonts w:cs="David"/>
          <w:sz w:val="24"/>
          <w:szCs w:val="24"/>
        </w:rPr>
        <w:t>.</w:t>
      </w:r>
      <w:r w:rsidRPr="00FF5236">
        <w:rPr>
          <w:rFonts w:cs="David"/>
          <w:sz w:val="24"/>
          <w:szCs w:val="24"/>
          <w:rtl/>
        </w:rPr>
        <w:t xml:space="preserve"> </w:t>
      </w:r>
      <w:r w:rsidRPr="00FF5236">
        <w:rPr>
          <w:rFonts w:cs="David"/>
          <w:sz w:val="24"/>
          <w:szCs w:val="24"/>
        </w:rPr>
        <w:t>What are the tools available to the threatened to deal with the threat</w:t>
      </w:r>
      <w:r w:rsidRPr="00FF5236">
        <w:rPr>
          <w:rFonts w:cs="David"/>
          <w:sz w:val="24"/>
          <w:szCs w:val="24"/>
          <w:rtl/>
        </w:rPr>
        <w:t>.</w:t>
      </w:r>
    </w:p>
    <w:p w:rsidR="00DA23EB" w:rsidRDefault="00FF5236" w:rsidP="00FF5236">
      <w:pPr>
        <w:bidi w:val="0"/>
        <w:spacing w:line="360" w:lineRule="auto"/>
        <w:jc w:val="both"/>
        <w:rPr>
          <w:rFonts w:cs="David"/>
          <w:sz w:val="24"/>
          <w:szCs w:val="24"/>
          <w:rtl/>
        </w:rPr>
      </w:pPr>
      <w:r>
        <w:rPr>
          <w:rFonts w:cs="David"/>
          <w:sz w:val="24"/>
          <w:szCs w:val="24"/>
          <w:rtl/>
        </w:rPr>
        <w:t>3</w:t>
      </w:r>
      <w:r>
        <w:rPr>
          <w:rFonts w:cs="David"/>
          <w:sz w:val="24"/>
          <w:szCs w:val="24"/>
        </w:rPr>
        <w:t>.</w:t>
      </w:r>
      <w:r w:rsidRPr="00FF5236">
        <w:rPr>
          <w:rFonts w:cs="David"/>
          <w:sz w:val="24"/>
          <w:szCs w:val="24"/>
          <w:rtl/>
        </w:rPr>
        <w:t xml:space="preserve"> </w:t>
      </w:r>
      <w:r w:rsidRPr="00FF5236">
        <w:rPr>
          <w:rFonts w:cs="David"/>
          <w:sz w:val="24"/>
          <w:szCs w:val="24"/>
        </w:rPr>
        <w:t>What tools should be developed to deal with the future threat</w:t>
      </w:r>
      <w:r w:rsidRPr="00FF5236">
        <w:rPr>
          <w:rFonts w:cs="David"/>
          <w:sz w:val="24"/>
          <w:szCs w:val="24"/>
          <w:rtl/>
        </w:rPr>
        <w:t>.</w:t>
      </w:r>
    </w:p>
    <w:p w:rsidR="00FF5236" w:rsidRDefault="00FF5236" w:rsidP="00FF5236">
      <w:pPr>
        <w:bidi w:val="0"/>
        <w:spacing w:line="360" w:lineRule="auto"/>
        <w:jc w:val="both"/>
        <w:rPr>
          <w:rFonts w:cs="David"/>
          <w:sz w:val="24"/>
          <w:szCs w:val="24"/>
          <w:rtl/>
        </w:rPr>
      </w:pPr>
      <w:r w:rsidRPr="00FF5236">
        <w:rPr>
          <w:rFonts w:cs="David"/>
          <w:sz w:val="24"/>
          <w:szCs w:val="24"/>
        </w:rPr>
        <w:t>Time division</w:t>
      </w:r>
    </w:p>
    <w:p w:rsidR="00FF5236" w:rsidRPr="00FF5236" w:rsidRDefault="00FF5236" w:rsidP="00FF5236">
      <w:pPr>
        <w:bidi w:val="0"/>
        <w:spacing w:line="360" w:lineRule="auto"/>
        <w:jc w:val="both"/>
        <w:rPr>
          <w:rFonts w:cs="David"/>
          <w:sz w:val="24"/>
          <w:szCs w:val="24"/>
        </w:rPr>
      </w:pPr>
      <w:r w:rsidRPr="00FF5236">
        <w:rPr>
          <w:rFonts w:cs="David"/>
          <w:sz w:val="24"/>
          <w:szCs w:val="24"/>
        </w:rPr>
        <w:t>09: 00-10: 30 - Presenting guest lecturers at the plenum</w:t>
      </w:r>
    </w:p>
    <w:p w:rsidR="00FF5236" w:rsidRPr="00FF5236" w:rsidRDefault="00FF5236" w:rsidP="00FF5236">
      <w:pPr>
        <w:bidi w:val="0"/>
        <w:spacing w:line="360" w:lineRule="auto"/>
        <w:jc w:val="both"/>
        <w:rPr>
          <w:rFonts w:cs="David"/>
          <w:sz w:val="24"/>
          <w:szCs w:val="24"/>
        </w:rPr>
      </w:pPr>
      <w:r w:rsidRPr="00FF5236">
        <w:rPr>
          <w:rFonts w:cs="David"/>
          <w:sz w:val="24"/>
          <w:szCs w:val="24"/>
        </w:rPr>
        <w:t>10: 30-11: 00</w:t>
      </w:r>
      <w:r>
        <w:rPr>
          <w:rFonts w:cs="David"/>
          <w:sz w:val="24"/>
          <w:szCs w:val="24"/>
        </w:rPr>
        <w:t xml:space="preserve">- </w:t>
      </w:r>
      <w:bookmarkStart w:id="0" w:name="_GoBack"/>
      <w:bookmarkEnd w:id="0"/>
      <w:r w:rsidRPr="00FF5236">
        <w:rPr>
          <w:rFonts w:cs="David"/>
          <w:sz w:val="24"/>
          <w:szCs w:val="24"/>
        </w:rPr>
        <w:t xml:space="preserve"> Break</w:t>
      </w:r>
    </w:p>
    <w:p w:rsidR="00FF5236" w:rsidRPr="00FF5236" w:rsidRDefault="00FF5236" w:rsidP="00FF5236">
      <w:pPr>
        <w:bidi w:val="0"/>
        <w:spacing w:line="360" w:lineRule="auto"/>
        <w:jc w:val="both"/>
        <w:rPr>
          <w:rFonts w:cs="David"/>
          <w:sz w:val="24"/>
          <w:szCs w:val="24"/>
        </w:rPr>
      </w:pPr>
      <w:r>
        <w:rPr>
          <w:rFonts w:cs="David"/>
          <w:sz w:val="24"/>
          <w:szCs w:val="24"/>
        </w:rPr>
        <w:t>11:00-11:45</w:t>
      </w:r>
      <w:r w:rsidRPr="00FF5236">
        <w:rPr>
          <w:rFonts w:cs="David"/>
          <w:sz w:val="24"/>
          <w:szCs w:val="24"/>
        </w:rPr>
        <w:t xml:space="preserve"> </w:t>
      </w:r>
      <w:r>
        <w:rPr>
          <w:rFonts w:cs="David"/>
          <w:sz w:val="24"/>
          <w:szCs w:val="24"/>
        </w:rPr>
        <w:t xml:space="preserve">- </w:t>
      </w:r>
      <w:r w:rsidRPr="00FF5236">
        <w:rPr>
          <w:rFonts w:cs="David"/>
          <w:sz w:val="24"/>
          <w:szCs w:val="24"/>
        </w:rPr>
        <w:t>Working in groups</w:t>
      </w:r>
    </w:p>
    <w:p w:rsidR="00DA23EB" w:rsidRPr="00DA23EB" w:rsidRDefault="00FF5236" w:rsidP="00FF5236">
      <w:pPr>
        <w:bidi w:val="0"/>
        <w:spacing w:line="360" w:lineRule="auto"/>
        <w:jc w:val="both"/>
        <w:rPr>
          <w:rFonts w:cs="David"/>
          <w:sz w:val="24"/>
          <w:szCs w:val="24"/>
        </w:rPr>
      </w:pPr>
      <w:r w:rsidRPr="00FF5236">
        <w:rPr>
          <w:rFonts w:cs="David"/>
          <w:sz w:val="24"/>
          <w:szCs w:val="24"/>
        </w:rPr>
        <w:t xml:space="preserve">11: 45-12: 30 </w:t>
      </w:r>
      <w:r>
        <w:rPr>
          <w:rFonts w:cs="David"/>
          <w:sz w:val="24"/>
          <w:szCs w:val="24"/>
        </w:rPr>
        <w:t xml:space="preserve">- </w:t>
      </w:r>
      <w:r w:rsidRPr="00FF5236">
        <w:rPr>
          <w:rFonts w:cs="David"/>
          <w:sz w:val="24"/>
          <w:szCs w:val="24"/>
        </w:rPr>
        <w:t>Presenting deliverables and integrative discussion</w:t>
      </w:r>
    </w:p>
    <w:sectPr w:rsidR="00DA23EB" w:rsidRPr="00DA23EB" w:rsidSect="00CE5D24">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6E3" w:rsidRDefault="00E976E3" w:rsidP="00190D85">
      <w:pPr>
        <w:spacing w:after="0" w:line="240" w:lineRule="auto"/>
      </w:pPr>
      <w:r>
        <w:separator/>
      </w:r>
    </w:p>
  </w:endnote>
  <w:endnote w:type="continuationSeparator" w:id="0">
    <w:p w:rsidR="00E976E3" w:rsidRDefault="00E976E3" w:rsidP="0019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70476888"/>
      <w:docPartObj>
        <w:docPartGallery w:val="Page Numbers (Bottom of Page)"/>
        <w:docPartUnique/>
      </w:docPartObj>
    </w:sdtPr>
    <w:sdtEndPr/>
    <w:sdtContent>
      <w:p w:rsidR="00675DED" w:rsidRDefault="00675DED">
        <w:pPr>
          <w:pStyle w:val="Footer"/>
          <w:jc w:val="center"/>
          <w:rPr>
            <w:rtl/>
            <w:cs/>
          </w:rPr>
        </w:pPr>
        <w:r>
          <w:fldChar w:fldCharType="begin"/>
        </w:r>
        <w:r>
          <w:rPr>
            <w:rtl/>
            <w:cs/>
          </w:rPr>
          <w:instrText>PAGE   \* MERGEFORMAT</w:instrText>
        </w:r>
        <w:r>
          <w:fldChar w:fldCharType="separate"/>
        </w:r>
        <w:r w:rsidR="00FF5236" w:rsidRPr="00FF5236">
          <w:rPr>
            <w:noProof/>
            <w:rtl/>
            <w:lang w:val="he-IL"/>
          </w:rPr>
          <w:t>2</w:t>
        </w:r>
        <w:r>
          <w:fldChar w:fldCharType="end"/>
        </w:r>
      </w:p>
    </w:sdtContent>
  </w:sdt>
  <w:p w:rsidR="00E56D26" w:rsidRDefault="00E56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6E3" w:rsidRDefault="00E976E3" w:rsidP="00190D85">
      <w:pPr>
        <w:spacing w:after="0" w:line="240" w:lineRule="auto"/>
      </w:pPr>
      <w:r>
        <w:separator/>
      </w:r>
    </w:p>
  </w:footnote>
  <w:footnote w:type="continuationSeparator" w:id="0">
    <w:p w:rsidR="00E976E3" w:rsidRDefault="00E976E3" w:rsidP="00190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87C"/>
    <w:multiLevelType w:val="hybridMultilevel"/>
    <w:tmpl w:val="B49C63C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1351D"/>
    <w:multiLevelType w:val="hybridMultilevel"/>
    <w:tmpl w:val="A6AA6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D3F10"/>
    <w:multiLevelType w:val="hybridMultilevel"/>
    <w:tmpl w:val="9914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849E3"/>
    <w:multiLevelType w:val="hybridMultilevel"/>
    <w:tmpl w:val="3766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D1351"/>
    <w:multiLevelType w:val="hybridMultilevel"/>
    <w:tmpl w:val="0EEA8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22145"/>
    <w:multiLevelType w:val="hybridMultilevel"/>
    <w:tmpl w:val="81946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736CF"/>
    <w:multiLevelType w:val="hybridMultilevel"/>
    <w:tmpl w:val="C6A0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37ECC"/>
    <w:multiLevelType w:val="hybridMultilevel"/>
    <w:tmpl w:val="32C41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A62F4"/>
    <w:multiLevelType w:val="hybridMultilevel"/>
    <w:tmpl w:val="DDE64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D38CB"/>
    <w:multiLevelType w:val="hybridMultilevel"/>
    <w:tmpl w:val="1116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F736A"/>
    <w:multiLevelType w:val="hybridMultilevel"/>
    <w:tmpl w:val="F10878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B3BF2"/>
    <w:multiLevelType w:val="hybridMultilevel"/>
    <w:tmpl w:val="C7FCB1B8"/>
    <w:lvl w:ilvl="0" w:tplc="F5D0E7EE">
      <w:start w:val="1"/>
      <w:numFmt w:val="hebrew1"/>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5956E9A"/>
    <w:multiLevelType w:val="hybridMultilevel"/>
    <w:tmpl w:val="2EC80ED6"/>
    <w:lvl w:ilvl="0" w:tplc="DEFE4D9E">
      <w:start w:val="4"/>
      <w:numFmt w:val="bullet"/>
      <w:lvlText w:val=""/>
      <w:lvlJc w:val="left"/>
      <w:pPr>
        <w:ind w:left="1095" w:hanging="360"/>
      </w:pPr>
      <w:rPr>
        <w:rFonts w:ascii="Symbol" w:eastAsiaTheme="minorHAnsi" w:hAnsi="Symbol" w:cs="David"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3" w15:restartNumberingAfterBreak="0">
    <w:nsid w:val="27F6327C"/>
    <w:multiLevelType w:val="hybridMultilevel"/>
    <w:tmpl w:val="1EFABC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E36A0"/>
    <w:multiLevelType w:val="hybridMultilevel"/>
    <w:tmpl w:val="A8541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B0E30"/>
    <w:multiLevelType w:val="hybridMultilevel"/>
    <w:tmpl w:val="FF4221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511E4"/>
    <w:multiLevelType w:val="hybridMultilevel"/>
    <w:tmpl w:val="CF42B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12D0C"/>
    <w:multiLevelType w:val="hybridMultilevel"/>
    <w:tmpl w:val="CFB62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E6EA3"/>
    <w:multiLevelType w:val="hybridMultilevel"/>
    <w:tmpl w:val="67B4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A4302E"/>
    <w:multiLevelType w:val="hybridMultilevel"/>
    <w:tmpl w:val="5598F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074655"/>
    <w:multiLevelType w:val="hybridMultilevel"/>
    <w:tmpl w:val="C8C4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A3E12"/>
    <w:multiLevelType w:val="hybridMultilevel"/>
    <w:tmpl w:val="AC109670"/>
    <w:lvl w:ilvl="0" w:tplc="E1901578">
      <w:start w:val="1"/>
      <w:numFmt w:val="decimal"/>
      <w:lvlText w:val="%1."/>
      <w:lvlJc w:val="left"/>
      <w:pPr>
        <w:ind w:left="735" w:hanging="375"/>
      </w:pPr>
      <w:rPr>
        <w:rFonts w:asciiTheme="minorHAnsi" w:eastAsiaTheme="minorHAnsi" w:hAnsiTheme="minorHAns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E50EE"/>
    <w:multiLevelType w:val="hybridMultilevel"/>
    <w:tmpl w:val="B40EE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4D6622"/>
    <w:multiLevelType w:val="hybridMultilevel"/>
    <w:tmpl w:val="2EB64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701A2C"/>
    <w:multiLevelType w:val="hybridMultilevel"/>
    <w:tmpl w:val="9B3833D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0B25AC"/>
    <w:multiLevelType w:val="hybridMultilevel"/>
    <w:tmpl w:val="2F0C6D7C"/>
    <w:lvl w:ilvl="0" w:tplc="870C41C2">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292945"/>
    <w:multiLevelType w:val="hybridMultilevel"/>
    <w:tmpl w:val="FCA842EC"/>
    <w:lvl w:ilvl="0" w:tplc="F5D0E7EE">
      <w:start w:val="1"/>
      <w:numFmt w:val="hebrew1"/>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4F74ED4"/>
    <w:multiLevelType w:val="multilevel"/>
    <w:tmpl w:val="DABAAB88"/>
    <w:lvl w:ilvl="0">
      <w:start w:val="12"/>
      <w:numFmt w:val="decimal"/>
      <w:lvlText w:val="%1-"/>
      <w:lvlJc w:val="left"/>
      <w:pPr>
        <w:ind w:left="555" w:hanging="555"/>
      </w:pPr>
      <w:rPr>
        <w:rFonts w:hint="default"/>
      </w:rPr>
    </w:lvl>
    <w:lvl w:ilvl="1">
      <w:start w:val="1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5FB4C60"/>
    <w:multiLevelType w:val="hybridMultilevel"/>
    <w:tmpl w:val="7A72F732"/>
    <w:lvl w:ilvl="0" w:tplc="2A6A775A">
      <w:start w:val="5"/>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9D6156"/>
    <w:multiLevelType w:val="hybridMultilevel"/>
    <w:tmpl w:val="3EFA6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055035"/>
    <w:multiLevelType w:val="hybridMultilevel"/>
    <w:tmpl w:val="34B46DDA"/>
    <w:lvl w:ilvl="0" w:tplc="0409000F">
      <w:start w:val="1"/>
      <w:numFmt w:val="decimal"/>
      <w:lvlText w:val="%1."/>
      <w:lvlJc w:val="left"/>
      <w:pPr>
        <w:ind w:left="720" w:hanging="360"/>
      </w:pPr>
      <w:rPr>
        <w:rFonts w:hint="default"/>
      </w:rPr>
    </w:lvl>
    <w:lvl w:ilvl="1" w:tplc="95C2D466">
      <w:start w:val="1"/>
      <w:numFmt w:val="hebrew1"/>
      <w:lvlText w:val="%2."/>
      <w:lvlJc w:val="left"/>
      <w:pPr>
        <w:ind w:left="1440" w:hanging="360"/>
      </w:pPr>
      <w:rPr>
        <w:rFonts w:hint="default"/>
      </w:rPr>
    </w:lvl>
    <w:lvl w:ilvl="2" w:tplc="9BA45248">
      <w:start w:val="1"/>
      <w:numFmt w:val="bullet"/>
      <w:lvlText w:val=""/>
      <w:lvlJc w:val="left"/>
      <w:pPr>
        <w:ind w:left="2340" w:hanging="360"/>
      </w:pPr>
      <w:rPr>
        <w:rFonts w:ascii="Symbol" w:eastAsia="Times New Roman" w:hAnsi="Symbol" w:cs="Davi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646A4"/>
    <w:multiLevelType w:val="hybridMultilevel"/>
    <w:tmpl w:val="95904C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91B74"/>
    <w:multiLevelType w:val="hybridMultilevel"/>
    <w:tmpl w:val="480EB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630AE"/>
    <w:multiLevelType w:val="hybridMultilevel"/>
    <w:tmpl w:val="7FD469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C3C72"/>
    <w:multiLevelType w:val="hybridMultilevel"/>
    <w:tmpl w:val="2734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F35CC"/>
    <w:multiLevelType w:val="hybridMultilevel"/>
    <w:tmpl w:val="18FCC51E"/>
    <w:lvl w:ilvl="0" w:tplc="76483BA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BB2E48"/>
    <w:multiLevelType w:val="hybridMultilevel"/>
    <w:tmpl w:val="54F6D264"/>
    <w:lvl w:ilvl="0" w:tplc="51EC4B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9F3637"/>
    <w:multiLevelType w:val="hybridMultilevel"/>
    <w:tmpl w:val="14789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8C1E72"/>
    <w:multiLevelType w:val="hybridMultilevel"/>
    <w:tmpl w:val="878E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D003A1"/>
    <w:multiLevelType w:val="hybridMultilevel"/>
    <w:tmpl w:val="E8EA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E3A94"/>
    <w:multiLevelType w:val="hybridMultilevel"/>
    <w:tmpl w:val="E1C49A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C86100"/>
    <w:multiLevelType w:val="hybridMultilevel"/>
    <w:tmpl w:val="1870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350E54"/>
    <w:multiLevelType w:val="hybridMultilevel"/>
    <w:tmpl w:val="689C9BE8"/>
    <w:lvl w:ilvl="0" w:tplc="2A6A775A">
      <w:start w:val="5"/>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29"/>
  </w:num>
  <w:num w:numId="3">
    <w:abstractNumId w:val="42"/>
  </w:num>
  <w:num w:numId="4">
    <w:abstractNumId w:val="28"/>
  </w:num>
  <w:num w:numId="5">
    <w:abstractNumId w:val="30"/>
  </w:num>
  <w:num w:numId="6">
    <w:abstractNumId w:val="14"/>
  </w:num>
  <w:num w:numId="7">
    <w:abstractNumId w:val="5"/>
  </w:num>
  <w:num w:numId="8">
    <w:abstractNumId w:val="25"/>
  </w:num>
  <w:num w:numId="9">
    <w:abstractNumId w:val="31"/>
  </w:num>
  <w:num w:numId="10">
    <w:abstractNumId w:val="8"/>
  </w:num>
  <w:num w:numId="11">
    <w:abstractNumId w:val="32"/>
  </w:num>
  <w:num w:numId="12">
    <w:abstractNumId w:val="17"/>
  </w:num>
  <w:num w:numId="13">
    <w:abstractNumId w:val="23"/>
  </w:num>
  <w:num w:numId="14">
    <w:abstractNumId w:val="37"/>
  </w:num>
  <w:num w:numId="15">
    <w:abstractNumId w:val="21"/>
  </w:num>
  <w:num w:numId="16">
    <w:abstractNumId w:val="26"/>
  </w:num>
  <w:num w:numId="17">
    <w:abstractNumId w:val="11"/>
  </w:num>
  <w:num w:numId="18">
    <w:abstractNumId w:val="12"/>
  </w:num>
  <w:num w:numId="19">
    <w:abstractNumId w:val="1"/>
  </w:num>
  <w:num w:numId="20">
    <w:abstractNumId w:val="4"/>
  </w:num>
  <w:num w:numId="21">
    <w:abstractNumId w:val="36"/>
  </w:num>
  <w:num w:numId="22">
    <w:abstractNumId w:val="0"/>
  </w:num>
  <w:num w:numId="23">
    <w:abstractNumId w:val="39"/>
  </w:num>
  <w:num w:numId="24">
    <w:abstractNumId w:val="2"/>
  </w:num>
  <w:num w:numId="25">
    <w:abstractNumId w:val="40"/>
  </w:num>
  <w:num w:numId="26">
    <w:abstractNumId w:val="15"/>
  </w:num>
  <w:num w:numId="27">
    <w:abstractNumId w:val="34"/>
  </w:num>
  <w:num w:numId="28">
    <w:abstractNumId w:val="6"/>
  </w:num>
  <w:num w:numId="29">
    <w:abstractNumId w:val="13"/>
  </w:num>
  <w:num w:numId="30">
    <w:abstractNumId w:val="20"/>
  </w:num>
  <w:num w:numId="31">
    <w:abstractNumId w:val="3"/>
  </w:num>
  <w:num w:numId="32">
    <w:abstractNumId w:val="33"/>
  </w:num>
  <w:num w:numId="33">
    <w:abstractNumId w:val="9"/>
  </w:num>
  <w:num w:numId="34">
    <w:abstractNumId w:val="38"/>
  </w:num>
  <w:num w:numId="35">
    <w:abstractNumId w:val="10"/>
  </w:num>
  <w:num w:numId="36">
    <w:abstractNumId w:val="24"/>
  </w:num>
  <w:num w:numId="37">
    <w:abstractNumId w:val="18"/>
  </w:num>
  <w:num w:numId="38">
    <w:abstractNumId w:val="35"/>
  </w:num>
  <w:num w:numId="39">
    <w:abstractNumId w:val="16"/>
  </w:num>
  <w:num w:numId="40">
    <w:abstractNumId w:val="27"/>
  </w:num>
  <w:num w:numId="41">
    <w:abstractNumId w:val="22"/>
  </w:num>
  <w:num w:numId="42">
    <w:abstractNumId w:val="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F3"/>
    <w:rsid w:val="00045DB6"/>
    <w:rsid w:val="00046716"/>
    <w:rsid w:val="00072635"/>
    <w:rsid w:val="000951DC"/>
    <w:rsid w:val="000A4618"/>
    <w:rsid w:val="000D6593"/>
    <w:rsid w:val="000F2105"/>
    <w:rsid w:val="00126A8F"/>
    <w:rsid w:val="00152A7D"/>
    <w:rsid w:val="00190D85"/>
    <w:rsid w:val="001B000B"/>
    <w:rsid w:val="001C1256"/>
    <w:rsid w:val="00210D85"/>
    <w:rsid w:val="00280298"/>
    <w:rsid w:val="002B69D0"/>
    <w:rsid w:val="002D7777"/>
    <w:rsid w:val="002E215F"/>
    <w:rsid w:val="00307DA4"/>
    <w:rsid w:val="003173BA"/>
    <w:rsid w:val="003D37AA"/>
    <w:rsid w:val="003E3796"/>
    <w:rsid w:val="00405F73"/>
    <w:rsid w:val="00414D4A"/>
    <w:rsid w:val="004A3A80"/>
    <w:rsid w:val="004C1C30"/>
    <w:rsid w:val="00511B5C"/>
    <w:rsid w:val="005542BF"/>
    <w:rsid w:val="00581B5F"/>
    <w:rsid w:val="00595662"/>
    <w:rsid w:val="005978F3"/>
    <w:rsid w:val="005D65DE"/>
    <w:rsid w:val="005E10E2"/>
    <w:rsid w:val="005E5B45"/>
    <w:rsid w:val="005F1C5F"/>
    <w:rsid w:val="00623C44"/>
    <w:rsid w:val="00656200"/>
    <w:rsid w:val="00671F5C"/>
    <w:rsid w:val="00675DED"/>
    <w:rsid w:val="0069172F"/>
    <w:rsid w:val="006D04E0"/>
    <w:rsid w:val="006D09AD"/>
    <w:rsid w:val="007015A9"/>
    <w:rsid w:val="007362F2"/>
    <w:rsid w:val="0075195E"/>
    <w:rsid w:val="007641E9"/>
    <w:rsid w:val="00777895"/>
    <w:rsid w:val="007A7404"/>
    <w:rsid w:val="007C0F08"/>
    <w:rsid w:val="007D2395"/>
    <w:rsid w:val="007E1D2B"/>
    <w:rsid w:val="007F4875"/>
    <w:rsid w:val="0085307C"/>
    <w:rsid w:val="00891E90"/>
    <w:rsid w:val="0089566E"/>
    <w:rsid w:val="008A2503"/>
    <w:rsid w:val="008E7742"/>
    <w:rsid w:val="0091328C"/>
    <w:rsid w:val="00993061"/>
    <w:rsid w:val="00A159D3"/>
    <w:rsid w:val="00A3279D"/>
    <w:rsid w:val="00A45771"/>
    <w:rsid w:val="00A82E3E"/>
    <w:rsid w:val="00A8321F"/>
    <w:rsid w:val="00A8749F"/>
    <w:rsid w:val="00AF4839"/>
    <w:rsid w:val="00B360F6"/>
    <w:rsid w:val="00B908B6"/>
    <w:rsid w:val="00C05AFA"/>
    <w:rsid w:val="00C24D72"/>
    <w:rsid w:val="00C412E5"/>
    <w:rsid w:val="00C548B0"/>
    <w:rsid w:val="00C5604E"/>
    <w:rsid w:val="00C63478"/>
    <w:rsid w:val="00C76EC7"/>
    <w:rsid w:val="00CA548D"/>
    <w:rsid w:val="00CB7D0F"/>
    <w:rsid w:val="00CC3620"/>
    <w:rsid w:val="00CC6228"/>
    <w:rsid w:val="00CD6961"/>
    <w:rsid w:val="00CE5D24"/>
    <w:rsid w:val="00D13DEC"/>
    <w:rsid w:val="00D222FF"/>
    <w:rsid w:val="00D4078C"/>
    <w:rsid w:val="00D9630B"/>
    <w:rsid w:val="00DA23EB"/>
    <w:rsid w:val="00DA57C7"/>
    <w:rsid w:val="00DB400B"/>
    <w:rsid w:val="00DD31E4"/>
    <w:rsid w:val="00E01358"/>
    <w:rsid w:val="00E56D26"/>
    <w:rsid w:val="00E976E3"/>
    <w:rsid w:val="00EB1AB4"/>
    <w:rsid w:val="00F332BD"/>
    <w:rsid w:val="00F43866"/>
    <w:rsid w:val="00F669F8"/>
    <w:rsid w:val="00FB0E3F"/>
    <w:rsid w:val="00FB1284"/>
    <w:rsid w:val="00FF202B"/>
    <w:rsid w:val="00FF52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52B9"/>
  <w15:docId w15:val="{3C848F3D-7095-4311-B1D5-8705B7AA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21F"/>
    <w:pPr>
      <w:bidi/>
    </w:pPr>
  </w:style>
  <w:style w:type="paragraph" w:styleId="Heading2">
    <w:name w:val="heading 2"/>
    <w:basedOn w:val="Normal"/>
    <w:next w:val="Normal"/>
    <w:link w:val="Heading2Char"/>
    <w:qFormat/>
    <w:rsid w:val="005E5B45"/>
    <w:pPr>
      <w:keepNext/>
      <w:spacing w:after="0" w:line="240" w:lineRule="auto"/>
      <w:jc w:val="both"/>
      <w:outlineLvl w:val="1"/>
    </w:pPr>
    <w:rPr>
      <w:rFonts w:ascii="Times New Roman" w:eastAsia="Times New Roman" w:hAnsi="Times New Roman" w:cs="David"/>
      <w:noProof/>
      <w:sz w:val="20"/>
      <w:szCs w:val="24"/>
      <w:lang w:eastAsia="he-IL"/>
    </w:rPr>
  </w:style>
  <w:style w:type="paragraph" w:styleId="Heading5">
    <w:name w:val="heading 5"/>
    <w:basedOn w:val="Normal"/>
    <w:next w:val="Normal"/>
    <w:link w:val="Heading5Char"/>
    <w:qFormat/>
    <w:rsid w:val="005E5B45"/>
    <w:pPr>
      <w:keepNext/>
      <w:spacing w:after="0" w:line="480" w:lineRule="auto"/>
      <w:jc w:val="center"/>
      <w:outlineLvl w:val="4"/>
    </w:pPr>
    <w:rPr>
      <w:rFonts w:ascii="Times New Roman" w:eastAsia="Times New Roman" w:hAnsi="Times New Roman" w:cs="David"/>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04E"/>
    <w:pPr>
      <w:ind w:left="720"/>
      <w:contextualSpacing/>
    </w:pPr>
  </w:style>
  <w:style w:type="paragraph" w:styleId="Header">
    <w:name w:val="header"/>
    <w:basedOn w:val="Normal"/>
    <w:link w:val="HeaderChar"/>
    <w:uiPriority w:val="99"/>
    <w:unhideWhenUsed/>
    <w:rsid w:val="00190D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0D85"/>
  </w:style>
  <w:style w:type="paragraph" w:styleId="Footer">
    <w:name w:val="footer"/>
    <w:basedOn w:val="Normal"/>
    <w:link w:val="FooterChar"/>
    <w:uiPriority w:val="99"/>
    <w:unhideWhenUsed/>
    <w:rsid w:val="00190D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0D85"/>
  </w:style>
  <w:style w:type="character" w:styleId="Hyperlink">
    <w:name w:val="Hyperlink"/>
    <w:basedOn w:val="DefaultParagraphFont"/>
    <w:uiPriority w:val="99"/>
    <w:unhideWhenUsed/>
    <w:rsid w:val="00190D85"/>
    <w:rPr>
      <w:color w:val="0563C1" w:themeColor="hyperlink"/>
      <w:u w:val="single"/>
    </w:rPr>
  </w:style>
  <w:style w:type="paragraph" w:styleId="BalloonText">
    <w:name w:val="Balloon Text"/>
    <w:basedOn w:val="Normal"/>
    <w:link w:val="BalloonTextChar"/>
    <w:uiPriority w:val="99"/>
    <w:semiHidden/>
    <w:unhideWhenUsed/>
    <w:rsid w:val="00210D8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10D85"/>
    <w:rPr>
      <w:rFonts w:ascii="Tahoma" w:hAnsi="Tahoma" w:cs="Tahoma"/>
      <w:sz w:val="18"/>
      <w:szCs w:val="18"/>
    </w:rPr>
  </w:style>
  <w:style w:type="character" w:customStyle="1" w:styleId="Heading2Char">
    <w:name w:val="Heading 2 Char"/>
    <w:basedOn w:val="DefaultParagraphFont"/>
    <w:link w:val="Heading2"/>
    <w:rsid w:val="005E5B45"/>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5E5B45"/>
    <w:rPr>
      <w:rFonts w:ascii="Times New Roman" w:eastAsia="Times New Roman" w:hAnsi="Times New Roman" w:cs="David"/>
      <w:b/>
      <w:bCs/>
      <w:sz w:val="20"/>
      <w:szCs w:val="28"/>
    </w:rPr>
  </w:style>
  <w:style w:type="paragraph" w:styleId="NormalWeb">
    <w:name w:val="Normal (Web)"/>
    <w:basedOn w:val="Normal"/>
    <w:rsid w:val="005E5B4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46900">
      <w:bodyDiv w:val="1"/>
      <w:marLeft w:val="0"/>
      <w:marRight w:val="0"/>
      <w:marTop w:val="0"/>
      <w:marBottom w:val="0"/>
      <w:divBdr>
        <w:top w:val="none" w:sz="0" w:space="0" w:color="auto"/>
        <w:left w:val="none" w:sz="0" w:space="0" w:color="auto"/>
        <w:bottom w:val="none" w:sz="0" w:space="0" w:color="auto"/>
        <w:right w:val="none" w:sz="0" w:space="0" w:color="auto"/>
      </w:divBdr>
    </w:div>
    <w:div w:id="1526098372">
      <w:bodyDiv w:val="1"/>
      <w:marLeft w:val="0"/>
      <w:marRight w:val="0"/>
      <w:marTop w:val="0"/>
      <w:marBottom w:val="0"/>
      <w:divBdr>
        <w:top w:val="none" w:sz="0" w:space="0" w:color="auto"/>
        <w:left w:val="none" w:sz="0" w:space="0" w:color="auto"/>
        <w:bottom w:val="none" w:sz="0" w:space="0" w:color="auto"/>
        <w:right w:val="none" w:sz="0" w:space="0" w:color="auto"/>
      </w:divBdr>
      <w:divsChild>
        <w:div w:id="70838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9111">
              <w:marLeft w:val="0"/>
              <w:marRight w:val="0"/>
              <w:marTop w:val="0"/>
              <w:marBottom w:val="0"/>
              <w:divBdr>
                <w:top w:val="none" w:sz="0" w:space="0" w:color="auto"/>
                <w:left w:val="none" w:sz="0" w:space="0" w:color="auto"/>
                <w:bottom w:val="none" w:sz="0" w:space="0" w:color="auto"/>
                <w:right w:val="none" w:sz="0" w:space="0" w:color="auto"/>
              </w:divBdr>
              <w:divsChild>
                <w:div w:id="868565900">
                  <w:marLeft w:val="0"/>
                  <w:marRight w:val="0"/>
                  <w:marTop w:val="0"/>
                  <w:marBottom w:val="0"/>
                  <w:divBdr>
                    <w:top w:val="none" w:sz="0" w:space="0" w:color="auto"/>
                    <w:left w:val="none" w:sz="0" w:space="0" w:color="auto"/>
                    <w:bottom w:val="none" w:sz="0" w:space="0" w:color="auto"/>
                    <w:right w:val="none" w:sz="0" w:space="0" w:color="auto"/>
                  </w:divBdr>
                  <w:divsChild>
                    <w:div w:id="5086443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10258175">
                          <w:marLeft w:val="0"/>
                          <w:marRight w:val="0"/>
                          <w:marTop w:val="0"/>
                          <w:marBottom w:val="0"/>
                          <w:divBdr>
                            <w:top w:val="none" w:sz="0" w:space="0" w:color="auto"/>
                            <w:left w:val="none" w:sz="0" w:space="0" w:color="auto"/>
                            <w:bottom w:val="none" w:sz="0" w:space="0" w:color="auto"/>
                            <w:right w:val="none" w:sz="0" w:space="0" w:color="auto"/>
                          </w:divBdr>
                          <w:divsChild>
                            <w:div w:id="736325246">
                              <w:marLeft w:val="0"/>
                              <w:marRight w:val="0"/>
                              <w:marTop w:val="0"/>
                              <w:marBottom w:val="0"/>
                              <w:divBdr>
                                <w:top w:val="none" w:sz="0" w:space="0" w:color="auto"/>
                                <w:left w:val="none" w:sz="0" w:space="0" w:color="auto"/>
                                <w:bottom w:val="none" w:sz="0" w:space="0" w:color="auto"/>
                                <w:right w:val="none" w:sz="0" w:space="0" w:color="auto"/>
                              </w:divBdr>
                            </w:div>
                            <w:div w:id="264775853">
                              <w:marLeft w:val="0"/>
                              <w:marRight w:val="0"/>
                              <w:marTop w:val="0"/>
                              <w:marBottom w:val="0"/>
                              <w:divBdr>
                                <w:top w:val="none" w:sz="0" w:space="0" w:color="auto"/>
                                <w:left w:val="none" w:sz="0" w:space="0" w:color="auto"/>
                                <w:bottom w:val="none" w:sz="0" w:space="0" w:color="auto"/>
                                <w:right w:val="none" w:sz="0" w:space="0" w:color="auto"/>
                              </w:divBdr>
                            </w:div>
                            <w:div w:id="3672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1580</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Bynet</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u26698</dc:creator>
  <cp:lastModifiedBy>u26696</cp:lastModifiedBy>
  <cp:revision>2</cp:revision>
  <cp:lastPrinted>2019-09-05T04:39:00Z</cp:lastPrinted>
  <dcterms:created xsi:type="dcterms:W3CDTF">2019-09-05T05:56:00Z</dcterms:created>
  <dcterms:modified xsi:type="dcterms:W3CDTF">2019-09-05T05:56:00Z</dcterms:modified>
</cp:coreProperties>
</file>