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EB" w:rsidRPr="00E83BB0" w:rsidRDefault="00E83BB0">
      <w:pPr>
        <w:pStyle w:val="Heading1"/>
        <w:rPr>
          <w:rFonts w:ascii="David" w:hAnsi="David" w:cs="David"/>
        </w:rPr>
      </w:pPr>
      <w:r w:rsidRPr="00E83BB0">
        <w:rPr>
          <w:rFonts w:ascii="David" w:hAnsi="David" w:cs="David"/>
          <w:noProof/>
        </w:rPr>
        <w:drawing>
          <wp:anchor distT="0" distB="0" distL="114300" distR="114300" simplePos="0" relativeHeight="251659264" behindDoc="0" locked="0" layoutInCell="0" hidden="0" allowOverlap="1" wp14:anchorId="594E011A" wp14:editId="29E9989B">
            <wp:simplePos x="0" y="0"/>
            <wp:positionH relativeFrom="column">
              <wp:posOffset>4453890</wp:posOffset>
            </wp:positionH>
            <wp:positionV relativeFrom="paragraph">
              <wp:posOffset>0</wp:posOffset>
            </wp:positionV>
            <wp:extent cx="719455" cy="901700"/>
            <wp:effectExtent l="0" t="0" r="0" b="0"/>
            <wp:wrapSquare wrapText="bothSides" distT="0" distB="0" distL="114300" distR="114300"/>
            <wp:docPr id="4" name="image2.png" descr="מבל נקי"/>
            <wp:cNvGraphicFramePr/>
            <a:graphic xmlns:a="http://schemas.openxmlformats.org/drawingml/2006/main">
              <a:graphicData uri="http://schemas.openxmlformats.org/drawingml/2006/picture">
                <pic:pic xmlns:pic="http://schemas.openxmlformats.org/drawingml/2006/picture">
                  <pic:nvPicPr>
                    <pic:cNvPr id="0" name="image2.png" descr="מבל נקי"/>
                    <pic:cNvPicPr preferRelativeResize="0"/>
                  </pic:nvPicPr>
                  <pic:blipFill>
                    <a:blip r:embed="rId7"/>
                    <a:srcRect/>
                    <a:stretch>
                      <a:fillRect/>
                    </a:stretch>
                  </pic:blipFill>
                  <pic:spPr>
                    <a:xfrm>
                      <a:off x="0" y="0"/>
                      <a:ext cx="719455" cy="901700"/>
                    </a:xfrm>
                    <a:prstGeom prst="rect">
                      <a:avLst/>
                    </a:prstGeom>
                    <a:ln/>
                  </pic:spPr>
                </pic:pic>
              </a:graphicData>
            </a:graphic>
          </wp:anchor>
        </w:drawing>
      </w:r>
      <w:r w:rsidR="00951D02" w:rsidRPr="00E83BB0">
        <w:rPr>
          <w:rFonts w:ascii="David" w:hAnsi="David" w:cs="David"/>
          <w:noProof/>
        </w:rPr>
        <mc:AlternateContent>
          <mc:Choice Requires="wpg">
            <w:drawing>
              <wp:anchor distT="0" distB="0" distL="114300" distR="114300" simplePos="0" relativeHeight="251658240" behindDoc="0" locked="0" layoutInCell="0" hidden="0" allowOverlap="1" wp14:anchorId="69624FBC" wp14:editId="73462873">
                <wp:simplePos x="0" y="0"/>
                <wp:positionH relativeFrom="margin">
                  <wp:align>center</wp:align>
                </wp:positionH>
                <wp:positionV relativeFrom="margin">
                  <wp:posOffset>241934</wp:posOffset>
                </wp:positionV>
                <wp:extent cx="6976745" cy="326390"/>
                <wp:effectExtent l="0" t="0" r="1460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צורה חופשית 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3" name="צורה חופשית 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wgp>
                  </a:graphicData>
                </a:graphic>
              </wp:anchor>
            </w:drawing>
          </mc:Choice>
          <mc:Fallback>
            <w:pict>
              <v:group w14:anchorId="38BAA660" id="קבוצה 1" o:spid="_x0000_s1026" style="position:absolute;left:0;text-align:left;margin-left:0;margin-top:19.05pt;width:549.35pt;height:25.7pt;z-index:251658240;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" o:allowincell="f">
                <v:shape id="צורה חופשית 2"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צורה חופשית 3"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C58EB" w:rsidRPr="00E83BB0" w:rsidRDefault="00BC58EB">
      <w:pPr>
        <w:spacing w:after="0" w:line="360" w:lineRule="auto"/>
        <w:jc w:val="both"/>
        <w:rPr>
          <w:rFonts w:ascii="David" w:hAnsi="David" w:cs="David"/>
          <w:b/>
        </w:rPr>
      </w:pPr>
    </w:p>
    <w:p w:rsidR="00BC58EB" w:rsidRPr="00E83BB0" w:rsidRDefault="00BC58EB">
      <w:pPr>
        <w:spacing w:after="0" w:line="360" w:lineRule="auto"/>
        <w:jc w:val="both"/>
        <w:rPr>
          <w:rFonts w:ascii="David" w:hAnsi="David" w:cs="David"/>
          <w:b/>
        </w:rPr>
      </w:pPr>
    </w:p>
    <w:p w:rsidR="00BC58EB" w:rsidRPr="00E83BB0" w:rsidRDefault="00BC58EB">
      <w:pPr>
        <w:spacing w:after="0" w:line="360" w:lineRule="auto"/>
        <w:jc w:val="both"/>
        <w:rPr>
          <w:rFonts w:ascii="David" w:hAnsi="David" w:cs="David" w:hint="cs"/>
          <w:b/>
        </w:rPr>
      </w:pPr>
    </w:p>
    <w:p w:rsidR="00BC58EB" w:rsidRPr="00E83BB0" w:rsidRDefault="00BC58EB">
      <w:pPr>
        <w:spacing w:after="0" w:line="360" w:lineRule="auto"/>
        <w:jc w:val="both"/>
        <w:rPr>
          <w:rFonts w:ascii="David" w:hAnsi="David" w:cs="David"/>
          <w:b/>
        </w:rPr>
      </w:pPr>
    </w:p>
    <w:p w:rsidR="00BC58EB" w:rsidRPr="00E83BB0" w:rsidRDefault="00BC58EB">
      <w:pPr>
        <w:spacing w:after="0" w:line="360" w:lineRule="auto"/>
        <w:jc w:val="both"/>
        <w:rPr>
          <w:rFonts w:ascii="David" w:hAnsi="David" w:cs="David"/>
          <w:b/>
        </w:rPr>
      </w:pPr>
    </w:p>
    <w:p w:rsidR="00BC58EB" w:rsidRPr="00E83BB0" w:rsidRDefault="00951D02">
      <w:pPr>
        <w:spacing w:after="0" w:line="360" w:lineRule="auto"/>
        <w:jc w:val="both"/>
        <w:rPr>
          <w:rFonts w:ascii="David" w:hAnsi="David" w:cs="David"/>
          <w:b/>
          <w:sz w:val="28"/>
          <w:szCs w:val="28"/>
        </w:rPr>
      </w:pPr>
      <w:r w:rsidRPr="00E83BB0">
        <w:rPr>
          <w:rFonts w:ascii="David" w:hAnsi="David" w:cs="David"/>
          <w:b/>
          <w:sz w:val="28"/>
          <w:szCs w:val="28"/>
          <w:rtl/>
        </w:rPr>
        <w:t>המכללה לביטחון לאומי</w:t>
      </w:r>
    </w:p>
    <w:p w:rsidR="00BC58EB" w:rsidRPr="00E83BB0" w:rsidRDefault="00951D02">
      <w:pPr>
        <w:spacing w:after="0" w:line="360" w:lineRule="auto"/>
        <w:jc w:val="both"/>
        <w:rPr>
          <w:rFonts w:ascii="David" w:hAnsi="David" w:cs="David"/>
          <w:b/>
          <w:sz w:val="28"/>
          <w:szCs w:val="28"/>
        </w:rPr>
      </w:pPr>
      <w:r w:rsidRPr="00E83BB0">
        <w:rPr>
          <w:rFonts w:ascii="David" w:hAnsi="David" w:cs="David"/>
          <w:b/>
          <w:sz w:val="28"/>
          <w:szCs w:val="28"/>
          <w:rtl/>
        </w:rPr>
        <w:t>מחזור מ"ח 2021-2020</w:t>
      </w:r>
    </w:p>
    <w:p w:rsidR="00BC58EB" w:rsidRPr="00E83BB0" w:rsidRDefault="00BC58EB">
      <w:pPr>
        <w:spacing w:after="0" w:line="360" w:lineRule="auto"/>
        <w:jc w:val="both"/>
        <w:rPr>
          <w:rFonts w:ascii="David" w:hAnsi="David" w:cs="David"/>
          <w:b/>
        </w:rPr>
      </w:pPr>
    </w:p>
    <w:p w:rsidR="00E83BB0" w:rsidRDefault="00E83BB0">
      <w:pPr>
        <w:spacing w:after="0" w:line="360" w:lineRule="auto"/>
        <w:jc w:val="center"/>
        <w:rPr>
          <w:rFonts w:ascii="David" w:hAnsi="David" w:cs="David"/>
          <w:b/>
          <w:sz w:val="40"/>
          <w:szCs w:val="40"/>
          <w:rtl/>
        </w:rPr>
      </w:pPr>
    </w:p>
    <w:p w:rsidR="00E83BB0" w:rsidRDefault="00E83BB0">
      <w:pPr>
        <w:spacing w:after="0" w:line="360" w:lineRule="auto"/>
        <w:jc w:val="center"/>
        <w:rPr>
          <w:rFonts w:ascii="David" w:hAnsi="David" w:cs="David"/>
          <w:b/>
          <w:sz w:val="40"/>
          <w:szCs w:val="40"/>
          <w:rtl/>
        </w:rPr>
      </w:pPr>
    </w:p>
    <w:p w:rsidR="00BC58EB" w:rsidRPr="00E931EA" w:rsidRDefault="00951D02">
      <w:pPr>
        <w:spacing w:after="0" w:line="360" w:lineRule="auto"/>
        <w:jc w:val="center"/>
        <w:rPr>
          <w:rFonts w:ascii="David" w:hAnsi="David" w:cs="David"/>
          <w:b/>
          <w:sz w:val="56"/>
          <w:szCs w:val="56"/>
          <w:rtl/>
        </w:rPr>
      </w:pPr>
      <w:r w:rsidRPr="00E931EA">
        <w:rPr>
          <w:rFonts w:ascii="David" w:hAnsi="David" w:cs="David"/>
          <w:b/>
          <w:sz w:val="56"/>
          <w:szCs w:val="56"/>
          <w:rtl/>
        </w:rPr>
        <w:t>מדריך לפרויקט גמר מחקרי</w:t>
      </w:r>
    </w:p>
    <w:p w:rsidR="00E931EA" w:rsidRDefault="00E931EA">
      <w:pPr>
        <w:spacing w:after="0" w:line="360" w:lineRule="auto"/>
        <w:jc w:val="center"/>
        <w:rPr>
          <w:rFonts w:ascii="David" w:hAnsi="David" w:cs="David"/>
          <w:b/>
          <w:sz w:val="40"/>
          <w:szCs w:val="40"/>
          <w:rtl/>
        </w:rPr>
      </w:pPr>
    </w:p>
    <w:p w:rsidR="00E931EA" w:rsidRDefault="00E931EA">
      <w:pPr>
        <w:spacing w:after="0" w:line="360" w:lineRule="auto"/>
        <w:jc w:val="center"/>
        <w:rPr>
          <w:rFonts w:ascii="David" w:hAnsi="David" w:cs="David"/>
          <w:b/>
          <w:sz w:val="32"/>
          <w:szCs w:val="32"/>
          <w:rtl/>
        </w:rPr>
      </w:pPr>
      <w:r w:rsidRPr="00E931EA">
        <w:rPr>
          <w:rFonts w:ascii="David" w:hAnsi="David" w:cs="David" w:hint="cs"/>
          <w:b/>
          <w:sz w:val="32"/>
          <w:szCs w:val="32"/>
          <w:rtl/>
        </w:rPr>
        <w:t xml:space="preserve">עריכה: </w:t>
      </w:r>
      <w:r w:rsidR="00A027F6">
        <w:rPr>
          <w:rFonts w:ascii="David" w:hAnsi="David" w:cs="David" w:hint="cs"/>
          <w:b/>
          <w:sz w:val="32"/>
          <w:szCs w:val="32"/>
          <w:rtl/>
        </w:rPr>
        <w:t xml:space="preserve">ד"ר </w:t>
      </w:r>
      <w:r w:rsidRPr="00E931EA">
        <w:rPr>
          <w:rFonts w:ascii="David" w:hAnsi="David" w:cs="David" w:hint="cs"/>
          <w:b/>
          <w:sz w:val="32"/>
          <w:szCs w:val="32"/>
          <w:rtl/>
        </w:rPr>
        <w:t>ענת חן</w:t>
      </w:r>
    </w:p>
    <w:p w:rsidR="00E931EA" w:rsidRDefault="00E931EA">
      <w:pPr>
        <w:spacing w:after="0" w:line="360" w:lineRule="auto"/>
        <w:jc w:val="center"/>
        <w:rPr>
          <w:rFonts w:ascii="David" w:hAnsi="David" w:cs="David"/>
          <w:b/>
          <w:sz w:val="32"/>
          <w:szCs w:val="32"/>
          <w:rtl/>
        </w:rPr>
      </w:pPr>
    </w:p>
    <w:p w:rsidR="00E931EA" w:rsidRDefault="00E931EA">
      <w:pPr>
        <w:spacing w:after="0" w:line="360" w:lineRule="auto"/>
        <w:jc w:val="center"/>
        <w:rPr>
          <w:rFonts w:ascii="David" w:hAnsi="David" w:cs="David"/>
          <w:b/>
          <w:sz w:val="32"/>
          <w:szCs w:val="32"/>
          <w:rtl/>
        </w:rPr>
      </w:pPr>
    </w:p>
    <w:p w:rsidR="00E931EA" w:rsidRDefault="00E931EA">
      <w:pPr>
        <w:spacing w:after="0" w:line="360" w:lineRule="auto"/>
        <w:jc w:val="center"/>
        <w:rPr>
          <w:rFonts w:ascii="David" w:hAnsi="David" w:cs="David"/>
          <w:b/>
          <w:sz w:val="32"/>
          <w:szCs w:val="32"/>
          <w:rtl/>
        </w:rPr>
      </w:pPr>
    </w:p>
    <w:p w:rsidR="00E931EA" w:rsidRDefault="00E931EA">
      <w:pPr>
        <w:spacing w:after="0" w:line="360" w:lineRule="auto"/>
        <w:jc w:val="center"/>
        <w:rPr>
          <w:rFonts w:ascii="David" w:hAnsi="David" w:cs="David"/>
          <w:b/>
          <w:sz w:val="32"/>
          <w:szCs w:val="32"/>
          <w:rtl/>
        </w:rPr>
      </w:pPr>
    </w:p>
    <w:p w:rsidR="00E931EA" w:rsidRDefault="00E931EA">
      <w:pPr>
        <w:spacing w:after="0" w:line="360" w:lineRule="auto"/>
        <w:jc w:val="center"/>
        <w:rPr>
          <w:rFonts w:ascii="David" w:hAnsi="David" w:cs="David"/>
          <w:b/>
          <w:sz w:val="32"/>
          <w:szCs w:val="32"/>
          <w:rtl/>
        </w:rPr>
      </w:pPr>
    </w:p>
    <w:p w:rsidR="00E931EA" w:rsidRDefault="00E931EA">
      <w:pPr>
        <w:spacing w:after="0" w:line="360" w:lineRule="auto"/>
        <w:jc w:val="center"/>
        <w:rPr>
          <w:rFonts w:ascii="David" w:hAnsi="David" w:cs="David"/>
          <w:b/>
          <w:sz w:val="32"/>
          <w:szCs w:val="32"/>
          <w:rtl/>
        </w:rPr>
      </w:pPr>
    </w:p>
    <w:p w:rsidR="00E931EA" w:rsidRDefault="00E931EA">
      <w:pPr>
        <w:spacing w:after="0" w:line="360" w:lineRule="auto"/>
        <w:jc w:val="center"/>
        <w:rPr>
          <w:rFonts w:ascii="David" w:hAnsi="David" w:cs="David"/>
          <w:b/>
          <w:sz w:val="32"/>
          <w:szCs w:val="32"/>
          <w:rtl/>
        </w:rPr>
      </w:pPr>
    </w:p>
    <w:p w:rsidR="00E931EA" w:rsidRDefault="00E931EA">
      <w:pPr>
        <w:spacing w:after="0" w:line="360" w:lineRule="auto"/>
        <w:jc w:val="center"/>
        <w:rPr>
          <w:rFonts w:ascii="David" w:hAnsi="David" w:cs="David"/>
          <w:b/>
          <w:sz w:val="32"/>
          <w:szCs w:val="32"/>
          <w:rtl/>
        </w:rPr>
      </w:pPr>
    </w:p>
    <w:p w:rsidR="00E931EA" w:rsidRDefault="00E931EA">
      <w:pPr>
        <w:spacing w:after="0" w:line="360" w:lineRule="auto"/>
        <w:jc w:val="center"/>
        <w:rPr>
          <w:rFonts w:ascii="David" w:hAnsi="David" w:cs="David"/>
          <w:b/>
          <w:sz w:val="32"/>
          <w:szCs w:val="32"/>
          <w:rtl/>
        </w:rPr>
      </w:pPr>
      <w:r>
        <w:rPr>
          <w:rFonts w:ascii="David" w:hAnsi="David" w:cs="David" w:hint="cs"/>
          <w:b/>
          <w:sz w:val="32"/>
          <w:szCs w:val="32"/>
          <w:rtl/>
        </w:rPr>
        <w:t xml:space="preserve">ספטמבר 2020 </w:t>
      </w:r>
    </w:p>
    <w:p w:rsidR="00E931EA" w:rsidRDefault="00E931EA">
      <w:pPr>
        <w:spacing w:after="0" w:line="360" w:lineRule="auto"/>
        <w:jc w:val="center"/>
        <w:rPr>
          <w:rFonts w:ascii="David" w:hAnsi="David" w:cs="David"/>
          <w:b/>
          <w:sz w:val="32"/>
          <w:szCs w:val="32"/>
          <w:rtl/>
        </w:rPr>
      </w:pPr>
    </w:p>
    <w:p w:rsidR="00E931EA" w:rsidRPr="00E931EA" w:rsidRDefault="00E931EA">
      <w:pPr>
        <w:spacing w:after="0" w:line="360" w:lineRule="auto"/>
        <w:jc w:val="center"/>
        <w:rPr>
          <w:rFonts w:ascii="David" w:hAnsi="David" w:cs="David"/>
          <w:b/>
          <w:sz w:val="32"/>
          <w:szCs w:val="32"/>
        </w:rPr>
      </w:pPr>
    </w:p>
    <w:p w:rsidR="00BC58EB" w:rsidRPr="00E83BB0" w:rsidRDefault="00BC58EB">
      <w:pPr>
        <w:spacing w:line="480" w:lineRule="auto"/>
        <w:rPr>
          <w:rFonts w:ascii="David" w:hAnsi="David" w:cs="David"/>
          <w:sz w:val="24"/>
          <w:szCs w:val="24"/>
        </w:rPr>
      </w:pPr>
    </w:p>
    <w:p w:rsidR="00BC58EB" w:rsidRPr="00E83BB0" w:rsidRDefault="00951D02">
      <w:pPr>
        <w:rPr>
          <w:rFonts w:ascii="David" w:hAnsi="David" w:cs="David"/>
          <w:sz w:val="24"/>
          <w:szCs w:val="24"/>
        </w:rPr>
      </w:pPr>
      <w:r w:rsidRPr="00E83BB0">
        <w:rPr>
          <w:rFonts w:ascii="David" w:hAnsi="David" w:cs="David"/>
        </w:rPr>
        <w:br w:type="page"/>
      </w:r>
    </w:p>
    <w:p w:rsidR="00BC58EB" w:rsidRPr="00E83BB0" w:rsidRDefault="00951D02">
      <w:pPr>
        <w:spacing w:line="480" w:lineRule="auto"/>
        <w:jc w:val="center"/>
        <w:rPr>
          <w:rFonts w:ascii="David" w:hAnsi="David" w:cs="David"/>
          <w:bCs/>
          <w:sz w:val="28"/>
          <w:szCs w:val="28"/>
        </w:rPr>
      </w:pPr>
      <w:r w:rsidRPr="00E83BB0">
        <w:rPr>
          <w:rFonts w:ascii="David" w:hAnsi="David" w:cs="David"/>
          <w:bCs/>
          <w:sz w:val="28"/>
          <w:szCs w:val="28"/>
          <w:rtl/>
        </w:rPr>
        <w:t>פרויקט גמר מחקרי</w:t>
      </w:r>
    </w:p>
    <w:p w:rsidR="00BC58EB" w:rsidRPr="00E83BB0" w:rsidRDefault="00951D02">
      <w:pPr>
        <w:spacing w:line="480" w:lineRule="auto"/>
        <w:rPr>
          <w:rFonts w:ascii="David" w:hAnsi="David" w:cs="David"/>
          <w:b/>
          <w:bCs/>
          <w:sz w:val="24"/>
          <w:szCs w:val="24"/>
        </w:rPr>
      </w:pPr>
      <w:r w:rsidRPr="00E83BB0">
        <w:rPr>
          <w:rFonts w:ascii="David" w:hAnsi="David" w:cs="David"/>
          <w:b/>
          <w:bCs/>
          <w:sz w:val="24"/>
          <w:szCs w:val="24"/>
          <w:rtl/>
        </w:rPr>
        <w:t>תוכן עניינים:</w:t>
      </w:r>
    </w:p>
    <w:p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הקדמה </w:t>
      </w:r>
      <w:r w:rsidR="0037697F">
        <w:rPr>
          <w:rFonts w:ascii="David" w:hAnsi="David" w:cs="David" w:hint="cs"/>
          <w:sz w:val="24"/>
          <w:szCs w:val="24"/>
          <w:rtl/>
        </w:rPr>
        <w:t xml:space="preserve">                                                                                                                                    </w:t>
      </w:r>
      <w:r w:rsidR="00044EBC">
        <w:rPr>
          <w:rFonts w:ascii="David" w:hAnsi="David" w:cs="David" w:hint="cs"/>
          <w:sz w:val="24"/>
          <w:szCs w:val="24"/>
          <w:rtl/>
        </w:rPr>
        <w:t xml:space="preserve"> </w:t>
      </w:r>
      <w:r w:rsidR="0037697F">
        <w:rPr>
          <w:rFonts w:ascii="David" w:hAnsi="David" w:cs="David" w:hint="cs"/>
          <w:sz w:val="24"/>
          <w:szCs w:val="24"/>
          <w:rtl/>
        </w:rPr>
        <w:t>עמ' 1</w:t>
      </w:r>
    </w:p>
    <w:p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ראשון: שלב ההכנה</w:t>
      </w:r>
      <w:r w:rsidR="0037697F">
        <w:rPr>
          <w:rFonts w:ascii="David" w:hAnsi="David" w:cs="David" w:hint="cs"/>
          <w:bCs/>
          <w:sz w:val="24"/>
          <w:szCs w:val="24"/>
          <w:rtl/>
        </w:rPr>
        <w:t xml:space="preserve">                                                                                                         </w:t>
      </w:r>
      <w:r w:rsidR="0037697F" w:rsidRPr="0037697F">
        <w:rPr>
          <w:rFonts w:ascii="David" w:hAnsi="David" w:cs="David" w:hint="cs"/>
          <w:b/>
          <w:sz w:val="24"/>
          <w:szCs w:val="24"/>
          <w:rtl/>
        </w:rPr>
        <w:t>עמ'</w:t>
      </w:r>
      <w:r w:rsidR="0037697F">
        <w:rPr>
          <w:rFonts w:ascii="David" w:hAnsi="David" w:cs="David" w:hint="cs"/>
          <w:bCs/>
          <w:sz w:val="24"/>
          <w:szCs w:val="24"/>
          <w:rtl/>
        </w:rPr>
        <w:t xml:space="preserve"> </w:t>
      </w:r>
      <w:r w:rsidR="0037697F" w:rsidRPr="0037697F">
        <w:rPr>
          <w:rFonts w:ascii="David" w:hAnsi="David" w:cs="David" w:hint="cs"/>
          <w:b/>
          <w:sz w:val="24"/>
          <w:szCs w:val="24"/>
          <w:rtl/>
        </w:rPr>
        <w:t>2</w:t>
      </w:r>
    </w:p>
    <w:p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ציוות רב תחומי</w:t>
      </w:r>
    </w:p>
    <w:p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בחירת הנושא ושאלת המחקר</w:t>
      </w:r>
    </w:p>
    <w:p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תפקיד המדריכים המלווים</w:t>
      </w:r>
    </w:p>
    <w:p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הצגת הנושא לאישור הועדה</w:t>
      </w:r>
    </w:p>
    <w:p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בחירת המנחים והעבודה מולם</w:t>
      </w:r>
    </w:p>
    <w:p w:rsidR="00BC58EB" w:rsidRPr="00E83BB0" w:rsidRDefault="00951D02">
      <w:pPr>
        <w:numPr>
          <w:ilvl w:val="0"/>
          <w:numId w:val="8"/>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הכנת תוכנית עבודה בהתאם ללוחות הזמנים</w:t>
      </w:r>
    </w:p>
    <w:p w:rsidR="00BC58EB" w:rsidRPr="0037697F" w:rsidRDefault="00951D02">
      <w:pPr>
        <w:spacing w:line="480" w:lineRule="auto"/>
        <w:rPr>
          <w:rFonts w:ascii="David" w:hAnsi="David" w:cs="David"/>
          <w:b/>
          <w:sz w:val="24"/>
          <w:szCs w:val="24"/>
        </w:rPr>
      </w:pPr>
      <w:r w:rsidRPr="00E83BB0">
        <w:rPr>
          <w:rFonts w:ascii="David" w:hAnsi="David" w:cs="David"/>
          <w:bCs/>
          <w:sz w:val="24"/>
          <w:szCs w:val="24"/>
          <w:rtl/>
        </w:rPr>
        <w:t>חלק שני: כתיבת הצעת המחקר</w:t>
      </w:r>
      <w:r w:rsidR="0037697F">
        <w:rPr>
          <w:rFonts w:ascii="David" w:hAnsi="David" w:cs="David" w:hint="cs"/>
          <w:bCs/>
          <w:sz w:val="24"/>
          <w:szCs w:val="24"/>
          <w:rtl/>
        </w:rPr>
        <w:t xml:space="preserve">                                                                                                </w:t>
      </w:r>
      <w:r w:rsidR="0037697F" w:rsidRPr="0037697F">
        <w:rPr>
          <w:rFonts w:ascii="David" w:hAnsi="David" w:cs="David" w:hint="cs"/>
          <w:b/>
          <w:sz w:val="24"/>
          <w:szCs w:val="24"/>
          <w:rtl/>
        </w:rPr>
        <w:t>עמ'</w:t>
      </w:r>
      <w:r w:rsidR="00044EBC">
        <w:rPr>
          <w:rFonts w:ascii="David" w:hAnsi="David" w:cs="David" w:hint="cs"/>
          <w:b/>
          <w:sz w:val="24"/>
          <w:szCs w:val="24"/>
          <w:rtl/>
        </w:rPr>
        <w:t xml:space="preserve"> 5</w:t>
      </w:r>
    </w:p>
    <w:p w:rsidR="00BC58EB" w:rsidRPr="00E83BB0" w:rsidRDefault="00044EBC">
      <w:pPr>
        <w:numPr>
          <w:ilvl w:val="0"/>
          <w:numId w:val="9"/>
        </w:numPr>
        <w:pBdr>
          <w:top w:val="nil"/>
          <w:left w:val="nil"/>
          <w:bottom w:val="nil"/>
          <w:right w:val="nil"/>
          <w:between w:val="nil"/>
        </w:pBdr>
        <w:spacing w:after="0" w:line="480" w:lineRule="auto"/>
        <w:rPr>
          <w:rFonts w:ascii="David" w:hAnsi="David" w:cs="David"/>
          <w:color w:val="000000"/>
          <w:sz w:val="24"/>
          <w:szCs w:val="24"/>
        </w:rPr>
      </w:pPr>
      <w:r>
        <w:rPr>
          <w:rFonts w:ascii="David" w:hAnsi="David" w:cs="David" w:hint="cs"/>
          <w:color w:val="000000"/>
          <w:sz w:val="24"/>
          <w:szCs w:val="24"/>
          <w:rtl/>
        </w:rPr>
        <w:t>מבנה הצעת המחקר</w:t>
      </w:r>
    </w:p>
    <w:p w:rsidR="00BC58EB" w:rsidRPr="00E83BB0" w:rsidRDefault="00951D02">
      <w:pPr>
        <w:numPr>
          <w:ilvl w:val="0"/>
          <w:numId w:val="9"/>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הגשת ההצעה</w:t>
      </w:r>
    </w:p>
    <w:p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שלישי: העבודה על הפרויקט</w:t>
      </w:r>
      <w:r w:rsidR="007F1CA4">
        <w:rPr>
          <w:rFonts w:ascii="David" w:hAnsi="David" w:cs="David" w:hint="cs"/>
          <w:bCs/>
          <w:sz w:val="24"/>
          <w:szCs w:val="24"/>
          <w:rtl/>
        </w:rPr>
        <w:t xml:space="preserve">                                                                                           </w:t>
      </w:r>
      <w:r w:rsidR="007F1CA4" w:rsidRPr="00BB2C66">
        <w:rPr>
          <w:rFonts w:ascii="David" w:hAnsi="David" w:cs="David" w:hint="cs"/>
          <w:b/>
          <w:sz w:val="24"/>
          <w:szCs w:val="24"/>
          <w:rtl/>
        </w:rPr>
        <w:t>עמ' 6</w:t>
      </w:r>
    </w:p>
    <w:p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איסוף נתונים וממצאים (טקסטים, פגישות, ראיונות)</w:t>
      </w:r>
    </w:p>
    <w:p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ניתוח הממצאים ופרשנותם</w:t>
      </w:r>
    </w:p>
    <w:p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מבנה העבודה</w:t>
      </w:r>
    </w:p>
    <w:p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הגשת טיוטות לקריאה למדריך, למנחה </w:t>
      </w:r>
      <w:r w:rsidR="00044EBC">
        <w:rPr>
          <w:rFonts w:ascii="David" w:hAnsi="David" w:cs="David" w:hint="cs"/>
          <w:color w:val="000000"/>
          <w:sz w:val="24"/>
          <w:szCs w:val="24"/>
          <w:rtl/>
        </w:rPr>
        <w:t>ולעמיתים</w:t>
      </w:r>
    </w:p>
    <w:p w:rsidR="00BC58EB" w:rsidRPr="00E83BB0" w:rsidRDefault="00951D02">
      <w:pPr>
        <w:numPr>
          <w:ilvl w:val="0"/>
          <w:numId w:val="10"/>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הכנת </w:t>
      </w:r>
      <w:r w:rsidR="00044EBC">
        <w:rPr>
          <w:rFonts w:ascii="David" w:hAnsi="David" w:cs="David" w:hint="cs"/>
          <w:color w:val="000000"/>
          <w:sz w:val="24"/>
          <w:szCs w:val="24"/>
          <w:rtl/>
        </w:rPr>
        <w:t xml:space="preserve">מצגת </w:t>
      </w:r>
      <w:r w:rsidRPr="00E83BB0">
        <w:rPr>
          <w:rFonts w:ascii="David" w:hAnsi="David" w:cs="David"/>
          <w:color w:val="000000"/>
          <w:sz w:val="24"/>
          <w:szCs w:val="24"/>
          <w:rtl/>
        </w:rPr>
        <w:t>מקצועית והצגת</w:t>
      </w:r>
      <w:r w:rsidR="00044EBC">
        <w:rPr>
          <w:rFonts w:ascii="David" w:hAnsi="David" w:cs="David" w:hint="cs"/>
          <w:color w:val="000000"/>
          <w:sz w:val="24"/>
          <w:szCs w:val="24"/>
          <w:rtl/>
        </w:rPr>
        <w:t xml:space="preserve">ה </w:t>
      </w:r>
      <w:r w:rsidRPr="00E83BB0">
        <w:rPr>
          <w:rFonts w:ascii="David" w:hAnsi="David" w:cs="David"/>
          <w:color w:val="000000"/>
          <w:sz w:val="24"/>
          <w:szCs w:val="24"/>
          <w:rtl/>
        </w:rPr>
        <w:t xml:space="preserve">במליאה </w:t>
      </w:r>
    </w:p>
    <w:p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רביעי: הגשת פרויקט הגמר</w:t>
      </w:r>
      <w:r w:rsidR="007F1CA4">
        <w:rPr>
          <w:rFonts w:ascii="David" w:hAnsi="David" w:cs="David" w:hint="cs"/>
          <w:bCs/>
          <w:sz w:val="24"/>
          <w:szCs w:val="24"/>
          <w:rtl/>
        </w:rPr>
        <w:t xml:space="preserve">                                                                                             </w:t>
      </w:r>
      <w:r w:rsidR="007F1CA4" w:rsidRPr="00BB2C66">
        <w:rPr>
          <w:rFonts w:ascii="David" w:hAnsi="David" w:cs="David" w:hint="cs"/>
          <w:b/>
          <w:sz w:val="24"/>
          <w:szCs w:val="24"/>
          <w:rtl/>
        </w:rPr>
        <w:t>עמ' 10</w:t>
      </w:r>
      <w:r w:rsidR="007F1CA4">
        <w:rPr>
          <w:rFonts w:ascii="David" w:hAnsi="David" w:cs="David" w:hint="cs"/>
          <w:bCs/>
          <w:sz w:val="24"/>
          <w:szCs w:val="24"/>
          <w:rtl/>
        </w:rPr>
        <w:t xml:space="preserve">                          </w:t>
      </w:r>
    </w:p>
    <w:p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אוריינות כתיבה ועריכה לשונית </w:t>
      </w:r>
    </w:p>
    <w:p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בדיקת ציטוטים לפי כללי הכתיבה האקדמיים</w:t>
      </w:r>
    </w:p>
    <w:p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הכנת תקציר מנהלים מקצועי</w:t>
      </w:r>
    </w:p>
    <w:p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הדפסת העבודה</w:t>
      </w:r>
      <w:r w:rsidR="00044EBC">
        <w:rPr>
          <w:rFonts w:ascii="David" w:hAnsi="David" w:cs="David" w:hint="cs"/>
          <w:color w:val="000000"/>
          <w:sz w:val="24"/>
          <w:szCs w:val="24"/>
          <w:rtl/>
        </w:rPr>
        <w:t xml:space="preserve"> והכנת הקובץ הסופי</w:t>
      </w:r>
    </w:p>
    <w:p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הגשת העבודה למנחה </w:t>
      </w:r>
    </w:p>
    <w:p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הגשת העבודה לוועדה</w:t>
      </w:r>
    </w:p>
    <w:p w:rsidR="00BC58EB" w:rsidRPr="00E83BB0" w:rsidRDefault="00951D02">
      <w:pPr>
        <w:numPr>
          <w:ilvl w:val="0"/>
          <w:numId w:val="1"/>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קבלת ציון ומשוב </w:t>
      </w:r>
    </w:p>
    <w:p w:rsidR="00BC58EB" w:rsidRPr="007F1CA4" w:rsidRDefault="00951D02">
      <w:pPr>
        <w:spacing w:line="480" w:lineRule="auto"/>
        <w:rPr>
          <w:rFonts w:ascii="David" w:hAnsi="David" w:cs="David"/>
          <w:b/>
          <w:sz w:val="24"/>
          <w:szCs w:val="24"/>
        </w:rPr>
      </w:pPr>
      <w:r w:rsidRPr="00E83BB0">
        <w:rPr>
          <w:rFonts w:ascii="David" w:hAnsi="David" w:cs="David"/>
          <w:bCs/>
          <w:sz w:val="24"/>
          <w:szCs w:val="24"/>
          <w:rtl/>
        </w:rPr>
        <w:t>חלק חמישי: פרסום והפצת הפרויקט</w:t>
      </w:r>
      <w:r w:rsidR="007F1CA4">
        <w:rPr>
          <w:rFonts w:ascii="David" w:hAnsi="David" w:cs="David" w:hint="cs"/>
          <w:bCs/>
          <w:sz w:val="24"/>
          <w:szCs w:val="24"/>
          <w:rtl/>
        </w:rPr>
        <w:t xml:space="preserve">   </w:t>
      </w:r>
      <w:r w:rsidR="00A027F6">
        <w:rPr>
          <w:rFonts w:ascii="David" w:hAnsi="David" w:cs="David" w:hint="cs"/>
          <w:bCs/>
          <w:sz w:val="24"/>
          <w:szCs w:val="24"/>
          <w:rtl/>
        </w:rPr>
        <w:t xml:space="preserve">           </w:t>
      </w:r>
      <w:r w:rsidR="007F1CA4">
        <w:rPr>
          <w:rFonts w:ascii="David" w:hAnsi="David" w:cs="David" w:hint="cs"/>
          <w:bCs/>
          <w:sz w:val="24"/>
          <w:szCs w:val="24"/>
          <w:rtl/>
        </w:rPr>
        <w:t xml:space="preserve">   </w:t>
      </w:r>
      <w:r w:rsidR="00A027F6">
        <w:rPr>
          <w:rFonts w:ascii="David" w:hAnsi="David" w:cs="David" w:hint="cs"/>
          <w:bCs/>
          <w:sz w:val="24"/>
          <w:szCs w:val="24"/>
          <w:rtl/>
        </w:rPr>
        <w:t xml:space="preserve"> </w:t>
      </w:r>
      <w:r w:rsidR="007F1CA4">
        <w:rPr>
          <w:rFonts w:ascii="David" w:hAnsi="David" w:cs="David" w:hint="cs"/>
          <w:bCs/>
          <w:sz w:val="24"/>
          <w:szCs w:val="24"/>
          <w:rtl/>
        </w:rPr>
        <w:t xml:space="preserve">                                                               </w:t>
      </w:r>
      <w:r w:rsidR="007F1CA4" w:rsidRPr="007F1CA4">
        <w:rPr>
          <w:rFonts w:ascii="David" w:hAnsi="David" w:cs="David" w:hint="cs"/>
          <w:b/>
          <w:sz w:val="24"/>
          <w:szCs w:val="24"/>
          <w:rtl/>
        </w:rPr>
        <w:t>עמ' 13</w:t>
      </w:r>
    </w:p>
    <w:p w:rsidR="00BC58EB" w:rsidRPr="00E83BB0" w:rsidRDefault="00951D02">
      <w:pPr>
        <w:numPr>
          <w:ilvl w:val="0"/>
          <w:numId w:val="2"/>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הצגת פרויקטים נבחרים לרמטכ"ל</w:t>
      </w:r>
    </w:p>
    <w:p w:rsidR="00BC58EB" w:rsidRPr="00E83BB0" w:rsidRDefault="00BB2C66">
      <w:pPr>
        <w:numPr>
          <w:ilvl w:val="0"/>
          <w:numId w:val="2"/>
        </w:numPr>
        <w:pBdr>
          <w:top w:val="nil"/>
          <w:left w:val="nil"/>
          <w:bottom w:val="nil"/>
          <w:right w:val="nil"/>
          <w:between w:val="nil"/>
        </w:pBdr>
        <w:spacing w:after="0" w:line="480" w:lineRule="auto"/>
        <w:rPr>
          <w:rFonts w:ascii="David" w:hAnsi="David" w:cs="David"/>
          <w:color w:val="000000"/>
          <w:sz w:val="24"/>
          <w:szCs w:val="24"/>
        </w:rPr>
      </w:pPr>
      <w:r>
        <w:rPr>
          <w:rFonts w:ascii="David" w:hAnsi="David" w:cs="David" w:hint="cs"/>
          <w:color w:val="000000"/>
          <w:sz w:val="24"/>
          <w:szCs w:val="24"/>
          <w:rtl/>
        </w:rPr>
        <w:t>הוספת הפרויקט למאגר עבודות מב"ל</w:t>
      </w:r>
    </w:p>
    <w:p w:rsidR="00BC58EB" w:rsidRPr="00E83BB0" w:rsidRDefault="00951D02">
      <w:pPr>
        <w:numPr>
          <w:ilvl w:val="0"/>
          <w:numId w:val="2"/>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הפצת פרויקטים מצטיינים לגופים וארגונים רלבנטיים </w:t>
      </w:r>
    </w:p>
    <w:p w:rsidR="00BC58EB" w:rsidRPr="00E83BB0" w:rsidRDefault="00951D02">
      <w:pPr>
        <w:numPr>
          <w:ilvl w:val="0"/>
          <w:numId w:val="2"/>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פרסום הפרויקט בכתבי העת </w:t>
      </w:r>
      <w:r w:rsidR="00100B8C">
        <w:rPr>
          <w:rFonts w:ascii="David" w:hAnsi="David" w:cs="David" w:hint="cs"/>
          <w:color w:val="000000"/>
          <w:sz w:val="24"/>
          <w:szCs w:val="24"/>
          <w:rtl/>
        </w:rPr>
        <w:t xml:space="preserve"> </w:t>
      </w:r>
    </w:p>
    <w:p w:rsidR="0037697F" w:rsidRDefault="00951D02">
      <w:pPr>
        <w:jc w:val="center"/>
        <w:rPr>
          <w:rFonts w:ascii="David" w:hAnsi="David" w:cs="David"/>
          <w:bCs/>
          <w:sz w:val="24"/>
          <w:szCs w:val="24"/>
          <w:rtl/>
        </w:rPr>
        <w:sectPr w:rsidR="0037697F">
          <w:pgSz w:w="11906" w:h="16838"/>
          <w:pgMar w:top="1440" w:right="1800" w:bottom="1440" w:left="1800" w:header="708" w:footer="708" w:gutter="0"/>
          <w:pgNumType w:start="1"/>
          <w:cols w:space="720" w:equalWidth="0">
            <w:col w:w="8640"/>
          </w:cols>
          <w:bidi/>
        </w:sectPr>
      </w:pPr>
      <w:r w:rsidRPr="00E83BB0">
        <w:rPr>
          <w:rFonts w:ascii="David" w:hAnsi="David" w:cs="David"/>
        </w:rPr>
        <w:br w:type="page"/>
      </w:r>
    </w:p>
    <w:p w:rsidR="00BC58EB" w:rsidRPr="00E83BB0" w:rsidRDefault="00951D02">
      <w:pPr>
        <w:jc w:val="center"/>
        <w:rPr>
          <w:rFonts w:ascii="David" w:hAnsi="David" w:cs="David"/>
          <w:bCs/>
          <w:sz w:val="24"/>
          <w:szCs w:val="24"/>
        </w:rPr>
      </w:pPr>
      <w:r w:rsidRPr="00E83BB0">
        <w:rPr>
          <w:rFonts w:ascii="David" w:hAnsi="David" w:cs="David"/>
          <w:bCs/>
          <w:sz w:val="24"/>
          <w:szCs w:val="24"/>
          <w:rtl/>
        </w:rPr>
        <w:t>הקדמה</w:t>
      </w:r>
    </w:p>
    <w:p w:rsidR="00BC58EB" w:rsidRPr="00E83BB0" w:rsidRDefault="00BC58EB">
      <w:pPr>
        <w:spacing w:after="0" w:line="480" w:lineRule="auto"/>
        <w:jc w:val="both"/>
        <w:rPr>
          <w:rFonts w:ascii="David" w:hAnsi="David" w:cs="David"/>
          <w:sz w:val="24"/>
          <w:szCs w:val="24"/>
        </w:rPr>
      </w:pPr>
    </w:p>
    <w:p w:rsidR="00BC58EB" w:rsidRPr="00E83BB0" w:rsidRDefault="00951D02" w:rsidP="00EC004A">
      <w:pPr>
        <w:spacing w:after="0" w:line="480" w:lineRule="auto"/>
        <w:jc w:val="both"/>
        <w:rPr>
          <w:rFonts w:ascii="David" w:hAnsi="David" w:cs="David"/>
          <w:sz w:val="24"/>
          <w:szCs w:val="24"/>
        </w:rPr>
      </w:pPr>
      <w:r w:rsidRPr="00E83BB0">
        <w:rPr>
          <w:rFonts w:ascii="David" w:hAnsi="David" w:cs="David"/>
          <w:sz w:val="24"/>
          <w:szCs w:val="24"/>
          <w:rtl/>
        </w:rPr>
        <w:t>פרויקט גמר מחקרי (ובקיצור פג"מ) הוא אחת מהמטלות החשובות במהלך הלימודים במכללה לביטחון לאומי (המהווה גם 20% מהציון לתואר). זוהי מטלה מחייבת, יצירתית ומאתגרת, מכיוון שהיא מהווה יצירה של כל משתתף ומשתתפת לחוד</w:t>
      </w:r>
      <w:r w:rsidR="00BB2C66">
        <w:rPr>
          <w:rFonts w:ascii="David" w:hAnsi="David" w:cs="David" w:hint="cs"/>
          <w:sz w:val="24"/>
          <w:szCs w:val="24"/>
          <w:rtl/>
        </w:rPr>
        <w:t>,</w:t>
      </w:r>
      <w:r w:rsidRPr="00E83BB0">
        <w:rPr>
          <w:rFonts w:ascii="David" w:hAnsi="David" w:cs="David"/>
          <w:sz w:val="24"/>
          <w:szCs w:val="24"/>
          <w:rtl/>
        </w:rPr>
        <w:t xml:space="preserve"> ושל כל קבוצה</w:t>
      </w:r>
      <w:r w:rsidR="00BB2C66">
        <w:rPr>
          <w:rFonts w:ascii="David" w:hAnsi="David" w:cs="David" w:hint="cs"/>
          <w:sz w:val="24"/>
          <w:szCs w:val="24"/>
          <w:rtl/>
        </w:rPr>
        <w:t xml:space="preserve"> כאינטגרציה. </w:t>
      </w:r>
    </w:p>
    <w:p w:rsidR="00BC58EB" w:rsidRDefault="00BB2C66" w:rsidP="00BB2C66">
      <w:pPr>
        <w:spacing w:after="0" w:line="480" w:lineRule="auto"/>
        <w:jc w:val="both"/>
        <w:rPr>
          <w:rFonts w:ascii="David" w:hAnsi="David" w:cs="David"/>
          <w:sz w:val="24"/>
          <w:szCs w:val="24"/>
          <w:rtl/>
        </w:rPr>
      </w:pPr>
      <w:r>
        <w:rPr>
          <w:rFonts w:ascii="David" w:hAnsi="David" w:cs="David" w:hint="cs"/>
          <w:sz w:val="24"/>
          <w:szCs w:val="24"/>
          <w:rtl/>
        </w:rPr>
        <w:t xml:space="preserve">הסגנון האישי של כל אחד ואחת מכם, האנרגיה שתביאו לדינמיקה הקבוצתית, האתגרים שתיתקלו בהם בדרך, והחוויה המשותפת שתיווצר בעבודה  מול המנחה </w:t>
      </w:r>
      <w:r>
        <w:rPr>
          <w:rFonts w:ascii="David" w:hAnsi="David" w:cs="David"/>
          <w:sz w:val="24"/>
          <w:szCs w:val="24"/>
          <w:rtl/>
        </w:rPr>
        <w:t>–</w:t>
      </w:r>
      <w:r>
        <w:rPr>
          <w:rFonts w:ascii="David" w:hAnsi="David" w:cs="David" w:hint="cs"/>
          <w:sz w:val="24"/>
          <w:szCs w:val="24"/>
          <w:rtl/>
        </w:rPr>
        <w:t xml:space="preserve"> כל אלה ישפיעו על התוצר הסופי, שישקף את העולם האינטלקטואלי הייחודי של כותבי העבודה.</w:t>
      </w:r>
    </w:p>
    <w:p w:rsidR="00BB2C66" w:rsidRPr="00E83BB0" w:rsidRDefault="00BB2C66" w:rsidP="00BB2C66">
      <w:pPr>
        <w:spacing w:after="0" w:line="480" w:lineRule="auto"/>
        <w:jc w:val="both"/>
        <w:rPr>
          <w:rFonts w:ascii="David" w:hAnsi="David" w:cs="David"/>
          <w:sz w:val="24"/>
          <w:szCs w:val="24"/>
        </w:rPr>
      </w:pPr>
      <w:r>
        <w:rPr>
          <w:rFonts w:ascii="David" w:hAnsi="David" w:cs="David" w:hint="cs"/>
          <w:sz w:val="24"/>
          <w:szCs w:val="24"/>
          <w:rtl/>
        </w:rPr>
        <w:t xml:space="preserve">אתם תבחרו את חומרי הקריאה, תקבעו את שיטת העבודה, תנסחו את שאלת המחקר ותכתיבו את קצב ההתקדמות. </w:t>
      </w:r>
    </w:p>
    <w:p w:rsidR="00BC58EB" w:rsidRPr="00E83BB0" w:rsidRDefault="00951D02" w:rsidP="0074360C">
      <w:pPr>
        <w:spacing w:after="0" w:line="480" w:lineRule="auto"/>
        <w:jc w:val="both"/>
        <w:rPr>
          <w:rFonts w:ascii="David" w:hAnsi="David" w:cs="David"/>
          <w:sz w:val="24"/>
          <w:szCs w:val="24"/>
        </w:rPr>
      </w:pPr>
      <w:r w:rsidRPr="00E83BB0">
        <w:rPr>
          <w:rFonts w:ascii="David" w:hAnsi="David" w:cs="David"/>
          <w:sz w:val="24"/>
          <w:szCs w:val="24"/>
          <w:rtl/>
        </w:rPr>
        <w:t xml:space="preserve">מטרת חוברת זו לספק את ההנחיות הבסיסיות </w:t>
      </w:r>
      <w:r w:rsidR="00BB2C66">
        <w:rPr>
          <w:rFonts w:ascii="David" w:hAnsi="David" w:cs="David" w:hint="cs"/>
          <w:sz w:val="24"/>
          <w:szCs w:val="24"/>
          <w:rtl/>
        </w:rPr>
        <w:t xml:space="preserve">ולהכווין את </w:t>
      </w:r>
      <w:r w:rsidRPr="00E83BB0">
        <w:rPr>
          <w:rFonts w:ascii="David" w:hAnsi="David" w:cs="David"/>
          <w:sz w:val="24"/>
          <w:szCs w:val="24"/>
          <w:rtl/>
        </w:rPr>
        <w:t xml:space="preserve">תהליך החקירה והכתיבה של הפג"מ. החוברת כוללת חלקים טכניים (מספר מילים, גודל הפונט, צורת ההדפסה), וגם חלקים מהותיים יותר, כגון דרך העבודה מול המנחה, מבנה העבודה, סגנון הכתיבה ועוד. חוברת זו היא מדריך שימושי המסייע להבין את התהליך ואת תפקידם של השותפים למסע והיא תשמש אתכם כדי לעקוף מכשולים ומהמורות, וכן להפוך את כתיבת העבודה לחוויה יצירתית וחיובית. </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בהצלחה !</w:t>
      </w:r>
    </w:p>
    <w:p w:rsidR="00BC58EB" w:rsidRPr="00E83BB0" w:rsidRDefault="00BC58EB">
      <w:pPr>
        <w:spacing w:after="0" w:line="480" w:lineRule="auto"/>
        <w:jc w:val="both"/>
        <w:rPr>
          <w:rFonts w:ascii="David" w:hAnsi="David" w:cs="David"/>
          <w:sz w:val="24"/>
          <w:szCs w:val="24"/>
        </w:rPr>
      </w:pPr>
    </w:p>
    <w:p w:rsidR="00BC58EB" w:rsidRPr="00E83BB0" w:rsidRDefault="00BC58EB">
      <w:pPr>
        <w:spacing w:after="0" w:line="480" w:lineRule="auto"/>
        <w:rPr>
          <w:rFonts w:ascii="David" w:hAnsi="David" w:cs="David"/>
          <w:sz w:val="24"/>
          <w:szCs w:val="24"/>
        </w:rPr>
      </w:pPr>
    </w:p>
    <w:p w:rsidR="00BC58EB" w:rsidRPr="00E83BB0" w:rsidRDefault="00BC58EB">
      <w:pPr>
        <w:rPr>
          <w:rFonts w:ascii="David" w:hAnsi="David" w:cs="David"/>
          <w:b/>
          <w:sz w:val="24"/>
          <w:szCs w:val="24"/>
        </w:rPr>
      </w:pPr>
    </w:p>
    <w:p w:rsidR="00BC58EB" w:rsidRPr="00E83BB0" w:rsidRDefault="00951D02">
      <w:pPr>
        <w:rPr>
          <w:rFonts w:ascii="David" w:hAnsi="David" w:cs="David"/>
          <w:b/>
          <w:sz w:val="24"/>
          <w:szCs w:val="24"/>
        </w:rPr>
      </w:pPr>
      <w:r w:rsidRPr="00E83BB0">
        <w:rPr>
          <w:rFonts w:ascii="David" w:hAnsi="David" w:cs="David"/>
        </w:rPr>
        <w:br w:type="page"/>
      </w:r>
    </w:p>
    <w:p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t>חלק ראשון: שלב ההכנה</w:t>
      </w:r>
    </w:p>
    <w:p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ציוות רב תחומי</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העבודה על פרויקט הגמר היא עבודה קבוצתית. כל צוות מורכב משלושה משתתפים הבאים מרקע אחר ומתחומי דעת שונים, על מנת לאפשר חקירה רב תחומית. לכן הבחירה בצוות צריכה להיות על בסיס שונות המשתתפים מצד אחד</w:t>
      </w:r>
      <w:r w:rsidR="00350BEF">
        <w:rPr>
          <w:rFonts w:ascii="David" w:hAnsi="David" w:cs="David" w:hint="cs"/>
          <w:sz w:val="24"/>
          <w:szCs w:val="24"/>
          <w:rtl/>
        </w:rPr>
        <w:t>,</w:t>
      </w:r>
      <w:r w:rsidRPr="00E83BB0">
        <w:rPr>
          <w:rFonts w:ascii="David" w:hAnsi="David" w:cs="David"/>
          <w:sz w:val="24"/>
          <w:szCs w:val="24"/>
          <w:rtl/>
        </w:rPr>
        <w:t xml:space="preserve"> והתשוקה לחקור נושא משותף מצד שני. הציוות יעשה, ככלל, באופן עצמאי ע"י המשתתפים והמשתתפות, אולם סגל מב"ל יכווין ויוודא כי הציוותים הם אכן רב תחומיים.</w:t>
      </w:r>
    </w:p>
    <w:p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בחירת הנושא ושאלת המחקר</w:t>
      </w:r>
    </w:p>
    <w:p w:rsidR="00BC58EB" w:rsidRPr="00E83BB0" w:rsidRDefault="00951D02" w:rsidP="00F0243A">
      <w:pPr>
        <w:spacing w:line="480" w:lineRule="auto"/>
        <w:jc w:val="both"/>
        <w:rPr>
          <w:rFonts w:ascii="David" w:hAnsi="David" w:cs="David"/>
          <w:sz w:val="24"/>
          <w:szCs w:val="24"/>
        </w:rPr>
      </w:pPr>
      <w:r w:rsidRPr="00E83BB0">
        <w:rPr>
          <w:rFonts w:ascii="David" w:hAnsi="David" w:cs="David"/>
          <w:sz w:val="24"/>
          <w:szCs w:val="24"/>
          <w:rtl/>
        </w:rPr>
        <w:t xml:space="preserve">נושא העבודה חייב להיות קשור באופן ישיר לתחומי הביטחון הלאומי, רלוונטי לאתגרי השעה, וגם כזה המאפשר חקירה רב תחומית. בבחירת הנושא נרצה שתחשבו גם מיהו הנמען של עבודה זו (כלומר, </w:t>
      </w:r>
      <w:r w:rsidR="00F0243A" w:rsidRPr="00E83BB0">
        <w:rPr>
          <w:rFonts w:ascii="David" w:hAnsi="David" w:cs="David"/>
          <w:sz w:val="24"/>
          <w:szCs w:val="24"/>
          <w:rtl/>
        </w:rPr>
        <w:t xml:space="preserve">אל מי העבודה מיועדת, </w:t>
      </w:r>
      <w:r w:rsidRPr="00E83BB0">
        <w:rPr>
          <w:rFonts w:ascii="David" w:hAnsi="David" w:cs="David"/>
          <w:sz w:val="24"/>
          <w:szCs w:val="24"/>
          <w:rtl/>
        </w:rPr>
        <w:t xml:space="preserve">איזה ארגון </w:t>
      </w:r>
      <w:r w:rsidR="00F0243A" w:rsidRPr="00E83BB0">
        <w:rPr>
          <w:rFonts w:ascii="David" w:hAnsi="David" w:cs="David"/>
          <w:sz w:val="24"/>
          <w:szCs w:val="24"/>
          <w:rtl/>
        </w:rPr>
        <w:t>עשוי</w:t>
      </w:r>
      <w:r w:rsidRPr="00E83BB0">
        <w:rPr>
          <w:rFonts w:ascii="David" w:hAnsi="David" w:cs="David"/>
          <w:sz w:val="24"/>
          <w:szCs w:val="24"/>
          <w:rtl/>
        </w:rPr>
        <w:t xml:space="preserve"> לקבל את העבודה</w:t>
      </w:r>
      <w:r w:rsidR="00F0243A" w:rsidRPr="00E83BB0">
        <w:rPr>
          <w:rFonts w:ascii="David" w:hAnsi="David" w:cs="David"/>
          <w:sz w:val="24"/>
          <w:szCs w:val="24"/>
          <w:rtl/>
        </w:rPr>
        <w:t>, וכדומה</w:t>
      </w:r>
      <w:r w:rsidRPr="00E83BB0">
        <w:rPr>
          <w:rFonts w:ascii="David" w:hAnsi="David" w:cs="David"/>
          <w:sz w:val="24"/>
          <w:szCs w:val="24"/>
          <w:rtl/>
        </w:rPr>
        <w:t xml:space="preserve">). </w:t>
      </w:r>
      <w:r w:rsidR="00F0243A" w:rsidRPr="00E83BB0">
        <w:rPr>
          <w:rFonts w:ascii="David" w:hAnsi="David" w:cs="David"/>
          <w:sz w:val="24"/>
          <w:szCs w:val="24"/>
          <w:rtl/>
        </w:rPr>
        <w:t>מוטב ש</w:t>
      </w:r>
      <w:r w:rsidRPr="00E83BB0">
        <w:rPr>
          <w:rFonts w:ascii="David" w:hAnsi="David" w:cs="David"/>
          <w:sz w:val="24"/>
          <w:szCs w:val="24"/>
          <w:rtl/>
        </w:rPr>
        <w:t xml:space="preserve">הנושא </w:t>
      </w:r>
      <w:r w:rsidR="00F0243A" w:rsidRPr="00E83BB0">
        <w:rPr>
          <w:rFonts w:ascii="David" w:hAnsi="David" w:cs="David"/>
          <w:sz w:val="24"/>
          <w:szCs w:val="24"/>
          <w:rtl/>
        </w:rPr>
        <w:t>י</w:t>
      </w:r>
      <w:r w:rsidRPr="00E83BB0">
        <w:rPr>
          <w:rFonts w:ascii="David" w:hAnsi="David" w:cs="David"/>
          <w:sz w:val="24"/>
          <w:szCs w:val="24"/>
          <w:rtl/>
        </w:rPr>
        <w:t xml:space="preserve">שקף את תחומי העניין של כל אחד ואחת מחברי הקבוצה, על מנת להבטיח ענין מתמשך של הקבוצה בנושא העבודה. </w:t>
      </w:r>
      <w:r w:rsidR="00350BEF">
        <w:rPr>
          <w:rFonts w:ascii="David" w:hAnsi="David" w:cs="David" w:hint="cs"/>
          <w:sz w:val="24"/>
          <w:szCs w:val="24"/>
          <w:rtl/>
        </w:rPr>
        <w:t xml:space="preserve">קל </w:t>
      </w:r>
      <w:r w:rsidRPr="00E83BB0">
        <w:rPr>
          <w:rFonts w:ascii="David" w:hAnsi="David" w:cs="David"/>
          <w:sz w:val="24"/>
          <w:szCs w:val="24"/>
          <w:rtl/>
        </w:rPr>
        <w:t xml:space="preserve">יותר לכתוב עבודה אקדמית כאשר הנושא מעסיק אתכם גם מחוץ למב"ל.  </w:t>
      </w:r>
    </w:p>
    <w:p w:rsidR="00BC58EB" w:rsidRPr="00E83BB0" w:rsidRDefault="00F0243A" w:rsidP="00F0243A">
      <w:pPr>
        <w:spacing w:line="480" w:lineRule="auto"/>
        <w:jc w:val="both"/>
        <w:rPr>
          <w:rFonts w:ascii="David" w:hAnsi="David" w:cs="David"/>
          <w:sz w:val="24"/>
          <w:szCs w:val="24"/>
        </w:rPr>
      </w:pPr>
      <w:r w:rsidRPr="00E83BB0">
        <w:rPr>
          <w:rFonts w:ascii="David" w:hAnsi="David" w:cs="David"/>
          <w:sz w:val="24"/>
          <w:szCs w:val="24"/>
          <w:rtl/>
        </w:rPr>
        <w:t>ניתן להסתייע</w:t>
      </w:r>
      <w:r w:rsidR="00951D02" w:rsidRPr="00E83BB0">
        <w:rPr>
          <w:rFonts w:ascii="David" w:hAnsi="David" w:cs="David"/>
          <w:sz w:val="24"/>
          <w:szCs w:val="24"/>
          <w:rtl/>
        </w:rPr>
        <w:t xml:space="preserve"> ברשימת נושאים אשר הועברו ע"י הארגונים השונים</w:t>
      </w:r>
      <w:r w:rsidRPr="00E83BB0">
        <w:rPr>
          <w:rFonts w:ascii="David" w:hAnsi="David" w:cs="David"/>
          <w:sz w:val="24"/>
          <w:szCs w:val="24"/>
          <w:rtl/>
        </w:rPr>
        <w:t xml:space="preserve"> לטובת גיבוש </w:t>
      </w:r>
      <w:r w:rsidR="0059496B" w:rsidRPr="00E83BB0">
        <w:rPr>
          <w:rFonts w:ascii="David" w:hAnsi="David" w:cs="David"/>
          <w:sz w:val="24"/>
          <w:szCs w:val="24"/>
          <w:rtl/>
        </w:rPr>
        <w:t>הנושא</w:t>
      </w:r>
      <w:r w:rsidR="00951D02" w:rsidRPr="00E83BB0">
        <w:rPr>
          <w:rFonts w:ascii="David" w:hAnsi="David" w:cs="David"/>
          <w:sz w:val="24"/>
          <w:szCs w:val="24"/>
          <w:rtl/>
        </w:rPr>
        <w:t>, תוך התאמת</w:t>
      </w:r>
      <w:r w:rsidRPr="00E83BB0">
        <w:rPr>
          <w:rFonts w:ascii="David" w:hAnsi="David" w:cs="David"/>
          <w:sz w:val="24"/>
          <w:szCs w:val="24"/>
          <w:rtl/>
        </w:rPr>
        <w:t>ו</w:t>
      </w:r>
      <w:r w:rsidR="0059496B" w:rsidRPr="00E83BB0">
        <w:rPr>
          <w:rFonts w:ascii="David" w:hAnsi="David" w:cs="David"/>
          <w:sz w:val="24"/>
          <w:szCs w:val="24"/>
          <w:rtl/>
        </w:rPr>
        <w:t xml:space="preserve"> לעניין </w:t>
      </w:r>
      <w:r w:rsidRPr="00E83BB0">
        <w:rPr>
          <w:rFonts w:ascii="David" w:hAnsi="David" w:cs="David"/>
          <w:sz w:val="24"/>
          <w:szCs w:val="24"/>
          <w:rtl/>
        </w:rPr>
        <w:t xml:space="preserve">הספציפי </w:t>
      </w:r>
      <w:r w:rsidR="00350BEF">
        <w:rPr>
          <w:rFonts w:ascii="David" w:hAnsi="David" w:cs="David" w:hint="cs"/>
          <w:sz w:val="24"/>
          <w:szCs w:val="24"/>
          <w:rtl/>
        </w:rPr>
        <w:t>של הקבוצה</w:t>
      </w:r>
      <w:r w:rsidR="00951D02" w:rsidRPr="00E83BB0">
        <w:rPr>
          <w:rFonts w:ascii="David" w:hAnsi="David" w:cs="David"/>
          <w:sz w:val="24"/>
          <w:szCs w:val="24"/>
          <w:rtl/>
        </w:rPr>
        <w:t>. אתם יכולים גם להציע נושא שאינו נכלל ברשימה.</w:t>
      </w:r>
    </w:p>
    <w:p w:rsidR="00E83BB0" w:rsidRPr="00E83BB0" w:rsidRDefault="00951D02" w:rsidP="003B65DC">
      <w:pPr>
        <w:spacing w:line="480" w:lineRule="auto"/>
        <w:jc w:val="both"/>
        <w:rPr>
          <w:rFonts w:ascii="David" w:hAnsi="David" w:cs="David"/>
          <w:sz w:val="24"/>
          <w:szCs w:val="24"/>
        </w:rPr>
      </w:pPr>
      <w:r w:rsidRPr="00E83BB0">
        <w:rPr>
          <w:rFonts w:ascii="David" w:hAnsi="David" w:cs="David"/>
          <w:sz w:val="24"/>
          <w:szCs w:val="24"/>
          <w:rtl/>
        </w:rPr>
        <w:t xml:space="preserve">שאלת המחקר היא לב הפרויקט והיא צריכה להיות מנוסחת בצורה ברורה, משכנעת, וכזאת המציבה אתגר מחשבתי ומשקפת חשיבה ביקורתית. השאלה צריכה להיות פתוחה ומורכבת בו זמנית. </w:t>
      </w:r>
    </w:p>
    <w:p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הצגת הנושא לאישור הועדה</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בתאריך שנקבע בלו"ז תתבקשו להציג את נושא העבודה ואת שאלת המחקר לוועדת הפג"מ שכוללת את מפקד המכללות, פרופ' יוסי בן ארצי, ד"ר דורון נבות והמד"רית. רק לאחר אישור הוועדה תוכלו להתחיל בתהליך המחקר.</w:t>
      </w:r>
    </w:p>
    <w:p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המנחים האקדמיים והעבודה מולם</w:t>
      </w:r>
    </w:p>
    <w:p w:rsidR="00BC58EB" w:rsidRPr="00E83BB0" w:rsidRDefault="00951D02" w:rsidP="00F0243A">
      <w:pPr>
        <w:spacing w:line="480" w:lineRule="auto"/>
        <w:jc w:val="both"/>
        <w:rPr>
          <w:rFonts w:ascii="David" w:hAnsi="David" w:cs="David"/>
          <w:sz w:val="24"/>
          <w:szCs w:val="24"/>
        </w:rPr>
      </w:pPr>
      <w:r w:rsidRPr="00E83BB0">
        <w:rPr>
          <w:rFonts w:ascii="David" w:hAnsi="David" w:cs="David"/>
          <w:sz w:val="24"/>
          <w:szCs w:val="24"/>
          <w:rtl/>
        </w:rPr>
        <w:t xml:space="preserve">על פי השיטה הנהוגה באקדמיה פרויקט גמר מחקרי נכתב בהדרכת מנחה </w:t>
      </w:r>
      <w:r w:rsidR="00F0243A" w:rsidRPr="00E83BB0">
        <w:rPr>
          <w:rFonts w:ascii="David" w:hAnsi="David" w:cs="David"/>
          <w:sz w:val="24"/>
          <w:szCs w:val="24"/>
          <w:rtl/>
        </w:rPr>
        <w:t>אקדמי</w:t>
      </w:r>
      <w:r w:rsidRPr="00E83BB0">
        <w:rPr>
          <w:rFonts w:ascii="David" w:hAnsi="David" w:cs="David"/>
          <w:sz w:val="24"/>
          <w:szCs w:val="24"/>
          <w:rtl/>
        </w:rPr>
        <w:t>. שיטה זו רואה חשיבות בתהליך חניכה, המפתח מצד אחד את עצמאותם של הכותבים</w:t>
      </w:r>
      <w:r w:rsidR="003B65DC">
        <w:rPr>
          <w:rFonts w:ascii="David" w:hAnsi="David" w:cs="David" w:hint="cs"/>
          <w:sz w:val="24"/>
          <w:szCs w:val="24"/>
          <w:rtl/>
        </w:rPr>
        <w:t>,</w:t>
      </w:r>
      <w:r w:rsidRPr="00E83BB0">
        <w:rPr>
          <w:rFonts w:ascii="David" w:hAnsi="David" w:cs="David"/>
          <w:sz w:val="24"/>
          <w:szCs w:val="24"/>
          <w:rtl/>
        </w:rPr>
        <w:t xml:space="preserve"> ומצד שני מפגיש אותם עם מומחה תוכן המסייע להם להגיע לתוצר איכותי. בתהליך העבודה המנחים </w:t>
      </w:r>
      <w:r w:rsidR="00F0243A" w:rsidRPr="00E83BB0">
        <w:rPr>
          <w:rFonts w:ascii="David" w:hAnsi="David" w:cs="David"/>
          <w:sz w:val="24"/>
          <w:szCs w:val="24"/>
          <w:rtl/>
        </w:rPr>
        <w:t xml:space="preserve">האקדמיים </w:t>
      </w:r>
      <w:r w:rsidRPr="00E83BB0">
        <w:rPr>
          <w:rFonts w:ascii="David" w:hAnsi="David" w:cs="David"/>
          <w:sz w:val="24"/>
          <w:szCs w:val="24"/>
          <w:rtl/>
        </w:rPr>
        <w:t>ידריכו אתכם בצורה קבוצתית, וברור כי מידת הצמידות בין הקבוצה למנחה משתנה מצוות לצוות. יש צוות המסוגל לכתוב פרויקט באופן יחסית עצמאי, ובמקרים אלה הקשר בין הצוות למנחה יהיה מצומצם, אך לא יפחת מהמינימום המתחייב במב"ל והוא שתי פגישות ישירות של המנחה עם הקבוצה. ניסיון העבר מלמד, כי צוותים רבים זקוקים להדרכה ושיתוף פעולה הדוק עם המנחה</w:t>
      </w:r>
      <w:r w:rsidR="00F0243A" w:rsidRPr="00E83BB0">
        <w:rPr>
          <w:rFonts w:ascii="David" w:hAnsi="David" w:cs="David"/>
          <w:sz w:val="24"/>
          <w:szCs w:val="24"/>
          <w:rtl/>
        </w:rPr>
        <w:t xml:space="preserve"> האקדמי</w:t>
      </w:r>
      <w:r w:rsidRPr="00E83BB0">
        <w:rPr>
          <w:rFonts w:ascii="David" w:hAnsi="David" w:cs="David"/>
          <w:sz w:val="24"/>
          <w:szCs w:val="24"/>
          <w:rtl/>
        </w:rPr>
        <w:t xml:space="preserve">, והדבר מהווה תנאי ראשון להצלחת התהליך. </w:t>
      </w:r>
    </w:p>
    <w:p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t xml:space="preserve">בחירת המנחים היא באחריותם של פרופ' יוסי בן ארצי וד"ר דורון נבות. השיקולים לבחירת המנחה האקדמי הם רבים. מלבד היותו של המנחה בעל מומחיות בנושא העבודה, חשוב שלקבוצה יבחר מנחה </w:t>
      </w:r>
      <w:r w:rsidR="00A4439C" w:rsidRPr="00E83BB0">
        <w:rPr>
          <w:rFonts w:ascii="David" w:hAnsi="David" w:cs="David"/>
          <w:sz w:val="24"/>
          <w:szCs w:val="24"/>
          <w:rtl/>
        </w:rPr>
        <w:t xml:space="preserve">שהדינמיקה אתו מאפשרת </w:t>
      </w:r>
      <w:r w:rsidRPr="00E83BB0">
        <w:rPr>
          <w:rFonts w:ascii="David" w:hAnsi="David" w:cs="David"/>
          <w:sz w:val="24"/>
          <w:szCs w:val="24"/>
          <w:rtl/>
        </w:rPr>
        <w:t>למשתתפים ללמוד ממנו, הן מבחינת אישיותו/ה והן מבחינת ההיכרות שלו/ה עם אתגרי הביטחון הלאומי בראייה רב תחומית</w:t>
      </w:r>
      <w:r w:rsidR="003B65DC">
        <w:rPr>
          <w:rFonts w:ascii="David" w:hAnsi="David" w:cs="David" w:hint="cs"/>
          <w:sz w:val="24"/>
          <w:szCs w:val="24"/>
          <w:rtl/>
        </w:rPr>
        <w:t>. חשוב גם לקחת בחשבון את</w:t>
      </w:r>
      <w:r w:rsidR="00A4439C" w:rsidRPr="00E83BB0">
        <w:rPr>
          <w:rFonts w:ascii="David" w:hAnsi="David" w:cs="David"/>
          <w:sz w:val="24"/>
          <w:szCs w:val="24"/>
          <w:rtl/>
        </w:rPr>
        <w:t xml:space="preserve"> זמינותו </w:t>
      </w:r>
      <w:r w:rsidR="003B65DC">
        <w:rPr>
          <w:rFonts w:ascii="David" w:hAnsi="David" w:cs="David" w:hint="cs"/>
          <w:sz w:val="24"/>
          <w:szCs w:val="24"/>
          <w:rtl/>
        </w:rPr>
        <w:t>של המנחה ונגישות דרכי ההתקשרות איתו</w:t>
      </w:r>
      <w:r w:rsidRPr="00E83BB0">
        <w:rPr>
          <w:rFonts w:ascii="David" w:hAnsi="David" w:cs="David"/>
          <w:sz w:val="24"/>
          <w:szCs w:val="24"/>
          <w:rtl/>
        </w:rPr>
        <w:t>. המשתתפים מוזמנים להציע מנחים שעונים לקריטריונים לעיל.</w:t>
      </w:r>
    </w:p>
    <w:p w:rsidR="00E83BB0" w:rsidRPr="00E83BB0" w:rsidRDefault="00951D02" w:rsidP="003B65DC">
      <w:pPr>
        <w:spacing w:line="480" w:lineRule="auto"/>
        <w:jc w:val="both"/>
        <w:rPr>
          <w:rFonts w:ascii="David" w:hAnsi="David" w:cs="David"/>
          <w:sz w:val="24"/>
          <w:szCs w:val="24"/>
        </w:rPr>
      </w:pPr>
      <w:r w:rsidRPr="00E83BB0">
        <w:rPr>
          <w:rFonts w:ascii="David" w:hAnsi="David" w:cs="David"/>
          <w:sz w:val="24"/>
          <w:szCs w:val="24"/>
          <w:rtl/>
        </w:rPr>
        <w:t>שיתוף הפעולה בין המנחה</w:t>
      </w:r>
      <w:r w:rsidR="00A4439C" w:rsidRPr="00E83BB0">
        <w:rPr>
          <w:rFonts w:ascii="David" w:hAnsi="David" w:cs="David"/>
          <w:sz w:val="24"/>
          <w:szCs w:val="24"/>
          <w:rtl/>
        </w:rPr>
        <w:t xml:space="preserve"> האקדמי</w:t>
      </w:r>
      <w:r w:rsidRPr="00E83BB0">
        <w:rPr>
          <w:rFonts w:ascii="David" w:hAnsi="David" w:cs="David"/>
          <w:sz w:val="24"/>
          <w:szCs w:val="24"/>
          <w:rtl/>
        </w:rPr>
        <w:t xml:space="preserve"> לקבוצה תלוי </w:t>
      </w:r>
      <w:r w:rsidR="00A4439C" w:rsidRPr="00E83BB0">
        <w:rPr>
          <w:rFonts w:ascii="David" w:hAnsi="David" w:cs="David"/>
          <w:sz w:val="24"/>
          <w:szCs w:val="24"/>
          <w:rtl/>
        </w:rPr>
        <w:t xml:space="preserve">במידה רבה </w:t>
      </w:r>
      <w:r w:rsidRPr="00E83BB0">
        <w:rPr>
          <w:rFonts w:ascii="David" w:hAnsi="David" w:cs="David"/>
          <w:sz w:val="24"/>
          <w:szCs w:val="24"/>
          <w:rtl/>
        </w:rPr>
        <w:t xml:space="preserve">בכם. אנו ממליצים לכם ליזום קשר רציף עם המנחה, לדווח לו על מה אתם עובדים ולהתייעץ אתו על כיווני ההמשך. זאת מעבר לחובה לקבל את אישורו של המנחה להצעת המחקר, </w:t>
      </w:r>
      <w:r w:rsidR="003B65DC">
        <w:rPr>
          <w:rFonts w:ascii="David" w:hAnsi="David" w:cs="David" w:hint="cs"/>
          <w:sz w:val="24"/>
          <w:szCs w:val="24"/>
          <w:rtl/>
        </w:rPr>
        <w:t>שתועבר</w:t>
      </w:r>
      <w:r w:rsidRPr="00E83BB0">
        <w:rPr>
          <w:rFonts w:ascii="David" w:hAnsi="David" w:cs="David"/>
          <w:sz w:val="24"/>
          <w:szCs w:val="24"/>
          <w:rtl/>
        </w:rPr>
        <w:t xml:space="preserve"> לאישור ועדת הפג"מ. אנו ממליצים לא להסתפק בהתייעצות עם המנחה בראשית הדרך, אלא להציג </w:t>
      </w:r>
      <w:r w:rsidR="00A4439C" w:rsidRPr="00E83BB0">
        <w:rPr>
          <w:rFonts w:ascii="David" w:hAnsi="David" w:cs="David"/>
          <w:sz w:val="24"/>
          <w:szCs w:val="24"/>
          <w:rtl/>
        </w:rPr>
        <w:t xml:space="preserve">לו </w:t>
      </w:r>
      <w:r w:rsidRPr="00E83BB0">
        <w:rPr>
          <w:rFonts w:ascii="David" w:hAnsi="David" w:cs="David"/>
          <w:sz w:val="24"/>
          <w:szCs w:val="24"/>
          <w:rtl/>
        </w:rPr>
        <w:t xml:space="preserve">חלקים מן העבודה בהתהוותה, כדי להבטיח שהפרויקט מתקדם בדרך המקובלת עליו. מצד שני, יש להשתדל לא להטריד את המנחה בטיוטות רבות. </w:t>
      </w:r>
      <w:r w:rsidR="00A4439C" w:rsidRPr="00E83BB0">
        <w:rPr>
          <w:rFonts w:ascii="David" w:hAnsi="David" w:cs="David"/>
          <w:sz w:val="24"/>
          <w:szCs w:val="24"/>
          <w:rtl/>
        </w:rPr>
        <w:t xml:space="preserve">לכן </w:t>
      </w:r>
      <w:r w:rsidRPr="00E83BB0">
        <w:rPr>
          <w:rFonts w:ascii="David" w:hAnsi="David" w:cs="David"/>
          <w:sz w:val="24"/>
          <w:szCs w:val="24"/>
          <w:rtl/>
        </w:rPr>
        <w:t>אל תבקשו מהמנחים ואל תצפו מהם שיתקנו את שגיאות הכתיב והסגנון. בשביל זה יש צוות במב"ל העומד לרשותכם ואתם מוזמנים לפנות אליו. המנחה</w:t>
      </w:r>
      <w:r w:rsidR="00A4439C" w:rsidRPr="00E83BB0">
        <w:rPr>
          <w:rFonts w:ascii="David" w:hAnsi="David" w:cs="David"/>
          <w:sz w:val="24"/>
          <w:szCs w:val="24"/>
          <w:rtl/>
        </w:rPr>
        <w:t xml:space="preserve"> האקדמי</w:t>
      </w:r>
      <w:r w:rsidRPr="00E83BB0">
        <w:rPr>
          <w:rFonts w:ascii="David" w:hAnsi="David" w:cs="David"/>
          <w:sz w:val="24"/>
          <w:szCs w:val="24"/>
          <w:rtl/>
        </w:rPr>
        <w:t xml:space="preserve"> </w:t>
      </w:r>
      <w:r w:rsidR="00A4439C" w:rsidRPr="00E83BB0">
        <w:rPr>
          <w:rFonts w:ascii="David" w:hAnsi="David" w:cs="David"/>
          <w:sz w:val="24"/>
          <w:szCs w:val="24"/>
          <w:rtl/>
        </w:rPr>
        <w:t xml:space="preserve">אמור לסייע לכם </w:t>
      </w:r>
      <w:r w:rsidRPr="00E83BB0">
        <w:rPr>
          <w:rFonts w:ascii="David" w:hAnsi="David" w:cs="David"/>
          <w:sz w:val="24"/>
          <w:szCs w:val="24"/>
          <w:rtl/>
        </w:rPr>
        <w:t xml:space="preserve">בתוכן ובשיטה.   </w:t>
      </w:r>
    </w:p>
    <w:p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הכנת תוכנית עבודה בהתאם ללוחות הזמנים</w:t>
      </w:r>
    </w:p>
    <w:p w:rsidR="00BC58EB" w:rsidRDefault="00951D02">
      <w:pPr>
        <w:spacing w:line="480" w:lineRule="auto"/>
        <w:rPr>
          <w:rFonts w:ascii="David" w:hAnsi="David" w:cs="David"/>
          <w:sz w:val="24"/>
          <w:szCs w:val="24"/>
          <w:rtl/>
        </w:rPr>
      </w:pPr>
      <w:r w:rsidRPr="00E83BB0">
        <w:rPr>
          <w:rFonts w:ascii="David" w:hAnsi="David" w:cs="David"/>
          <w:sz w:val="24"/>
          <w:szCs w:val="24"/>
          <w:rtl/>
        </w:rPr>
        <w:t xml:space="preserve">להלן מצורפת טבלה עם לוחות הזמנים המדויקים לכל שלב בתהליך. טבלה זו תעזור לכם להכין תוכנית עבודה המותאמת לצוות שלכם. </w:t>
      </w:r>
    </w:p>
    <w:tbl>
      <w:tblPr>
        <w:bidiVisual/>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81"/>
        <w:gridCol w:w="884"/>
        <w:gridCol w:w="535"/>
        <w:gridCol w:w="544"/>
        <w:gridCol w:w="544"/>
        <w:gridCol w:w="544"/>
        <w:gridCol w:w="481"/>
        <w:gridCol w:w="498"/>
        <w:gridCol w:w="473"/>
        <w:gridCol w:w="504"/>
        <w:gridCol w:w="483"/>
        <w:gridCol w:w="463"/>
        <w:gridCol w:w="465"/>
      </w:tblGrid>
      <w:tr w:rsidR="00044EBC" w:rsidRPr="00997266" w:rsidTr="001413F0">
        <w:trPr>
          <w:trHeight w:val="268"/>
          <w:jc w:val="center"/>
        </w:trPr>
        <w:tc>
          <w:tcPr>
            <w:tcW w:w="757" w:type="dxa"/>
            <w:vMerge w:val="restart"/>
            <w:shd w:val="clear" w:color="auto" w:fill="auto"/>
            <w:vAlign w:val="center"/>
            <w:hideMark/>
          </w:tcPr>
          <w:p w:rsidR="00044EBC" w:rsidRPr="00997266" w:rsidRDefault="00044EBC" w:rsidP="001413F0">
            <w:pPr>
              <w:jc w:val="center"/>
              <w:rPr>
                <w:rFonts w:ascii="Arial" w:hAnsi="Arial" w:cs="David"/>
                <w:b/>
                <w:bCs/>
                <w:color w:val="000000"/>
                <w:sz w:val="16"/>
                <w:szCs w:val="16"/>
                <w:rtl/>
              </w:rPr>
            </w:pPr>
          </w:p>
        </w:tc>
        <w:tc>
          <w:tcPr>
            <w:tcW w:w="859" w:type="dxa"/>
            <w:vMerge w:val="restart"/>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הנושא</w:t>
            </w:r>
          </w:p>
        </w:tc>
        <w:tc>
          <w:tcPr>
            <w:tcW w:w="899" w:type="dxa"/>
            <w:vMerge w:val="restart"/>
            <w:tcBorders>
              <w:right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מהות השלב</w:t>
            </w:r>
          </w:p>
        </w:tc>
        <w:tc>
          <w:tcPr>
            <w:tcW w:w="5508" w:type="dxa"/>
            <w:gridSpan w:val="11"/>
            <w:tcBorders>
              <w:top w:val="single" w:sz="4" w:space="0" w:color="auto"/>
              <w:left w:val="single" w:sz="4" w:space="0" w:color="auto"/>
              <w:bottom w:val="single" w:sz="4" w:space="0" w:color="auto"/>
              <w:right w:val="single" w:sz="4" w:space="0" w:color="auto"/>
            </w:tcBorders>
            <w:shd w:val="clear" w:color="auto" w:fill="auto"/>
            <w:hideMark/>
          </w:tcPr>
          <w:p w:rsidR="00044EBC" w:rsidRPr="00997266" w:rsidRDefault="00044EBC" w:rsidP="001413F0">
            <w:pPr>
              <w:bidi w:val="0"/>
              <w:jc w:val="center"/>
              <w:rPr>
                <w:rFonts w:cs="David"/>
                <w:b/>
                <w:bCs/>
                <w:color w:val="000000"/>
                <w:sz w:val="16"/>
                <w:szCs w:val="16"/>
              </w:rPr>
            </w:pPr>
            <w:r>
              <w:rPr>
                <w:rFonts w:cs="David" w:hint="cs"/>
                <w:b/>
                <w:bCs/>
                <w:color w:val="000000"/>
                <w:sz w:val="16"/>
                <w:szCs w:val="16"/>
                <w:rtl/>
              </w:rPr>
              <w:t>תאריך</w:t>
            </w:r>
          </w:p>
        </w:tc>
      </w:tr>
      <w:tr w:rsidR="00044EBC" w:rsidRPr="00997266" w:rsidTr="001413F0">
        <w:trPr>
          <w:trHeight w:val="284"/>
          <w:jc w:val="center"/>
        </w:trPr>
        <w:tc>
          <w:tcPr>
            <w:tcW w:w="757" w:type="dxa"/>
            <w:vMerge/>
            <w:vAlign w:val="center"/>
            <w:hideMark/>
          </w:tcPr>
          <w:p w:rsidR="00044EBC" w:rsidRPr="00997266" w:rsidRDefault="00044EBC" w:rsidP="001413F0">
            <w:pPr>
              <w:rPr>
                <w:rFonts w:ascii="Arial" w:hAnsi="Arial" w:cs="David"/>
                <w:b/>
                <w:bCs/>
                <w:color w:val="000000"/>
                <w:sz w:val="16"/>
                <w:szCs w:val="16"/>
              </w:rPr>
            </w:pPr>
          </w:p>
        </w:tc>
        <w:tc>
          <w:tcPr>
            <w:tcW w:w="859" w:type="dxa"/>
            <w:vMerge/>
            <w:vAlign w:val="center"/>
            <w:hideMark/>
          </w:tcPr>
          <w:p w:rsidR="00044EBC" w:rsidRPr="00997266" w:rsidRDefault="00044EBC" w:rsidP="001413F0">
            <w:pPr>
              <w:rPr>
                <w:rFonts w:ascii="Arial" w:hAnsi="Arial" w:cs="David"/>
                <w:b/>
                <w:bCs/>
                <w:color w:val="000000"/>
                <w:sz w:val="16"/>
                <w:szCs w:val="16"/>
              </w:rPr>
            </w:pPr>
          </w:p>
        </w:tc>
        <w:tc>
          <w:tcPr>
            <w:tcW w:w="899" w:type="dxa"/>
            <w:vMerge/>
            <w:vAlign w:val="center"/>
            <w:hideMark/>
          </w:tcPr>
          <w:p w:rsidR="00044EBC" w:rsidRPr="00997266" w:rsidRDefault="00044EBC" w:rsidP="001413F0">
            <w:pPr>
              <w:rPr>
                <w:rFonts w:ascii="Arial" w:hAnsi="Arial" w:cs="David"/>
                <w:b/>
                <w:bCs/>
                <w:color w:val="000000"/>
                <w:sz w:val="16"/>
                <w:szCs w:val="16"/>
              </w:rPr>
            </w:pPr>
          </w:p>
        </w:tc>
        <w:tc>
          <w:tcPr>
            <w:tcW w:w="518"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Pr>
            </w:pPr>
            <w:r w:rsidRPr="00997266">
              <w:rPr>
                <w:rFonts w:ascii="Arial" w:hAnsi="Arial" w:cs="David" w:hint="cs"/>
                <w:b/>
                <w:bCs/>
                <w:color w:val="000000"/>
                <w:sz w:val="16"/>
                <w:szCs w:val="16"/>
                <w:rtl/>
              </w:rPr>
              <w:t>ספט'</w:t>
            </w:r>
          </w:p>
        </w:tc>
        <w:tc>
          <w:tcPr>
            <w:tcW w:w="542"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אוק'</w:t>
            </w:r>
          </w:p>
        </w:tc>
        <w:tc>
          <w:tcPr>
            <w:tcW w:w="540"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נוב'</w:t>
            </w:r>
          </w:p>
        </w:tc>
        <w:tc>
          <w:tcPr>
            <w:tcW w:w="540"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דצמ'</w:t>
            </w:r>
          </w:p>
        </w:tc>
        <w:tc>
          <w:tcPr>
            <w:tcW w:w="482"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ינו'</w:t>
            </w:r>
          </w:p>
        </w:tc>
        <w:tc>
          <w:tcPr>
            <w:tcW w:w="499"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פב</w:t>
            </w:r>
            <w:r>
              <w:rPr>
                <w:rFonts w:ascii="Arial" w:hAnsi="Arial" w:cs="David" w:hint="cs"/>
                <w:b/>
                <w:bCs/>
                <w:color w:val="000000"/>
                <w:sz w:val="16"/>
                <w:szCs w:val="16"/>
                <w:rtl/>
              </w:rPr>
              <w:t>ר</w:t>
            </w:r>
            <w:r w:rsidRPr="00997266">
              <w:rPr>
                <w:rFonts w:ascii="Arial" w:hAnsi="Arial" w:cs="David" w:hint="cs"/>
                <w:b/>
                <w:bCs/>
                <w:color w:val="000000"/>
                <w:sz w:val="16"/>
                <w:szCs w:val="16"/>
                <w:rtl/>
              </w:rPr>
              <w:t>'</w:t>
            </w:r>
          </w:p>
        </w:tc>
        <w:tc>
          <w:tcPr>
            <w:tcW w:w="469"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מרץ</w:t>
            </w:r>
          </w:p>
        </w:tc>
        <w:tc>
          <w:tcPr>
            <w:tcW w:w="496"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אפר'</w:t>
            </w:r>
          </w:p>
        </w:tc>
        <w:tc>
          <w:tcPr>
            <w:tcW w:w="484"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מאי</w:t>
            </w:r>
          </w:p>
        </w:tc>
        <w:tc>
          <w:tcPr>
            <w:tcW w:w="469"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יונ'</w:t>
            </w:r>
          </w:p>
        </w:tc>
        <w:tc>
          <w:tcPr>
            <w:tcW w:w="469" w:type="dxa"/>
            <w:tcBorders>
              <w:top w:val="single" w:sz="4" w:space="0" w:color="auto"/>
            </w:tcBorders>
            <w:shd w:val="clear" w:color="auto" w:fill="auto"/>
            <w:vAlign w:val="center"/>
            <w:hideMark/>
          </w:tcPr>
          <w:p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יול'</w:t>
            </w:r>
          </w:p>
        </w:tc>
      </w:tr>
      <w:tr w:rsidR="00044EBC" w:rsidRPr="00997266" w:rsidTr="001413F0">
        <w:trPr>
          <w:trHeight w:val="525"/>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1.</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הצגת הפג"ם במליאה</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מד"רית מציגה</w:t>
            </w:r>
            <w:r w:rsidR="003B65DC">
              <w:rPr>
                <w:rFonts w:ascii="Arial" w:hAnsi="Arial" w:cs="David" w:hint="cs"/>
                <w:b/>
                <w:bCs/>
                <w:color w:val="000000"/>
                <w:sz w:val="16"/>
                <w:szCs w:val="16"/>
                <w:rtl/>
              </w:rPr>
              <w:t xml:space="preserve"> +פרופ' בן ארצי</w:t>
            </w:r>
          </w:p>
        </w:tc>
        <w:tc>
          <w:tcPr>
            <w:tcW w:w="518" w:type="dxa"/>
            <w:shd w:val="clear" w:color="auto" w:fill="auto"/>
            <w:vAlign w:val="center"/>
          </w:tcPr>
          <w:p w:rsidR="00044EBC" w:rsidRPr="00472E99"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15.9</w:t>
            </w:r>
          </w:p>
        </w:tc>
        <w:tc>
          <w:tcPr>
            <w:tcW w:w="542" w:type="dxa"/>
            <w:shd w:val="clear" w:color="auto" w:fill="auto"/>
          </w:tcPr>
          <w:p w:rsidR="00044EBC" w:rsidRPr="00472E99" w:rsidRDefault="00044EBC" w:rsidP="001413F0">
            <w:pPr>
              <w:bidi w:val="0"/>
              <w:rPr>
                <w:rFonts w:cs="David"/>
                <w:b/>
                <w:bCs/>
                <w:color w:val="000000"/>
                <w:sz w:val="16"/>
                <w:szCs w:val="16"/>
                <w:rtl/>
              </w:rPr>
            </w:pPr>
          </w:p>
        </w:tc>
        <w:tc>
          <w:tcPr>
            <w:tcW w:w="540"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tcPr>
          <w:p w:rsidR="00044EBC" w:rsidRPr="00472E99" w:rsidRDefault="00044EBC" w:rsidP="001413F0">
            <w:pPr>
              <w:bidi w:val="0"/>
              <w:rPr>
                <w:rFonts w:cs="David"/>
                <w:b/>
                <w:bCs/>
                <w:color w:val="000000"/>
                <w:sz w:val="16"/>
                <w:szCs w:val="16"/>
                <w:rtl/>
              </w:rPr>
            </w:pPr>
          </w:p>
        </w:tc>
        <w:tc>
          <w:tcPr>
            <w:tcW w:w="49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96" w:type="dxa"/>
            <w:shd w:val="clear" w:color="auto" w:fill="auto"/>
          </w:tcPr>
          <w:p w:rsidR="00044EBC" w:rsidRPr="00472E99" w:rsidRDefault="00044EBC" w:rsidP="001413F0">
            <w:pPr>
              <w:bidi w:val="0"/>
              <w:rPr>
                <w:rFonts w:cs="David"/>
                <w:b/>
                <w:bCs/>
                <w:color w:val="000000"/>
                <w:sz w:val="16"/>
                <w:szCs w:val="16"/>
              </w:rPr>
            </w:pP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525"/>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2.</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בחירת צוות ומשתתפים</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הגשת הצעה לנושא וציוות</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vAlign w:val="center"/>
          </w:tcPr>
          <w:p w:rsidR="00044EBC" w:rsidRPr="00472E99"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15.10</w:t>
            </w:r>
          </w:p>
        </w:tc>
        <w:tc>
          <w:tcPr>
            <w:tcW w:w="540" w:type="dxa"/>
            <w:shd w:val="clear" w:color="auto" w:fill="auto"/>
          </w:tcPr>
          <w:p w:rsidR="00044EBC" w:rsidRPr="00472E99" w:rsidRDefault="00044EBC" w:rsidP="001413F0">
            <w:pPr>
              <w:bidi w:val="0"/>
              <w:rPr>
                <w:rFonts w:cs="David"/>
                <w:b/>
                <w:bCs/>
                <w:color w:val="000000"/>
                <w:sz w:val="16"/>
                <w:szCs w:val="16"/>
                <w:rtl/>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tcPr>
          <w:p w:rsidR="00044EBC" w:rsidRPr="00472E99" w:rsidRDefault="00044EBC" w:rsidP="001413F0">
            <w:pPr>
              <w:bidi w:val="0"/>
              <w:rPr>
                <w:rFonts w:cs="David"/>
                <w:b/>
                <w:bCs/>
                <w:color w:val="000000"/>
                <w:sz w:val="16"/>
                <w:szCs w:val="16"/>
              </w:rPr>
            </w:pPr>
          </w:p>
        </w:tc>
        <w:tc>
          <w:tcPr>
            <w:tcW w:w="49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96" w:type="dxa"/>
            <w:shd w:val="clear" w:color="auto" w:fill="auto"/>
          </w:tcPr>
          <w:p w:rsidR="00044EBC" w:rsidRPr="00472E99" w:rsidRDefault="00044EBC" w:rsidP="001413F0">
            <w:pPr>
              <w:bidi w:val="0"/>
              <w:rPr>
                <w:rFonts w:cs="David"/>
                <w:b/>
                <w:bCs/>
                <w:color w:val="000000"/>
                <w:sz w:val="16"/>
                <w:szCs w:val="16"/>
              </w:rPr>
            </w:pP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525"/>
          <w:jc w:val="center"/>
        </w:trPr>
        <w:tc>
          <w:tcPr>
            <w:tcW w:w="757" w:type="dxa"/>
            <w:shd w:val="clear" w:color="auto" w:fill="auto"/>
            <w:vAlign w:val="center"/>
          </w:tcPr>
          <w:p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3.</w:t>
            </w:r>
          </w:p>
        </w:tc>
        <w:tc>
          <w:tcPr>
            <w:tcW w:w="859" w:type="dxa"/>
            <w:shd w:val="clear" w:color="auto" w:fill="auto"/>
            <w:vAlign w:val="center"/>
          </w:tcPr>
          <w:p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צוותים ונושאים כללי</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הצגה לועדת פג"ם</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vAlign w:val="center"/>
          </w:tcPr>
          <w:p w:rsidR="00044EBC" w:rsidRPr="00472E99"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25-29.10</w:t>
            </w:r>
          </w:p>
        </w:tc>
        <w:tc>
          <w:tcPr>
            <w:tcW w:w="540"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rsidR="00044EBC" w:rsidRDefault="00044EBC" w:rsidP="001413F0">
            <w:pPr>
              <w:jc w:val="center"/>
              <w:rPr>
                <w:rFonts w:cs="David"/>
                <w:b/>
                <w:bCs/>
                <w:color w:val="000000"/>
                <w:sz w:val="16"/>
                <w:szCs w:val="16"/>
                <w:rtl/>
              </w:rPr>
            </w:pPr>
          </w:p>
        </w:tc>
        <w:tc>
          <w:tcPr>
            <w:tcW w:w="482" w:type="dxa"/>
            <w:shd w:val="clear" w:color="auto" w:fill="auto"/>
          </w:tcPr>
          <w:p w:rsidR="00044EBC" w:rsidRPr="00472E99" w:rsidRDefault="00044EBC" w:rsidP="001413F0">
            <w:pPr>
              <w:bidi w:val="0"/>
              <w:rPr>
                <w:rFonts w:cs="David"/>
                <w:b/>
                <w:bCs/>
                <w:color w:val="000000"/>
                <w:sz w:val="16"/>
                <w:szCs w:val="16"/>
              </w:rPr>
            </w:pPr>
          </w:p>
        </w:tc>
        <w:tc>
          <w:tcPr>
            <w:tcW w:w="49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96" w:type="dxa"/>
            <w:shd w:val="clear" w:color="auto" w:fill="auto"/>
          </w:tcPr>
          <w:p w:rsidR="00044EBC" w:rsidRPr="00472E99" w:rsidRDefault="00044EBC" w:rsidP="001413F0">
            <w:pPr>
              <w:bidi w:val="0"/>
              <w:rPr>
                <w:rFonts w:cs="David"/>
                <w:b/>
                <w:bCs/>
                <w:color w:val="000000"/>
                <w:sz w:val="16"/>
                <w:szCs w:val="16"/>
              </w:rPr>
            </w:pP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525"/>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4.</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התנעה עם מנחה מאושר</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פגישת התנעה </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vAlign w:val="center"/>
          </w:tcPr>
          <w:p w:rsidR="00044EBC" w:rsidRPr="00472E99" w:rsidRDefault="00044EBC" w:rsidP="001413F0">
            <w:pPr>
              <w:jc w:val="center"/>
              <w:rPr>
                <w:rFonts w:ascii="Arial" w:hAnsi="Arial" w:cs="David"/>
                <w:b/>
                <w:bCs/>
                <w:color w:val="000000"/>
                <w:sz w:val="16"/>
                <w:szCs w:val="16"/>
              </w:rPr>
            </w:pPr>
          </w:p>
        </w:tc>
        <w:tc>
          <w:tcPr>
            <w:tcW w:w="540" w:type="dxa"/>
            <w:shd w:val="clear" w:color="auto" w:fill="auto"/>
            <w:vAlign w:val="center"/>
          </w:tcPr>
          <w:p w:rsidR="00044EBC" w:rsidRDefault="00044EBC" w:rsidP="001413F0">
            <w:pPr>
              <w:bidi w:val="0"/>
              <w:jc w:val="center"/>
              <w:rPr>
                <w:rFonts w:cs="David"/>
                <w:b/>
                <w:bCs/>
                <w:color w:val="000000"/>
                <w:sz w:val="16"/>
                <w:szCs w:val="16"/>
                <w:rtl/>
              </w:rPr>
            </w:pPr>
            <w:r>
              <w:rPr>
                <w:rFonts w:cs="David" w:hint="cs"/>
                <w:b/>
                <w:bCs/>
                <w:color w:val="000000"/>
                <w:sz w:val="16"/>
                <w:szCs w:val="16"/>
                <w:rtl/>
              </w:rPr>
              <w:t>29.11</w:t>
            </w:r>
          </w:p>
        </w:tc>
        <w:tc>
          <w:tcPr>
            <w:tcW w:w="540" w:type="dxa"/>
            <w:shd w:val="clear" w:color="auto" w:fill="auto"/>
            <w:vAlign w:val="center"/>
          </w:tcPr>
          <w:p w:rsidR="00044EBC" w:rsidRDefault="00044EBC" w:rsidP="001413F0">
            <w:pPr>
              <w:jc w:val="center"/>
              <w:rPr>
                <w:rFonts w:cs="David"/>
                <w:b/>
                <w:bCs/>
                <w:color w:val="000000"/>
                <w:sz w:val="16"/>
                <w:szCs w:val="16"/>
                <w:rtl/>
              </w:rPr>
            </w:pPr>
          </w:p>
        </w:tc>
        <w:tc>
          <w:tcPr>
            <w:tcW w:w="482" w:type="dxa"/>
            <w:shd w:val="clear" w:color="auto" w:fill="auto"/>
          </w:tcPr>
          <w:p w:rsidR="00044EBC" w:rsidRPr="00472E99" w:rsidRDefault="00044EBC" w:rsidP="001413F0">
            <w:pPr>
              <w:bidi w:val="0"/>
              <w:rPr>
                <w:rFonts w:cs="David"/>
                <w:b/>
                <w:bCs/>
                <w:color w:val="000000"/>
                <w:sz w:val="16"/>
                <w:szCs w:val="16"/>
              </w:rPr>
            </w:pPr>
          </w:p>
        </w:tc>
        <w:tc>
          <w:tcPr>
            <w:tcW w:w="49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96" w:type="dxa"/>
            <w:shd w:val="clear" w:color="auto" w:fill="auto"/>
          </w:tcPr>
          <w:p w:rsidR="00044EBC" w:rsidRPr="00472E99" w:rsidRDefault="00044EBC" w:rsidP="001413F0">
            <w:pPr>
              <w:bidi w:val="0"/>
              <w:rPr>
                <w:rFonts w:cs="David"/>
                <w:b/>
                <w:bCs/>
                <w:color w:val="000000"/>
                <w:sz w:val="16"/>
                <w:szCs w:val="16"/>
              </w:rPr>
            </w:pP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300"/>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6.</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כתיבת הצעת מחקר</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מפגשי צוות + מנחה + מדריך מלווה + ענת חומרי קריאה</w:t>
            </w:r>
            <w:r w:rsidR="003B65DC">
              <w:rPr>
                <w:rFonts w:ascii="Arial" w:hAnsi="Arial" w:cs="David" w:hint="cs"/>
                <w:b/>
                <w:bCs/>
                <w:color w:val="000000"/>
                <w:sz w:val="16"/>
                <w:szCs w:val="16"/>
                <w:rtl/>
              </w:rPr>
              <w:t>+ אוריינות</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r>
              <w:rPr>
                <w:rFonts w:cs="David" w:hint="cs"/>
                <w:b/>
                <w:bCs/>
                <w:color w:val="000000"/>
                <w:sz w:val="16"/>
                <w:szCs w:val="16"/>
                <w:rtl/>
              </w:rPr>
              <w:t>27-31.12</w:t>
            </w:r>
          </w:p>
        </w:tc>
        <w:tc>
          <w:tcPr>
            <w:tcW w:w="482" w:type="dxa"/>
            <w:shd w:val="clear" w:color="auto" w:fill="auto"/>
            <w:vAlign w:val="center"/>
          </w:tcPr>
          <w:p w:rsidR="00044EBC" w:rsidRPr="00472E99" w:rsidRDefault="00044EBC" w:rsidP="001413F0">
            <w:pPr>
              <w:jc w:val="center"/>
              <w:rPr>
                <w:rFonts w:cs="David"/>
                <w:b/>
                <w:bCs/>
                <w:color w:val="000000"/>
                <w:sz w:val="16"/>
                <w:szCs w:val="16"/>
                <w:rtl/>
              </w:rPr>
            </w:pPr>
          </w:p>
        </w:tc>
        <w:tc>
          <w:tcPr>
            <w:tcW w:w="499"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496" w:type="dxa"/>
            <w:shd w:val="clear" w:color="auto" w:fill="auto"/>
          </w:tcPr>
          <w:p w:rsidR="00044EBC" w:rsidRPr="00472E99" w:rsidRDefault="00044EBC" w:rsidP="001413F0">
            <w:pPr>
              <w:bidi w:val="0"/>
              <w:rPr>
                <w:rFonts w:cs="David"/>
                <w:b/>
                <w:bCs/>
                <w:color w:val="000000"/>
                <w:sz w:val="16"/>
                <w:szCs w:val="16"/>
              </w:rPr>
            </w:pP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300"/>
          <w:jc w:val="center"/>
        </w:trPr>
        <w:tc>
          <w:tcPr>
            <w:tcW w:w="757" w:type="dxa"/>
            <w:shd w:val="clear" w:color="auto" w:fill="auto"/>
            <w:vAlign w:val="center"/>
          </w:tcPr>
          <w:p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7.</w:t>
            </w:r>
          </w:p>
        </w:tc>
        <w:tc>
          <w:tcPr>
            <w:tcW w:w="859" w:type="dxa"/>
            <w:shd w:val="clear" w:color="auto" w:fill="auto"/>
            <w:vAlign w:val="center"/>
          </w:tcPr>
          <w:p w:rsidR="00044EBC" w:rsidRDefault="003B65DC" w:rsidP="001413F0">
            <w:pPr>
              <w:jc w:val="center"/>
              <w:rPr>
                <w:rFonts w:ascii="Arial" w:hAnsi="Arial" w:cs="David"/>
                <w:b/>
                <w:bCs/>
                <w:color w:val="000000"/>
                <w:sz w:val="16"/>
                <w:szCs w:val="16"/>
                <w:rtl/>
              </w:rPr>
            </w:pPr>
            <w:r>
              <w:rPr>
                <w:rFonts w:ascii="Arial" w:hAnsi="Arial" w:cs="David" w:hint="cs"/>
                <w:b/>
                <w:bCs/>
                <w:color w:val="000000"/>
                <w:sz w:val="16"/>
                <w:szCs w:val="16"/>
                <w:rtl/>
              </w:rPr>
              <w:t>הגשת הצעת המחקר</w:t>
            </w:r>
          </w:p>
        </w:tc>
        <w:tc>
          <w:tcPr>
            <w:tcW w:w="899" w:type="dxa"/>
            <w:shd w:val="clear" w:color="auto" w:fill="auto"/>
            <w:vAlign w:val="center"/>
          </w:tcPr>
          <w:p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כל צוות מגיש</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vAlign w:val="center"/>
          </w:tcPr>
          <w:p w:rsidR="00044EBC" w:rsidRPr="00472E99" w:rsidRDefault="00044EBC" w:rsidP="001413F0">
            <w:pPr>
              <w:jc w:val="center"/>
              <w:rPr>
                <w:rFonts w:cs="David"/>
                <w:b/>
                <w:bCs/>
                <w:color w:val="000000"/>
                <w:sz w:val="16"/>
                <w:szCs w:val="16"/>
                <w:rtl/>
              </w:rPr>
            </w:pPr>
            <w:r>
              <w:rPr>
                <w:rFonts w:cs="David" w:hint="cs"/>
                <w:b/>
                <w:bCs/>
                <w:color w:val="000000"/>
                <w:sz w:val="16"/>
                <w:szCs w:val="16"/>
                <w:rtl/>
              </w:rPr>
              <w:t>5.1</w:t>
            </w:r>
          </w:p>
        </w:tc>
        <w:tc>
          <w:tcPr>
            <w:tcW w:w="499" w:type="dxa"/>
            <w:shd w:val="clear" w:color="auto" w:fill="auto"/>
            <w:vAlign w:val="center"/>
          </w:tcPr>
          <w:p w:rsidR="00044EBC" w:rsidRDefault="00044EBC" w:rsidP="001413F0">
            <w:pPr>
              <w:bidi w:val="0"/>
              <w:jc w:val="center"/>
              <w:rPr>
                <w:rFonts w:cs="David"/>
                <w:b/>
                <w:bCs/>
                <w:color w:val="000000"/>
                <w:sz w:val="16"/>
                <w:szCs w:val="16"/>
                <w:rtl/>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496" w:type="dxa"/>
            <w:shd w:val="clear" w:color="auto" w:fill="auto"/>
          </w:tcPr>
          <w:p w:rsidR="00044EBC" w:rsidRPr="00472E99" w:rsidRDefault="00044EBC" w:rsidP="001413F0">
            <w:pPr>
              <w:bidi w:val="0"/>
              <w:rPr>
                <w:rFonts w:cs="David"/>
                <w:b/>
                <w:bCs/>
                <w:color w:val="000000"/>
                <w:sz w:val="16"/>
                <w:szCs w:val="16"/>
              </w:rPr>
            </w:pP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300"/>
          <w:jc w:val="center"/>
        </w:trPr>
        <w:tc>
          <w:tcPr>
            <w:tcW w:w="757" w:type="dxa"/>
            <w:shd w:val="clear" w:color="auto" w:fill="auto"/>
            <w:vAlign w:val="center"/>
          </w:tcPr>
          <w:p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8.</w:t>
            </w:r>
          </w:p>
        </w:tc>
        <w:tc>
          <w:tcPr>
            <w:tcW w:w="859" w:type="dxa"/>
            <w:shd w:val="clear" w:color="auto" w:fill="auto"/>
            <w:vAlign w:val="center"/>
          </w:tcPr>
          <w:p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הצעת מחקר</w:t>
            </w:r>
          </w:p>
        </w:tc>
        <w:tc>
          <w:tcPr>
            <w:tcW w:w="899" w:type="dxa"/>
            <w:shd w:val="clear" w:color="auto" w:fill="auto"/>
            <w:vAlign w:val="center"/>
          </w:tcPr>
          <w:p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הועדה</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vAlign w:val="center"/>
          </w:tcPr>
          <w:p w:rsidR="00044EBC" w:rsidRPr="00472E99" w:rsidRDefault="00044EBC" w:rsidP="001413F0">
            <w:pPr>
              <w:jc w:val="center"/>
              <w:rPr>
                <w:rFonts w:cs="David"/>
                <w:b/>
                <w:bCs/>
                <w:color w:val="000000"/>
                <w:sz w:val="16"/>
                <w:szCs w:val="16"/>
                <w:rtl/>
              </w:rPr>
            </w:pPr>
            <w:r>
              <w:rPr>
                <w:rFonts w:cs="David" w:hint="cs"/>
                <w:b/>
                <w:bCs/>
                <w:color w:val="000000"/>
                <w:sz w:val="16"/>
                <w:szCs w:val="16"/>
                <w:rtl/>
              </w:rPr>
              <w:t>19.1</w:t>
            </w:r>
          </w:p>
        </w:tc>
        <w:tc>
          <w:tcPr>
            <w:tcW w:w="499" w:type="dxa"/>
            <w:shd w:val="clear" w:color="auto" w:fill="auto"/>
            <w:vAlign w:val="center"/>
          </w:tcPr>
          <w:p w:rsidR="00044EBC" w:rsidRDefault="00044EBC" w:rsidP="001413F0">
            <w:pPr>
              <w:bidi w:val="0"/>
              <w:jc w:val="center"/>
              <w:rPr>
                <w:rFonts w:cs="David"/>
                <w:b/>
                <w:bCs/>
                <w:color w:val="000000"/>
                <w:sz w:val="16"/>
                <w:szCs w:val="16"/>
                <w:rtl/>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496" w:type="dxa"/>
            <w:shd w:val="clear" w:color="auto" w:fill="auto"/>
          </w:tcPr>
          <w:p w:rsidR="00044EBC" w:rsidRPr="00472E99" w:rsidRDefault="00044EBC" w:rsidP="001413F0">
            <w:pPr>
              <w:bidi w:val="0"/>
              <w:rPr>
                <w:rFonts w:cs="David"/>
                <w:b/>
                <w:bCs/>
                <w:color w:val="000000"/>
                <w:sz w:val="16"/>
                <w:szCs w:val="16"/>
              </w:rPr>
            </w:pP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408"/>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9.</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כתיבת הפג"ם</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מפגשי מנחה + מפגשי אוריינות + מדריכים</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vAlign w:val="center"/>
          </w:tcPr>
          <w:p w:rsidR="00044EBC" w:rsidRPr="00472E99" w:rsidRDefault="00044EBC" w:rsidP="001413F0">
            <w:pPr>
              <w:jc w:val="center"/>
              <w:rPr>
                <w:rFonts w:cs="David"/>
                <w:b/>
                <w:bCs/>
                <w:color w:val="000000"/>
                <w:sz w:val="16"/>
                <w:szCs w:val="16"/>
                <w:rtl/>
              </w:rPr>
            </w:pPr>
          </w:p>
        </w:tc>
        <w:tc>
          <w:tcPr>
            <w:tcW w:w="499"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496" w:type="dxa"/>
            <w:shd w:val="clear" w:color="auto" w:fill="auto"/>
            <w:vAlign w:val="center"/>
          </w:tcPr>
          <w:p w:rsidR="00044EBC" w:rsidRPr="00472E99" w:rsidRDefault="00044EBC" w:rsidP="001413F0">
            <w:pPr>
              <w:jc w:val="center"/>
              <w:rPr>
                <w:rFonts w:cs="David"/>
                <w:b/>
                <w:bCs/>
                <w:color w:val="000000"/>
                <w:sz w:val="16"/>
                <w:szCs w:val="16"/>
              </w:rPr>
            </w:pPr>
            <w:r>
              <w:rPr>
                <w:rFonts w:cs="David"/>
                <w:b/>
                <w:bCs/>
                <w:noProof/>
                <w:color w:val="000000"/>
                <w:sz w:val="16"/>
                <w:szCs w:val="16"/>
              </w:rPr>
              <mc:AlternateContent>
                <mc:Choice Requires="wps">
                  <w:drawing>
                    <wp:anchor distT="0" distB="0" distL="114300" distR="114300" simplePos="0" relativeHeight="251661312" behindDoc="0" locked="0" layoutInCell="1" allowOverlap="1" wp14:anchorId="5083E08C" wp14:editId="610B0E85">
                      <wp:simplePos x="0" y="0"/>
                      <wp:positionH relativeFrom="column">
                        <wp:posOffset>191135</wp:posOffset>
                      </wp:positionH>
                      <wp:positionV relativeFrom="paragraph">
                        <wp:posOffset>98425</wp:posOffset>
                      </wp:positionV>
                      <wp:extent cx="1283335" cy="313055"/>
                      <wp:effectExtent l="10160" t="12700" r="11430" b="762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313055"/>
                              </a:xfrm>
                              <a:prstGeom prst="rect">
                                <a:avLst/>
                              </a:prstGeom>
                              <a:solidFill>
                                <a:srgbClr val="FFFFFF"/>
                              </a:solidFill>
                              <a:ln w="9525">
                                <a:solidFill>
                                  <a:srgbClr val="000000"/>
                                </a:solidFill>
                                <a:miter lim="800000"/>
                                <a:headEnd/>
                                <a:tailEnd/>
                              </a:ln>
                            </wps:spPr>
                            <wps:txbx>
                              <w:txbxContent>
                                <w:p w:rsidR="00044EBC" w:rsidRPr="00581B51" w:rsidRDefault="00044EBC" w:rsidP="00044EBC">
                                  <w:pPr>
                                    <w:jc w:val="center"/>
                                  </w:pPr>
                                  <w:r>
                                    <w:rPr>
                                      <w:rFonts w:cs="Times New Roman" w:hint="cs"/>
                                      <w:rtl/>
                                    </w:rPr>
                                    <w:t>כתיבת העבודה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3E08C" id="_x0000_t202" coordsize="21600,21600" o:spt="202" path="m,l,21600r21600,l21600,xe">
                      <v:stroke joinstyle="miter"/>
                      <v:path gradientshapeok="t" o:connecttype="rect"/>
                    </v:shapetype>
                    <v:shape id="תיבת טקסט 5" o:spid="_x0000_s1026" type="#_x0000_t202" style="position:absolute;left:0;text-align:left;margin-left:15.05pt;margin-top:7.75pt;width:101.0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">
                      <v:textbox>
                        <w:txbxContent>
                          <w:p w:rsidR="00044EBC" w:rsidRPr="00581B51" w:rsidRDefault="00044EBC" w:rsidP="00044EBC">
                            <w:pPr>
                              <w:jc w:val="center"/>
                            </w:pPr>
                            <w:r>
                              <w:rPr>
                                <w:rFonts w:cs="Times New Roman" w:hint="cs"/>
                                <w:rtl/>
                              </w:rPr>
                              <w:t>כתיבת העבודה</w:t>
                            </w:r>
                          </w:p>
                        </w:txbxContent>
                      </v:textbox>
                    </v:shape>
                  </w:pict>
                </mc:Fallback>
              </mc:AlternateContent>
            </w:r>
          </w:p>
        </w:tc>
        <w:tc>
          <w:tcPr>
            <w:tcW w:w="484"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469" w:type="dxa"/>
            <w:shd w:val="clear" w:color="auto" w:fill="auto"/>
            <w:vAlign w:val="center"/>
          </w:tcPr>
          <w:p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tl/>
              </w:rPr>
            </w:pPr>
          </w:p>
        </w:tc>
      </w:tr>
      <w:tr w:rsidR="00044EBC" w:rsidRPr="00997266" w:rsidTr="001413F0">
        <w:trPr>
          <w:trHeight w:val="408"/>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10.</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הגשת טיוטה ראשונה מלאה של הפג"ם</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מנחה + מדריך + אוריינו</w:t>
            </w:r>
            <w:r>
              <w:rPr>
                <w:rFonts w:ascii="Arial" w:hAnsi="Arial" w:cs="David" w:hint="eastAsia"/>
                <w:b/>
                <w:bCs/>
                <w:color w:val="000000"/>
                <w:sz w:val="16"/>
                <w:szCs w:val="16"/>
                <w:rtl/>
              </w:rPr>
              <w:t>ת</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ascii="Arial" w:hAnsi="Arial" w:cs="David"/>
                <w:b/>
                <w:bCs/>
                <w:color w:val="000000"/>
                <w:sz w:val="16"/>
                <w:szCs w:val="16"/>
              </w:rPr>
            </w:pPr>
          </w:p>
        </w:tc>
        <w:tc>
          <w:tcPr>
            <w:tcW w:w="482" w:type="dxa"/>
            <w:shd w:val="clear" w:color="auto" w:fill="auto"/>
            <w:vAlign w:val="center"/>
          </w:tcPr>
          <w:p w:rsidR="00044EBC" w:rsidRPr="00472E99" w:rsidRDefault="00044EBC" w:rsidP="001413F0">
            <w:pPr>
              <w:jc w:val="center"/>
              <w:rPr>
                <w:rFonts w:ascii="Arial" w:hAnsi="Arial" w:cs="David"/>
                <w:b/>
                <w:bCs/>
                <w:color w:val="000000"/>
                <w:sz w:val="16"/>
                <w:szCs w:val="16"/>
                <w:rtl/>
              </w:rPr>
            </w:pPr>
          </w:p>
        </w:tc>
        <w:tc>
          <w:tcPr>
            <w:tcW w:w="499" w:type="dxa"/>
            <w:shd w:val="clear" w:color="auto" w:fill="auto"/>
          </w:tcPr>
          <w:p w:rsidR="00044EBC" w:rsidRPr="00472E99" w:rsidRDefault="00044EBC" w:rsidP="001413F0">
            <w:pPr>
              <w:bidi w:val="0"/>
              <w:rPr>
                <w:rFonts w:cs="David"/>
                <w:b/>
                <w:bCs/>
                <w:color w:val="000000"/>
                <w:sz w:val="16"/>
                <w:szCs w:val="16"/>
                <w:rtl/>
              </w:rPr>
            </w:pPr>
          </w:p>
        </w:tc>
        <w:tc>
          <w:tcPr>
            <w:tcW w:w="469" w:type="dxa"/>
            <w:shd w:val="clear" w:color="auto" w:fill="auto"/>
          </w:tcPr>
          <w:p w:rsidR="00DC613C" w:rsidRDefault="00DC613C" w:rsidP="00DC613C">
            <w:pPr>
              <w:bidi w:val="0"/>
              <w:rPr>
                <w:rFonts w:cs="David"/>
                <w:b/>
                <w:bCs/>
                <w:color w:val="000000"/>
                <w:sz w:val="16"/>
                <w:szCs w:val="16"/>
                <w:rtl/>
              </w:rPr>
            </w:pPr>
          </w:p>
          <w:p w:rsidR="00DC613C" w:rsidRDefault="00044EBC" w:rsidP="00DC613C">
            <w:pPr>
              <w:bidi w:val="0"/>
              <w:rPr>
                <w:rFonts w:cs="David"/>
                <w:b/>
                <w:bCs/>
                <w:color w:val="000000"/>
                <w:sz w:val="16"/>
                <w:szCs w:val="16"/>
              </w:rPr>
            </w:pPr>
            <w:r>
              <w:rPr>
                <w:rFonts w:cs="David" w:hint="cs"/>
                <w:b/>
                <w:bCs/>
                <w:color w:val="000000"/>
                <w:sz w:val="16"/>
                <w:szCs w:val="16"/>
                <w:rtl/>
              </w:rPr>
              <w:t>24.3</w:t>
            </w:r>
          </w:p>
          <w:p w:rsidR="00DC613C" w:rsidRPr="00472E99" w:rsidRDefault="00DC613C" w:rsidP="00DC613C">
            <w:pPr>
              <w:bidi w:val="0"/>
              <w:rPr>
                <w:rFonts w:cs="David"/>
                <w:b/>
                <w:bCs/>
                <w:color w:val="000000"/>
                <w:sz w:val="16"/>
                <w:szCs w:val="16"/>
              </w:rPr>
            </w:pPr>
          </w:p>
        </w:tc>
        <w:tc>
          <w:tcPr>
            <w:tcW w:w="496"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300"/>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 xml:space="preserve">11. </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קבלת משוב בכתב </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מנחה + מדריך</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tcPr>
          <w:p w:rsidR="00044EBC" w:rsidRPr="00472E99" w:rsidRDefault="00044EBC" w:rsidP="001413F0">
            <w:pPr>
              <w:bidi w:val="0"/>
              <w:rPr>
                <w:rFonts w:cs="David"/>
                <w:b/>
                <w:bCs/>
                <w:color w:val="000000"/>
                <w:sz w:val="16"/>
                <w:szCs w:val="16"/>
                <w:rtl/>
              </w:rPr>
            </w:pPr>
          </w:p>
        </w:tc>
        <w:tc>
          <w:tcPr>
            <w:tcW w:w="499" w:type="dxa"/>
            <w:shd w:val="clear" w:color="auto" w:fill="auto"/>
            <w:vAlign w:val="center"/>
          </w:tcPr>
          <w:p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12.4</w:t>
            </w:r>
          </w:p>
        </w:tc>
        <w:tc>
          <w:tcPr>
            <w:tcW w:w="484"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393"/>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12.</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הצגת פג"ם במליאה</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אישור מצגת - ענת </w:t>
            </w: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499" w:type="dxa"/>
            <w:shd w:val="clear" w:color="auto" w:fill="auto"/>
            <w:vAlign w:val="center"/>
          </w:tcPr>
          <w:p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28.4</w:t>
            </w:r>
          </w:p>
        </w:tc>
        <w:tc>
          <w:tcPr>
            <w:tcW w:w="484" w:type="dxa"/>
            <w:shd w:val="clear" w:color="auto" w:fill="auto"/>
            <w:vAlign w:val="center"/>
          </w:tcPr>
          <w:p w:rsidR="00044EBC" w:rsidRDefault="00044EBC" w:rsidP="001413F0">
            <w:pPr>
              <w:bidi w:val="0"/>
              <w:jc w:val="center"/>
              <w:rPr>
                <w:rFonts w:cs="David"/>
                <w:b/>
                <w:bCs/>
                <w:color w:val="000000"/>
                <w:sz w:val="16"/>
                <w:szCs w:val="16"/>
                <w:rtl/>
              </w:rPr>
            </w:pPr>
            <w:r>
              <w:rPr>
                <w:rFonts w:cs="David" w:hint="cs"/>
                <w:b/>
                <w:bCs/>
                <w:color w:val="000000"/>
                <w:sz w:val="16"/>
                <w:szCs w:val="16"/>
                <w:rtl/>
              </w:rPr>
              <w:t>3.5</w:t>
            </w:r>
          </w:p>
          <w:p w:rsidR="00044EBC" w:rsidRDefault="00044EBC" w:rsidP="001413F0">
            <w:pPr>
              <w:bidi w:val="0"/>
              <w:jc w:val="center"/>
              <w:rPr>
                <w:rFonts w:cs="David"/>
                <w:b/>
                <w:bCs/>
                <w:color w:val="000000"/>
                <w:sz w:val="16"/>
                <w:szCs w:val="16"/>
                <w:rtl/>
              </w:rPr>
            </w:pPr>
            <w:r>
              <w:rPr>
                <w:rFonts w:cs="David" w:hint="cs"/>
                <w:b/>
                <w:bCs/>
                <w:color w:val="000000"/>
                <w:sz w:val="16"/>
                <w:szCs w:val="16"/>
                <w:rtl/>
              </w:rPr>
              <w:t>6.5</w:t>
            </w:r>
          </w:p>
          <w:p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18.5</w:t>
            </w:r>
          </w:p>
        </w:tc>
        <w:tc>
          <w:tcPr>
            <w:tcW w:w="46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r>
      <w:tr w:rsidR="00044EBC" w:rsidRPr="00997266" w:rsidTr="001413F0">
        <w:trPr>
          <w:trHeight w:val="525"/>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13.</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הגשה סופית לאחר תיקונים</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p>
        </w:tc>
        <w:tc>
          <w:tcPr>
            <w:tcW w:w="518"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542"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499" w:type="dxa"/>
            <w:shd w:val="clear" w:color="auto" w:fill="auto"/>
            <w:vAlign w:val="center"/>
          </w:tcPr>
          <w:p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rsidR="00044EBC" w:rsidRPr="00472E99" w:rsidRDefault="00044EBC" w:rsidP="001413F0">
            <w:pPr>
              <w:bidi w:val="0"/>
              <w:jc w:val="center"/>
              <w:rPr>
                <w:rFonts w:cs="David"/>
                <w:b/>
                <w:bCs/>
                <w:color w:val="000000"/>
                <w:sz w:val="16"/>
                <w:szCs w:val="16"/>
              </w:rPr>
            </w:pPr>
          </w:p>
        </w:tc>
        <w:tc>
          <w:tcPr>
            <w:tcW w:w="484" w:type="dxa"/>
            <w:shd w:val="clear" w:color="auto" w:fill="auto"/>
            <w:vAlign w:val="center"/>
          </w:tcPr>
          <w:p w:rsidR="00044EBC" w:rsidRPr="00472E99" w:rsidRDefault="00044EBC" w:rsidP="001413F0">
            <w:pPr>
              <w:bidi w:val="0"/>
              <w:jc w:val="center"/>
              <w:rPr>
                <w:rFonts w:cs="David"/>
                <w:b/>
                <w:bCs/>
                <w:color w:val="000000"/>
                <w:sz w:val="16"/>
                <w:szCs w:val="16"/>
                <w:rtl/>
              </w:rPr>
            </w:pPr>
          </w:p>
        </w:tc>
        <w:tc>
          <w:tcPr>
            <w:tcW w:w="469" w:type="dxa"/>
            <w:shd w:val="clear" w:color="auto" w:fill="auto"/>
            <w:vAlign w:val="center"/>
          </w:tcPr>
          <w:p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1.6</w:t>
            </w:r>
          </w:p>
        </w:tc>
        <w:tc>
          <w:tcPr>
            <w:tcW w:w="469" w:type="dxa"/>
            <w:shd w:val="clear" w:color="auto" w:fill="auto"/>
            <w:vAlign w:val="center"/>
          </w:tcPr>
          <w:p w:rsidR="00044EBC" w:rsidRPr="00472E99" w:rsidRDefault="00044EBC" w:rsidP="001413F0">
            <w:pPr>
              <w:bidi w:val="0"/>
              <w:jc w:val="center"/>
              <w:rPr>
                <w:rFonts w:cs="David"/>
                <w:b/>
                <w:bCs/>
                <w:color w:val="000000"/>
                <w:sz w:val="16"/>
                <w:szCs w:val="16"/>
              </w:rPr>
            </w:pPr>
          </w:p>
        </w:tc>
      </w:tr>
      <w:tr w:rsidR="00044EBC" w:rsidRPr="00997266" w:rsidTr="001413F0">
        <w:trPr>
          <w:trHeight w:val="300"/>
          <w:jc w:val="center"/>
        </w:trPr>
        <w:tc>
          <w:tcPr>
            <w:tcW w:w="757" w:type="dxa"/>
            <w:shd w:val="clear" w:color="auto" w:fill="auto"/>
            <w:vAlign w:val="center"/>
          </w:tcPr>
          <w:p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14.</w:t>
            </w:r>
          </w:p>
        </w:tc>
        <w:tc>
          <w:tcPr>
            <w:tcW w:w="859" w:type="dxa"/>
            <w:shd w:val="clear" w:color="auto" w:fill="auto"/>
            <w:vAlign w:val="center"/>
          </w:tcPr>
          <w:p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קבלת משוב וציון</w:t>
            </w:r>
          </w:p>
        </w:tc>
        <w:tc>
          <w:tcPr>
            <w:tcW w:w="899" w:type="dxa"/>
            <w:shd w:val="clear" w:color="auto" w:fill="auto"/>
            <w:vAlign w:val="center"/>
          </w:tcPr>
          <w:p w:rsidR="00044EBC" w:rsidRPr="00997266" w:rsidRDefault="00044EBC" w:rsidP="001413F0">
            <w:pPr>
              <w:jc w:val="center"/>
              <w:rPr>
                <w:rFonts w:ascii="Arial" w:hAnsi="Arial" w:cs="David"/>
                <w:b/>
                <w:bCs/>
                <w:color w:val="000000"/>
                <w:sz w:val="16"/>
                <w:szCs w:val="16"/>
                <w:rtl/>
              </w:rPr>
            </w:pPr>
          </w:p>
        </w:tc>
        <w:tc>
          <w:tcPr>
            <w:tcW w:w="518" w:type="dxa"/>
            <w:shd w:val="clear" w:color="auto" w:fill="auto"/>
          </w:tcPr>
          <w:p w:rsidR="00044EBC" w:rsidRPr="00472E99" w:rsidRDefault="00044EBC" w:rsidP="001413F0">
            <w:pPr>
              <w:bidi w:val="0"/>
              <w:rPr>
                <w:rFonts w:cs="David"/>
                <w:b/>
                <w:bCs/>
                <w:color w:val="000000"/>
                <w:sz w:val="16"/>
                <w:szCs w:val="16"/>
                <w:rtl/>
              </w:rPr>
            </w:pPr>
          </w:p>
        </w:tc>
        <w:tc>
          <w:tcPr>
            <w:tcW w:w="542"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tcPr>
          <w:p w:rsidR="00044EBC" w:rsidRPr="00472E99" w:rsidRDefault="00044EBC" w:rsidP="001413F0">
            <w:pPr>
              <w:bidi w:val="0"/>
              <w:rPr>
                <w:rFonts w:cs="David"/>
                <w:b/>
                <w:bCs/>
                <w:color w:val="000000"/>
                <w:sz w:val="16"/>
                <w:szCs w:val="16"/>
              </w:rPr>
            </w:pPr>
          </w:p>
        </w:tc>
        <w:tc>
          <w:tcPr>
            <w:tcW w:w="540" w:type="dxa"/>
            <w:shd w:val="clear" w:color="auto" w:fill="auto"/>
            <w:vAlign w:val="center"/>
          </w:tcPr>
          <w:p w:rsidR="00044EBC" w:rsidRPr="00472E99" w:rsidRDefault="00044EBC" w:rsidP="001413F0">
            <w:pPr>
              <w:jc w:val="center"/>
              <w:rPr>
                <w:rFonts w:cs="David"/>
                <w:b/>
                <w:bCs/>
                <w:color w:val="000000"/>
                <w:sz w:val="16"/>
                <w:szCs w:val="16"/>
              </w:rPr>
            </w:pPr>
          </w:p>
        </w:tc>
        <w:tc>
          <w:tcPr>
            <w:tcW w:w="482" w:type="dxa"/>
            <w:shd w:val="clear" w:color="auto" w:fill="auto"/>
          </w:tcPr>
          <w:p w:rsidR="00044EBC" w:rsidRPr="00472E99" w:rsidRDefault="00044EBC" w:rsidP="001413F0">
            <w:pPr>
              <w:bidi w:val="0"/>
              <w:rPr>
                <w:rFonts w:cs="David"/>
                <w:b/>
                <w:bCs/>
                <w:color w:val="000000"/>
                <w:sz w:val="16"/>
                <w:szCs w:val="16"/>
                <w:rtl/>
              </w:rPr>
            </w:pPr>
          </w:p>
        </w:tc>
        <w:tc>
          <w:tcPr>
            <w:tcW w:w="499" w:type="dxa"/>
            <w:shd w:val="clear" w:color="auto" w:fill="auto"/>
          </w:tcPr>
          <w:p w:rsidR="00044EBC" w:rsidRPr="00472E99" w:rsidRDefault="00044EBC" w:rsidP="001413F0">
            <w:pPr>
              <w:bidi w:val="0"/>
              <w:rPr>
                <w:rFonts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Pr>
            </w:pPr>
          </w:p>
        </w:tc>
        <w:tc>
          <w:tcPr>
            <w:tcW w:w="496" w:type="dxa"/>
            <w:shd w:val="clear" w:color="auto" w:fill="auto"/>
          </w:tcPr>
          <w:p w:rsidR="00044EBC" w:rsidRPr="00472E99" w:rsidRDefault="00044EBC" w:rsidP="001413F0">
            <w:pPr>
              <w:bidi w:val="0"/>
              <w:rPr>
                <w:rFonts w:cs="David"/>
                <w:b/>
                <w:bCs/>
                <w:color w:val="000000"/>
                <w:sz w:val="16"/>
                <w:szCs w:val="16"/>
              </w:rPr>
            </w:pPr>
          </w:p>
        </w:tc>
        <w:tc>
          <w:tcPr>
            <w:tcW w:w="484" w:type="dxa"/>
            <w:shd w:val="clear" w:color="auto" w:fill="auto"/>
          </w:tcPr>
          <w:p w:rsidR="00044EBC" w:rsidRPr="00472E99" w:rsidRDefault="00044EBC" w:rsidP="001413F0">
            <w:pPr>
              <w:bidi w:val="0"/>
              <w:rPr>
                <w:rFonts w:cs="David"/>
                <w:b/>
                <w:bCs/>
                <w:color w:val="000000"/>
                <w:sz w:val="16"/>
                <w:szCs w:val="16"/>
                <w:rtl/>
              </w:rPr>
            </w:pPr>
          </w:p>
        </w:tc>
        <w:tc>
          <w:tcPr>
            <w:tcW w:w="469" w:type="dxa"/>
            <w:shd w:val="clear" w:color="auto" w:fill="auto"/>
            <w:vAlign w:val="center"/>
          </w:tcPr>
          <w:p w:rsidR="00044EBC" w:rsidRPr="00472E99" w:rsidRDefault="00044EBC" w:rsidP="001413F0">
            <w:pPr>
              <w:jc w:val="center"/>
              <w:rPr>
                <w:rFonts w:ascii="Arial" w:hAnsi="Arial" w:cs="David"/>
                <w:b/>
                <w:bCs/>
                <w:color w:val="000000"/>
                <w:sz w:val="16"/>
                <w:szCs w:val="16"/>
              </w:rPr>
            </w:pPr>
          </w:p>
        </w:tc>
        <w:tc>
          <w:tcPr>
            <w:tcW w:w="469" w:type="dxa"/>
            <w:shd w:val="clear" w:color="auto" w:fill="auto"/>
          </w:tcPr>
          <w:p w:rsidR="00044EBC" w:rsidRPr="00472E99" w:rsidRDefault="00044EBC" w:rsidP="001413F0">
            <w:pPr>
              <w:bidi w:val="0"/>
              <w:rPr>
                <w:rFonts w:cs="David"/>
                <w:b/>
                <w:bCs/>
                <w:color w:val="000000"/>
                <w:sz w:val="16"/>
                <w:szCs w:val="16"/>
                <w:rtl/>
              </w:rPr>
            </w:pPr>
            <w:r>
              <w:rPr>
                <w:rFonts w:cs="David" w:hint="cs"/>
                <w:b/>
                <w:bCs/>
                <w:color w:val="000000"/>
                <w:sz w:val="16"/>
                <w:szCs w:val="16"/>
                <w:rtl/>
              </w:rPr>
              <w:t>1.7</w:t>
            </w:r>
          </w:p>
        </w:tc>
      </w:tr>
    </w:tbl>
    <w:p w:rsidR="00BC58EB" w:rsidRPr="00E83BB0" w:rsidRDefault="00BC58EB">
      <w:pPr>
        <w:spacing w:line="480" w:lineRule="auto"/>
        <w:rPr>
          <w:rFonts w:ascii="David" w:hAnsi="David" w:cs="David"/>
          <w:sz w:val="24"/>
          <w:szCs w:val="24"/>
          <w:rtl/>
        </w:rPr>
      </w:pPr>
    </w:p>
    <w:p w:rsidR="003B65DC" w:rsidRPr="003B65DC" w:rsidRDefault="003B65DC" w:rsidP="003B65DC">
      <w:pPr>
        <w:pStyle w:val="ListParagraph"/>
        <w:numPr>
          <w:ilvl w:val="0"/>
          <w:numId w:val="3"/>
        </w:numPr>
        <w:pBdr>
          <w:top w:val="nil"/>
          <w:left w:val="nil"/>
          <w:bottom w:val="nil"/>
          <w:right w:val="nil"/>
          <w:between w:val="nil"/>
        </w:pBdr>
        <w:spacing w:line="480" w:lineRule="auto"/>
        <w:rPr>
          <w:rFonts w:ascii="David" w:hAnsi="David" w:cs="David"/>
          <w:bCs/>
          <w:color w:val="000000"/>
          <w:sz w:val="24"/>
          <w:szCs w:val="24"/>
        </w:rPr>
      </w:pPr>
      <w:r w:rsidRPr="003B65DC">
        <w:rPr>
          <w:rFonts w:ascii="David" w:hAnsi="David" w:cs="David"/>
          <w:bCs/>
          <w:color w:val="000000"/>
          <w:sz w:val="24"/>
          <w:szCs w:val="24"/>
          <w:rtl/>
        </w:rPr>
        <w:t>תפקיד המדריכים המלווים</w:t>
      </w:r>
    </w:p>
    <w:p w:rsidR="003B65DC" w:rsidRDefault="003B65DC" w:rsidP="003B65DC">
      <w:pPr>
        <w:spacing w:line="480" w:lineRule="auto"/>
        <w:jc w:val="both"/>
        <w:rPr>
          <w:rFonts w:ascii="David" w:hAnsi="David" w:cs="David"/>
          <w:sz w:val="24"/>
          <w:szCs w:val="24"/>
          <w:rtl/>
        </w:rPr>
      </w:pPr>
      <w:r w:rsidRPr="00E83BB0">
        <w:rPr>
          <w:rFonts w:ascii="David" w:hAnsi="David" w:cs="David"/>
          <w:sz w:val="24"/>
          <w:szCs w:val="24"/>
          <w:rtl/>
        </w:rPr>
        <w:t xml:space="preserve">לכל פרויקט גמר יש מדריך או מדריכה מלווה מתוך סגל המב"ל. תפקידם הוא לחדד עבורכם את התכלית שלשמה כותבים את העבודה, לעורר את התשוקה לחקור, לגרות את הסקרנות באמצעות הפנייה לאנשי תוכן שיוכלו לעזור לכם, להמליץ על מקומות שכדאי לבקר בהם ביחד בהקשר לשאלת המחקר ועוד. המדריכים גם אחראים לוודא עמידה בזמנים ובמשימות ההגשה בהתאם ללו"ז, עמידה בכללי כתיבת הפג"מ, וכן יוכלו לסייע לכם בקריאת טיוטות ובמתן הערות לתיקון ושיפור. </w:t>
      </w:r>
    </w:p>
    <w:p w:rsidR="00BC58EB" w:rsidRPr="00E83BB0" w:rsidRDefault="00951D02" w:rsidP="00044EBC">
      <w:pPr>
        <w:jc w:val="center"/>
        <w:rPr>
          <w:rFonts w:ascii="David" w:hAnsi="David" w:cs="David"/>
          <w:bCs/>
          <w:sz w:val="24"/>
          <w:szCs w:val="24"/>
        </w:rPr>
      </w:pPr>
      <w:r w:rsidRPr="00E83BB0">
        <w:rPr>
          <w:rFonts w:ascii="David" w:hAnsi="David" w:cs="David"/>
        </w:rPr>
        <w:br w:type="page"/>
      </w:r>
      <w:r w:rsidRPr="00E83BB0">
        <w:rPr>
          <w:rFonts w:ascii="David" w:hAnsi="David" w:cs="David"/>
          <w:bCs/>
          <w:sz w:val="24"/>
          <w:szCs w:val="24"/>
          <w:rtl/>
        </w:rPr>
        <w:t>חלק שני: כתיבת הצעת המחקר</w:t>
      </w:r>
    </w:p>
    <w:p w:rsidR="00BC58EB" w:rsidRPr="00E83BB0" w:rsidRDefault="00951D02">
      <w:pPr>
        <w:spacing w:line="480" w:lineRule="auto"/>
        <w:rPr>
          <w:rFonts w:ascii="David" w:hAnsi="David" w:cs="David"/>
          <w:sz w:val="24"/>
          <w:szCs w:val="24"/>
        </w:rPr>
      </w:pPr>
      <w:r w:rsidRPr="00E83BB0">
        <w:rPr>
          <w:rFonts w:ascii="David" w:hAnsi="David" w:cs="David"/>
          <w:sz w:val="24"/>
          <w:szCs w:val="24"/>
          <w:rtl/>
        </w:rPr>
        <w:t>לאחר אישור הנושא, שאלת המחקר והמנחה יש לגשת לכתיבת הצעת המחקר.</w:t>
      </w:r>
    </w:p>
    <w:p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הצעת המחקר תוגש לוועדת הפג"מ לאחר אישור המנחה ותקבל את אישורה. </w:t>
      </w:r>
    </w:p>
    <w:p w:rsidR="00BC58EB" w:rsidRPr="00E83BB0" w:rsidRDefault="00951D02">
      <w:pPr>
        <w:numPr>
          <w:ilvl w:val="0"/>
          <w:numId w:val="6"/>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מבנה הצעת המחקר</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הצעת המחקר תהיה בהיקף של 8-5 עמודים (רשימת המקורות לא נכללת בספירת העמודים).</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הצעת המחקר כוללת את המרכיבים הבאים:</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דף שער – שם הפרויקט, שמות חברי הקבוצה, שם המנחה, תאריך</w:t>
      </w:r>
    </w:p>
    <w:p w:rsidR="00BC58EB" w:rsidRPr="00E83BB0" w:rsidRDefault="00C52443">
      <w:pPr>
        <w:spacing w:after="0" w:line="480" w:lineRule="auto"/>
        <w:jc w:val="both"/>
        <w:rPr>
          <w:rFonts w:ascii="David" w:hAnsi="David" w:cs="David"/>
          <w:sz w:val="24"/>
          <w:szCs w:val="24"/>
        </w:rPr>
      </w:pPr>
      <w:r w:rsidRPr="00E83BB0">
        <w:rPr>
          <w:rFonts w:ascii="David" w:hAnsi="David" w:cs="David"/>
          <w:sz w:val="24"/>
          <w:szCs w:val="24"/>
          <w:rtl/>
        </w:rPr>
        <w:t xml:space="preserve">הגדרת </w:t>
      </w:r>
      <w:r w:rsidR="00951D02" w:rsidRPr="00E83BB0">
        <w:rPr>
          <w:rFonts w:ascii="David" w:hAnsi="David" w:cs="David"/>
          <w:sz w:val="24"/>
          <w:szCs w:val="24"/>
          <w:rtl/>
        </w:rPr>
        <w:t>מטרת הפרויקט</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חשיבות הנושא ותרומתו לביטחון הלאומי</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שאלת המחקר ושאלות משנה</w:t>
      </w:r>
    </w:p>
    <w:p w:rsidR="00BC58EB" w:rsidRPr="00E83BB0" w:rsidRDefault="00A4439C" w:rsidP="00A4439C">
      <w:pPr>
        <w:spacing w:after="0" w:line="480" w:lineRule="auto"/>
        <w:jc w:val="both"/>
        <w:rPr>
          <w:rFonts w:ascii="David" w:hAnsi="David" w:cs="David"/>
          <w:sz w:val="24"/>
          <w:szCs w:val="24"/>
        </w:rPr>
      </w:pPr>
      <w:r w:rsidRPr="00E83BB0">
        <w:rPr>
          <w:rFonts w:ascii="David" w:hAnsi="David" w:cs="David"/>
          <w:sz w:val="24"/>
          <w:szCs w:val="24"/>
          <w:rtl/>
        </w:rPr>
        <w:t>שיטת החקירה</w:t>
      </w:r>
      <w:r w:rsidR="00951D02" w:rsidRPr="00E83BB0">
        <w:rPr>
          <w:rFonts w:ascii="David" w:hAnsi="David" w:cs="David"/>
          <w:sz w:val="24"/>
          <w:szCs w:val="24"/>
          <w:rtl/>
        </w:rPr>
        <w:t xml:space="preserve"> / מתוד</w:t>
      </w:r>
      <w:r w:rsidRPr="00E83BB0">
        <w:rPr>
          <w:rFonts w:ascii="David" w:hAnsi="David" w:cs="David"/>
          <w:sz w:val="24"/>
          <w:szCs w:val="24"/>
          <w:rtl/>
        </w:rPr>
        <w:t>ה</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מבנה הפרויקט (חלוקה מפורטת לראשי פרקים)</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גבולות הפרויקט (במה הפרויקט לא יעסוק)</w:t>
      </w:r>
    </w:p>
    <w:p w:rsidR="00BC58EB" w:rsidRPr="00E83BB0" w:rsidRDefault="00951D02" w:rsidP="00A4439C">
      <w:pPr>
        <w:spacing w:after="0" w:line="480" w:lineRule="auto"/>
        <w:jc w:val="both"/>
        <w:rPr>
          <w:rFonts w:ascii="David" w:hAnsi="David" w:cs="David"/>
          <w:sz w:val="24"/>
          <w:szCs w:val="24"/>
        </w:rPr>
      </w:pPr>
      <w:r w:rsidRPr="00E83BB0">
        <w:rPr>
          <w:rFonts w:ascii="David" w:hAnsi="David" w:cs="David"/>
          <w:sz w:val="24"/>
          <w:szCs w:val="24"/>
          <w:rtl/>
        </w:rPr>
        <w:t>המשגה –רקע תאורטי קצר</w:t>
      </w:r>
      <w:r w:rsidR="00A4439C" w:rsidRPr="00E83BB0">
        <w:rPr>
          <w:rFonts w:ascii="David" w:hAnsi="David" w:cs="David"/>
          <w:sz w:val="24"/>
          <w:szCs w:val="24"/>
          <w:rtl/>
        </w:rPr>
        <w:t xml:space="preserve"> ובכלל זה המושגים המרכזיים בפרויקט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רשימת מקורות (חלקית) בעברית ובאנגלית</w:t>
      </w:r>
    </w:p>
    <w:p w:rsidR="00BC58EB" w:rsidRPr="00E83BB0" w:rsidRDefault="00951D02">
      <w:pPr>
        <w:numPr>
          <w:ilvl w:val="0"/>
          <w:numId w:val="6"/>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הגשת ההצעה</w:t>
      </w:r>
    </w:p>
    <w:p w:rsidR="00BC58EB" w:rsidRPr="00E83BB0" w:rsidRDefault="00951D02" w:rsidP="00E83BB0">
      <w:pPr>
        <w:spacing w:line="480" w:lineRule="auto"/>
        <w:jc w:val="both"/>
        <w:rPr>
          <w:rFonts w:ascii="David" w:hAnsi="David" w:cs="David"/>
          <w:sz w:val="24"/>
          <w:szCs w:val="24"/>
        </w:rPr>
      </w:pPr>
      <w:r w:rsidRPr="00E83BB0">
        <w:rPr>
          <w:rFonts w:ascii="David" w:hAnsi="David" w:cs="David"/>
          <w:sz w:val="24"/>
          <w:szCs w:val="24"/>
          <w:rtl/>
        </w:rPr>
        <w:t>לפני הגשת ההצעה לאישור המנחה רצוי לתת אותה לעיון המדריך המלווה. לאחר קבלת אישור מה</w:t>
      </w:r>
      <w:r w:rsidR="00C52443" w:rsidRPr="00E83BB0">
        <w:rPr>
          <w:rFonts w:ascii="David" w:hAnsi="David" w:cs="David"/>
          <w:sz w:val="24"/>
          <w:szCs w:val="24"/>
          <w:rtl/>
        </w:rPr>
        <w:t>מ</w:t>
      </w:r>
      <w:r w:rsidRPr="00E83BB0">
        <w:rPr>
          <w:rFonts w:ascii="David" w:hAnsi="David" w:cs="David"/>
          <w:sz w:val="24"/>
          <w:szCs w:val="24"/>
          <w:rtl/>
        </w:rPr>
        <w:t>נחה האקדמי, יש להגישה לאישור וועדת הפג"מ.</w:t>
      </w:r>
      <w:r w:rsidR="00E83BB0">
        <w:rPr>
          <w:rFonts w:ascii="David" w:hAnsi="David" w:cs="David" w:hint="cs"/>
          <w:sz w:val="24"/>
          <w:szCs w:val="24"/>
          <w:rtl/>
        </w:rPr>
        <w:t xml:space="preserve"> </w:t>
      </w:r>
      <w:r w:rsidRPr="00E83BB0">
        <w:rPr>
          <w:rFonts w:ascii="David" w:hAnsi="David" w:cs="David"/>
          <w:sz w:val="24"/>
          <w:szCs w:val="24"/>
          <w:rtl/>
        </w:rPr>
        <w:t>ההצעה תוגש בקובץ וורד, פונט 12 (כותרות פונט 14), רווח כפול ויישור לשני הצדדים.</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ההצעה תוגש על פי כללי הציטוט של מדעי החברה (</w:t>
      </w:r>
      <w:r w:rsidRPr="00E83BB0">
        <w:rPr>
          <w:rFonts w:ascii="David" w:hAnsi="David" w:cs="David"/>
          <w:sz w:val="24"/>
          <w:szCs w:val="24"/>
        </w:rPr>
        <w:t>APA</w:t>
      </w:r>
      <w:r w:rsidRPr="00E83BB0">
        <w:rPr>
          <w:rFonts w:ascii="David" w:hAnsi="David" w:cs="David"/>
          <w:sz w:val="24"/>
          <w:szCs w:val="24"/>
          <w:rtl/>
        </w:rPr>
        <w:t xml:space="preserve">) אשר מצורפים לחוברת זו כנספח. </w:t>
      </w:r>
    </w:p>
    <w:p w:rsidR="00BC58EB" w:rsidRPr="00E83BB0" w:rsidRDefault="00BC58EB">
      <w:pPr>
        <w:spacing w:line="480" w:lineRule="auto"/>
        <w:jc w:val="center"/>
        <w:rPr>
          <w:rFonts w:ascii="David" w:hAnsi="David" w:cs="David"/>
          <w:b/>
          <w:sz w:val="24"/>
          <w:szCs w:val="24"/>
        </w:rPr>
      </w:pPr>
    </w:p>
    <w:p w:rsidR="00BC58EB" w:rsidRPr="00E83BB0" w:rsidRDefault="00951D02">
      <w:pPr>
        <w:jc w:val="center"/>
        <w:rPr>
          <w:rFonts w:ascii="David" w:hAnsi="David" w:cs="David"/>
          <w:sz w:val="24"/>
          <w:szCs w:val="24"/>
        </w:rPr>
      </w:pPr>
      <w:r w:rsidRPr="00E83BB0">
        <w:rPr>
          <w:rFonts w:ascii="David" w:hAnsi="David" w:cs="David"/>
        </w:rPr>
        <w:br w:type="page"/>
      </w:r>
    </w:p>
    <w:p w:rsidR="00BC58EB" w:rsidRPr="00E83BB0" w:rsidRDefault="00951D02">
      <w:pPr>
        <w:jc w:val="center"/>
        <w:rPr>
          <w:rFonts w:ascii="David" w:hAnsi="David" w:cs="David"/>
          <w:bCs/>
          <w:sz w:val="24"/>
          <w:szCs w:val="24"/>
        </w:rPr>
      </w:pPr>
      <w:r w:rsidRPr="00E83BB0">
        <w:rPr>
          <w:rFonts w:ascii="David" w:hAnsi="David" w:cs="David"/>
          <w:bCs/>
          <w:sz w:val="24"/>
          <w:szCs w:val="24"/>
          <w:rtl/>
        </w:rPr>
        <w:t>חלק שלישי: העבודה על הפרויקט</w:t>
      </w:r>
    </w:p>
    <w:p w:rsidR="00BC58EB" w:rsidRPr="00E83BB0" w:rsidRDefault="00BC58EB">
      <w:pPr>
        <w:jc w:val="center"/>
        <w:rPr>
          <w:rFonts w:ascii="David" w:hAnsi="David" w:cs="David"/>
          <w:sz w:val="24"/>
          <w:szCs w:val="24"/>
        </w:rPr>
      </w:pPr>
    </w:p>
    <w:p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איסוף נתונים וממצאים (טקסטים, פגישות, ראיונות)</w:t>
      </w:r>
    </w:p>
    <w:p w:rsidR="00BC58EB" w:rsidRPr="00E83BB0" w:rsidRDefault="00951D02">
      <w:pPr>
        <w:spacing w:line="480" w:lineRule="auto"/>
        <w:jc w:val="both"/>
        <w:rPr>
          <w:rFonts w:ascii="David" w:hAnsi="David" w:cs="David"/>
          <w:b/>
          <w:sz w:val="24"/>
          <w:szCs w:val="24"/>
        </w:rPr>
      </w:pPr>
      <w:r w:rsidRPr="00E83BB0">
        <w:rPr>
          <w:rFonts w:ascii="David" w:hAnsi="David" w:cs="David"/>
          <w:sz w:val="24"/>
          <w:szCs w:val="24"/>
          <w:rtl/>
        </w:rPr>
        <w:t>רוב הנתונים שאנו עוסקים בהם בפרויקטים במב"ל הם טקסטים: הן מקורות ראשוניים והן מקורות משניים. בשלב איסוף הנתונים רצוי לה</w:t>
      </w:r>
      <w:r w:rsidR="00C52443" w:rsidRPr="00E83BB0">
        <w:rPr>
          <w:rFonts w:ascii="David" w:hAnsi="David" w:cs="David"/>
          <w:sz w:val="24"/>
          <w:szCs w:val="24"/>
          <w:rtl/>
        </w:rPr>
        <w:t>י</w:t>
      </w:r>
      <w:r w:rsidRPr="00E83BB0">
        <w:rPr>
          <w:rFonts w:ascii="David" w:hAnsi="David" w:cs="David"/>
          <w:sz w:val="24"/>
          <w:szCs w:val="24"/>
          <w:rtl/>
        </w:rPr>
        <w:t>עזר בשרותי היעץ של מרכז למידה לבכירים על מנת למצוא את חומרי הקריאה הרלוונטיים. כמו כן מומלץ לבצע חיפושי מידע במאגר של אוניברסיטת חיפה ובמאגרים נוספים. הדרכה פרטנית תינתן לכל צוות לפי דרישה.</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תושיית הצוות שלכם יכולה להביא לגילוי של דברים חדשים. לשם כך עליכם להיעזר לא רק בספרות המחקר, אלא מומלץ ליזום פגישות עם בעלי עניין ומומחים בתחום, לערוך ראיונות עומק עם בעלי תפקידים ומקבלי החלטות, לבקר במוסדות שונים המתמחים בשאלת המחקר שלכם וכו'. ניתן להסתייע בצוות המב"ל על מנת לבצע את החיבורים הרלוונטיים לאיסוף הנתונים. </w:t>
      </w:r>
    </w:p>
    <w:p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ניתוח הממצאים ופרשנותם</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השלב הבא הוא מיון הנתונים וסידורם. כאן תבוא לידי ביטוי היכולת שלכם למצוא הקשרים חדשים בין הדברים. </w:t>
      </w:r>
      <w:r w:rsidR="003530E5">
        <w:rPr>
          <w:rFonts w:ascii="David" w:hAnsi="David" w:cs="David" w:hint="cs"/>
          <w:sz w:val="24"/>
          <w:szCs w:val="24"/>
          <w:rtl/>
        </w:rPr>
        <w:t xml:space="preserve">בניתוח הממצאים </w:t>
      </w:r>
      <w:r w:rsidRPr="00E83BB0">
        <w:rPr>
          <w:rFonts w:ascii="David" w:hAnsi="David" w:cs="David"/>
          <w:sz w:val="24"/>
          <w:szCs w:val="24"/>
          <w:rtl/>
        </w:rPr>
        <w:t xml:space="preserve">מומלץ להיעזר בכלים אשר נלמדו בקורסים השונים במב"ל, כמו למשל בקורס יסודות ומושגים בביטחון לאומי, חשיבה אסטרטגית, גישות ואסכולות במדע המדינה ועוד.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כאן המקום להזכיר, כי כללי הכתיבה האקדמיים מחייבים אתכם לציין בגוף העבודה באמצעות סוגריים מהיכן לקחתם את המידע. בסוף כל פיסקה שבה הבאתם מידע שאותו מצאתם בטקסט כלשהו יש לרשום בסוגריים את שם המשפחה של בעל המידע ואחריו פסיק, שנה שבה התפרסם המידע ועמוד. באופן הבא: (שם המחבר, שנה, מספר עמוד). בכך אתם למעשה מאפשרים לקורא לבדוק בעצמו את המידע שהבאתם. כאשר אתם כותבים פרשנות שלכם למידע שקראתם אתם לא צריכים להביא את המקור בסוגריים.</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כאשר אתם מתייחסים בעבודה לרעיון של חוקר מסוים, למשל פרויד, אך אתם בעצמכם לא קראתם את הספר של פרויד אלא לקחתם אותו ממקור משני, אתם כותבים בסוגריים את הספר שנמצא בידכם ולא את ספרו של הוגה הרעיון. למשל, אם פרויד יוזכר בספרו של יעקב כהן, יש לרשום כך בגוף העבודה: פרויד טוען ש... (כהן, 2019, עמ' 7).</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הערה חשובה: בעבודות מב"ל אין לעשות שימוש בהערות שוליים. אם יש לכם דבר חשוב להגיד</w:t>
      </w:r>
      <w:r w:rsidR="003530E5">
        <w:rPr>
          <w:rFonts w:ascii="David" w:hAnsi="David" w:cs="David" w:hint="cs"/>
          <w:sz w:val="24"/>
          <w:szCs w:val="24"/>
          <w:rtl/>
        </w:rPr>
        <w:t>,</w:t>
      </w:r>
      <w:r w:rsidRPr="00E83BB0">
        <w:rPr>
          <w:rFonts w:ascii="David" w:hAnsi="David" w:cs="David"/>
          <w:sz w:val="24"/>
          <w:szCs w:val="24"/>
          <w:rtl/>
        </w:rPr>
        <w:t xml:space="preserve"> תכתבו אותו בתוך הטקסט עצמו. אם מה שרציתם </w:t>
      </w:r>
      <w:r w:rsidR="003530E5">
        <w:rPr>
          <w:rFonts w:ascii="David" w:hAnsi="David" w:cs="David" w:hint="cs"/>
          <w:sz w:val="24"/>
          <w:szCs w:val="24"/>
          <w:rtl/>
        </w:rPr>
        <w:t>לומר</w:t>
      </w:r>
      <w:r w:rsidRPr="00E83BB0">
        <w:rPr>
          <w:rFonts w:ascii="David" w:hAnsi="David" w:cs="David"/>
          <w:sz w:val="24"/>
          <w:szCs w:val="24"/>
          <w:rtl/>
        </w:rPr>
        <w:t xml:space="preserve"> הוא שולי – ותרו עליו. </w:t>
      </w:r>
    </w:p>
    <w:p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מבנה העבודה</w:t>
      </w:r>
    </w:p>
    <w:p w:rsidR="00BC58EB" w:rsidRPr="00E83BB0" w:rsidRDefault="00951D02">
      <w:pPr>
        <w:spacing w:line="480" w:lineRule="auto"/>
        <w:rPr>
          <w:rFonts w:ascii="David" w:hAnsi="David" w:cs="David"/>
          <w:b/>
          <w:sz w:val="24"/>
          <w:szCs w:val="24"/>
        </w:rPr>
      </w:pPr>
      <w:r w:rsidRPr="00E83BB0">
        <w:rPr>
          <w:rFonts w:ascii="David" w:hAnsi="David" w:cs="David"/>
          <w:sz w:val="24"/>
          <w:szCs w:val="24"/>
          <w:rtl/>
        </w:rPr>
        <w:t>מבנה העבודה המומלץ במב"ל הוא המבנה הבא (מספר הפרקים נתון לשינוי):</w:t>
      </w:r>
    </w:p>
    <w:tbl>
      <w:tblPr>
        <w:tblStyle w:val="a"/>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BC58EB" w:rsidRPr="00E83BB0">
        <w:tc>
          <w:tcPr>
            <w:tcW w:w="8296" w:type="dxa"/>
          </w:tcPr>
          <w:p w:rsidR="00BC58EB" w:rsidRPr="00E83BB0" w:rsidRDefault="00951D02">
            <w:pPr>
              <w:spacing w:line="360" w:lineRule="auto"/>
              <w:rPr>
                <w:rFonts w:ascii="David" w:hAnsi="David" w:cs="David"/>
                <w:sz w:val="24"/>
                <w:szCs w:val="24"/>
              </w:rPr>
            </w:pPr>
            <w:r w:rsidRPr="00E83BB0">
              <w:rPr>
                <w:rFonts w:ascii="David" w:hAnsi="David" w:cs="David"/>
                <w:sz w:val="24"/>
                <w:szCs w:val="24"/>
                <w:rtl/>
              </w:rPr>
              <w:t>תקציר מנהלים</w:t>
            </w:r>
          </w:p>
          <w:p w:rsidR="00BC58EB" w:rsidRPr="00E83BB0" w:rsidRDefault="00951D02">
            <w:pPr>
              <w:spacing w:line="360" w:lineRule="auto"/>
              <w:rPr>
                <w:rFonts w:ascii="David" w:hAnsi="David" w:cs="David"/>
                <w:sz w:val="24"/>
                <w:szCs w:val="24"/>
              </w:rPr>
            </w:pPr>
            <w:r w:rsidRPr="00E83BB0">
              <w:rPr>
                <w:rFonts w:ascii="David" w:hAnsi="David" w:cs="David"/>
                <w:sz w:val="24"/>
                <w:szCs w:val="24"/>
                <w:rtl/>
              </w:rPr>
              <w:t>תוכן עניינים</w:t>
            </w:r>
          </w:p>
          <w:p w:rsidR="00BC58EB" w:rsidRPr="00E83BB0" w:rsidRDefault="00951D02">
            <w:pPr>
              <w:spacing w:line="360" w:lineRule="auto"/>
              <w:rPr>
                <w:rFonts w:ascii="David" w:hAnsi="David" w:cs="David"/>
                <w:sz w:val="24"/>
                <w:szCs w:val="24"/>
              </w:rPr>
            </w:pPr>
            <w:r w:rsidRPr="00E83BB0">
              <w:rPr>
                <w:rFonts w:ascii="David" w:hAnsi="David" w:cs="David"/>
                <w:sz w:val="24"/>
                <w:szCs w:val="24"/>
                <w:rtl/>
              </w:rPr>
              <w:t>מבוא (8-5 עמודים)</w:t>
            </w:r>
          </w:p>
          <w:p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מטרת העבודה</w:t>
            </w:r>
          </w:p>
          <w:p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שאלות המחקר </w:t>
            </w:r>
          </w:p>
          <w:p w:rsidR="00BC58EB" w:rsidRPr="00E83BB0" w:rsidRDefault="00EC6A14">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המשגה / רקע תאורטי</w:t>
            </w:r>
          </w:p>
          <w:p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שיטה </w:t>
            </w:r>
          </w:p>
          <w:p w:rsidR="00BC58EB" w:rsidRPr="00E83BB0" w:rsidRDefault="00EC6A14">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החשיבות לביטחון הלאומי</w:t>
            </w:r>
          </w:p>
          <w:p w:rsidR="00BC58EB" w:rsidRPr="00E83BB0" w:rsidRDefault="00951D02">
            <w:pPr>
              <w:numPr>
                <w:ilvl w:val="0"/>
                <w:numId w:val="4"/>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 xml:space="preserve">גבולות המחקר </w:t>
            </w:r>
          </w:p>
          <w:p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ראשון –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rsidR="00BC58EB" w:rsidRPr="00E83BB0" w:rsidRDefault="00951D02">
            <w:pPr>
              <w:numPr>
                <w:ilvl w:val="0"/>
                <w:numId w:val="11"/>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rsidR="00BC58EB" w:rsidRPr="00E83BB0" w:rsidRDefault="00951D02">
            <w:pPr>
              <w:numPr>
                <w:ilvl w:val="0"/>
                <w:numId w:val="11"/>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תת פרק </w:t>
            </w:r>
          </w:p>
          <w:p w:rsidR="00BC58EB" w:rsidRPr="00E83BB0" w:rsidRDefault="00951D02">
            <w:pPr>
              <w:numPr>
                <w:ilvl w:val="0"/>
                <w:numId w:val="11"/>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שני –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rsidR="00BC58EB" w:rsidRPr="00E83BB0" w:rsidRDefault="00951D02">
            <w:pPr>
              <w:numPr>
                <w:ilvl w:val="0"/>
                <w:numId w:val="12"/>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rsidR="00BC58EB" w:rsidRPr="00E83BB0" w:rsidRDefault="00951D02">
            <w:pPr>
              <w:numPr>
                <w:ilvl w:val="0"/>
                <w:numId w:val="12"/>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rsidR="00BC58EB" w:rsidRPr="00E83BB0" w:rsidRDefault="00951D02">
            <w:pPr>
              <w:numPr>
                <w:ilvl w:val="0"/>
                <w:numId w:val="12"/>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שלישי: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rsidR="00BC58EB" w:rsidRPr="00E83BB0" w:rsidRDefault="00951D02">
            <w:pPr>
              <w:numPr>
                <w:ilvl w:val="0"/>
                <w:numId w:val="13"/>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rsidR="00BC58EB" w:rsidRPr="00E83BB0" w:rsidRDefault="00951D02">
            <w:pPr>
              <w:numPr>
                <w:ilvl w:val="0"/>
                <w:numId w:val="13"/>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rsidR="00BC58EB" w:rsidRPr="00E83BB0" w:rsidRDefault="00951D02">
            <w:pPr>
              <w:numPr>
                <w:ilvl w:val="0"/>
                <w:numId w:val="13"/>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rsidR="00BC58EB" w:rsidRPr="00E83BB0" w:rsidRDefault="00951D02">
            <w:pPr>
              <w:spacing w:line="360" w:lineRule="auto"/>
              <w:rPr>
                <w:rFonts w:ascii="David" w:hAnsi="David" w:cs="David"/>
                <w:sz w:val="24"/>
                <w:szCs w:val="24"/>
              </w:rPr>
            </w:pPr>
            <w:r w:rsidRPr="00E83BB0">
              <w:rPr>
                <w:rFonts w:ascii="David" w:hAnsi="David" w:cs="David"/>
                <w:sz w:val="24"/>
                <w:szCs w:val="24"/>
                <w:rtl/>
              </w:rPr>
              <w:t>דיון – דיון בממצאים של העבודה / הצגת מודל / המלצות למקבלי ההחלטות (</w:t>
            </w:r>
            <w:r w:rsidR="00F16495">
              <w:rPr>
                <w:rFonts w:ascii="David" w:hAnsi="David" w:cs="David" w:hint="cs"/>
                <w:sz w:val="24"/>
                <w:szCs w:val="24"/>
                <w:rtl/>
              </w:rPr>
              <w:t>כ-10</w:t>
            </w:r>
            <w:r w:rsidRPr="00E83BB0">
              <w:rPr>
                <w:rFonts w:ascii="David" w:hAnsi="David" w:cs="David"/>
                <w:sz w:val="24"/>
                <w:szCs w:val="24"/>
                <w:rtl/>
              </w:rPr>
              <w:t xml:space="preserve"> עמודים)</w:t>
            </w:r>
          </w:p>
          <w:p w:rsidR="00BC58EB" w:rsidRPr="00E83BB0" w:rsidRDefault="00951D02">
            <w:pPr>
              <w:spacing w:line="360" w:lineRule="auto"/>
              <w:rPr>
                <w:rFonts w:ascii="David" w:hAnsi="David" w:cs="David"/>
                <w:sz w:val="24"/>
                <w:szCs w:val="24"/>
              </w:rPr>
            </w:pPr>
            <w:r w:rsidRPr="00E83BB0">
              <w:rPr>
                <w:rFonts w:ascii="David" w:hAnsi="David" w:cs="David"/>
                <w:sz w:val="24"/>
                <w:szCs w:val="24"/>
                <w:rtl/>
              </w:rPr>
              <w:t>סיכום -  חזרה למטרות ולשאלת המחקר  (3-2 עמודים)</w:t>
            </w:r>
          </w:p>
          <w:p w:rsidR="00BC58EB" w:rsidRPr="00E83BB0" w:rsidRDefault="00951D02">
            <w:pPr>
              <w:spacing w:line="360" w:lineRule="auto"/>
              <w:rPr>
                <w:rFonts w:ascii="David" w:hAnsi="David" w:cs="David"/>
                <w:sz w:val="24"/>
                <w:szCs w:val="24"/>
              </w:rPr>
            </w:pPr>
            <w:r w:rsidRPr="00E83BB0">
              <w:rPr>
                <w:rFonts w:ascii="David" w:hAnsi="David" w:cs="David"/>
                <w:sz w:val="24"/>
                <w:szCs w:val="24"/>
                <w:rtl/>
              </w:rPr>
              <w:t>רשימת מקורות</w:t>
            </w:r>
          </w:p>
        </w:tc>
      </w:tr>
    </w:tbl>
    <w:p w:rsidR="00BC58EB" w:rsidRPr="00E83BB0" w:rsidRDefault="00BC58EB">
      <w:pPr>
        <w:spacing w:line="480" w:lineRule="auto"/>
        <w:jc w:val="both"/>
        <w:rPr>
          <w:rFonts w:ascii="David" w:hAnsi="David" w:cs="David"/>
          <w:sz w:val="24"/>
          <w:szCs w:val="24"/>
        </w:rPr>
      </w:pP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העבודה הסופית תהיה בהיקף של 80-50 עמודים. פונט 12 (כותרת 14), רווח כפול ויישור לשני הצדדים. </w:t>
      </w:r>
    </w:p>
    <w:p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כל עבודה חייבת לכלול גם עמוד שער ובו הלוגו ושם המוסד, שם הפרויקט, שמות המגישים כולל ת.ז., שם המנחה ותוארו האקדמי, ותאריך מעודכן. </w:t>
      </w:r>
    </w:p>
    <w:p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t>אם החלטתם לכתוב תודות</w:t>
      </w:r>
      <w:r w:rsidR="00F16495">
        <w:rPr>
          <w:rFonts w:ascii="David" w:hAnsi="David" w:cs="David" w:hint="cs"/>
          <w:sz w:val="24"/>
          <w:szCs w:val="24"/>
          <w:rtl/>
        </w:rPr>
        <w:t>,</w:t>
      </w:r>
      <w:r w:rsidRPr="00E83BB0">
        <w:rPr>
          <w:rFonts w:ascii="David" w:hAnsi="David" w:cs="David"/>
          <w:sz w:val="24"/>
          <w:szCs w:val="24"/>
          <w:rtl/>
        </w:rPr>
        <w:t xml:space="preserve"> צרפו עמוד תודות אחרי דף השער ולפני תוכן העניינים. </w:t>
      </w:r>
    </w:p>
    <w:p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t>עבודה טובה היא עבודה מאוזנת מכל הבחינות.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w:t>
      </w:r>
      <w:r w:rsidR="00DB479D">
        <w:rPr>
          <w:rFonts w:ascii="David" w:hAnsi="David" w:cs="David" w:hint="cs"/>
          <w:sz w:val="24"/>
          <w:szCs w:val="24"/>
          <w:rtl/>
        </w:rPr>
        <w:t>,</w:t>
      </w:r>
      <w:r w:rsidRPr="00E83BB0">
        <w:rPr>
          <w:rFonts w:ascii="David" w:hAnsi="David" w:cs="David"/>
          <w:sz w:val="24"/>
          <w:szCs w:val="24"/>
          <w:rtl/>
        </w:rPr>
        <w:t xml:space="preserve"> רצוי לציין זאת בתיאור הפרקים שבמבוא (פרק זה קצר יותר כי..../ זהו הפרק המרכזי ולכן)</w:t>
      </w:r>
      <w:r w:rsidR="00DB479D">
        <w:rPr>
          <w:rFonts w:ascii="David" w:hAnsi="David" w:cs="David" w:hint="cs"/>
          <w:sz w:val="24"/>
          <w:szCs w:val="24"/>
          <w:rtl/>
        </w:rPr>
        <w:t>.</w:t>
      </w:r>
      <w:r w:rsidRPr="00E83BB0">
        <w:rPr>
          <w:rFonts w:ascii="David" w:hAnsi="David" w:cs="David"/>
          <w:sz w:val="24"/>
          <w:szCs w:val="24"/>
          <w:rtl/>
        </w:rPr>
        <w:t xml:space="preserve"> כמו כן, כאשר אתם מחלקים פרק לחלוקת משנה, תנו דעתכם לכך שפיסקה אחת או שתיים אינן יכולות להיות תת פרק, בעוד שעשרה עמודים רצופים ללא חלוקת משנה מקשים על הקורא ועל ההבנה של הטקסט.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אל תשכחו למספר את העמודים. החל מהעמוד הראשון של המבוא ועד העמוד האחרון של הסיכום. לא ממספרים את דף השער, את תוכן העניינים ואת התקציר, וגם לא את הביבליוגרפיה.</w:t>
      </w:r>
    </w:p>
    <w:p w:rsidR="00BC58EB" w:rsidRPr="00E83BB0" w:rsidRDefault="00951D02" w:rsidP="00DB479D">
      <w:pPr>
        <w:spacing w:line="480" w:lineRule="auto"/>
        <w:jc w:val="both"/>
        <w:rPr>
          <w:rFonts w:ascii="David" w:hAnsi="David" w:cs="David"/>
          <w:sz w:val="24"/>
          <w:szCs w:val="24"/>
        </w:rPr>
      </w:pPr>
      <w:r w:rsidRPr="00E83BB0">
        <w:rPr>
          <w:rFonts w:ascii="David" w:hAnsi="David" w:cs="David"/>
          <w:sz w:val="24"/>
          <w:szCs w:val="24"/>
          <w:rtl/>
        </w:rPr>
        <w:t>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ה</w:t>
      </w:r>
      <w:r w:rsidR="00C52443" w:rsidRPr="00E83BB0">
        <w:rPr>
          <w:rFonts w:ascii="David" w:hAnsi="David" w:cs="David"/>
          <w:sz w:val="24"/>
          <w:szCs w:val="24"/>
          <w:rtl/>
        </w:rPr>
        <w:t>ו</w:t>
      </w:r>
      <w:r w:rsidRPr="00E83BB0">
        <w:rPr>
          <w:rFonts w:ascii="David" w:hAnsi="David" w:cs="David"/>
          <w:sz w:val="24"/>
          <w:szCs w:val="24"/>
          <w:rtl/>
        </w:rPr>
        <w:t>ויזואליים צריך למספר לפי הסדר ולתת להם כותרת. למשל:</w:t>
      </w:r>
    </w:p>
    <w:p w:rsidR="00BC58EB" w:rsidRPr="00E83BB0" w:rsidRDefault="00BC58EB">
      <w:pPr>
        <w:pBdr>
          <w:top w:val="nil"/>
          <w:left w:val="nil"/>
          <w:bottom w:val="nil"/>
          <w:right w:val="nil"/>
          <w:between w:val="nil"/>
        </w:pBdr>
        <w:spacing w:after="0" w:line="480" w:lineRule="auto"/>
        <w:ind w:left="720"/>
        <w:jc w:val="center"/>
        <w:rPr>
          <w:rFonts w:ascii="David" w:hAnsi="David" w:cs="David"/>
          <w:b/>
          <w:color w:val="000000"/>
          <w:sz w:val="24"/>
          <w:szCs w:val="24"/>
        </w:rPr>
      </w:pPr>
    </w:p>
    <w:p w:rsidR="00BC58EB" w:rsidRPr="00E83BB0" w:rsidRDefault="00951D02">
      <w:pPr>
        <w:pBdr>
          <w:top w:val="nil"/>
          <w:left w:val="nil"/>
          <w:bottom w:val="nil"/>
          <w:right w:val="nil"/>
          <w:between w:val="nil"/>
        </w:pBdr>
        <w:spacing w:line="480" w:lineRule="auto"/>
        <w:ind w:left="720"/>
        <w:jc w:val="center"/>
        <w:rPr>
          <w:rFonts w:ascii="David" w:hAnsi="David" w:cs="David"/>
          <w:color w:val="000000"/>
          <w:sz w:val="24"/>
          <w:szCs w:val="24"/>
        </w:rPr>
      </w:pPr>
      <w:r w:rsidRPr="00E83BB0">
        <w:rPr>
          <w:rFonts w:ascii="David" w:hAnsi="David" w:cs="David"/>
          <w:b/>
          <w:color w:val="000000"/>
          <w:sz w:val="24"/>
          <w:szCs w:val="24"/>
          <w:rtl/>
        </w:rPr>
        <w:t>טבלה מס 1</w:t>
      </w:r>
      <w:r w:rsidRPr="00E83BB0">
        <w:rPr>
          <w:rFonts w:ascii="David" w:hAnsi="David" w:cs="David"/>
          <w:color w:val="000000"/>
          <w:sz w:val="24"/>
          <w:szCs w:val="24"/>
        </w:rPr>
        <w:t xml:space="preserve">: </w:t>
      </w:r>
      <w:r w:rsidRPr="00E83BB0">
        <w:rPr>
          <w:rFonts w:ascii="David" w:hAnsi="David" w:cs="David"/>
          <w:b/>
          <w:color w:val="000000"/>
          <w:sz w:val="24"/>
          <w:szCs w:val="24"/>
          <w:rtl/>
        </w:rPr>
        <w:t>מספר חולי הקורונה בבני ברק</w:t>
      </w:r>
    </w:p>
    <w:tbl>
      <w:tblPr>
        <w:tblStyle w:val="a0"/>
        <w:bidiVisual/>
        <w:tblW w:w="75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2525"/>
        <w:gridCol w:w="2526"/>
      </w:tblGrid>
      <w:tr w:rsidR="00BC58EB" w:rsidRPr="00E83BB0">
        <w:tc>
          <w:tcPr>
            <w:tcW w:w="2525" w:type="dxa"/>
          </w:tcPr>
          <w:p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5" w:type="dxa"/>
          </w:tcPr>
          <w:p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6" w:type="dxa"/>
          </w:tcPr>
          <w:p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r>
      <w:tr w:rsidR="00BC58EB" w:rsidRPr="00E83BB0">
        <w:tc>
          <w:tcPr>
            <w:tcW w:w="2525" w:type="dxa"/>
          </w:tcPr>
          <w:p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5" w:type="dxa"/>
          </w:tcPr>
          <w:p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6" w:type="dxa"/>
          </w:tcPr>
          <w:p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r>
    </w:tbl>
    <w:p w:rsidR="00BC58EB" w:rsidRPr="00E83BB0" w:rsidRDefault="00BC58EB">
      <w:pPr>
        <w:pBdr>
          <w:top w:val="nil"/>
          <w:left w:val="nil"/>
          <w:bottom w:val="nil"/>
          <w:right w:val="nil"/>
          <w:between w:val="nil"/>
        </w:pBdr>
        <w:spacing w:line="480" w:lineRule="auto"/>
        <w:ind w:left="720"/>
        <w:jc w:val="both"/>
        <w:rPr>
          <w:rFonts w:ascii="David" w:hAnsi="David" w:cs="David"/>
          <w:color w:val="000000"/>
          <w:sz w:val="24"/>
          <w:szCs w:val="24"/>
        </w:rPr>
      </w:pPr>
    </w:p>
    <w:p w:rsidR="00BC58EB" w:rsidRDefault="00951D02">
      <w:pPr>
        <w:spacing w:line="480" w:lineRule="auto"/>
        <w:jc w:val="both"/>
        <w:rPr>
          <w:rFonts w:ascii="David" w:hAnsi="David" w:cs="David"/>
          <w:sz w:val="24"/>
          <w:szCs w:val="24"/>
          <w:rtl/>
        </w:rPr>
      </w:pPr>
      <w:r w:rsidRPr="00E83BB0">
        <w:rPr>
          <w:rFonts w:ascii="David" w:hAnsi="David" w:cs="David"/>
          <w:sz w:val="24"/>
          <w:szCs w:val="24"/>
          <w:rtl/>
        </w:rPr>
        <w:t xml:space="preserve">כך גם לגבי תמונות, גרפים ותרשימים. בסוף העבודה יש לצרף רשימת לוחות, רשימת תמונות, רשימת תרשימים, כולל מספרי עמודים בהם מופיעים התרשימים. </w:t>
      </w:r>
    </w:p>
    <w:p w:rsidR="00DB479D" w:rsidRDefault="00DB479D">
      <w:pPr>
        <w:spacing w:line="480" w:lineRule="auto"/>
        <w:jc w:val="both"/>
        <w:rPr>
          <w:rFonts w:ascii="David" w:hAnsi="David" w:cs="David"/>
          <w:sz w:val="24"/>
          <w:szCs w:val="24"/>
          <w:rtl/>
        </w:rPr>
      </w:pPr>
      <w:r>
        <w:rPr>
          <w:rFonts w:ascii="David" w:hAnsi="David" w:cs="David" w:hint="cs"/>
          <w:sz w:val="24"/>
          <w:szCs w:val="24"/>
          <w:rtl/>
        </w:rPr>
        <w:t>לדוגמה כך נראית רשימה של תרשימים וטבלאות:</w:t>
      </w:r>
    </w:p>
    <w:p w:rsidR="00DB479D" w:rsidRPr="00E83BB0" w:rsidRDefault="00DB479D">
      <w:pPr>
        <w:spacing w:line="480" w:lineRule="auto"/>
        <w:jc w:val="both"/>
        <w:rPr>
          <w:rFonts w:ascii="David" w:hAnsi="David" w:cs="David"/>
          <w:sz w:val="24"/>
          <w:szCs w:val="24"/>
        </w:rPr>
      </w:pPr>
      <w:r>
        <w:rPr>
          <w:noProof/>
        </w:rPr>
        <w:drawing>
          <wp:inline distT="0" distB="0" distL="0" distR="0" wp14:anchorId="0D81A920" wp14:editId="09068EBA">
            <wp:extent cx="3098800" cy="2157242"/>
            <wp:effectExtent l="0" t="0" r="635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956" t="16909" r="26439" b="5609"/>
                    <a:stretch/>
                  </pic:blipFill>
                  <pic:spPr bwMode="auto">
                    <a:xfrm>
                      <a:off x="0" y="0"/>
                      <a:ext cx="3099278" cy="2157575"/>
                    </a:xfrm>
                    <a:prstGeom prst="rect">
                      <a:avLst/>
                    </a:prstGeom>
                    <a:ln>
                      <a:noFill/>
                    </a:ln>
                    <a:extLst>
                      <a:ext uri="{53640926-AAD7-44D8-BBD7-CCE9431645EC}">
                        <a14:shadowObscured xmlns:a14="http://schemas.microsoft.com/office/drawing/2010/main"/>
                      </a:ext>
                    </a:extLst>
                  </pic:spPr>
                </pic:pic>
              </a:graphicData>
            </a:graphic>
          </wp:inline>
        </w:drawing>
      </w:r>
    </w:p>
    <w:p w:rsidR="00BC58EB" w:rsidRPr="00E83BB0" w:rsidRDefault="00BC58EB">
      <w:pPr>
        <w:spacing w:line="480" w:lineRule="auto"/>
        <w:jc w:val="both"/>
        <w:rPr>
          <w:rFonts w:ascii="David" w:hAnsi="David" w:cs="David"/>
          <w:sz w:val="24"/>
          <w:szCs w:val="24"/>
        </w:rPr>
      </w:pPr>
    </w:p>
    <w:p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הגשת טיוטות לקריאה למדריך, למנחה ולעמיתים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כאשר יש בידכם טיוטה של חלק בעבודה (אפילו טיוטה לא בשלה)</w:t>
      </w:r>
      <w:r w:rsidR="00DB479D">
        <w:rPr>
          <w:rFonts w:ascii="David" w:hAnsi="David" w:cs="David" w:hint="cs"/>
          <w:sz w:val="24"/>
          <w:szCs w:val="24"/>
          <w:rtl/>
        </w:rPr>
        <w:t>,</w:t>
      </w:r>
      <w:r w:rsidRPr="00E83BB0">
        <w:rPr>
          <w:rFonts w:ascii="David" w:hAnsi="David" w:cs="David"/>
          <w:sz w:val="24"/>
          <w:szCs w:val="24"/>
          <w:rtl/>
        </w:rPr>
        <w:t xml:space="preserve"> מומלץ להיעזר בקריאת עמיתים. נצלו את היתרון של עבודת הצוות וקראו (אפילו בקול רם) את החלקים בעבודה שכתבו חבריכם לצוות. תתפלאו לראות כמה לפעמים צריך להתאמץ כדי להבין את מה שרציתם לומר. אל תתייאשו אם תצטרכו לכתוב טיוטות רבות. תאספו כמה שיותר הערות ממי שאתם יכולים ואז תקנו והוציאו גרסה טובה יותר. כתיבה היא תהליך של "לך ושוב" וזאת הדרך היחידה להגיע לתוצר מוצלח. </w:t>
      </w:r>
    </w:p>
    <w:p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הכנת מצגת מקצועית והצגתה במליאה</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בין התאריכים 2</w:t>
      </w:r>
      <w:r w:rsidR="00DB479D">
        <w:rPr>
          <w:rFonts w:ascii="David" w:hAnsi="David" w:cs="David" w:hint="cs"/>
          <w:sz w:val="24"/>
          <w:szCs w:val="24"/>
          <w:rtl/>
        </w:rPr>
        <w:t>8</w:t>
      </w:r>
      <w:r w:rsidRPr="00E83BB0">
        <w:rPr>
          <w:rFonts w:ascii="David" w:hAnsi="David" w:cs="David"/>
          <w:sz w:val="24"/>
          <w:szCs w:val="24"/>
          <w:rtl/>
        </w:rPr>
        <w:t xml:space="preserve">/4/21 ל-18/5/21 תתבקשו להציג את העבודה בשלב בו היא מצויה בפני המליאה. שלב זה הוא חשוב מכיוון שבו אתם יוצרים סינתזה (מצגת אחת) מתהליך עבודה מורכב שבו היו מעורבים כמה משתתפים. כאשר מציגים את התוצר הסופי לא אמורים להרגיש שהעבודה הייתה מחולקת בין שלושה כותבים שאינם קשורים אחד בשני. לבסוף מדובר בתוצר משותף שכל אחד או אחת מהצוות צריכים לעמוד מאחוריו. בהצגת הפרויקט אין זה משנה מי כתב איזה פרק אלא חשוב התוצר האחוד.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בהצגה יש לתת את הדעת לרצף רעיוני-לוגי סדור. ודאו שאין חזרות על תכנים או רעיונות. חשוב לשים לב לאחידות גרפית בכל חלקי המצגת. לצורך הכנת המצגת קראו את העבודה בשלמותה ונסו להוציא ממנה מסרים עיקריים. לצורך הכנת המצגת עומדת לרשותכם ענת חן במרכז למידה לבכירים להתייעצות והכוונה.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בזמן הצגת הפרויקט במליאה יהיו נוכחים חברי ועדת הפג"ם בראשות מפקד המכללות. ההצגה מוגבלת בזמן ואין לחרוג ממנו. החלק החשוב הוא ההתייחסויות. השאירו זמן לכך. אנו ממליצים לרשום את ההערות ולהתחשב בהן לקראת הגשת העותק הסופי. </w:t>
      </w:r>
      <w:r w:rsidRPr="00E83BB0">
        <w:rPr>
          <w:rFonts w:ascii="David" w:hAnsi="David" w:cs="David"/>
        </w:rPr>
        <w:br w:type="page"/>
      </w:r>
    </w:p>
    <w:p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t>חלק רביעי: הגשת פרויקט הגמר</w:t>
      </w:r>
    </w:p>
    <w:p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אוריינות כתיבה </w:t>
      </w:r>
    </w:p>
    <w:p w:rsidR="00BC58EB" w:rsidRPr="00E83BB0" w:rsidRDefault="00DB479D">
      <w:pPr>
        <w:spacing w:line="480" w:lineRule="auto"/>
        <w:jc w:val="both"/>
        <w:rPr>
          <w:rFonts w:ascii="David" w:hAnsi="David" w:cs="David"/>
          <w:sz w:val="24"/>
          <w:szCs w:val="24"/>
        </w:rPr>
      </w:pPr>
      <w:r>
        <w:rPr>
          <w:rFonts w:ascii="David" w:hAnsi="David" w:cs="David" w:hint="cs"/>
          <w:sz w:val="24"/>
          <w:szCs w:val="24"/>
          <w:rtl/>
        </w:rPr>
        <w:t>אנשים רבים</w:t>
      </w:r>
      <w:r w:rsidR="00951D02" w:rsidRPr="00E83BB0">
        <w:rPr>
          <w:rFonts w:ascii="David" w:hAnsi="David" w:cs="David"/>
          <w:sz w:val="24"/>
          <w:szCs w:val="24"/>
          <w:rtl/>
        </w:rPr>
        <w:t xml:space="preserve"> מתקשים בהצגת מחשבותיהם על הנייר באופן פשוט וברור. לכן אנו ממליצים, כי תקדישו תשומת לב לסגנון הכתיבה ולאופן שבו אתם מארגנים את הרעיונות שלכם לטובת הקורא, שהוא לאו דווקא בקיא בתחום עליו כתבתם.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כיתבו משפטים קצרים. כאשר משפט הוא ארוך מדי, עד שקורא מגיע לסופו הוא שוכח מה שנאמר בתחילתו. אל תיצמדו לנוסח של הספר או המאמר המקורי שממנו לקחתם את המידע, אלא כיתבו בשפה שלכם ובמילים שלכם את הרעיון העיקרי. הימנעו מתרגום מילה במילה של מאמרים מאנגלית לעברית. נסו להבין את הרעיון הכללי ולנסח במילים שלכם.</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שימו לב בבקשה לפיסוק. פיסוק נכון עוזר לקורא להבין את הדברים</w:t>
      </w:r>
      <w:r w:rsidR="0023056B">
        <w:rPr>
          <w:rFonts w:ascii="David" w:hAnsi="David" w:cs="David" w:hint="cs"/>
          <w:sz w:val="24"/>
          <w:szCs w:val="24"/>
          <w:rtl/>
        </w:rPr>
        <w:t>,</w:t>
      </w:r>
      <w:r w:rsidRPr="00E83BB0">
        <w:rPr>
          <w:rFonts w:ascii="David" w:hAnsi="David" w:cs="David"/>
          <w:sz w:val="24"/>
          <w:szCs w:val="24"/>
          <w:rtl/>
        </w:rPr>
        <w:t xml:space="preserve"> והיעדר פיסוק, או פיסוק בלתי נכון, מכביד מאוד על הקורא וגורם לו להתייאש מהקריאה. צריך לסיים כל משפט בנקודה. לפני נקודה ולפני פסיק אין רווח.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עבודה אקדמית נכתבת בפסקאות. בכך שונה כתיבה זאת מכתיבה צבאית. נסו ככל האפשר לא לכתוב ב"נקודות" אלא בפסקאות. בכל פיסקה הביאו אך ורק רעיון אחד. אם הפיסקה ארוכה מדי</w:t>
      </w:r>
      <w:r w:rsidR="0023056B">
        <w:rPr>
          <w:rFonts w:ascii="David" w:hAnsi="David" w:cs="David" w:hint="cs"/>
          <w:sz w:val="24"/>
          <w:szCs w:val="24"/>
          <w:rtl/>
        </w:rPr>
        <w:t>,</w:t>
      </w:r>
      <w:r w:rsidRPr="00E83BB0">
        <w:rPr>
          <w:rFonts w:ascii="David" w:hAnsi="David" w:cs="David"/>
          <w:sz w:val="24"/>
          <w:szCs w:val="24"/>
          <w:rtl/>
        </w:rPr>
        <w:t xml:space="preserve"> בדקו איך אפשר לחלק אותה לשניים. צריך שיהיה קשר בין הפיסקאות בכל פרק. כאשר אתם קוראים פרק שכתבתם, כיתבו בצד את הקשר בין הפסקאות. זה יעזור לכם לגלות היכן אתם נדרשים להזיז פיסקה ממקום למקום. </w:t>
      </w:r>
      <w:r w:rsidR="00C53280" w:rsidRPr="00E83BB0">
        <w:rPr>
          <w:rFonts w:ascii="David" w:hAnsi="David" w:cs="David"/>
          <w:sz w:val="24"/>
          <w:szCs w:val="24"/>
          <w:rtl/>
        </w:rPr>
        <w:t xml:space="preserve">ככלל, בכל עמוד יהיו בין שתים לארבע פסקאות.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גם הקשר בין הפרקים צריך להיות ברור. או מהכללי לפרטי או מהפרטי לכללי.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בתחום זה של הכתיבה עומדת לרשותכם האוריינית של מב"ל, ד"ר אורנה קזמירסקי, אשר מתמחה שנים רבות בליווי כתיבת עבודות אקדמיות במב"ל. לכל צוות פג"מ קיים "בנק" של 8 שעות עבודה עם האוריינית. אנו ממליצים לכם בחום לנצל את מכסת השעות הללו לעבודה מקצועית עם האוריינית, כבר החל משלב כתיבת הצעת המחקר. </w:t>
      </w:r>
    </w:p>
    <w:p w:rsidR="00BC58EB" w:rsidRDefault="00BC58EB">
      <w:pPr>
        <w:spacing w:line="480" w:lineRule="auto"/>
        <w:jc w:val="both"/>
        <w:rPr>
          <w:rFonts w:ascii="David" w:hAnsi="David" w:cs="David"/>
          <w:sz w:val="24"/>
          <w:szCs w:val="24"/>
          <w:rtl/>
        </w:rPr>
      </w:pPr>
    </w:p>
    <w:p w:rsidR="00E83BB0" w:rsidRDefault="00E83BB0">
      <w:pPr>
        <w:spacing w:line="480" w:lineRule="auto"/>
        <w:jc w:val="both"/>
        <w:rPr>
          <w:rFonts w:ascii="David" w:hAnsi="David" w:cs="David"/>
          <w:sz w:val="24"/>
          <w:szCs w:val="24"/>
          <w:rtl/>
        </w:rPr>
      </w:pPr>
    </w:p>
    <w:p w:rsidR="00E83BB0" w:rsidRDefault="00E83BB0">
      <w:pPr>
        <w:spacing w:line="480" w:lineRule="auto"/>
        <w:jc w:val="both"/>
        <w:rPr>
          <w:rFonts w:ascii="David" w:hAnsi="David" w:cs="David"/>
          <w:sz w:val="24"/>
          <w:szCs w:val="24"/>
          <w:rtl/>
        </w:rPr>
      </w:pPr>
    </w:p>
    <w:p w:rsidR="00E83BB0" w:rsidRPr="00E83BB0" w:rsidRDefault="00E83BB0">
      <w:pPr>
        <w:spacing w:line="480" w:lineRule="auto"/>
        <w:jc w:val="both"/>
        <w:rPr>
          <w:rFonts w:ascii="David" w:hAnsi="David" w:cs="David"/>
          <w:sz w:val="24"/>
          <w:szCs w:val="24"/>
        </w:rPr>
      </w:pPr>
    </w:p>
    <w:p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בדיקת ציטוטים לפי כללי הכתיבה האקדמיים</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הניסיון האקדמי בישראל מלמד שסטודנטים רבים, בכל התארים, מתקשים בציטוט נכון של מקורות. הסיבה היא ככל הנראה שזאת משימה שמצריכה סבלנות רבה. אנו מבקשים מכם לגייס את הסבלנות הזאת ולעמוד בכבוד בכללי הציטוט הנהוגים באקדמיה.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השיטה בה כותבים עבודות במב"ל היא שיטת מדעי החברה (</w:t>
      </w:r>
      <w:r w:rsidRPr="00E83BB0">
        <w:rPr>
          <w:rFonts w:ascii="David" w:hAnsi="David" w:cs="David"/>
          <w:sz w:val="24"/>
          <w:szCs w:val="24"/>
        </w:rPr>
        <w:t>APA</w:t>
      </w:r>
      <w:r w:rsidRPr="00E83BB0">
        <w:rPr>
          <w:rFonts w:ascii="David" w:hAnsi="David" w:cs="David"/>
          <w:sz w:val="24"/>
          <w:szCs w:val="24"/>
          <w:rtl/>
        </w:rPr>
        <w:t>). לחוברת זו מצורף כאמור נספח ובו הכללים המדויקים של ציטוט וכתיבת רשימת מקורות לפי כללים אלה. כאשר אתם מכינים רשימת מקורות עליה הסתמכתם בעבודה שלכם עליכם לשים לב לכמה דברים משמעותיים:</w:t>
      </w:r>
    </w:p>
    <w:p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הפרידו בין מקורות בעברית ובאנגלית – קודם יופיעו ספרים ומאמרים בעברית ואחר כך ספרים ומאמרים באנגלית. אין לערבב. בתוך כל אחת מהרשימות יש גם חלוקה פנימית לפי סוגי מקורות. קודם ספרים ומאמרים, ואז פסקי דין, החלטות ממשלה, אמנות בינלאומיות, ראיונות</w:t>
      </w:r>
      <w:r w:rsidR="001F79B2" w:rsidRPr="00E83BB0">
        <w:rPr>
          <w:rFonts w:ascii="David" w:hAnsi="David" w:cs="David"/>
          <w:color w:val="000000"/>
          <w:sz w:val="24"/>
          <w:szCs w:val="24"/>
          <w:rtl/>
        </w:rPr>
        <w:t>, אתרי אינטרנט וחומר ארכיוני</w:t>
      </w:r>
      <w:r w:rsidRPr="00E83BB0">
        <w:rPr>
          <w:rFonts w:ascii="David" w:hAnsi="David" w:cs="David"/>
          <w:color w:val="000000"/>
          <w:sz w:val="24"/>
          <w:szCs w:val="24"/>
          <w:rtl/>
        </w:rPr>
        <w:t xml:space="preserve"> </w:t>
      </w:r>
    </w:p>
    <w:p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 xml:space="preserve">בתוך כל אחת מהמרשימות (עברית ואנגלית) סדרו את הפריטים בסדר א"ב לפי שם המשפחה של המחבר.  </w:t>
      </w:r>
    </w:p>
    <w:p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בכל פריט מידע שאתם כותבים עליכם לשים לב לשני דברים: הראשון הוא הסדר שבו עליכם לכתוב את המידע</w:t>
      </w:r>
      <w:r w:rsidR="0055673B">
        <w:rPr>
          <w:rFonts w:ascii="David" w:hAnsi="David" w:cs="David" w:hint="cs"/>
          <w:color w:val="000000"/>
          <w:sz w:val="24"/>
          <w:szCs w:val="24"/>
          <w:rtl/>
        </w:rPr>
        <w:t>,</w:t>
      </w:r>
      <w:r w:rsidRPr="00E83BB0">
        <w:rPr>
          <w:rFonts w:ascii="David" w:hAnsi="David" w:cs="David"/>
          <w:color w:val="000000"/>
          <w:sz w:val="24"/>
          <w:szCs w:val="24"/>
          <w:rtl/>
        </w:rPr>
        <w:t xml:space="preserve"> והשני הוא סימני הפיסוק שמופיעים בתוך הפריט. לפעמים צריך פסיק ולפעמים נקודה. לפעמים סוגריים ולפעמים נקודותיים. תעקבו בדיוק אחרי ההוראות ואז עם קצת סבלנות תהיה לכם רשימת מקורות מדויקת ונכונה. </w:t>
      </w:r>
    </w:p>
    <w:p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 xml:space="preserve">עזרה פרטנית לכל צוות תוגש בהתאם לצורך במרכז למידה לבכירים על ידי ענת וצוות החיילים. </w:t>
      </w:r>
    </w:p>
    <w:p w:rsidR="00BC58EB" w:rsidRPr="0055673B"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55673B">
        <w:rPr>
          <w:rFonts w:ascii="David" w:hAnsi="David" w:cs="David"/>
          <w:bCs/>
          <w:color w:val="000000"/>
          <w:sz w:val="24"/>
          <w:szCs w:val="24"/>
          <w:rtl/>
        </w:rPr>
        <w:t>הכנת תקציר מנהלים מקצועי</w:t>
      </w:r>
    </w:p>
    <w:p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כתיבת התקציר היא שלב משמעותי כיוון שזהו חלון הראווה וכרטיס הביקור של הפרויקט שלכם. הנחת העבודה היא שהתקציר ישמש אתכם בהצגת הפרויקט לקוראים פוטנציאלים מחוץ למב"ל, בארגוני האם שלכם ובפני אנשי מקצוע נוספים. התקציר יסייע לכם גם בהפיכת הפרויקט למאמר</w:t>
      </w:r>
      <w:r w:rsidR="0055673B">
        <w:rPr>
          <w:rFonts w:ascii="David" w:hAnsi="David" w:cs="David" w:hint="cs"/>
          <w:sz w:val="24"/>
          <w:szCs w:val="24"/>
          <w:rtl/>
        </w:rPr>
        <w:t>, אם תבחרו בכך,</w:t>
      </w:r>
      <w:r w:rsidRPr="00E83BB0">
        <w:rPr>
          <w:rFonts w:ascii="David" w:hAnsi="David" w:cs="David"/>
          <w:sz w:val="24"/>
          <w:szCs w:val="24"/>
          <w:rtl/>
        </w:rPr>
        <w:t xml:space="preserve"> ולכן השקעה בתקציר היא משתלמת. </w:t>
      </w:r>
    </w:p>
    <w:p w:rsidR="00BC58EB" w:rsidRDefault="00951D02">
      <w:pPr>
        <w:spacing w:after="0" w:line="480" w:lineRule="auto"/>
        <w:jc w:val="both"/>
        <w:rPr>
          <w:rFonts w:ascii="David" w:hAnsi="David" w:cs="David"/>
          <w:sz w:val="24"/>
          <w:szCs w:val="24"/>
          <w:rtl/>
        </w:rPr>
      </w:pPr>
      <w:r w:rsidRPr="00E83BB0">
        <w:rPr>
          <w:rFonts w:ascii="David" w:hAnsi="David" w:cs="David"/>
          <w:sz w:val="24"/>
          <w:szCs w:val="24"/>
          <w:rtl/>
        </w:rPr>
        <w:t>מפקד המכללות שולח עבודות מצטיינות לגורמים שונים במערכת עם מכתב מלווה ותקציר העבודה. זאת מתוך כוונה שעל בסיס קריאת התקציר יבקשו הגורמים הללו לקבל את העבודה כולה</w:t>
      </w:r>
      <w:r w:rsidR="0055673B">
        <w:rPr>
          <w:rFonts w:ascii="David" w:hAnsi="David" w:cs="David" w:hint="cs"/>
          <w:sz w:val="24"/>
          <w:szCs w:val="24"/>
          <w:rtl/>
        </w:rPr>
        <w:t xml:space="preserve"> ואולי אף להזמינכם להציגה. </w:t>
      </w:r>
    </w:p>
    <w:p w:rsidR="00E83BB0" w:rsidRDefault="00E83BB0">
      <w:pPr>
        <w:spacing w:after="0" w:line="480" w:lineRule="auto"/>
        <w:jc w:val="both"/>
        <w:rPr>
          <w:rFonts w:ascii="David" w:hAnsi="David" w:cs="David"/>
          <w:sz w:val="24"/>
          <w:szCs w:val="24"/>
          <w:rtl/>
        </w:rPr>
      </w:pPr>
    </w:p>
    <w:p w:rsidR="00E83BB0" w:rsidRPr="00E83BB0" w:rsidRDefault="00E83BB0">
      <w:pPr>
        <w:spacing w:after="0" w:line="480" w:lineRule="auto"/>
        <w:jc w:val="both"/>
        <w:rPr>
          <w:rFonts w:ascii="David" w:hAnsi="David" w:cs="David"/>
          <w:sz w:val="24"/>
          <w:szCs w:val="24"/>
        </w:rPr>
      </w:pPr>
    </w:p>
    <w:p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הדפסת העבודה והכנת הקובץ הסופי</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הניסיון המצטבר במב"ל מראה, כי המשתתפים מתקשים בהגשת עותק סופי </w:t>
      </w:r>
      <w:r w:rsidR="0055673B">
        <w:rPr>
          <w:rFonts w:ascii="David" w:hAnsi="David" w:cs="David" w:hint="cs"/>
          <w:sz w:val="24"/>
          <w:szCs w:val="24"/>
          <w:rtl/>
        </w:rPr>
        <w:t xml:space="preserve">שמאפשר </w:t>
      </w:r>
      <w:r w:rsidRPr="00E83BB0">
        <w:rPr>
          <w:rFonts w:ascii="David" w:hAnsi="David" w:cs="David"/>
          <w:sz w:val="24"/>
          <w:szCs w:val="24"/>
          <w:rtl/>
        </w:rPr>
        <w:t>הפצת העבודות לארגונים וגורמים חיצוניים. הקפידו על הגשת עותק סופי נקי מהערות ומטעויות</w:t>
      </w:r>
      <w:r w:rsidR="0055673B">
        <w:rPr>
          <w:rFonts w:ascii="David" w:hAnsi="David" w:cs="David" w:hint="cs"/>
          <w:sz w:val="24"/>
          <w:szCs w:val="24"/>
          <w:rtl/>
        </w:rPr>
        <w:t>,</w:t>
      </w:r>
      <w:r w:rsidRPr="00E83BB0">
        <w:rPr>
          <w:rFonts w:ascii="David" w:hAnsi="David" w:cs="David"/>
          <w:sz w:val="24"/>
          <w:szCs w:val="24"/>
          <w:rtl/>
        </w:rPr>
        <w:t xml:space="preserve"> על מנת שהתוצר המודפס לא יהיה מרושל ויכבד את המוסד ואת הכותבים.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לפני שאתם שולחים את העותק הסופי להדפסה יש לשמור את הקובץ ב- </w:t>
      </w:r>
      <w:r w:rsidRPr="00E83BB0">
        <w:rPr>
          <w:rFonts w:ascii="David" w:hAnsi="David" w:cs="David"/>
          <w:sz w:val="24"/>
          <w:szCs w:val="24"/>
        </w:rPr>
        <w:t>pdf</w:t>
      </w:r>
      <w:r w:rsidRPr="00E83BB0">
        <w:rPr>
          <w:rFonts w:ascii="David" w:hAnsi="David" w:cs="David"/>
          <w:sz w:val="24"/>
          <w:szCs w:val="24"/>
          <w:rtl/>
        </w:rPr>
        <w:t xml:space="preserve"> על מנת לשמור על הפורמט ועל העימוד. בדקו שאין עמודים מיותרים או שכותרות לא קפצו מעמוד לעמוד. את הקבצים הסופיים אפשר לשלוח למייל של </w:t>
      </w:r>
      <w:r w:rsidR="0055673B">
        <w:rPr>
          <w:rFonts w:ascii="David" w:hAnsi="David" w:cs="David" w:hint="cs"/>
          <w:sz w:val="24"/>
          <w:szCs w:val="24"/>
          <w:rtl/>
        </w:rPr>
        <w:t>ה</w:t>
      </w:r>
      <w:r w:rsidRPr="00E83BB0">
        <w:rPr>
          <w:rFonts w:ascii="David" w:hAnsi="David" w:cs="David"/>
          <w:sz w:val="24"/>
          <w:szCs w:val="24"/>
          <w:rtl/>
        </w:rPr>
        <w:t xml:space="preserve">מזכירות במב"ל לצורך הדפסת העבודה. </w:t>
      </w:r>
      <w:r w:rsidR="0055673B">
        <w:rPr>
          <w:rFonts w:ascii="David" w:hAnsi="David" w:cs="David" w:hint="cs"/>
          <w:sz w:val="24"/>
          <w:szCs w:val="24"/>
          <w:rtl/>
        </w:rPr>
        <w:t xml:space="preserve">יש </w:t>
      </w:r>
      <w:r w:rsidRPr="00E83BB0">
        <w:rPr>
          <w:rFonts w:ascii="David" w:hAnsi="David" w:cs="David"/>
          <w:sz w:val="24"/>
          <w:szCs w:val="24"/>
          <w:rtl/>
        </w:rPr>
        <w:t>לציין בגוף המייל כמה עותקים אתם רוצים להדפיס, האם צבעוני או שחור לבן, האם דו צדדי או לא ואת סוג הכריכה. כמו כן, עליכם לברר עם המנחה כמה עותקים עליכם להגיש לו והאם בקובץ מודפס או במייל. הוועדה תקבל עותקים מודפסים ממה ששלחתם למזכירות</w:t>
      </w:r>
      <w:r w:rsidR="0055673B">
        <w:rPr>
          <w:rFonts w:ascii="David" w:hAnsi="David" w:cs="David" w:hint="cs"/>
          <w:sz w:val="24"/>
          <w:szCs w:val="24"/>
          <w:rtl/>
        </w:rPr>
        <w:t>.</w:t>
      </w:r>
    </w:p>
    <w:p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הגשת העבודה למנחה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המנחה יקרא את העבודה ויתבקש לתת עליה ציון ומשוב מילולי</w:t>
      </w:r>
      <w:r w:rsidR="009950AA">
        <w:rPr>
          <w:rFonts w:ascii="David" w:hAnsi="David" w:cs="David" w:hint="cs"/>
          <w:sz w:val="24"/>
          <w:szCs w:val="24"/>
          <w:rtl/>
        </w:rPr>
        <w:t xml:space="preserve"> אותם יעביר לוועדת הפג"מ</w:t>
      </w:r>
      <w:r w:rsidRPr="00E83BB0">
        <w:rPr>
          <w:rFonts w:ascii="David" w:hAnsi="David" w:cs="David"/>
          <w:sz w:val="24"/>
          <w:szCs w:val="24"/>
          <w:rtl/>
        </w:rPr>
        <w:t xml:space="preserve">. לעיתים גם בשלב זה המנחה מבקש תיקונים. העותק הסופי שיוגש לוועדת הפג"מ צריך להיות לאחר התיקונים האחרונים של המנחה. </w:t>
      </w:r>
    </w:p>
    <w:p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הגשת העבודה לוועדה</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תאריך אחרון להגשת העבודה לוועדה הוא 1/6/21. חשוב להדגיש</w:t>
      </w:r>
      <w:r w:rsidR="009950AA">
        <w:rPr>
          <w:rFonts w:ascii="David" w:hAnsi="David" w:cs="David" w:hint="cs"/>
          <w:sz w:val="24"/>
          <w:szCs w:val="24"/>
          <w:rtl/>
        </w:rPr>
        <w:t>,</w:t>
      </w:r>
      <w:r w:rsidRPr="00E83BB0">
        <w:rPr>
          <w:rFonts w:ascii="David" w:hAnsi="David" w:cs="David"/>
          <w:sz w:val="24"/>
          <w:szCs w:val="24"/>
          <w:rtl/>
        </w:rPr>
        <w:t xml:space="preserve"> כי מאחורי תאריך זה עומדת המחשבה לצאת לסיור ארצות הברית בראש שקט ונקי כאשר המטלה הזאת מאחוריכם</w:t>
      </w:r>
      <w:r w:rsidR="009950AA">
        <w:rPr>
          <w:rFonts w:ascii="David" w:hAnsi="David" w:cs="David" w:hint="cs"/>
          <w:sz w:val="24"/>
          <w:szCs w:val="24"/>
          <w:rtl/>
        </w:rPr>
        <w:t>,</w:t>
      </w:r>
      <w:r w:rsidRPr="00E83BB0">
        <w:rPr>
          <w:rFonts w:ascii="David" w:hAnsi="David" w:cs="David"/>
          <w:sz w:val="24"/>
          <w:szCs w:val="24"/>
          <w:rtl/>
        </w:rPr>
        <w:t xml:space="preserve"> ולכן לא תתאפשר דחייה של תאריך ההגשה. שלושה ימים לפני מועד ההגשה ניתנה לכם פגרה על מנת לרכז מאמץ. נצלו הזדמנות זו והגישו בזמן. </w:t>
      </w:r>
    </w:p>
    <w:p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קבלת ציון ומשוב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הציון של המנחה האקדמי מהווה 80% מהציון הסופי. הציון של ועדת הפג"מ מהווה 20% מהציון הסופי. חשוב לציין כי ועדת הפג"מ מחשבת את הציון באופן יחסי</w:t>
      </w:r>
      <w:r w:rsidR="009950AA">
        <w:rPr>
          <w:rFonts w:ascii="David" w:hAnsi="David" w:cs="David" w:hint="cs"/>
          <w:sz w:val="24"/>
          <w:szCs w:val="24"/>
          <w:rtl/>
        </w:rPr>
        <w:t>,</w:t>
      </w:r>
      <w:r w:rsidRPr="00E83BB0">
        <w:rPr>
          <w:rFonts w:ascii="David" w:hAnsi="David" w:cs="David"/>
          <w:sz w:val="24"/>
          <w:szCs w:val="24"/>
          <w:rtl/>
        </w:rPr>
        <w:t xml:space="preserve"> דהיינו הוועדה מדרגת את העבודות על רצף, כך שהעבודה הטובה ביותר מקבלת את הציון המקסימלי ואחריה מקבלות העבודות את הציון יחסית זו לזו. לכל חבר בוועדה יש משקולת שווה במתן הציון.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בסופו של דבר המשתתפים והמשתתפות מקבלים ציון סופי משוקלל על הפג"מ. הוועדה תדאג ליידע את המנחה בציון הסופי וכן תיתן משוב מסכם לקבוצה. </w:t>
      </w:r>
    </w:p>
    <w:p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t>חלק חמישי: פרסום והפצת הפרויקט</w:t>
      </w:r>
    </w:p>
    <w:p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הצגת פרויקטים נבחרים לרמטכ"ל</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בשיחת הסיכום של הרמטכ"ל עם המשתתפים יוצגו לו מספר מצומצם של פרויקטים נבחרים, ע"פ החלטת מפקד המכללות. הצגת הפרויקט לרמטכ"ל היא הזדמנות להעלות לדיון את הנושא אותו חקרתם ולהשפיע בדרגים הבכירים ביותר. </w:t>
      </w:r>
    </w:p>
    <w:p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הוספת הפרויקט למאגר עבודות מב"ל</w:t>
      </w:r>
    </w:p>
    <w:p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הפרויקט הסופי נשמר כקובץ </w:t>
      </w:r>
      <w:r w:rsidRPr="00E83BB0">
        <w:rPr>
          <w:rFonts w:ascii="David" w:hAnsi="David" w:cs="David"/>
          <w:sz w:val="24"/>
          <w:szCs w:val="24"/>
        </w:rPr>
        <w:t>pdf</w:t>
      </w:r>
      <w:r w:rsidRPr="00E83BB0">
        <w:rPr>
          <w:rFonts w:ascii="David" w:hAnsi="David" w:cs="David"/>
          <w:sz w:val="24"/>
          <w:szCs w:val="24"/>
          <w:rtl/>
        </w:rPr>
        <w:t xml:space="preserve"> ונמצא באתר המכללות הצבאיות. </w:t>
      </w:r>
    </w:p>
    <w:p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הפצת פרויקטים מצטיינים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מפקד המכללות ישלח לגופים וארגונים רלבנטיים תקצירים של עבודות נבחרות בליווי מכתב. העניין נתון להחלטתו של המפקד</w:t>
      </w:r>
      <w:r w:rsidR="009950AA">
        <w:rPr>
          <w:rFonts w:ascii="David" w:hAnsi="David" w:cs="David" w:hint="cs"/>
          <w:sz w:val="24"/>
          <w:szCs w:val="24"/>
          <w:rtl/>
        </w:rPr>
        <w:t>,</w:t>
      </w:r>
      <w:r w:rsidRPr="00E83BB0">
        <w:rPr>
          <w:rFonts w:ascii="David" w:hAnsi="David" w:cs="David"/>
          <w:sz w:val="24"/>
          <w:szCs w:val="24"/>
          <w:rtl/>
        </w:rPr>
        <w:t xml:space="preserve"> ובהתייעצות עם חברי הקבוצה ביחס לרשימת התפוצה.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מעבר לכך המשתתפים והמשתתפות מוזמנים להפיץ את הפרויקט לארגוני האם שלהם ולגורמים רלבנטיים אחרים כראות עיניהם. </w:t>
      </w:r>
    </w:p>
    <w:p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פרסום הפרויקט בכתבי העת </w:t>
      </w:r>
    </w:p>
    <w:p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לפרסום עבודת הפג"מ כמאמר מקצועי בכתב עת יש משמעות כפולה: יכולת להשפיע ויכולת לקחת אחריות. מעבר לחשיפת המסר וההמלצות של עבודתכם לקהל יעד רחב</w:t>
      </w:r>
      <w:r w:rsidR="009950AA">
        <w:rPr>
          <w:rFonts w:ascii="David" w:hAnsi="David" w:cs="David" w:hint="cs"/>
          <w:sz w:val="24"/>
          <w:szCs w:val="24"/>
          <w:rtl/>
        </w:rPr>
        <w:t>,</w:t>
      </w:r>
      <w:r w:rsidRPr="00E83BB0">
        <w:rPr>
          <w:rFonts w:ascii="David" w:hAnsi="David" w:cs="David"/>
          <w:sz w:val="24"/>
          <w:szCs w:val="24"/>
          <w:rtl/>
        </w:rPr>
        <w:t xml:space="preserve"> בפרסום מאמר תזכו גם בערך מוסף והוא שכלול יכולת החשיבה והכתיבה. המאמר, יעבור עריכת תוכן ועריכת לשון משמעותית על ידי צוות מקצועי מטעמו של כתב העת והוא יהווה תוצר שתוכלו למנף. לאחרונה מחייב הרמטכ"ל את המפקדים לקרוא מאמרי מפתח מתוך כתבי העת הצבאיים</w:t>
      </w:r>
      <w:r w:rsidR="009950AA">
        <w:rPr>
          <w:rFonts w:ascii="David" w:hAnsi="David" w:cs="David" w:hint="cs"/>
          <w:sz w:val="24"/>
          <w:szCs w:val="24"/>
          <w:rtl/>
        </w:rPr>
        <w:t>,</w:t>
      </w:r>
      <w:r w:rsidRPr="00E83BB0">
        <w:rPr>
          <w:rFonts w:ascii="David" w:hAnsi="David" w:cs="David"/>
          <w:sz w:val="24"/>
          <w:szCs w:val="24"/>
          <w:rtl/>
        </w:rPr>
        <w:t xml:space="preserve"> וייתכן כי המאמר שלכם יוכל לשמש מפקדים ובכירים אחרים. נצלו את האפשרות להגיע בקלות יחסית לבמת פרסום</w:t>
      </w:r>
      <w:r w:rsidR="009950AA">
        <w:rPr>
          <w:rFonts w:ascii="David" w:hAnsi="David" w:cs="David" w:hint="cs"/>
          <w:sz w:val="24"/>
          <w:szCs w:val="24"/>
          <w:rtl/>
        </w:rPr>
        <w:t xml:space="preserve"> בחצר המכללות כמו כתב העת "מערכות" וכתב העת "בין הקטבים"</w:t>
      </w:r>
      <w:r w:rsidRPr="00E83BB0">
        <w:rPr>
          <w:rFonts w:ascii="David" w:hAnsi="David" w:cs="David"/>
          <w:sz w:val="24"/>
          <w:szCs w:val="24"/>
          <w:rtl/>
        </w:rPr>
        <w:t xml:space="preserve"> </w:t>
      </w:r>
      <w:r w:rsidR="009950AA">
        <w:rPr>
          <w:rFonts w:ascii="David" w:hAnsi="David" w:cs="David" w:hint="cs"/>
          <w:sz w:val="24"/>
          <w:szCs w:val="24"/>
          <w:rtl/>
        </w:rPr>
        <w:t>ו</w:t>
      </w:r>
      <w:r w:rsidRPr="00E83BB0">
        <w:rPr>
          <w:rFonts w:ascii="David" w:hAnsi="David" w:cs="David"/>
          <w:sz w:val="24"/>
          <w:szCs w:val="24"/>
          <w:rtl/>
        </w:rPr>
        <w:t>ייתכן ו</w:t>
      </w:r>
      <w:r w:rsidR="009950AA">
        <w:rPr>
          <w:rFonts w:ascii="David" w:hAnsi="David" w:cs="David" w:hint="cs"/>
          <w:sz w:val="24"/>
          <w:szCs w:val="24"/>
          <w:rtl/>
        </w:rPr>
        <w:t xml:space="preserve">התנסות זו </w:t>
      </w:r>
      <w:r w:rsidRPr="00E83BB0">
        <w:rPr>
          <w:rFonts w:ascii="David" w:hAnsi="David" w:cs="David"/>
          <w:sz w:val="24"/>
          <w:szCs w:val="24"/>
          <w:rtl/>
        </w:rPr>
        <w:t xml:space="preserve">תפתח דלת או חלון לפרסומים נוספים שלכם גם בעתיד. </w:t>
      </w:r>
    </w:p>
    <w:p w:rsidR="00BC58EB" w:rsidRPr="00E83BB0" w:rsidRDefault="00BC58EB">
      <w:pPr>
        <w:spacing w:line="480" w:lineRule="auto"/>
        <w:rPr>
          <w:rFonts w:ascii="David" w:hAnsi="David" w:cs="David"/>
          <w:sz w:val="24"/>
          <w:szCs w:val="24"/>
        </w:rPr>
      </w:pPr>
    </w:p>
    <w:sectPr w:rsidR="00BC58EB" w:rsidRPr="00E83BB0">
      <w:footerReference w:type="default" r:id="rId9"/>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BA" w:rsidRDefault="009B1FBA" w:rsidP="0037697F">
      <w:pPr>
        <w:spacing w:after="0" w:line="240" w:lineRule="auto"/>
      </w:pPr>
      <w:r>
        <w:separator/>
      </w:r>
    </w:p>
  </w:endnote>
  <w:endnote w:type="continuationSeparator" w:id="0">
    <w:p w:rsidR="009B1FBA" w:rsidRDefault="009B1FBA" w:rsidP="0037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25675530"/>
      <w:docPartObj>
        <w:docPartGallery w:val="Page Numbers (Bottom of Page)"/>
        <w:docPartUnique/>
      </w:docPartObj>
    </w:sdtPr>
    <w:sdtEndPr/>
    <w:sdtContent>
      <w:p w:rsidR="0037697F" w:rsidRDefault="0037697F">
        <w:pPr>
          <w:pStyle w:val="Footer"/>
          <w:jc w:val="center"/>
        </w:pPr>
        <w:r>
          <w:fldChar w:fldCharType="begin"/>
        </w:r>
        <w:r>
          <w:instrText>PAGE   \* MERGEFORMAT</w:instrText>
        </w:r>
        <w:r>
          <w:fldChar w:fldCharType="separate"/>
        </w:r>
        <w:r w:rsidR="00710A31" w:rsidRPr="00710A31">
          <w:rPr>
            <w:noProof/>
            <w:rtl/>
            <w:lang w:val="he-IL"/>
          </w:rPr>
          <w:t>15</w:t>
        </w:r>
        <w:r>
          <w:fldChar w:fldCharType="end"/>
        </w:r>
      </w:p>
    </w:sdtContent>
  </w:sdt>
  <w:p w:rsidR="0037697F" w:rsidRDefault="003769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BA" w:rsidRDefault="009B1FBA" w:rsidP="0037697F">
      <w:pPr>
        <w:spacing w:after="0" w:line="240" w:lineRule="auto"/>
      </w:pPr>
      <w:r>
        <w:separator/>
      </w:r>
    </w:p>
  </w:footnote>
  <w:footnote w:type="continuationSeparator" w:id="0">
    <w:p w:rsidR="009B1FBA" w:rsidRDefault="009B1FBA" w:rsidP="00376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B89"/>
    <w:multiLevelType w:val="multilevel"/>
    <w:tmpl w:val="ADCE2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912D2"/>
    <w:multiLevelType w:val="multilevel"/>
    <w:tmpl w:val="6E60B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4B404C"/>
    <w:multiLevelType w:val="multilevel"/>
    <w:tmpl w:val="E2E4D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307C8D"/>
    <w:multiLevelType w:val="multilevel"/>
    <w:tmpl w:val="0D664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8E50B4"/>
    <w:multiLevelType w:val="multilevel"/>
    <w:tmpl w:val="8662F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150754"/>
    <w:multiLevelType w:val="multilevel"/>
    <w:tmpl w:val="C512F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C5649D"/>
    <w:multiLevelType w:val="multilevel"/>
    <w:tmpl w:val="35A43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95141A"/>
    <w:multiLevelType w:val="multilevel"/>
    <w:tmpl w:val="99E2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A7769"/>
    <w:multiLevelType w:val="multilevel"/>
    <w:tmpl w:val="9FD40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B200C"/>
    <w:multiLevelType w:val="multilevel"/>
    <w:tmpl w:val="5D44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97F4B"/>
    <w:multiLevelType w:val="multilevel"/>
    <w:tmpl w:val="8EB2E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8C3D89"/>
    <w:multiLevelType w:val="multilevel"/>
    <w:tmpl w:val="D6E22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A044BC"/>
    <w:multiLevelType w:val="multilevel"/>
    <w:tmpl w:val="5D44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794BBD"/>
    <w:multiLevelType w:val="multilevel"/>
    <w:tmpl w:val="9512511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0175BD"/>
    <w:multiLevelType w:val="multilevel"/>
    <w:tmpl w:val="6C66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06459B"/>
    <w:multiLevelType w:val="multilevel"/>
    <w:tmpl w:val="3B58E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4010B8"/>
    <w:multiLevelType w:val="multilevel"/>
    <w:tmpl w:val="4CB08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15"/>
  </w:num>
  <w:num w:numId="6">
    <w:abstractNumId w:val="5"/>
  </w:num>
  <w:num w:numId="7">
    <w:abstractNumId w:val="16"/>
  </w:num>
  <w:num w:numId="8">
    <w:abstractNumId w:val="3"/>
  </w:num>
  <w:num w:numId="9">
    <w:abstractNumId w:val="2"/>
  </w:num>
  <w:num w:numId="10">
    <w:abstractNumId w:val="7"/>
  </w:num>
  <w:num w:numId="11">
    <w:abstractNumId w:val="6"/>
  </w:num>
  <w:num w:numId="12">
    <w:abstractNumId w:val="1"/>
  </w:num>
  <w:num w:numId="13">
    <w:abstractNumId w:val="0"/>
  </w:num>
  <w:num w:numId="14">
    <w:abstractNumId w:val="4"/>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EB"/>
    <w:rsid w:val="00044EBC"/>
    <w:rsid w:val="00100B8C"/>
    <w:rsid w:val="0010775F"/>
    <w:rsid w:val="001F79B2"/>
    <w:rsid w:val="0023056B"/>
    <w:rsid w:val="00244DCD"/>
    <w:rsid w:val="002A38F6"/>
    <w:rsid w:val="00350BEF"/>
    <w:rsid w:val="003530E5"/>
    <w:rsid w:val="0037697F"/>
    <w:rsid w:val="003B65DC"/>
    <w:rsid w:val="0055673B"/>
    <w:rsid w:val="0059496B"/>
    <w:rsid w:val="00603C4F"/>
    <w:rsid w:val="006B3BF8"/>
    <w:rsid w:val="00710A31"/>
    <w:rsid w:val="0071334D"/>
    <w:rsid w:val="0074360C"/>
    <w:rsid w:val="007F1CA4"/>
    <w:rsid w:val="00936C99"/>
    <w:rsid w:val="00951D02"/>
    <w:rsid w:val="009950AA"/>
    <w:rsid w:val="009B1FBA"/>
    <w:rsid w:val="00A027F6"/>
    <w:rsid w:val="00A4439C"/>
    <w:rsid w:val="00A64423"/>
    <w:rsid w:val="00BB2C66"/>
    <w:rsid w:val="00BC58EB"/>
    <w:rsid w:val="00C52443"/>
    <w:rsid w:val="00C53280"/>
    <w:rsid w:val="00DB479D"/>
    <w:rsid w:val="00DC613C"/>
    <w:rsid w:val="00E464E8"/>
    <w:rsid w:val="00E83BB0"/>
    <w:rsid w:val="00E931EA"/>
    <w:rsid w:val="00EC004A"/>
    <w:rsid w:val="00EC6A14"/>
    <w:rsid w:val="00F0243A"/>
    <w:rsid w:val="00F16495"/>
    <w:rsid w:val="00FB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97B3"/>
  <w15:docId w15:val="{1708AA20-658B-487A-9F52-2FEADB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C004A"/>
    <w:rPr>
      <w:sz w:val="16"/>
      <w:szCs w:val="16"/>
    </w:rPr>
  </w:style>
  <w:style w:type="paragraph" w:styleId="CommentText">
    <w:name w:val="annotation text"/>
    <w:basedOn w:val="Normal"/>
    <w:link w:val="CommentTextChar"/>
    <w:uiPriority w:val="99"/>
    <w:semiHidden/>
    <w:unhideWhenUsed/>
    <w:rsid w:val="00EC004A"/>
    <w:pPr>
      <w:spacing w:line="240" w:lineRule="auto"/>
    </w:pPr>
    <w:rPr>
      <w:sz w:val="20"/>
      <w:szCs w:val="20"/>
    </w:rPr>
  </w:style>
  <w:style w:type="character" w:customStyle="1" w:styleId="CommentTextChar">
    <w:name w:val="Comment Text Char"/>
    <w:basedOn w:val="DefaultParagraphFont"/>
    <w:link w:val="CommentText"/>
    <w:uiPriority w:val="99"/>
    <w:semiHidden/>
    <w:rsid w:val="00EC004A"/>
    <w:rPr>
      <w:sz w:val="20"/>
      <w:szCs w:val="20"/>
    </w:rPr>
  </w:style>
  <w:style w:type="paragraph" w:styleId="CommentSubject">
    <w:name w:val="annotation subject"/>
    <w:basedOn w:val="CommentText"/>
    <w:next w:val="CommentText"/>
    <w:link w:val="CommentSubjectChar"/>
    <w:uiPriority w:val="99"/>
    <w:semiHidden/>
    <w:unhideWhenUsed/>
    <w:rsid w:val="00EC004A"/>
    <w:rPr>
      <w:b/>
      <w:bCs/>
    </w:rPr>
  </w:style>
  <w:style w:type="character" w:customStyle="1" w:styleId="CommentSubjectChar">
    <w:name w:val="Comment Subject Char"/>
    <w:basedOn w:val="CommentTextChar"/>
    <w:link w:val="CommentSubject"/>
    <w:uiPriority w:val="99"/>
    <w:semiHidden/>
    <w:rsid w:val="00EC004A"/>
    <w:rPr>
      <w:b/>
      <w:bCs/>
      <w:sz w:val="20"/>
      <w:szCs w:val="20"/>
    </w:rPr>
  </w:style>
  <w:style w:type="paragraph" w:styleId="BalloonText">
    <w:name w:val="Balloon Text"/>
    <w:basedOn w:val="Normal"/>
    <w:link w:val="BalloonTextChar"/>
    <w:uiPriority w:val="99"/>
    <w:semiHidden/>
    <w:unhideWhenUsed/>
    <w:rsid w:val="00EC00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C004A"/>
    <w:rPr>
      <w:rFonts w:ascii="Tahoma" w:hAnsi="Tahoma" w:cs="Tahoma"/>
      <w:sz w:val="18"/>
      <w:szCs w:val="18"/>
    </w:rPr>
  </w:style>
  <w:style w:type="paragraph" w:styleId="Header">
    <w:name w:val="header"/>
    <w:basedOn w:val="Normal"/>
    <w:link w:val="HeaderChar"/>
    <w:uiPriority w:val="99"/>
    <w:unhideWhenUsed/>
    <w:rsid w:val="003769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697F"/>
  </w:style>
  <w:style w:type="paragraph" w:styleId="Footer">
    <w:name w:val="footer"/>
    <w:basedOn w:val="Normal"/>
    <w:link w:val="FooterChar"/>
    <w:uiPriority w:val="99"/>
    <w:unhideWhenUsed/>
    <w:rsid w:val="003769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697F"/>
  </w:style>
  <w:style w:type="paragraph" w:styleId="ListParagraph">
    <w:name w:val="List Paragraph"/>
    <w:basedOn w:val="Normal"/>
    <w:uiPriority w:val="34"/>
    <w:qFormat/>
    <w:rsid w:val="003B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3223</Words>
  <Characters>16116</Characters>
  <Application>Microsoft Office Word</Application>
  <DocSecurity>0</DocSecurity>
  <Lines>134</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2</cp:revision>
  <dcterms:created xsi:type="dcterms:W3CDTF">2020-09-10T12:17:00Z</dcterms:created>
  <dcterms:modified xsi:type="dcterms:W3CDTF">2020-09-10T12:17:00Z</dcterms:modified>
</cp:coreProperties>
</file>