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44D" w:rsidRDefault="00BB144D" w:rsidP="00BB144D">
      <w:pPr>
        <w:rPr>
          <w:rFonts w:hint="cs"/>
          <w:rtl/>
        </w:rPr>
      </w:pPr>
    </w:p>
    <w:p w:rsidR="00BB144D" w:rsidRDefault="00BB144D" w:rsidP="00BB144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7632" behindDoc="0" locked="0" layoutInCell="1" allowOverlap="1" wp14:anchorId="03580ED7" wp14:editId="643E07B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B144D" w:rsidRPr="008E706D" w:rsidRDefault="00BB144D" w:rsidP="00BB144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B3832" wp14:editId="3B67B6E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B144D" w:rsidRDefault="00BB144D" w:rsidP="00BB144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B144D" w:rsidRDefault="00BB144D" w:rsidP="00BB144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B144D" w:rsidRDefault="00BB144D" w:rsidP="00BB144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B38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B144D" w:rsidRDefault="00BB144D" w:rsidP="00BB144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B144D" w:rsidRDefault="00BB144D" w:rsidP="00BB144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B144D" w:rsidRDefault="00BB144D" w:rsidP="00BB144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44D" w:rsidRDefault="00BB144D" w:rsidP="00BB144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B144D" w:rsidRDefault="00BB144D" w:rsidP="00BB144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B144D" w:rsidRPr="004F2A6E" w:rsidRDefault="00BB144D" w:rsidP="00BB144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י'-ט"ו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BB144D" w:rsidRPr="00A05B6C" w:rsidRDefault="00BB144D" w:rsidP="00BB144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B144D" w:rsidTr="006534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A4CF3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בכסליו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מנואל טרכטנברג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מדינות הלאום אז והיום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אסי דוד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טורקיה כמעצמה אזורית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איתן נאה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CF0AC8" w:rsidP="00BB28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3E0ED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מר עידו אהרוני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כ"ה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B14F2E" w:rsidRDefault="00BB288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ציון חג חנוכה ו</w:t>
            </w:r>
            <w:r w:rsidR="00BB144D"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כ"ו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9B4D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 w:rsidR="00CC3D22">
              <w:rPr>
                <w:rFonts w:ascii="Arial" w:hAnsi="Arial" w:cs="David"/>
                <w:sz w:val="22"/>
                <w:szCs w:val="22"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CC3D22">
              <w:rPr>
                <w:rFonts w:ascii="Arial" w:hAnsi="Arial" w:cs="David" w:hint="cs"/>
                <w:sz w:val="22"/>
                <w:szCs w:val="22"/>
                <w:rtl/>
              </w:rPr>
              <w:t xml:space="preserve">קווים מנחים לתפיסת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ביטחון</w:t>
            </w:r>
            <w:r w:rsidR="00CC3D22">
              <w:rPr>
                <w:rFonts w:ascii="Arial" w:hAnsi="Arial" w:cs="David" w:hint="cs"/>
                <w:sz w:val="22"/>
                <w:szCs w:val="22"/>
                <w:rtl/>
              </w:rPr>
              <w:t xml:space="preserve"> לישראל</w:t>
            </w:r>
            <w:r w:rsidR="00BB144D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רב-אלוף גדי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CF0AC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 </w:t>
            </w:r>
            <w:r w:rsidR="00CC3D22">
              <w:rPr>
                <w:rFonts w:ascii="Arial" w:hAnsi="Arial" w:cs="David" w:hint="cs"/>
                <w:sz w:val="22"/>
                <w:szCs w:val="22"/>
                <w:rtl/>
              </w:rPr>
              <w:t xml:space="preserve">בעידן של שינוי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דן מרידור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עיבוד לסיור דרום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B4D65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D65" w:rsidRPr="0090762A" w:rsidRDefault="009B4D65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הרב בני לאו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4D65" w:rsidRPr="0004308C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הדלקת נרות חנוכה וציון חגים בינלאומיים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534B8" w:rsidRPr="00D35B3B" w:rsidTr="006534B8">
        <w:trPr>
          <w:cantSplit/>
          <w:trHeight w:val="91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04308C" w:rsidRDefault="006534B8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"צה"ל והחברה הישראלית"</w:t>
            </w:r>
          </w:p>
          <w:p w:rsidR="006534B8" w:rsidRPr="00E27B01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הכנס השנתי לזכרו של רב-אלוף אמנון ליפקין-שחק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AC7AFD" w:rsidRDefault="006534B8" w:rsidP="009844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המרכז הבינתחומי, הרצליה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Default="006534B8" w:rsidP="009844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534B8">
              <w:rPr>
                <w:rFonts w:ascii="Arial" w:hAnsi="Arial" w:cs="David" w:hint="cs"/>
                <w:sz w:val="20"/>
                <w:szCs w:val="20"/>
                <w:rtl/>
              </w:rPr>
              <w:t>לו"ז מפורט יפורסם בנפרד</w:t>
            </w:r>
          </w:p>
          <w:p w:rsidR="0007697B" w:rsidRPr="006534B8" w:rsidRDefault="0007697B" w:rsidP="0007697B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קוד לבוש </w:t>
            </w:r>
            <w:r>
              <w:rPr>
                <w:rFonts w:ascii="Arial" w:hAnsi="Arial" w:cs="David"/>
                <w:sz w:val="20"/>
                <w:szCs w:val="20"/>
                <w:rtl/>
              </w:rPr>
              <w:t>–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 xml:space="preserve"> מדי א'</w:t>
            </w:r>
          </w:p>
        </w:tc>
      </w:tr>
      <w:tr w:rsidR="006534B8" w:rsidTr="006534B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6534B8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B144D" w:rsidTr="006534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BB144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B144D" w:rsidRDefault="003A4CF3" w:rsidP="003A4C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44D" w:rsidRPr="00EC1D62" w:rsidRDefault="00BB144D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="006534B8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 xml:space="preserve"> וחג 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B144D" w:rsidRDefault="00BB144D" w:rsidP="00BB144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8E706D">
      <w:pPr>
        <w:rPr>
          <w:rtl/>
        </w:rPr>
      </w:pPr>
    </w:p>
    <w:p w:rsidR="003E0ED9" w:rsidRDefault="003E0ED9" w:rsidP="003E0ED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20704" behindDoc="0" locked="0" layoutInCell="1" allowOverlap="1" wp14:anchorId="34568B2D" wp14:editId="7726097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E0ED9" w:rsidRPr="008E706D" w:rsidRDefault="003E0ED9" w:rsidP="003E0ED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4655C8" wp14:editId="6A557FA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ED9" w:rsidRDefault="003E0ED9" w:rsidP="003E0E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E0ED9" w:rsidRDefault="003E0ED9" w:rsidP="003E0E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E0ED9" w:rsidRDefault="003E0ED9" w:rsidP="003E0ED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E0ED9" w:rsidRDefault="003E0ED9" w:rsidP="003E0ED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E0ED9" w:rsidRDefault="003E0ED9" w:rsidP="003E0ED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E0ED9" w:rsidRDefault="003E0ED9" w:rsidP="003E0E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655C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3E0ED9" w:rsidRDefault="003E0ED9" w:rsidP="003E0E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E0ED9" w:rsidRDefault="003E0ED9" w:rsidP="003E0E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E0ED9" w:rsidRDefault="003E0ED9" w:rsidP="003E0ED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E0ED9" w:rsidRDefault="003E0ED9" w:rsidP="003E0ED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E0ED9" w:rsidRDefault="003E0ED9" w:rsidP="003E0ED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E0ED9" w:rsidRDefault="003E0ED9" w:rsidP="003E0E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0ED9" w:rsidRDefault="003E0ED9" w:rsidP="003E0ED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E0ED9" w:rsidRDefault="003E0ED9" w:rsidP="003E0ED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E0ED9" w:rsidRPr="0099742E" w:rsidRDefault="003E0ED9" w:rsidP="003E0ED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א'-ו' בטבת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29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 xml:space="preserve">9 </w:t>
      </w:r>
      <w:r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3 בינואר 2020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3E0ED9" w:rsidTr="0045060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E0ED9" w:rsidRPr="004F2A6E" w:rsidRDefault="003E0ED9" w:rsidP="004436A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E0ED9" w:rsidTr="00450607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E0ED9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בטבת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BE608D" w:rsidRDefault="003E0ED9" w:rsidP="004436A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3E0ED9" w:rsidTr="00450607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בדצמבר</w:t>
            </w:r>
          </w:p>
          <w:p w:rsidR="003E0ED9" w:rsidRDefault="003E0ED9" w:rsidP="003E0E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בטבת</w:t>
            </w:r>
          </w:p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0023D0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B14F2E" w:rsidRDefault="003E0ED9" w:rsidP="004436A6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E0ED9" w:rsidTr="00450607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0ED9" w:rsidRPr="0090762A" w:rsidRDefault="003E0ED9" w:rsidP="004436A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ED9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0ED9" w:rsidRPr="00A26F38" w:rsidRDefault="003E0ED9" w:rsidP="004436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D690D" w:rsidTr="00450607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90D" w:rsidRPr="00A26F38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D690D" w:rsidTr="00450607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בדצמבר</w:t>
            </w:r>
          </w:p>
          <w:p w:rsidR="000D690D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בטבת</w:t>
            </w:r>
          </w:p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9C01F0" w:rsidRDefault="000D690D" w:rsidP="000D690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- </w:t>
            </w:r>
            <w:r w:rsidRPr="000D690D"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דמוקרטיה והביטחון הלאומי: מתח או סינרגיה</w:t>
            </w:r>
            <w:r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>?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פרופ' מרדכי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קרמינצר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45060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9C01F0" w:rsidRDefault="000D690D" w:rsidP="00FC5E7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 w:rsidR="00FC5E71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C5E71">
              <w:rPr>
                <w:rStyle w:val="normaltextrun"/>
                <w:rFonts w:cs="David" w:hint="cs"/>
                <w:color w:val="000000"/>
                <w:sz w:val="22"/>
                <w:szCs w:val="22"/>
                <w:shd w:val="clear" w:color="auto" w:fill="FFFFFF"/>
                <w:rtl/>
              </w:rPr>
              <w:t xml:space="preserve">אכיפת החוק בפעילות מבצעית / </w:t>
            </w:r>
            <w:bookmarkStart w:id="0" w:name="_GoBack"/>
            <w:bookmarkEnd w:id="0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הפצ"ר, אלוף שרון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אפק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450607">
        <w:trPr>
          <w:cantSplit/>
          <w:trHeight w:val="351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450607">
        <w:trPr>
          <w:cantSplit/>
          <w:trHeight w:val="38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0D690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רב-אלוף במיל' אהוד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D690D" w:rsidTr="00450607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90762A" w:rsidRDefault="000D690D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622493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עבודה בקבוצות / </w:t>
            </w: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מושגי יסוד בביטחון הלאומי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690D" w:rsidRPr="00D1286D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690D" w:rsidRPr="0004308C" w:rsidRDefault="000D690D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50607" w:rsidRPr="00D35B3B" w:rsidTr="00450607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50607" w:rsidRPr="0090762A" w:rsidRDefault="00450607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בינואר</w:t>
            </w:r>
          </w:p>
          <w:p w:rsidR="00450607" w:rsidRDefault="00450607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בטבת</w:t>
            </w:r>
          </w:p>
          <w:p w:rsidR="00450607" w:rsidRPr="0090762A" w:rsidRDefault="00450607" w:rsidP="000D690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04308C" w:rsidRDefault="00450607" w:rsidP="000D690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08:30-16:15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450607" w:rsidRDefault="00450607" w:rsidP="000D690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450607">
              <w:rPr>
                <w:rFonts w:ascii="Arial" w:hAnsi="Arial" w:cs="David" w:hint="cs"/>
                <w:b/>
                <w:bCs/>
                <w:rtl/>
              </w:rPr>
              <w:t xml:space="preserve">תרגילון אסטרטגיה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B92338" w:rsidRDefault="00450607" w:rsidP="000D690D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04308C" w:rsidRDefault="00450607" w:rsidP="000D690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450607" w:rsidTr="00450607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בינואר</w:t>
            </w:r>
          </w:p>
          <w:p w:rsidR="00450607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בטבת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450607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הרכיב הכלכלי בביטחון הלאומי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נח הקר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450607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04308C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450607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50607" w:rsidRDefault="00450607" w:rsidP="0045060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מזה"ת</w:t>
            </w:r>
            <w:r w:rsidR="000D78C5">
              <w:rPr>
                <w:rFonts w:ascii="Arial" w:hAnsi="Arial" w:cs="David" w:hint="cs"/>
                <w:sz w:val="22"/>
                <w:szCs w:val="22"/>
                <w:rtl/>
              </w:rPr>
              <w:t xml:space="preserve"> - איראן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רז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07" w:rsidRPr="009C01F0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50607" w:rsidRPr="0036718A" w:rsidRDefault="00450607" w:rsidP="00450607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50607" w:rsidTr="0045060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בינואר</w:t>
            </w:r>
          </w:p>
          <w:p w:rsidR="00450607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בטבת</w:t>
            </w:r>
          </w:p>
          <w:p w:rsidR="00450607" w:rsidRPr="0090762A" w:rsidRDefault="00450607" w:rsidP="0045060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0607" w:rsidRPr="00EC1D62" w:rsidRDefault="00450607" w:rsidP="00450607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3E0ED9" w:rsidRDefault="003E0ED9" w:rsidP="003E0ED9">
      <w:pPr>
        <w:rPr>
          <w:rtl/>
        </w:rPr>
      </w:pPr>
    </w:p>
    <w:p w:rsidR="003E0ED9" w:rsidRDefault="003E0ED9" w:rsidP="003E0ED9">
      <w:pPr>
        <w:rPr>
          <w:rtl/>
        </w:rPr>
      </w:pPr>
    </w:p>
    <w:p w:rsidR="003E0ED9" w:rsidRDefault="003E0ED9" w:rsidP="008E706D">
      <w:pPr>
        <w:rPr>
          <w:rtl/>
        </w:rPr>
      </w:pPr>
    </w:p>
    <w:sectPr w:rsidR="003E0ED9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1DC7"/>
    <w:rsid w:val="00CE245C"/>
    <w:rsid w:val="00CE2D35"/>
    <w:rsid w:val="00CE6BC1"/>
    <w:rsid w:val="00CF0AC8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0EA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64078-A8B6-48AC-8EE2-CF3A73B5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608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2019-11-25T13:06:00Z</cp:lastPrinted>
  <dcterms:created xsi:type="dcterms:W3CDTF">2019-12-16T05:12:00Z</dcterms:created>
  <dcterms:modified xsi:type="dcterms:W3CDTF">2019-12-17T04:01:00Z</dcterms:modified>
</cp:coreProperties>
</file>