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E5" w:rsidRDefault="00971AE5" w:rsidP="008E706D">
      <w:pPr>
        <w:rPr>
          <w:rFonts w:hint="cs"/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DD4E9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DD4E9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7D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DD4E9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DD4E91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A869F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  <w:r w:rsidR="00DD4E91">
        <w:rPr>
          <w:rFonts w:cs="Guttman Yad-Brush" w:hint="cs"/>
          <w:szCs w:val="24"/>
          <w:rtl/>
        </w:rPr>
        <w:t xml:space="preserve"> </w:t>
      </w:r>
      <w:r w:rsidR="00A869FD">
        <w:rPr>
          <w:rFonts w:cs="Guttman Yad-Brush"/>
          <w:szCs w:val="24"/>
        </w:rPr>
        <w:t>-</w:t>
      </w:r>
      <w:r w:rsidR="00DD4E91">
        <w:rPr>
          <w:rFonts w:cs="Guttman Yad-Brush" w:hint="cs"/>
          <w:szCs w:val="24"/>
          <w:rtl/>
        </w:rPr>
        <w:t xml:space="preserve"> סיור אירופה</w:t>
      </w:r>
    </w:p>
    <w:p w:rsidR="00971AE5" w:rsidRPr="004F2A6E" w:rsidRDefault="00971AE5" w:rsidP="00DD4E9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DD4E91">
        <w:rPr>
          <w:rFonts w:cs="David" w:hint="cs"/>
          <w:sz w:val="22"/>
          <w:szCs w:val="22"/>
          <w:u w:val="none"/>
          <w:rtl/>
        </w:rPr>
        <w:t xml:space="preserve">י"ב-י"ז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DD4E91">
        <w:rPr>
          <w:rFonts w:cs="David" w:hint="cs"/>
          <w:sz w:val="22"/>
          <w:szCs w:val="22"/>
          <w:u w:val="none"/>
          <w:rtl/>
        </w:rPr>
        <w:t>10-15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9555" w:type="dxa"/>
        <w:tblLook w:val="04A0" w:firstRow="1" w:lastRow="0" w:firstColumn="1" w:lastColumn="0" w:noHBand="0" w:noVBand="1"/>
      </w:tblPr>
      <w:tblGrid>
        <w:gridCol w:w="1316"/>
        <w:gridCol w:w="1271"/>
        <w:gridCol w:w="4286"/>
        <w:gridCol w:w="1223"/>
        <w:gridCol w:w="1459"/>
      </w:tblGrid>
      <w:tr w:rsidR="00971AE5" w:rsidRPr="006A4754" w:rsidTr="00352677">
        <w:trPr>
          <w:cantSplit/>
          <w:trHeight w:val="22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6A4754" w:rsidRDefault="00971AE5" w:rsidP="00E1464F">
            <w:pPr>
              <w:spacing w:before="40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6A4754">
              <w:rPr>
                <w:rFonts w:cs="David"/>
                <w:b/>
                <w:bCs/>
                <w:sz w:val="20"/>
                <w:szCs w:val="20"/>
                <w:rtl/>
              </w:rPr>
              <w:t>תאר</w:t>
            </w:r>
            <w:r w:rsidRPr="006A4754">
              <w:rPr>
                <w:rFonts w:cs="David" w:hint="cs"/>
                <w:b/>
                <w:bCs/>
                <w:sz w:val="20"/>
                <w:szCs w:val="20"/>
                <w:rtl/>
              </w:rPr>
              <w:t>י</w:t>
            </w:r>
            <w:r w:rsidRPr="006A4754">
              <w:rPr>
                <w:rFonts w:cs="David"/>
                <w:b/>
                <w:bCs/>
                <w:sz w:val="20"/>
                <w:szCs w:val="20"/>
                <w:rtl/>
              </w:rPr>
              <w:t>ך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6A4754" w:rsidRDefault="00971AE5" w:rsidP="00E1464F">
            <w:pPr>
              <w:spacing w:before="40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6A4754">
              <w:rPr>
                <w:rFonts w:cs="David"/>
                <w:b/>
                <w:bCs/>
                <w:sz w:val="20"/>
                <w:szCs w:val="20"/>
                <w:rtl/>
              </w:rPr>
              <w:t>שעות</w:t>
            </w:r>
          </w:p>
        </w:tc>
        <w:tc>
          <w:tcPr>
            <w:tcW w:w="42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6A4754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6A4754">
              <w:rPr>
                <w:rFonts w:ascii="Arial" w:hAnsi="Arial" w:cs="David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6A4754" w:rsidRDefault="00971AE5" w:rsidP="00E1464F">
            <w:pPr>
              <w:spacing w:before="40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6A4754">
              <w:rPr>
                <w:rFonts w:cs="David"/>
                <w:b/>
                <w:bCs/>
                <w:sz w:val="20"/>
                <w:szCs w:val="20"/>
                <w:rtl/>
              </w:rPr>
              <w:t>מיקום</w:t>
            </w:r>
          </w:p>
        </w:tc>
        <w:tc>
          <w:tcPr>
            <w:tcW w:w="1459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6A4754" w:rsidRDefault="00971AE5" w:rsidP="00E1464F">
            <w:pPr>
              <w:spacing w:before="40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6A4754">
              <w:rPr>
                <w:rFonts w:cs="David"/>
                <w:b/>
                <w:bCs/>
                <w:sz w:val="20"/>
                <w:szCs w:val="20"/>
                <w:rtl/>
              </w:rPr>
              <w:t>הערות</w:t>
            </w:r>
          </w:p>
        </w:tc>
      </w:tr>
      <w:tr w:rsidR="00355F63" w:rsidRPr="006A4754" w:rsidTr="00352677">
        <w:trPr>
          <w:cantSplit/>
          <w:trHeight w:val="22"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5F63" w:rsidRPr="006A4754" w:rsidRDefault="00355F63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יום ג',</w:t>
            </w:r>
          </w:p>
          <w:p w:rsidR="00355F63" w:rsidRPr="006A4754" w:rsidRDefault="00A869FD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12</w:t>
            </w:r>
            <w:r w:rsidR="00355F63" w:rsidRPr="006A4754">
              <w:rPr>
                <w:rFonts w:cs="David" w:hint="cs"/>
                <w:sz w:val="20"/>
                <w:szCs w:val="20"/>
                <w:rtl/>
              </w:rPr>
              <w:t xml:space="preserve"> בנובמבר</w:t>
            </w:r>
          </w:p>
          <w:p w:rsidR="00355F63" w:rsidRPr="006A4754" w:rsidRDefault="00A869FD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י"ד</w:t>
            </w:r>
            <w:r w:rsidR="00355F63" w:rsidRPr="006A4754">
              <w:rPr>
                <w:rFonts w:cs="David" w:hint="cs"/>
                <w:sz w:val="20"/>
                <w:szCs w:val="20"/>
                <w:rtl/>
              </w:rPr>
              <w:t xml:space="preserve"> בחשון תש"פ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6A4754" w:rsidRDefault="00A869FD" w:rsidP="00355F63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17:00-19:30</w:t>
            </w:r>
          </w:p>
        </w:tc>
        <w:tc>
          <w:tcPr>
            <w:tcW w:w="4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6A4754" w:rsidRDefault="00A869FD" w:rsidP="002C3ADF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6A4754">
              <w:rPr>
                <w:rFonts w:asciiTheme="minorHAnsi" w:hAnsiTheme="minorHAnsi" w:cs="David" w:hint="cs"/>
                <w:sz w:val="20"/>
                <w:szCs w:val="20"/>
                <w:rtl/>
              </w:rPr>
              <w:t>התכנסות הצוותים וקבלת חדרים במלון:</w:t>
            </w:r>
            <w:r w:rsidRPr="006A4754">
              <w:rPr>
                <w:rFonts w:asciiTheme="minorHAnsi" w:hAnsiTheme="minorHAnsi" w:cs="David"/>
                <w:sz w:val="20"/>
                <w:szCs w:val="20"/>
                <w:rtl/>
              </w:rPr>
              <w:br/>
            </w:r>
            <w:r w:rsidRPr="006A4754">
              <w:rPr>
                <w:rFonts w:ascii="Levenim MT" w:cs="Levenim MT" w:hint="cs"/>
                <w:b/>
                <w:bCs/>
                <w:color w:val="000000" w:themeColor="text1"/>
                <w:kern w:val="24"/>
                <w:sz w:val="20"/>
                <w:szCs w:val="20"/>
                <w:lang w:eastAsia="en-US"/>
              </w:rPr>
              <w:t xml:space="preserve"> </w:t>
            </w:r>
            <w:r w:rsidRPr="006A4754">
              <w:rPr>
                <w:rFonts w:asciiTheme="minorHAnsi" w:hAnsiTheme="minorHAnsi" w:cs="David" w:hint="cs"/>
                <w:b/>
                <w:bCs/>
                <w:sz w:val="20"/>
                <w:szCs w:val="20"/>
              </w:rPr>
              <w:t xml:space="preserve">Le </w:t>
            </w:r>
            <w:proofErr w:type="spellStart"/>
            <w:r w:rsidRPr="006A4754">
              <w:rPr>
                <w:rFonts w:asciiTheme="minorHAnsi" w:hAnsiTheme="minorHAnsi" w:cs="David" w:hint="cs"/>
                <w:b/>
                <w:bCs/>
                <w:sz w:val="20"/>
                <w:szCs w:val="20"/>
              </w:rPr>
              <w:t>Châtelain</w:t>
            </w:r>
            <w:proofErr w:type="spellEnd"/>
            <w:r w:rsidRPr="006A4754">
              <w:rPr>
                <w:rFonts w:asciiTheme="minorHAnsi" w:hAnsiTheme="minorHAnsi" w:cs="David" w:hint="cs"/>
                <w:b/>
                <w:bCs/>
                <w:sz w:val="20"/>
                <w:szCs w:val="20"/>
              </w:rPr>
              <w:t xml:space="preserve"> Brussels Hotel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6A4754" w:rsidRDefault="00A869FD" w:rsidP="00A869FD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/>
                <w:sz w:val="20"/>
                <w:szCs w:val="20"/>
              </w:rPr>
              <w:t xml:space="preserve">Rue du </w:t>
            </w:r>
            <w:proofErr w:type="spellStart"/>
            <w:r w:rsidRPr="006A4754">
              <w:rPr>
                <w:rFonts w:ascii="Arial" w:hAnsi="Arial" w:cs="David"/>
                <w:sz w:val="20"/>
                <w:szCs w:val="20"/>
              </w:rPr>
              <w:t>Châtelain</w:t>
            </w:r>
            <w:proofErr w:type="spellEnd"/>
            <w:r w:rsidRPr="006A4754">
              <w:rPr>
                <w:rFonts w:ascii="Arial" w:hAnsi="Arial" w:cs="David"/>
                <w:sz w:val="20"/>
                <w:szCs w:val="20"/>
              </w:rPr>
              <w:t xml:space="preserve"> 17, 1000 </w:t>
            </w:r>
            <w:proofErr w:type="spellStart"/>
            <w:r w:rsidRPr="006A4754">
              <w:rPr>
                <w:rFonts w:ascii="Arial" w:hAnsi="Arial" w:cs="David"/>
                <w:sz w:val="20"/>
                <w:szCs w:val="20"/>
              </w:rPr>
              <w:t>Bruxelles</w:t>
            </w:r>
            <w:proofErr w:type="spellEnd"/>
            <w:r w:rsidRPr="006A4754">
              <w:rPr>
                <w:rFonts w:ascii="Arial" w:hAnsi="Arial" w:cs="David"/>
                <w:sz w:val="20"/>
                <w:szCs w:val="20"/>
                <w:rtl/>
              </w:rPr>
              <w:t>, בלגיה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6A4754" w:rsidRDefault="00A869FD" w:rsidP="00A869FD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קוד לבוש: קוד </w:t>
            </w:r>
            <w:proofErr w:type="spellStart"/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מב"ל</w:t>
            </w:r>
            <w:proofErr w:type="spellEnd"/>
          </w:p>
        </w:tc>
      </w:tr>
      <w:tr w:rsidR="00355F63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6A4754" w:rsidRDefault="00355F63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6A4754" w:rsidRDefault="00A869FD" w:rsidP="00355F63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19:30-21:30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63" w:rsidRPr="006A4754" w:rsidRDefault="00A869FD" w:rsidP="00355F63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ארוחת ערב משותפת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F63" w:rsidRPr="006A4754" w:rsidRDefault="00355F63" w:rsidP="00355F63">
            <w:pPr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55F63" w:rsidRPr="006A4754" w:rsidRDefault="00355F63" w:rsidP="00355F63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355F63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6A4754" w:rsidRDefault="00355F63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6A4754" w:rsidRDefault="00A869FD" w:rsidP="00355F63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21:30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6A4754" w:rsidRDefault="00A869FD" w:rsidP="00355F63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זמן חופשי</w:t>
            </w:r>
          </w:p>
        </w:tc>
        <w:tc>
          <w:tcPr>
            <w:tcW w:w="12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55F63" w:rsidRPr="006A4754" w:rsidRDefault="00355F63" w:rsidP="00355F63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5F63" w:rsidRPr="006A4754" w:rsidRDefault="00355F63" w:rsidP="00355F63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274"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יום ד',</w:t>
            </w:r>
          </w:p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13 בנובמבר</w:t>
            </w:r>
          </w:p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ט"ו בחשון תש"פ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264D68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06:30-07: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</w:p>
        </w:tc>
        <w:tc>
          <w:tcPr>
            <w:tcW w:w="4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ארוחת בוקר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קוד לבוש: חליפה ועניבה</w:t>
            </w:r>
          </w:p>
        </w:tc>
      </w:tr>
      <w:tr w:rsidR="00933A2C" w:rsidRPr="006A4754" w:rsidTr="00352677">
        <w:trPr>
          <w:cantSplit/>
          <w:trHeight w:val="225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264D68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07: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-08:</w:t>
            </w:r>
            <w:r w:rsidR="00D403AD" w:rsidRPr="006A4754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D403AD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ובידוק</w:t>
            </w:r>
            <w:r w:rsidR="00933A2C" w:rsidRPr="006A4754">
              <w:rPr>
                <w:rFonts w:ascii="Arial" w:hAnsi="Arial" w:cs="David"/>
                <w:sz w:val="20"/>
                <w:szCs w:val="20"/>
              </w:rPr>
              <w:t xml:space="preserve"> </w:t>
            </w:r>
            <w:r w:rsidR="00933A2C" w:rsidRPr="006A4754">
              <w:rPr>
                <w:rFonts w:ascii="Arial" w:hAnsi="Arial" w:cs="David" w:hint="cs"/>
                <w:sz w:val="20"/>
                <w:szCs w:val="20"/>
                <w:rtl/>
              </w:rPr>
              <w:t>נסיעה לפרלמנט האיחוד האירופי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520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08:30-10:00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סיור מודרך ומפגש עם חבר פרלמנט</w:t>
            </w:r>
            <w:r w:rsidR="00352677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</w:p>
          <w:p w:rsidR="00352677" w:rsidRPr="00352677" w:rsidRDefault="00352677" w:rsidP="00352677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352677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Mr. Geoffrey Van </w:t>
            </w:r>
            <w:proofErr w:type="spellStart"/>
            <w:r w:rsidRPr="00352677">
              <w:rPr>
                <w:rFonts w:ascii="Arial" w:hAnsi="Arial" w:cs="David"/>
                <w:b/>
                <w:bCs/>
                <w:sz w:val="20"/>
                <w:szCs w:val="20"/>
              </w:rPr>
              <w:t>Orden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תשורה: </w:t>
            </w:r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אמיר שגיא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10:00-10:30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נסיעה למרכז כנסים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352677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/>
                <w:sz w:val="20"/>
                <w:szCs w:val="20"/>
              </w:rPr>
              <w:t>Science 14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10:30-11:30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שיחת עם שגריר ישראל לאיחוד האירופי ונאט"ו – </w:t>
            </w:r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מר אהרון לשנו-יער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תשורה: </w:t>
            </w:r>
            <w:proofErr w:type="spellStart"/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מד"רית</w:t>
            </w:r>
            <w:proofErr w:type="spellEnd"/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430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11:30-12:30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אתגרי האיחוד האירופי – יו"ר ועדה לענייני חוץ, </w:t>
            </w:r>
            <w:r w:rsidRPr="006A4754">
              <w:rPr>
                <w:rFonts w:ascii="Arial" w:hAnsi="Arial" w:cs="David"/>
                <w:sz w:val="20"/>
                <w:szCs w:val="20"/>
              </w:rPr>
              <w:t xml:space="preserve"> </w:t>
            </w:r>
          </w:p>
          <w:p w:rsidR="00933A2C" w:rsidRPr="00264D68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264D68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Sir Jonathan Faull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F5" w:rsidRDefault="00933A2C" w:rsidP="00C518F5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תשורה:</w:t>
            </w:r>
          </w:p>
          <w:p w:rsidR="00933A2C" w:rsidRPr="00C518F5" w:rsidRDefault="00C518F5" w:rsidP="00C518F5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proofErr w:type="spellStart"/>
            <w:r w:rsidRPr="00C518F5">
              <w:rPr>
                <w:rFonts w:ascii="Arial" w:hAnsi="Arial" w:cs="David"/>
                <w:b/>
                <w:bCs/>
                <w:sz w:val="20"/>
                <w:szCs w:val="20"/>
              </w:rPr>
              <w:t>Davide</w:t>
            </w:r>
            <w:proofErr w:type="spellEnd"/>
            <w:r w:rsidR="00933A2C" w:rsidRPr="00C518F5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12:30-14:00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ארוחת צהריים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14:00-15:00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132A25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שיחת עם </w:t>
            </w:r>
            <w:proofErr w:type="spellStart"/>
            <w:r w:rsidR="00132A25">
              <w:rPr>
                <w:rFonts w:ascii="Arial" w:hAnsi="Arial" w:cs="David" w:hint="cs"/>
                <w:sz w:val="20"/>
                <w:szCs w:val="20"/>
                <w:rtl/>
              </w:rPr>
              <w:t>מז"כלית</w:t>
            </w:r>
            <w:proofErr w:type="spellEnd"/>
            <w:r w:rsidR="00132A25">
              <w:rPr>
                <w:rFonts w:ascii="Arial" w:hAnsi="Arial" w:cs="David" w:hint="cs"/>
                <w:sz w:val="20"/>
                <w:szCs w:val="20"/>
                <w:rtl/>
              </w:rPr>
              <w:t xml:space="preserve"> שירות החוץ של 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האיחוד האירופי, </w:t>
            </w:r>
          </w:p>
          <w:p w:rsidR="00933A2C" w:rsidRPr="00264D68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264D68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Mrs. Helga </w:t>
            </w:r>
            <w:proofErr w:type="spellStart"/>
            <w:r w:rsidRPr="00264D68">
              <w:rPr>
                <w:rFonts w:ascii="Arial" w:hAnsi="Arial" w:cs="David"/>
                <w:b/>
                <w:bCs/>
                <w:sz w:val="20"/>
                <w:szCs w:val="20"/>
              </w:rPr>
              <w:t>Schmid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תשורה: </w:t>
            </w:r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סימונה הלפרין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132A25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15:00-</w:t>
            </w:r>
            <w:r w:rsidR="00132A25">
              <w:rPr>
                <w:rFonts w:ascii="Arial" w:hAnsi="Arial" w:cs="David" w:hint="cs"/>
                <w:sz w:val="20"/>
                <w:szCs w:val="20"/>
                <w:rtl/>
              </w:rPr>
              <w:t>16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 w:rsidR="00132A25">
              <w:rPr>
                <w:rFonts w:ascii="Arial" w:hAnsi="Arial" w:cs="David" w:hint="cs"/>
                <w:sz w:val="20"/>
                <w:szCs w:val="20"/>
                <w:rtl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סיכום היום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132A25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16:</w:t>
            </w:r>
            <w:r w:rsidR="00132A25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-18: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סיור מודרך בבריסל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קוד לבוש: קוד </w:t>
            </w:r>
            <w:proofErr w:type="spellStart"/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מב"ל</w:t>
            </w:r>
            <w:proofErr w:type="spellEnd"/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264D68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18: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-21:00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זמן חופשי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A2C" w:rsidRPr="003C2DFF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33A2C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933A2C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21:00-21:30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3A2C" w:rsidRDefault="00933A2C" w:rsidP="006A4754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הסעה למלון (למעוניינים)</w:t>
            </w:r>
          </w:p>
          <w:p w:rsidR="003C2DFF" w:rsidRDefault="003C2DFF" w:rsidP="003C2DFF">
            <w:pPr>
              <w:bidi w:val="0"/>
              <w:jc w:val="center"/>
              <w:rPr>
                <w:rFonts w:ascii="Arial" w:hAnsi="Arial" w:cs="David"/>
                <w:b/>
                <w:bCs/>
                <w:sz w:val="18"/>
                <w:szCs w:val="18"/>
              </w:rPr>
            </w:pPr>
            <w:r>
              <w:rPr>
                <w:rFonts w:ascii="Arial" w:hAnsi="Arial" w:cs="David" w:hint="cs"/>
                <w:b/>
                <w:bCs/>
                <w:sz w:val="18"/>
                <w:szCs w:val="18"/>
                <w:rtl/>
              </w:rPr>
              <w:t>נ</w:t>
            </w:r>
            <w:r w:rsidRPr="003C2DFF">
              <w:rPr>
                <w:rFonts w:ascii="Arial" w:hAnsi="Arial" w:cs="David" w:hint="cs"/>
                <w:b/>
                <w:bCs/>
                <w:sz w:val="18"/>
                <w:szCs w:val="18"/>
                <w:rtl/>
              </w:rPr>
              <w:t xml:space="preserve">קודת המפגש מול </w:t>
            </w:r>
            <w:r w:rsidRPr="003C2DFF">
              <w:rPr>
                <w:rFonts w:ascii="Arial" w:hAnsi="Arial" w:cs="David"/>
                <w:b/>
                <w:bCs/>
                <w:sz w:val="18"/>
                <w:szCs w:val="18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David"/>
                <w:b/>
                <w:bCs/>
                <w:sz w:val="18"/>
                <w:szCs w:val="18"/>
              </w:rPr>
              <w:t xml:space="preserve">  </w:t>
            </w:r>
          </w:p>
          <w:p w:rsidR="003C2DFF" w:rsidRPr="003C2DFF" w:rsidRDefault="003C2DFF" w:rsidP="003C2DFF">
            <w:pPr>
              <w:bidi w:val="0"/>
              <w:jc w:val="center"/>
              <w:rPr>
                <w:rFonts w:ascii="Arial" w:hAnsi="Arial" w:cs="David"/>
                <w:b/>
                <w:bCs/>
                <w:sz w:val="18"/>
                <w:szCs w:val="18"/>
              </w:rPr>
            </w:pPr>
            <w:proofErr w:type="spellStart"/>
            <w:r w:rsidRPr="003C2DFF">
              <w:rPr>
                <w:rFonts w:ascii="Arial" w:hAnsi="Arial" w:cs="David" w:hint="cs"/>
                <w:b/>
                <w:bCs/>
                <w:sz w:val="18"/>
                <w:szCs w:val="18"/>
              </w:rPr>
              <w:t>W</w:t>
            </w:r>
            <w:r w:rsidRPr="003C2DFF">
              <w:rPr>
                <w:rFonts w:ascii="Arial" w:hAnsi="Arial" w:cs="David"/>
                <w:b/>
                <w:bCs/>
                <w:sz w:val="18"/>
                <w:szCs w:val="18"/>
              </w:rPr>
              <w:t>ittamer</w:t>
            </w:r>
            <w:proofErr w:type="spellEnd"/>
          </w:p>
          <w:p w:rsidR="003C2DFF" w:rsidRPr="006A4754" w:rsidRDefault="003C2DFF" w:rsidP="003C2DFF">
            <w:pPr>
              <w:bidi w:val="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3C2DFF">
              <w:rPr>
                <w:rFonts w:ascii="Arial" w:hAnsi="Arial" w:cs="David"/>
                <w:b/>
                <w:bCs/>
                <w:sz w:val="18"/>
                <w:szCs w:val="18"/>
              </w:rPr>
              <w:t xml:space="preserve">Place du Grand </w:t>
            </w:r>
            <w:proofErr w:type="spellStart"/>
            <w:r w:rsidRPr="003C2DFF">
              <w:rPr>
                <w:rFonts w:ascii="Arial" w:hAnsi="Arial" w:cs="David"/>
                <w:b/>
                <w:bCs/>
                <w:sz w:val="18"/>
                <w:szCs w:val="18"/>
              </w:rPr>
              <w:t>Sablon</w:t>
            </w:r>
            <w:proofErr w:type="spellEnd"/>
            <w:r w:rsidRPr="003C2DFF">
              <w:rPr>
                <w:rFonts w:ascii="Arial" w:hAnsi="Arial" w:cs="David"/>
                <w:b/>
                <w:bCs/>
                <w:sz w:val="18"/>
                <w:szCs w:val="18"/>
              </w:rPr>
              <w:t xml:space="preserve"> 6-12-13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2DFF" w:rsidRPr="003C2DFF" w:rsidRDefault="003C2DFF" w:rsidP="003C2DFF">
            <w:pPr>
              <w:bidi w:val="0"/>
              <w:jc w:val="center"/>
              <w:rPr>
                <w:rFonts w:ascii="Arial" w:hAnsi="Arial" w:cs="David"/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3A2C" w:rsidRPr="006A4754" w:rsidRDefault="00933A2C" w:rsidP="006A4754">
            <w:pPr>
              <w:bidi w:val="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יום ה',</w:t>
            </w:r>
          </w:p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14 בנובמבר</w:t>
            </w:r>
          </w:p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ט"ז בחשון תש"פ</w:t>
            </w:r>
          </w:p>
        </w:tc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264D68">
            <w:pPr>
              <w:spacing w:before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06:30-07: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15</w:t>
            </w:r>
          </w:p>
        </w:tc>
        <w:tc>
          <w:tcPr>
            <w:tcW w:w="42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6A4754">
            <w:pPr>
              <w:spacing w:before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ארוחת בוקר, זיכוי חדרים והעמסת אוטובוס</w:t>
            </w:r>
          </w:p>
        </w:tc>
        <w:tc>
          <w:tcPr>
            <w:tcW w:w="12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6A4754">
            <w:pPr>
              <w:spacing w:before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45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6A4754">
            <w:pPr>
              <w:spacing w:before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קוד לבוש: חליפה ועניבה</w:t>
            </w: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264D68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07: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15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-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08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 w:rsidR="00264D68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נסיעה למטה נאט"ו ובידוק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264D68" w:rsidP="00264D68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08</w:t>
            </w:r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09</w:t>
            </w:r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15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מדיניות נאט"ו כלפי התפתחויות בזירה הגלובאלית, עוזר מזכ"ל נאט"ו לענייני מדיניות חוץ ובטחון, </w:t>
            </w:r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>Ambassador</w:t>
            </w:r>
            <w:r w:rsidRPr="006A4754">
              <w:rPr>
                <w:rFonts w:ascii="Arial" w:hAnsi="Arial" w:cs="David"/>
                <w:sz w:val="20"/>
                <w:szCs w:val="20"/>
              </w:rPr>
              <w:t xml:space="preserve"> </w:t>
            </w:r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Bettina </w:t>
            </w:r>
            <w:proofErr w:type="spellStart"/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>Cadenbach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C518F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תשורה:</w:t>
            </w:r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518F5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עמיחי לוין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264D68" w:rsidP="00264D68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09</w:t>
            </w:r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15</w:t>
            </w:r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-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10</w:t>
            </w:r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 w:rsidR="00352677">
              <w:rPr>
                <w:rFonts w:ascii="Arial" w:hAnsi="Arial" w:cs="David" w:hint="cs"/>
                <w:sz w:val="20"/>
                <w:szCs w:val="20"/>
                <w:rtl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352677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שיחה עם ראש האגף לאיומים ביטחוניים:</w:t>
            </w:r>
            <w:r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352677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Dr. Antonio </w:t>
            </w:r>
            <w:proofErr w:type="spellStart"/>
            <w:r w:rsidRPr="00352677">
              <w:rPr>
                <w:rFonts w:ascii="Arial" w:hAnsi="Arial" w:cs="David"/>
                <w:b/>
                <w:bCs/>
                <w:sz w:val="20"/>
                <w:szCs w:val="20"/>
              </w:rPr>
              <w:t>Missiroli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C518F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תשורה:</w:t>
            </w:r>
            <w:r w:rsidR="00C518F5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518F5">
              <w:rPr>
                <w:rFonts w:ascii="Arial" w:hAnsi="Arial" w:cs="David"/>
                <w:b/>
                <w:bCs/>
                <w:sz w:val="20"/>
                <w:szCs w:val="20"/>
              </w:rPr>
              <w:t>Lars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264D68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4D68" w:rsidRPr="006A4754" w:rsidRDefault="00264D68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8" w:rsidRPr="006A4754" w:rsidRDefault="00264D68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10:30-11:00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8" w:rsidRPr="006A4754" w:rsidRDefault="00264D68" w:rsidP="003526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מדיניות נאט"ו כלפי אתגרים ביטחוניים:</w:t>
            </w:r>
            <w:r>
              <w:rPr>
                <w:rFonts w:ascii="Arial" w:hAnsi="Arial" w:cs="David"/>
                <w:sz w:val="20"/>
                <w:szCs w:val="20"/>
                <w:rtl/>
              </w:rPr>
              <w:br/>
            </w:r>
            <w:r w:rsidRPr="00264D68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Mr. Michael </w:t>
            </w:r>
            <w:proofErr w:type="spellStart"/>
            <w:r w:rsidRPr="00264D68">
              <w:rPr>
                <w:rFonts w:ascii="Arial" w:hAnsi="Arial" w:cs="David"/>
                <w:b/>
                <w:bCs/>
                <w:sz w:val="20"/>
                <w:szCs w:val="20"/>
              </w:rPr>
              <w:t>Ruhle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68" w:rsidRDefault="00264D68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תשורה:</w:t>
            </w:r>
          </w:p>
          <w:p w:rsidR="00264D68" w:rsidRPr="00264D68" w:rsidRDefault="00264D68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264D68">
              <w:rPr>
                <w:rFonts w:ascii="Arial" w:hAnsi="Arial" w:cs="David"/>
                <w:b/>
                <w:bCs/>
                <w:sz w:val="20"/>
                <w:szCs w:val="20"/>
              </w:rPr>
              <w:t>Michael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4D68" w:rsidRPr="006A4754" w:rsidRDefault="00264D68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B7CFF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11:00-12:</w:t>
            </w:r>
            <w:r w:rsidR="00DB7CFF">
              <w:rPr>
                <w:rFonts w:ascii="Arial" w:hAnsi="Arial" w:cs="David" w:hint="cs"/>
                <w:sz w:val="20"/>
                <w:szCs w:val="20"/>
                <w:rtl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77" w:rsidRDefault="006C3902" w:rsidP="003526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סקיר</w:t>
            </w:r>
            <w:r w:rsidR="00352677">
              <w:rPr>
                <w:rFonts w:ascii="Arial" w:hAnsi="Arial" w:cs="David" w:hint="cs"/>
                <w:sz w:val="20"/>
                <w:szCs w:val="20"/>
                <w:rtl/>
              </w:rPr>
              <w:t>ה בנושא המערכת המבצעית של נאט"ו:</w:t>
            </w:r>
          </w:p>
          <w:p w:rsidR="006C3902" w:rsidRPr="006A4754" w:rsidRDefault="00264D68" w:rsidP="003526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ol. Frank </w:t>
            </w:r>
            <w:proofErr w:type="spellStart"/>
            <w:r>
              <w:rPr>
                <w:rFonts w:ascii="Arial" w:hAnsi="Arial" w:cs="David"/>
                <w:b/>
                <w:bCs/>
                <w:sz w:val="20"/>
                <w:szCs w:val="20"/>
              </w:rPr>
              <w:t>Duewel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תשורה: </w:t>
            </w:r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עמית ימין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2677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12:00-13:</w:t>
            </w:r>
            <w:r w:rsidR="00352677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ארוחת צהריים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B7CFF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13:</w:t>
            </w:r>
            <w:r w:rsidR="00DB7CFF">
              <w:rPr>
                <w:rFonts w:ascii="Arial" w:hAnsi="Arial" w:cs="David" w:hint="cs"/>
                <w:sz w:val="20"/>
                <w:szCs w:val="20"/>
                <w:rtl/>
              </w:rPr>
              <w:t>30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-</w:t>
            </w:r>
            <w:r w:rsidR="00DB7CFF">
              <w:rPr>
                <w:rFonts w:ascii="Arial" w:hAnsi="Arial" w:cs="David" w:hint="cs"/>
                <w:sz w:val="20"/>
                <w:szCs w:val="20"/>
                <w:rtl/>
              </w:rPr>
              <w:t>15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 w:rsidR="00DB7CFF">
              <w:rPr>
                <w:rFonts w:ascii="Arial" w:hAnsi="Arial" w:cs="David" w:hint="cs"/>
                <w:sz w:val="20"/>
                <w:szCs w:val="20"/>
                <w:rtl/>
              </w:rPr>
              <w:t>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פאנל שגרירים לנאט"ו בהנחיית ר' תחום צפון אפריקה </w:t>
            </w:r>
            <w:proofErr w:type="spellStart"/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והמזה"ת</w:t>
            </w:r>
            <w:proofErr w:type="spellEnd"/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 בחטיבה המדינית, </w:t>
            </w:r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>Mr. Giovanni Romani</w:t>
            </w:r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>:</w:t>
            </w:r>
          </w:p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שגריר יוון </w:t>
            </w:r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Ambassador </w:t>
            </w:r>
            <w:proofErr w:type="spellStart"/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>Spiros</w:t>
            </w:r>
            <w:proofErr w:type="spellEnd"/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>Lambridis</w:t>
            </w:r>
            <w:proofErr w:type="spellEnd"/>
          </w:p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שגריר בריטניה</w:t>
            </w:r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 xml:space="preserve">Ambassador Mrs. Sarah </w:t>
            </w:r>
            <w:proofErr w:type="spellStart"/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>MacIntosh</w:t>
            </w:r>
            <w:proofErr w:type="spellEnd"/>
          </w:p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שגריר גרמניה </w:t>
            </w:r>
            <w:r w:rsidRPr="006A4754">
              <w:rPr>
                <w:rFonts w:ascii="Arial" w:hAnsi="Arial" w:cs="David"/>
                <w:b/>
                <w:bCs/>
                <w:sz w:val="20"/>
                <w:szCs w:val="20"/>
              </w:rPr>
              <w:t>Ambassador Hans Dieter Lucas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C518F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תשורה:</w:t>
            </w:r>
            <w:r w:rsidRPr="006A4754">
              <w:rPr>
                <w:rFonts w:ascii="Arial" w:hAnsi="Arial" w:cs="David" w:hint="cs"/>
                <w:b/>
                <w:bCs/>
                <w:sz w:val="20"/>
                <w:szCs w:val="20"/>
                <w:rtl/>
              </w:rPr>
              <w:t xml:space="preserve"> </w:t>
            </w:r>
            <w:r w:rsidR="00C518F5">
              <w:rPr>
                <w:rFonts w:ascii="Arial" w:hAnsi="Arial" w:cs="David"/>
                <w:b/>
                <w:bCs/>
                <w:sz w:val="20"/>
                <w:szCs w:val="20"/>
              </w:rPr>
              <w:t>Nitin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DB7CFF" w:rsidP="00DB7CFF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15</w:t>
            </w:r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:</w:t>
            </w:r>
            <w:r>
              <w:rPr>
                <w:rFonts w:ascii="Arial" w:hAnsi="Arial" w:cs="David" w:hint="cs"/>
                <w:sz w:val="20"/>
                <w:szCs w:val="20"/>
                <w:rtl/>
              </w:rPr>
              <w:t>00</w:t>
            </w:r>
            <w:bookmarkStart w:id="0" w:name="_GoBack"/>
            <w:bookmarkEnd w:id="0"/>
            <w:r w:rsidR="006C3902" w:rsidRPr="006A4754">
              <w:rPr>
                <w:rFonts w:ascii="Arial" w:hAnsi="Arial" w:cs="David" w:hint="cs"/>
                <w:sz w:val="20"/>
                <w:szCs w:val="20"/>
                <w:rtl/>
              </w:rPr>
              <w:t>-15:30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סיכום הסיור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15:30-16:00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נסיעה לשדה התעופה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קוד לבוש: חופשי</w:t>
            </w: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18:15-23:35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D403A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טיסה: בריסל </w:t>
            </w:r>
            <w:r w:rsidRPr="006A4754">
              <w:rPr>
                <w:rFonts w:ascii="Arial" w:hAnsi="Arial" w:cs="David"/>
                <w:sz w:val="20"/>
                <w:szCs w:val="20"/>
                <w:rtl/>
              </w:rPr>
              <w:t>–</w:t>
            </w: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 תל אביב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C3902" w:rsidRPr="006A4754" w:rsidTr="00352677">
        <w:trPr>
          <w:cantSplit/>
          <w:trHeight w:val="22"/>
        </w:trPr>
        <w:tc>
          <w:tcPr>
            <w:tcW w:w="131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00:00-00:30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 xml:space="preserve">נסיעה </w:t>
            </w:r>
            <w:proofErr w:type="spellStart"/>
            <w:r w:rsidRPr="006A4754">
              <w:rPr>
                <w:rFonts w:ascii="Arial" w:hAnsi="Arial" w:cs="David" w:hint="cs"/>
                <w:sz w:val="20"/>
                <w:szCs w:val="20"/>
                <w:rtl/>
              </w:rPr>
              <w:t>למב"ל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3902" w:rsidRPr="006A4754" w:rsidRDefault="006C3902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355F63" w:rsidRPr="006A4754" w:rsidTr="00352677">
        <w:trPr>
          <w:cantSplit/>
          <w:trHeight w:val="62"/>
        </w:trPr>
        <w:tc>
          <w:tcPr>
            <w:tcW w:w="13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55F63" w:rsidRPr="006A4754" w:rsidRDefault="00355F63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יום ו',</w:t>
            </w:r>
          </w:p>
          <w:p w:rsidR="00355F63" w:rsidRPr="006A4754" w:rsidRDefault="00A869FD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15</w:t>
            </w:r>
            <w:r w:rsidR="00355F63" w:rsidRPr="006A4754">
              <w:rPr>
                <w:rFonts w:cs="David" w:hint="cs"/>
                <w:sz w:val="20"/>
                <w:szCs w:val="20"/>
                <w:rtl/>
              </w:rPr>
              <w:t xml:space="preserve"> בנובמבר</w:t>
            </w:r>
          </w:p>
          <w:p w:rsidR="00355F63" w:rsidRPr="006A4754" w:rsidRDefault="00A869FD" w:rsidP="00355F63">
            <w:pPr>
              <w:jc w:val="center"/>
              <w:rPr>
                <w:rFonts w:cs="David"/>
                <w:sz w:val="20"/>
                <w:szCs w:val="20"/>
                <w:rtl/>
              </w:rPr>
            </w:pPr>
            <w:r w:rsidRPr="006A4754">
              <w:rPr>
                <w:rFonts w:cs="David" w:hint="cs"/>
                <w:sz w:val="20"/>
                <w:szCs w:val="20"/>
                <w:rtl/>
              </w:rPr>
              <w:t>י"ז</w:t>
            </w:r>
            <w:r w:rsidR="00355F63" w:rsidRPr="006A4754">
              <w:rPr>
                <w:rFonts w:cs="David" w:hint="cs"/>
                <w:sz w:val="20"/>
                <w:szCs w:val="20"/>
                <w:rtl/>
              </w:rPr>
              <w:t xml:space="preserve"> בחשון תש"פ</w:t>
            </w:r>
          </w:p>
        </w:tc>
        <w:tc>
          <w:tcPr>
            <w:tcW w:w="823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55F63" w:rsidRPr="006A4754" w:rsidRDefault="00355F63" w:rsidP="00355F6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  <w:r w:rsidRPr="006A4754">
              <w:rPr>
                <w:rFonts w:ascii="Arial" w:hAnsi="Arial" w:cs="Guttman Yad" w:hint="cs"/>
                <w:b/>
                <w:bCs/>
                <w:sz w:val="20"/>
                <w:szCs w:val="20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2A25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4D6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ADF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2677"/>
    <w:rsid w:val="0035389B"/>
    <w:rsid w:val="00353F53"/>
    <w:rsid w:val="00354419"/>
    <w:rsid w:val="003553F4"/>
    <w:rsid w:val="00355F63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2DFF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4754"/>
    <w:rsid w:val="006B04C5"/>
    <w:rsid w:val="006B23A9"/>
    <w:rsid w:val="006B2DE8"/>
    <w:rsid w:val="006B77A7"/>
    <w:rsid w:val="006C2A9D"/>
    <w:rsid w:val="006C2EA5"/>
    <w:rsid w:val="006C3902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4FE2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3C44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2C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52C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869FD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18F5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3AD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B7CFF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4E91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41DE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ACBE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A869FD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793C5-6767-4477-9C6E-4A99D87B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372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11</cp:revision>
  <cp:lastPrinted>2019-10-24T06:15:00Z</cp:lastPrinted>
  <dcterms:created xsi:type="dcterms:W3CDTF">2019-11-04T16:36:00Z</dcterms:created>
  <dcterms:modified xsi:type="dcterms:W3CDTF">2019-11-06T16:17:00Z</dcterms:modified>
</cp:coreProperties>
</file>