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4B42EB" w:rsidP="002B4274">
      <w:pPr>
        <w:rPr>
          <w:rtl/>
        </w:rPr>
      </w:pPr>
      <w:r>
        <w:rPr>
          <w:noProof/>
          <w:rtl/>
        </w:rPr>
        <w:pict>
          <v:rect id="Rectangle 65" o:spid="_x0000_s1026" style="position:absolute;left:0;text-align:left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2C7C40" w:rsidRPr="008B5854" w:rsidRDefault="002C7C40" w:rsidP="00395256">
                  <w:pPr>
                    <w:bidi w:val="0"/>
                    <w:spacing w:after="0" w:line="262" w:lineRule="auto"/>
                    <w:jc w:val="center"/>
                    <w:rPr>
                      <w:rFonts w:cs="David" w:hint="cs"/>
                      <w:sz w:val="20"/>
                      <w:szCs w:val="20"/>
                      <w:rtl/>
                    </w:rPr>
                  </w:pPr>
                  <w:r w:rsidRPr="008B5854">
                    <w:rPr>
                      <w:rFonts w:cs="David" w:hint="cs"/>
                      <w:sz w:val="20"/>
                      <w:szCs w:val="20"/>
                      <w:rtl/>
                    </w:rPr>
                    <w:t>נובמבר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left:0;text-align:left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2C7C40" w:rsidRPr="008B5854" w:rsidRDefault="002C7C40" w:rsidP="00E64E72">
                  <w:pPr>
                    <w:bidi w:val="0"/>
                    <w:spacing w:after="0"/>
                    <w:jc w:val="center"/>
                    <w:rPr>
                      <w:rFonts w:cs="David"/>
                      <w:sz w:val="24"/>
                      <w:szCs w:val="24"/>
                    </w:rPr>
                  </w:pPr>
                  <w:r w:rsidRPr="008B5854">
                    <w:rPr>
                      <w:rFonts w:ascii="Century Gothic" w:hAnsi="Century Gothic" w:cs="David" w:hint="cs"/>
                      <w:b/>
                      <w:bCs/>
                      <w:smallCaps/>
                      <w:spacing w:val="40"/>
                      <w:sz w:val="24"/>
                      <w:szCs w:val="28"/>
                      <w:rtl/>
                    </w:rPr>
                    <w:t>המכללות הצבאיות</w:t>
                  </w:r>
                </w:p>
              </w:txbxContent>
            </v:textbox>
            <w10:wrap anchory="page"/>
          </v:rect>
        </w:pict>
      </w:r>
    </w:p>
    <w:p w:rsidR="00954A08" w:rsidRPr="00262078" w:rsidRDefault="00954A08" w:rsidP="002B4274">
      <w:pPr>
        <w:spacing w:line="240" w:lineRule="auto"/>
        <w:ind w:right="185"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0174EE" w:rsidRDefault="003B505C" w:rsidP="0035204A">
      <w:pPr>
        <w:spacing w:line="360" w:lineRule="auto"/>
        <w:ind w:left="4962"/>
        <w:rPr>
          <w:rFonts w:asciiTheme="majorBidi" w:hAnsiTheme="majorBidi" w:cstheme="majorBidi"/>
          <w:noProof/>
          <w:sz w:val="24"/>
          <w:szCs w:val="24"/>
          <w:rtl/>
        </w:rPr>
      </w:pPr>
      <w:r w:rsidRPr="002B4274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:rsidR="00545593" w:rsidRPr="00623DE4" w:rsidRDefault="008B5854" w:rsidP="008B5854">
      <w:pPr>
        <w:jc w:val="center"/>
        <w:rPr>
          <w:rFonts w:asciiTheme="majorBidi" w:hAnsiTheme="majorBidi" w:cs="David" w:hint="cs"/>
          <w:noProof/>
          <w:sz w:val="28"/>
          <w:szCs w:val="28"/>
          <w:u w:val="single"/>
          <w:rtl/>
        </w:rPr>
      </w:pPr>
      <w:r w:rsidRPr="00623DE4">
        <w:rPr>
          <w:rFonts w:asciiTheme="majorBidi" w:hAnsiTheme="majorBidi" w:cs="David" w:hint="cs"/>
          <w:noProof/>
          <w:sz w:val="28"/>
          <w:szCs w:val="28"/>
          <w:u w:val="single"/>
          <w:rtl/>
        </w:rPr>
        <w:t>ביקור משלחת פו"ם הולנד במכללות הצבאיות 2019</w:t>
      </w:r>
    </w:p>
    <w:p w:rsidR="008B5854" w:rsidRPr="00623DE4" w:rsidRDefault="008B5854" w:rsidP="008B5854">
      <w:pPr>
        <w:rPr>
          <w:rFonts w:asciiTheme="majorBidi" w:hAnsiTheme="majorBidi" w:cs="David" w:hint="cs"/>
          <w:sz w:val="24"/>
          <w:szCs w:val="24"/>
          <w:rtl/>
        </w:rPr>
      </w:pPr>
      <w:r w:rsidRPr="00623DE4">
        <w:rPr>
          <w:rFonts w:asciiTheme="majorBidi" w:hAnsiTheme="majorBidi" w:cs="David" w:hint="cs"/>
          <w:sz w:val="24"/>
          <w:szCs w:val="24"/>
          <w:rtl/>
        </w:rPr>
        <w:t xml:space="preserve">כללי: </w:t>
      </w:r>
    </w:p>
    <w:p w:rsidR="008B5854" w:rsidRDefault="008B5854" w:rsidP="002C7C40">
      <w:pPr>
        <w:pStyle w:val="aa"/>
        <w:numPr>
          <w:ilvl w:val="0"/>
          <w:numId w:val="1"/>
        </w:numPr>
        <w:spacing w:line="360" w:lineRule="auto"/>
        <w:jc w:val="both"/>
        <w:rPr>
          <w:rFonts w:asciiTheme="majorBidi" w:hAnsiTheme="majorBidi" w:cs="David" w:hint="cs"/>
          <w:sz w:val="24"/>
          <w:szCs w:val="24"/>
        </w:rPr>
      </w:pPr>
      <w:r w:rsidRPr="00623DE4">
        <w:rPr>
          <w:rFonts w:asciiTheme="majorBidi" w:hAnsiTheme="majorBidi" w:cs="David" w:hint="cs"/>
          <w:sz w:val="24"/>
          <w:szCs w:val="24"/>
          <w:rtl/>
        </w:rPr>
        <w:t xml:space="preserve">ביום ג', ה-26.11.2019 תבקר משלחת של 12 חניכים ו-2 אנשי סגל מהמכללה לפיקוד ומטה של הולנד. את הקבוצה ילוו </w:t>
      </w:r>
      <w:proofErr w:type="spellStart"/>
      <w:r w:rsidRPr="00623DE4">
        <w:rPr>
          <w:rFonts w:asciiTheme="majorBidi" w:hAnsiTheme="majorBidi" w:cs="David" w:hint="cs"/>
          <w:sz w:val="24"/>
          <w:szCs w:val="24"/>
          <w:rtl/>
        </w:rPr>
        <w:t>נספ"ז</w:t>
      </w:r>
      <w:proofErr w:type="spellEnd"/>
      <w:r w:rsidRPr="00623DE4">
        <w:rPr>
          <w:rFonts w:asciiTheme="majorBidi" w:hAnsiTheme="majorBidi" w:cs="David" w:hint="cs"/>
          <w:sz w:val="24"/>
          <w:szCs w:val="24"/>
          <w:rtl/>
        </w:rPr>
        <w:t xml:space="preserve"> הולנד בארץ </w:t>
      </w:r>
      <w:r w:rsidR="00623DE4" w:rsidRPr="00623DE4">
        <w:rPr>
          <w:rFonts w:asciiTheme="majorBidi" w:hAnsiTheme="majorBidi" w:cs="David" w:hint="cs"/>
          <w:sz w:val="24"/>
          <w:szCs w:val="24"/>
          <w:rtl/>
        </w:rPr>
        <w:t xml:space="preserve">ושני נציגים נוספים מהנספחות ההולנדית. גודל המשלחת 17 איש סה"כ.  </w:t>
      </w:r>
    </w:p>
    <w:p w:rsidR="002C7C40" w:rsidRDefault="00623DE4" w:rsidP="002C7C40">
      <w:pPr>
        <w:pStyle w:val="aa"/>
        <w:numPr>
          <w:ilvl w:val="0"/>
          <w:numId w:val="1"/>
        </w:numPr>
        <w:spacing w:line="360" w:lineRule="auto"/>
        <w:jc w:val="both"/>
        <w:rPr>
          <w:rFonts w:asciiTheme="majorBidi" w:hAnsiTheme="majorBidi" w:cs="David" w:hint="cs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זהו המפגש הראשון המתקיים בין מוסד פו"ם בצה"ל ובין מקבילו בצבא הולנד.</w:t>
      </w:r>
    </w:p>
    <w:p w:rsidR="00623DE4" w:rsidRPr="002C7C40" w:rsidRDefault="002C7C40" w:rsidP="002C7C40">
      <w:pPr>
        <w:spacing w:line="360" w:lineRule="auto"/>
        <w:rPr>
          <w:rFonts w:asciiTheme="majorBidi" w:hAnsiTheme="majorBidi" w:cs="David" w:hint="cs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לו"ז</w:t>
      </w:r>
      <w:r w:rsidR="00623DE4" w:rsidRPr="002C7C40">
        <w:rPr>
          <w:rFonts w:asciiTheme="majorBidi" w:hAnsiTheme="majorBidi" w:cs="David" w:hint="cs"/>
          <w:sz w:val="24"/>
          <w:szCs w:val="24"/>
          <w:rtl/>
        </w:rPr>
        <w:t xml:space="preserve"> הביקור:</w:t>
      </w:r>
    </w:p>
    <w:tbl>
      <w:tblPr>
        <w:tblStyle w:val="a9"/>
        <w:tblpPr w:leftFromText="180" w:rightFromText="180" w:vertAnchor="text" w:horzAnchor="margin" w:tblpY="72"/>
        <w:bidiVisual/>
        <w:tblW w:w="0" w:type="auto"/>
        <w:tblLook w:val="04A0"/>
      </w:tblPr>
      <w:tblGrid>
        <w:gridCol w:w="1807"/>
        <w:gridCol w:w="3358"/>
        <w:gridCol w:w="2596"/>
      </w:tblGrid>
      <w:tr w:rsidR="002C7C40" w:rsidTr="002C7C40">
        <w:tc>
          <w:tcPr>
            <w:tcW w:w="1807" w:type="dxa"/>
            <w:shd w:val="clear" w:color="auto" w:fill="2E74B5" w:themeFill="accent1" w:themeFillShade="BF"/>
          </w:tcPr>
          <w:p w:rsidR="002C7C40" w:rsidRPr="00623DE4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color w:val="FFFFFF" w:themeColor="background1"/>
                <w:sz w:val="24"/>
                <w:szCs w:val="24"/>
                <w:rtl/>
              </w:rPr>
            </w:pPr>
            <w:r w:rsidRPr="00623DE4">
              <w:rPr>
                <w:rFonts w:asciiTheme="majorBidi" w:hAnsiTheme="majorBidi" w:cs="David" w:hint="cs"/>
                <w:color w:val="FFFFFF" w:themeColor="background1"/>
                <w:sz w:val="24"/>
                <w:szCs w:val="24"/>
                <w:rtl/>
              </w:rPr>
              <w:t>שעות</w:t>
            </w:r>
          </w:p>
        </w:tc>
        <w:tc>
          <w:tcPr>
            <w:tcW w:w="3358" w:type="dxa"/>
            <w:shd w:val="clear" w:color="auto" w:fill="2E74B5" w:themeFill="accent1" w:themeFillShade="BF"/>
          </w:tcPr>
          <w:p w:rsidR="002C7C40" w:rsidRPr="00623DE4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color w:val="FFFFFF" w:themeColor="background1"/>
                <w:sz w:val="24"/>
                <w:szCs w:val="24"/>
                <w:rtl/>
              </w:rPr>
            </w:pPr>
            <w:r w:rsidRPr="00623DE4">
              <w:rPr>
                <w:rFonts w:asciiTheme="majorBidi" w:hAnsiTheme="majorBidi" w:cs="David" w:hint="cs"/>
                <w:color w:val="FFFFFF" w:themeColor="background1"/>
                <w:sz w:val="24"/>
                <w:szCs w:val="24"/>
                <w:rtl/>
              </w:rPr>
              <w:t>פעילות</w:t>
            </w:r>
          </w:p>
        </w:tc>
        <w:tc>
          <w:tcPr>
            <w:tcW w:w="2596" w:type="dxa"/>
            <w:shd w:val="clear" w:color="auto" w:fill="2E74B5" w:themeFill="accent1" w:themeFillShade="BF"/>
          </w:tcPr>
          <w:p w:rsidR="002C7C40" w:rsidRPr="00623DE4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color w:val="FFFFFF" w:themeColor="background1"/>
                <w:sz w:val="24"/>
                <w:szCs w:val="24"/>
                <w:rtl/>
              </w:rPr>
            </w:pPr>
            <w:r w:rsidRPr="00623DE4">
              <w:rPr>
                <w:rFonts w:asciiTheme="majorBidi" w:hAnsiTheme="majorBidi" w:cs="David" w:hint="cs"/>
                <w:color w:val="FFFFFF" w:themeColor="background1"/>
                <w:sz w:val="24"/>
                <w:szCs w:val="24"/>
                <w:rtl/>
              </w:rPr>
              <w:t>מיקום</w:t>
            </w:r>
          </w:p>
        </w:tc>
      </w:tr>
      <w:tr w:rsidR="002C7C40" w:rsidTr="002C7C40">
        <w:tc>
          <w:tcPr>
            <w:tcW w:w="1807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09:00-09:45</w:t>
            </w:r>
          </w:p>
        </w:tc>
        <w:tc>
          <w:tcPr>
            <w:tcW w:w="3358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הצגת הקורסים: 15 דק' להצגה קצרה של קורס על ידי נציג אחד מכל קורס (פו"ם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אפק</w:t>
            </w:r>
            <w:proofErr w:type="spellEnd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, פו"ם אלון ופו"ם הולנד)</w:t>
            </w:r>
          </w:p>
        </w:tc>
        <w:tc>
          <w:tcPr>
            <w:tcW w:w="2596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מליאת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מב"ל</w:t>
            </w:r>
            <w:proofErr w:type="spellEnd"/>
          </w:p>
        </w:tc>
      </w:tr>
      <w:tr w:rsidR="002C7C40" w:rsidTr="002C7C40">
        <w:tc>
          <w:tcPr>
            <w:tcW w:w="1807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09:45-10:00</w:t>
            </w:r>
          </w:p>
        </w:tc>
        <w:tc>
          <w:tcPr>
            <w:tcW w:w="3358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הפסקה</w:t>
            </w:r>
          </w:p>
        </w:tc>
        <w:tc>
          <w:tcPr>
            <w:tcW w:w="2596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קפיטריית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מב"ל</w:t>
            </w:r>
            <w:proofErr w:type="spellEnd"/>
          </w:p>
        </w:tc>
      </w:tr>
      <w:tr w:rsidR="002C7C40" w:rsidTr="002C7C40">
        <w:tc>
          <w:tcPr>
            <w:tcW w:w="1807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10:00-10:45</w:t>
            </w:r>
          </w:p>
        </w:tc>
        <w:tc>
          <w:tcPr>
            <w:tcW w:w="3358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חלוקה לשתי קבוצות ודיון קבוצתי על פי נושאים נבחרים*</w:t>
            </w:r>
          </w:p>
        </w:tc>
        <w:tc>
          <w:tcPr>
            <w:tcW w:w="2596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חדרי צוות 1+2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במב"ל</w:t>
            </w:r>
            <w:proofErr w:type="spellEnd"/>
          </w:p>
        </w:tc>
      </w:tr>
      <w:tr w:rsidR="002C7C40" w:rsidTr="002C7C40">
        <w:tc>
          <w:tcPr>
            <w:tcW w:w="1807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10:45-11:00</w:t>
            </w:r>
          </w:p>
        </w:tc>
        <w:tc>
          <w:tcPr>
            <w:tcW w:w="3358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תמונה קבוצתית פרידה</w:t>
            </w:r>
          </w:p>
        </w:tc>
        <w:tc>
          <w:tcPr>
            <w:tcW w:w="2596" w:type="dxa"/>
          </w:tcPr>
          <w:p w:rsidR="002C7C40" w:rsidRDefault="002C7C40" w:rsidP="002C7C40">
            <w:pPr>
              <w:pStyle w:val="aa"/>
              <w:spacing w:line="360" w:lineRule="auto"/>
              <w:ind w:left="0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דשא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מב"ל</w:t>
            </w:r>
            <w:proofErr w:type="spellEnd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, מול עמדת הדגלים</w:t>
            </w:r>
          </w:p>
        </w:tc>
      </w:tr>
    </w:tbl>
    <w:p w:rsidR="00623DE4" w:rsidRDefault="00623DE4" w:rsidP="002C7C40">
      <w:pPr>
        <w:pStyle w:val="aa"/>
        <w:spacing w:line="360" w:lineRule="auto"/>
        <w:rPr>
          <w:rFonts w:asciiTheme="majorBidi" w:hAnsiTheme="majorBidi" w:cs="David" w:hint="cs"/>
          <w:sz w:val="24"/>
          <w:szCs w:val="24"/>
        </w:rPr>
      </w:pPr>
    </w:p>
    <w:p w:rsidR="00545593" w:rsidRDefault="00CC610F" w:rsidP="00CC610F">
      <w:pPr>
        <w:rPr>
          <w:rFonts w:asciiTheme="majorBidi" w:hAnsiTheme="majorBidi" w:cs="David" w:hint="cs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*נושאים</w:t>
      </w:r>
      <w:r w:rsidR="002C7C40" w:rsidRPr="00CC610F">
        <w:rPr>
          <w:rFonts w:asciiTheme="majorBidi" w:hAnsiTheme="majorBidi" w:cs="David" w:hint="cs"/>
          <w:sz w:val="24"/>
          <w:szCs w:val="24"/>
          <w:rtl/>
        </w:rPr>
        <w:t xml:space="preserve"> לדיון: </w:t>
      </w:r>
    </w:p>
    <w:p w:rsidR="00CC610F" w:rsidRDefault="00CC610F" w:rsidP="0020266B">
      <w:pPr>
        <w:pStyle w:val="aa"/>
        <w:numPr>
          <w:ilvl w:val="0"/>
          <w:numId w:val="1"/>
        </w:numPr>
        <w:spacing w:line="360" w:lineRule="auto"/>
        <w:ind w:hanging="357"/>
        <w:jc w:val="both"/>
        <w:rPr>
          <w:rFonts w:asciiTheme="majorBidi" w:hAnsiTheme="majorBidi" w:cs="David" w:hint="cs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לאחר התייעצות עם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הנספ"ז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ועם נציגים מפו"ם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אפק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ואלון, הוחלט על 2 נושאי השיחה הבאים: </w:t>
      </w:r>
    </w:p>
    <w:p w:rsidR="00CC610F" w:rsidRDefault="00CC610F" w:rsidP="0020266B">
      <w:pPr>
        <w:pStyle w:val="aa"/>
        <w:numPr>
          <w:ilvl w:val="0"/>
          <w:numId w:val="2"/>
        </w:numPr>
        <w:spacing w:line="360" w:lineRule="auto"/>
        <w:ind w:hanging="357"/>
        <w:jc w:val="both"/>
        <w:rPr>
          <w:rFonts w:asciiTheme="majorBidi" w:hAnsiTheme="majorBidi" w:cs="David" w:hint="cs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שיטות לימוד והכשרה שונות והאתגרים ששינויים אלו מציבים </w:t>
      </w:r>
    </w:p>
    <w:p w:rsidR="00CC610F" w:rsidRDefault="00CC610F" w:rsidP="0020266B">
      <w:pPr>
        <w:pStyle w:val="aa"/>
        <w:numPr>
          <w:ilvl w:val="0"/>
          <w:numId w:val="2"/>
        </w:numPr>
        <w:spacing w:line="360" w:lineRule="auto"/>
        <w:ind w:hanging="357"/>
        <w:jc w:val="both"/>
        <w:rPr>
          <w:rFonts w:asciiTheme="majorBidi" w:hAnsiTheme="majorBidi" w:cs="David" w:hint="cs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שיטות שונות למניעת סכסוכים: מהרמה הטקטית ועד האסטרטגית  </w:t>
      </w:r>
    </w:p>
    <w:p w:rsidR="00CC610F" w:rsidRDefault="00CC610F" w:rsidP="0020266B">
      <w:pPr>
        <w:pStyle w:val="aa"/>
        <w:numPr>
          <w:ilvl w:val="0"/>
          <w:numId w:val="2"/>
        </w:numPr>
        <w:spacing w:line="360" w:lineRule="auto"/>
        <w:ind w:hanging="357"/>
        <w:jc w:val="both"/>
        <w:rPr>
          <w:rFonts w:asciiTheme="majorBidi" w:hAnsiTheme="majorBidi" w:cs="David" w:hint="cs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נושא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השילוביות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והדרכים השונות שבהן הוא בא לידי ביטוי בצבא הולנד ובצה"ל</w:t>
      </w:r>
    </w:p>
    <w:p w:rsidR="00CC610F" w:rsidRPr="00CC610F" w:rsidRDefault="00CC610F" w:rsidP="0020266B">
      <w:pPr>
        <w:pStyle w:val="aa"/>
        <w:numPr>
          <w:ilvl w:val="0"/>
          <w:numId w:val="2"/>
        </w:numPr>
        <w:spacing w:line="360" w:lineRule="auto"/>
        <w:ind w:hanging="357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נושא הגמישות הטקטית: כיצד הוא בא לידי ביטוי, האם יש דמיון בין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מאפיניו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בצה"ל ובצבא הולנד, והאם ניתן לשאוף ללמידה הדדית בנושא</w:t>
      </w:r>
    </w:p>
    <w:p w:rsidR="00545593" w:rsidRDefault="00545593" w:rsidP="0035204A">
      <w:pPr>
        <w:rPr>
          <w:rFonts w:asciiTheme="majorBidi" w:hAnsiTheme="majorBidi" w:cstheme="majorBidi"/>
          <w:sz w:val="24"/>
          <w:szCs w:val="24"/>
        </w:rPr>
      </w:pPr>
    </w:p>
    <w:p w:rsidR="00545593" w:rsidRDefault="00545593" w:rsidP="0035204A">
      <w:pPr>
        <w:rPr>
          <w:rFonts w:asciiTheme="majorBidi" w:hAnsiTheme="majorBidi" w:cstheme="majorBidi"/>
          <w:sz w:val="24"/>
          <w:szCs w:val="24"/>
        </w:rPr>
      </w:pPr>
    </w:p>
    <w:p w:rsidR="00545593" w:rsidRDefault="00545593" w:rsidP="0035204A">
      <w:pPr>
        <w:rPr>
          <w:rFonts w:asciiTheme="majorBidi" w:hAnsiTheme="majorBidi" w:cstheme="majorBidi"/>
          <w:sz w:val="24"/>
          <w:szCs w:val="24"/>
        </w:rPr>
      </w:pPr>
    </w:p>
    <w:p w:rsidR="00545593" w:rsidRPr="0035204A" w:rsidRDefault="00545593" w:rsidP="00CC610F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bookmarkStart w:id="0" w:name="_GoBack"/>
      <w:bookmarkEnd w:id="0"/>
    </w:p>
    <w:sectPr w:rsidR="00545593" w:rsidRPr="0035204A" w:rsidSect="008B5854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C40" w:rsidRDefault="002C7C40">
      <w:pPr>
        <w:spacing w:after="0" w:line="240" w:lineRule="auto"/>
      </w:pPr>
      <w:r>
        <w:separator/>
      </w:r>
    </w:p>
  </w:endnote>
  <w:endnote w:type="continuationSeparator" w:id="0">
    <w:p w:rsidR="002C7C40" w:rsidRDefault="002C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C40" w:rsidRDefault="002C7C40">
      <w:pPr>
        <w:spacing w:after="0" w:line="240" w:lineRule="auto"/>
      </w:pPr>
      <w:r>
        <w:separator/>
      </w:r>
    </w:p>
  </w:footnote>
  <w:footnote w:type="continuationSeparator" w:id="0">
    <w:p w:rsidR="002C7C40" w:rsidRDefault="002C7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C40" w:rsidRPr="0084680C" w:rsidRDefault="002C7C40" w:rsidP="008B5854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C7C40" w:rsidRDefault="002C7C40" w:rsidP="008B5854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2C7C40" w:rsidRPr="00AA620E" w:rsidRDefault="002C7C40" w:rsidP="008B5854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2C7C40" w:rsidRDefault="002C7C40" w:rsidP="008B5854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INDC &amp; The 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2C7C40" w:rsidRPr="008B5854" w:rsidRDefault="002C7C40" w:rsidP="008B585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739F1"/>
    <w:multiLevelType w:val="hybridMultilevel"/>
    <w:tmpl w:val="CB8EB256"/>
    <w:lvl w:ilvl="0" w:tplc="928C71E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FD7275"/>
    <w:multiLevelType w:val="hybridMultilevel"/>
    <w:tmpl w:val="C1461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20775"/>
    <w:rsid w:val="00042FF2"/>
    <w:rsid w:val="00051D2F"/>
    <w:rsid w:val="00065791"/>
    <w:rsid w:val="00084CD3"/>
    <w:rsid w:val="0013239D"/>
    <w:rsid w:val="00161EE2"/>
    <w:rsid w:val="001A517E"/>
    <w:rsid w:val="001F2F22"/>
    <w:rsid w:val="00200C5E"/>
    <w:rsid w:val="0020266B"/>
    <w:rsid w:val="002567E8"/>
    <w:rsid w:val="00261AA8"/>
    <w:rsid w:val="00262078"/>
    <w:rsid w:val="002876BF"/>
    <w:rsid w:val="002B4274"/>
    <w:rsid w:val="002C7C40"/>
    <w:rsid w:val="002F111F"/>
    <w:rsid w:val="0035204A"/>
    <w:rsid w:val="00386D6A"/>
    <w:rsid w:val="0039264B"/>
    <w:rsid w:val="00395256"/>
    <w:rsid w:val="003B505C"/>
    <w:rsid w:val="003E2CFF"/>
    <w:rsid w:val="00444907"/>
    <w:rsid w:val="00492E10"/>
    <w:rsid w:val="004B42EB"/>
    <w:rsid w:val="00506983"/>
    <w:rsid w:val="00545593"/>
    <w:rsid w:val="00580DAA"/>
    <w:rsid w:val="005C413D"/>
    <w:rsid w:val="005E55D3"/>
    <w:rsid w:val="00623DE4"/>
    <w:rsid w:val="006515AE"/>
    <w:rsid w:val="006900C4"/>
    <w:rsid w:val="007146EB"/>
    <w:rsid w:val="0074379E"/>
    <w:rsid w:val="00816148"/>
    <w:rsid w:val="008757D7"/>
    <w:rsid w:val="008B5854"/>
    <w:rsid w:val="009044BC"/>
    <w:rsid w:val="00914033"/>
    <w:rsid w:val="00954A08"/>
    <w:rsid w:val="0098173C"/>
    <w:rsid w:val="009B4DBF"/>
    <w:rsid w:val="009C4932"/>
    <w:rsid w:val="009C7659"/>
    <w:rsid w:val="00A46164"/>
    <w:rsid w:val="00A8424F"/>
    <w:rsid w:val="00A87EFD"/>
    <w:rsid w:val="00A90359"/>
    <w:rsid w:val="00AD4F6A"/>
    <w:rsid w:val="00B440DE"/>
    <w:rsid w:val="00B63DB6"/>
    <w:rsid w:val="00B66376"/>
    <w:rsid w:val="00BA3B0A"/>
    <w:rsid w:val="00C575F4"/>
    <w:rsid w:val="00CA0B56"/>
    <w:rsid w:val="00CC610F"/>
    <w:rsid w:val="00D5253B"/>
    <w:rsid w:val="00D64AE1"/>
    <w:rsid w:val="00D73618"/>
    <w:rsid w:val="00E17B63"/>
    <w:rsid w:val="00E45C30"/>
    <w:rsid w:val="00E64E72"/>
    <w:rsid w:val="00E66F42"/>
    <w:rsid w:val="00E87F0F"/>
    <w:rsid w:val="00FC3B24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table" w:styleId="a9">
    <w:name w:val="Table Grid"/>
    <w:basedOn w:val="a1"/>
    <w:uiPriority w:val="39"/>
    <w:rsid w:val="003926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B5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9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FF4F6-84D8-46D9-A274-C30815D01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u45414</cp:lastModifiedBy>
  <cp:revision>3</cp:revision>
  <cp:lastPrinted>2019-05-02T14:01:00Z</cp:lastPrinted>
  <dcterms:created xsi:type="dcterms:W3CDTF">2019-11-24T13:56:00Z</dcterms:created>
  <dcterms:modified xsi:type="dcterms:W3CDTF">2019-11-24T13:56:00Z</dcterms:modified>
</cp:coreProperties>
</file>