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90" w:rsidRDefault="00B52390" w:rsidP="00B52390">
      <w:pPr>
        <w:pStyle w:val="2"/>
        <w:rPr>
          <w:rFonts w:hint="cs"/>
          <w:rtl/>
        </w:rPr>
      </w:pPr>
      <w:r>
        <w:rPr>
          <w:rFonts w:hint="cs"/>
          <w:rtl/>
        </w:rPr>
        <w:t xml:space="preserve">לוגיסטיקה ומנהלות </w:t>
      </w:r>
      <w:r>
        <w:rPr>
          <w:rtl/>
        </w:rPr>
        <w:t>–</w:t>
      </w:r>
      <w:r>
        <w:rPr>
          <w:rFonts w:hint="cs"/>
          <w:rtl/>
        </w:rPr>
        <w:t xml:space="preserve"> סיור צפון-</w:t>
      </w:r>
    </w:p>
    <w:p w:rsidR="00B52390" w:rsidRPr="00C43A31" w:rsidRDefault="00B52390" w:rsidP="00B52390">
      <w:pPr>
        <w:pStyle w:val="2"/>
        <w:rPr>
          <w:rtl/>
        </w:rPr>
      </w:pPr>
      <w:r w:rsidRPr="00C43A31">
        <w:rPr>
          <w:rFonts w:hint="cs"/>
          <w:rtl/>
        </w:rPr>
        <w:t>ארוחות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52390" w:rsidRPr="00BA5F3D" w:rsidTr="000F17A4"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יום ג'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יום ד'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יום ה'</w:t>
            </w:r>
          </w:p>
        </w:tc>
      </w:tr>
      <w:tr w:rsidR="00B52390" w:rsidRPr="00BA5F3D" w:rsidTr="000F17A4"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בוקר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מחניים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מלון קיסר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מלון אסיינדה</w:t>
            </w:r>
            <w:r w:rsidRPr="00BA5F3D">
              <w:rPr>
                <w:rFonts w:hint="cs"/>
                <w:rtl/>
              </w:rPr>
              <w:t xml:space="preserve"> </w:t>
            </w:r>
          </w:p>
        </w:tc>
      </w:tr>
      <w:tr w:rsidR="00B52390" w:rsidRPr="00BA5F3D" w:rsidTr="000F17A4"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צהרים</w:t>
            </w:r>
          </w:p>
        </w:tc>
        <w:tc>
          <w:tcPr>
            <w:tcW w:w="2074" w:type="dxa"/>
          </w:tcPr>
          <w:p w:rsidR="00B52390" w:rsidRPr="00BA5F3D" w:rsidRDefault="00B52390" w:rsidP="00B52390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הבוקרים</w:t>
            </w:r>
            <w:r>
              <w:rPr>
                <w:rFonts w:hint="cs"/>
                <w:rtl/>
              </w:rPr>
              <w:t>/אוגדה/ ארוזיות(המבורגר)</w:t>
            </w:r>
          </w:p>
        </w:tc>
        <w:tc>
          <w:tcPr>
            <w:tcW w:w="2074" w:type="dxa"/>
          </w:tcPr>
          <w:p w:rsidR="00B52390" w:rsidRDefault="00B52390" w:rsidP="00B52390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דלתון/</w:t>
            </w:r>
            <w:r>
              <w:rPr>
                <w:rFonts w:hint="cs"/>
                <w:rtl/>
              </w:rPr>
              <w:t>חטיבה 300</w:t>
            </w:r>
          </w:p>
          <w:p w:rsidR="00B52390" w:rsidRPr="00BA5F3D" w:rsidRDefault="00B52390" w:rsidP="00B52390">
            <w:pPr>
              <w:rPr>
                <w:rtl/>
              </w:rPr>
            </w:pPr>
            <w:r>
              <w:rPr>
                <w:rFonts w:hint="cs"/>
                <w:rtl/>
              </w:rPr>
              <w:t>ארוזיות(המבורגר)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רמת דוד/ ארוזיות</w:t>
            </w:r>
          </w:p>
        </w:tc>
      </w:tr>
      <w:tr w:rsidR="00B52390" w:rsidRPr="00BA5F3D" w:rsidTr="000F17A4"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ערב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מלון קיסר</w:t>
            </w:r>
            <w:r w:rsidRPr="00BA5F3D">
              <w:rPr>
                <w:rFonts w:hint="cs"/>
                <w:rtl/>
              </w:rPr>
              <w:t xml:space="preserve"> 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  <w:r w:rsidRPr="00BA5F3D">
              <w:rPr>
                <w:rFonts w:hint="cs"/>
                <w:rtl/>
              </w:rPr>
              <w:t>אסיינדה</w:t>
            </w:r>
          </w:p>
        </w:tc>
        <w:tc>
          <w:tcPr>
            <w:tcW w:w="2074" w:type="dxa"/>
          </w:tcPr>
          <w:p w:rsidR="00B52390" w:rsidRPr="00BA5F3D" w:rsidRDefault="00B52390" w:rsidP="000F17A4">
            <w:pPr>
              <w:rPr>
                <w:rtl/>
              </w:rPr>
            </w:pPr>
          </w:p>
        </w:tc>
      </w:tr>
    </w:tbl>
    <w:p w:rsidR="00B52390" w:rsidRDefault="00B52390" w:rsidP="00B52390">
      <w:pPr>
        <w:rPr>
          <w:highlight w:val="yellow"/>
          <w:rtl/>
        </w:rPr>
      </w:pPr>
    </w:p>
    <w:p w:rsidR="00B52390" w:rsidRPr="00C43A31" w:rsidRDefault="00B52390" w:rsidP="00B52390">
      <w:pPr>
        <w:pStyle w:val="2"/>
        <w:rPr>
          <w:rtl/>
        </w:rPr>
      </w:pPr>
      <w:r w:rsidRPr="00C43A31">
        <w:rPr>
          <w:rFonts w:hint="cs"/>
          <w:rtl/>
        </w:rPr>
        <w:t>הובלה</w:t>
      </w:r>
    </w:p>
    <w:tbl>
      <w:tblPr>
        <w:tblStyle w:val="a3"/>
        <w:bidiVisual/>
        <w:tblW w:w="8483" w:type="dxa"/>
        <w:tblLook w:val="04A0" w:firstRow="1" w:lastRow="0" w:firstColumn="1" w:lastColumn="0" w:noHBand="0" w:noVBand="1"/>
      </w:tblPr>
      <w:tblGrid>
        <w:gridCol w:w="1552"/>
        <w:gridCol w:w="1840"/>
        <w:gridCol w:w="1697"/>
        <w:gridCol w:w="1697"/>
        <w:gridCol w:w="1697"/>
      </w:tblGrid>
      <w:tr w:rsidR="00B52390" w:rsidRPr="00667AD2" w:rsidTr="000F17A4">
        <w:trPr>
          <w:trHeight w:val="429"/>
        </w:trPr>
        <w:tc>
          <w:tcPr>
            <w:tcW w:w="1552" w:type="dxa"/>
          </w:tcPr>
          <w:p w:rsidR="00B52390" w:rsidRPr="00667AD2" w:rsidRDefault="00B52390" w:rsidP="000F17A4">
            <w:pPr>
              <w:rPr>
                <w:rtl/>
              </w:rPr>
            </w:pPr>
          </w:p>
        </w:tc>
        <w:tc>
          <w:tcPr>
            <w:tcW w:w="1840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אמצעי</w:t>
            </w:r>
          </w:p>
        </w:tc>
        <w:tc>
          <w:tcPr>
            <w:tcW w:w="1697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התייצבות</w:t>
            </w:r>
          </w:p>
        </w:tc>
        <w:tc>
          <w:tcPr>
            <w:tcW w:w="1697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שחרור</w:t>
            </w:r>
          </w:p>
        </w:tc>
        <w:tc>
          <w:tcPr>
            <w:tcW w:w="1697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הערות</w:t>
            </w:r>
          </w:p>
        </w:tc>
      </w:tr>
      <w:tr w:rsidR="00B52390" w:rsidRPr="00667AD2" w:rsidTr="000F17A4">
        <w:trPr>
          <w:trHeight w:val="842"/>
        </w:trPr>
        <w:tc>
          <w:tcPr>
            <w:tcW w:w="1552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יום ג 1/12</w:t>
            </w:r>
          </w:p>
        </w:tc>
        <w:tc>
          <w:tcPr>
            <w:tcW w:w="1840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תובלה אווירית</w:t>
            </w:r>
          </w:p>
        </w:tc>
        <w:tc>
          <w:tcPr>
            <w:tcW w:w="1697" w:type="dxa"/>
          </w:tcPr>
          <w:p w:rsidR="00B52390" w:rsidRPr="00667AD2" w:rsidRDefault="00B52390" w:rsidP="0021039B">
            <w:pPr>
              <w:rPr>
                <w:rtl/>
              </w:rPr>
            </w:pPr>
            <w:r>
              <w:rPr>
                <w:rFonts w:hint="cs"/>
                <w:rtl/>
              </w:rPr>
              <w:t>06:45 חצור</w:t>
            </w:r>
            <w:r w:rsidR="0021039B">
              <w:rPr>
                <w:rFonts w:hint="cs"/>
                <w:rtl/>
              </w:rPr>
              <w:t>/ רמת דוד</w:t>
            </w:r>
          </w:p>
        </w:tc>
        <w:tc>
          <w:tcPr>
            <w:tcW w:w="1697" w:type="dxa"/>
          </w:tcPr>
          <w:p w:rsidR="00B52390" w:rsidRPr="00667AD2" w:rsidRDefault="00B52390" w:rsidP="0021039B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08:</w:t>
            </w:r>
            <w:r w:rsidR="0021039B">
              <w:rPr>
                <w:rFonts w:hint="cs"/>
                <w:rtl/>
              </w:rPr>
              <w:t>30</w:t>
            </w:r>
            <w:r w:rsidRPr="00667AD2">
              <w:rPr>
                <w:rFonts w:hint="cs"/>
                <w:rtl/>
              </w:rPr>
              <w:t xml:space="preserve"> </w:t>
            </w:r>
            <w:r w:rsidR="0021039B">
              <w:rPr>
                <w:rFonts w:hint="cs"/>
                <w:rtl/>
              </w:rPr>
              <w:t>מחניים</w:t>
            </w:r>
          </w:p>
        </w:tc>
        <w:tc>
          <w:tcPr>
            <w:tcW w:w="1697" w:type="dxa"/>
          </w:tcPr>
          <w:p w:rsidR="00B52390" w:rsidRPr="00667AD2" w:rsidRDefault="0021039B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משאירים הרכבים על פי נקודות הריכוז</w:t>
            </w:r>
          </w:p>
        </w:tc>
      </w:tr>
      <w:tr w:rsidR="00B52390" w:rsidRPr="00667AD2" w:rsidTr="000F17A4">
        <w:trPr>
          <w:trHeight w:val="858"/>
        </w:trPr>
        <w:tc>
          <w:tcPr>
            <w:tcW w:w="1552" w:type="dxa"/>
          </w:tcPr>
          <w:p w:rsidR="00B52390" w:rsidRPr="00667AD2" w:rsidRDefault="00B52390" w:rsidP="000F17A4">
            <w:pPr>
              <w:rPr>
                <w:rtl/>
              </w:rPr>
            </w:pPr>
          </w:p>
        </w:tc>
        <w:tc>
          <w:tcPr>
            <w:tcW w:w="1840" w:type="dxa"/>
          </w:tcPr>
          <w:p w:rsidR="00B52390" w:rsidRPr="00667AD2" w:rsidRDefault="00B52390" w:rsidP="00442D02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Pr="00667AD2">
              <w:rPr>
                <w:rFonts w:hint="cs"/>
                <w:rtl/>
              </w:rPr>
              <w:t xml:space="preserve"> מיניבוס</w:t>
            </w:r>
          </w:p>
        </w:tc>
        <w:tc>
          <w:tcPr>
            <w:tcW w:w="1697" w:type="dxa"/>
          </w:tcPr>
          <w:p w:rsidR="00B52390" w:rsidRPr="00667AD2" w:rsidRDefault="00B52390" w:rsidP="00B52390">
            <w:pPr>
              <w:rPr>
                <w:rtl/>
              </w:rPr>
            </w:pPr>
            <w:r>
              <w:rPr>
                <w:rFonts w:hint="cs"/>
                <w:rtl/>
              </w:rPr>
              <w:t>06:00 מב"ל</w:t>
            </w:r>
          </w:p>
        </w:tc>
        <w:tc>
          <w:tcPr>
            <w:tcW w:w="1697" w:type="dxa"/>
          </w:tcPr>
          <w:p w:rsidR="00B52390" w:rsidRPr="00667AD2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מחניים</w:t>
            </w:r>
          </w:p>
        </w:tc>
        <w:tc>
          <w:tcPr>
            <w:tcW w:w="1697" w:type="dxa"/>
          </w:tcPr>
          <w:p w:rsidR="00B52390" w:rsidRPr="00667AD2" w:rsidRDefault="00B52390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לטובת סגל ואנשים מהאיזור</w:t>
            </w:r>
          </w:p>
        </w:tc>
      </w:tr>
      <w:tr w:rsidR="00B52390" w:rsidRPr="00667AD2" w:rsidTr="000F17A4">
        <w:trPr>
          <w:trHeight w:val="842"/>
        </w:trPr>
        <w:tc>
          <w:tcPr>
            <w:tcW w:w="1552" w:type="dxa"/>
          </w:tcPr>
          <w:p w:rsidR="00B52390" w:rsidRPr="00667AD2" w:rsidRDefault="00B52390" w:rsidP="000F17A4">
            <w:pPr>
              <w:rPr>
                <w:rtl/>
              </w:rPr>
            </w:pPr>
          </w:p>
        </w:tc>
        <w:tc>
          <w:tcPr>
            <w:tcW w:w="1840" w:type="dxa"/>
          </w:tcPr>
          <w:p w:rsidR="00442D0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4 מיניבוסים</w:t>
            </w:r>
          </w:p>
          <w:p w:rsidR="00B52390" w:rsidRPr="00667AD2" w:rsidRDefault="00442D02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( 3 נוספים)</w:t>
            </w:r>
          </w:p>
        </w:tc>
        <w:tc>
          <w:tcPr>
            <w:tcW w:w="1697" w:type="dxa"/>
          </w:tcPr>
          <w:p w:rsidR="00B52390" w:rsidRPr="00667AD2" w:rsidRDefault="0021039B" w:rsidP="000F17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08:30 </w:t>
            </w:r>
            <w:r w:rsidR="00B52390">
              <w:rPr>
                <w:rFonts w:hint="cs"/>
                <w:rtl/>
              </w:rPr>
              <w:t>מחניים</w:t>
            </w:r>
          </w:p>
        </w:tc>
        <w:tc>
          <w:tcPr>
            <w:tcW w:w="1697" w:type="dxa"/>
          </w:tcPr>
          <w:p w:rsidR="00B52390" w:rsidRPr="00667AD2" w:rsidRDefault="00442D02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19:00מלון ב</w:t>
            </w:r>
            <w:r w:rsidR="00B52390" w:rsidRPr="00667AD2">
              <w:rPr>
                <w:rFonts w:hint="cs"/>
                <w:rtl/>
              </w:rPr>
              <w:t>טבריה</w:t>
            </w:r>
          </w:p>
        </w:tc>
        <w:tc>
          <w:tcPr>
            <w:tcW w:w="1697" w:type="dxa"/>
          </w:tcPr>
          <w:p w:rsidR="00B52390" w:rsidRPr="00667AD2" w:rsidRDefault="0021039B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במהלך היום האוטובוסים מתפצלים- סיום במלון</w:t>
            </w:r>
          </w:p>
        </w:tc>
      </w:tr>
      <w:tr w:rsidR="00B52390" w:rsidRPr="00667AD2" w:rsidTr="000F17A4">
        <w:trPr>
          <w:trHeight w:val="429"/>
        </w:trPr>
        <w:tc>
          <w:tcPr>
            <w:tcW w:w="1552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יום ד' 2/12</w:t>
            </w:r>
          </w:p>
        </w:tc>
        <w:tc>
          <w:tcPr>
            <w:tcW w:w="1840" w:type="dxa"/>
          </w:tcPr>
          <w:p w:rsidR="00B52390" w:rsidRPr="00667AD2" w:rsidRDefault="00B52390" w:rsidP="000F17A4">
            <w:pPr>
              <w:rPr>
                <w:rtl/>
              </w:rPr>
            </w:pPr>
            <w:r w:rsidRPr="0091395F">
              <w:rPr>
                <w:rtl/>
              </w:rPr>
              <w:t>4 מיניבוסים</w:t>
            </w:r>
          </w:p>
        </w:tc>
        <w:tc>
          <w:tcPr>
            <w:tcW w:w="1697" w:type="dxa"/>
          </w:tcPr>
          <w:p w:rsidR="00B52390" w:rsidRPr="00667AD2" w:rsidRDefault="00442D02" w:rsidP="000F17A4">
            <w:r>
              <w:rPr>
                <w:rFonts w:hint="cs"/>
                <w:rtl/>
              </w:rPr>
              <w:t>08:00 מלון בטבריה</w:t>
            </w:r>
          </w:p>
        </w:tc>
        <w:tc>
          <w:tcPr>
            <w:tcW w:w="1697" w:type="dxa"/>
          </w:tcPr>
          <w:p w:rsidR="00B52390" w:rsidRPr="00667AD2" w:rsidRDefault="00442D02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18:30 מלון אסייאנדה מעלות / תרשיחא</w:t>
            </w:r>
          </w:p>
        </w:tc>
        <w:tc>
          <w:tcPr>
            <w:tcW w:w="1697" w:type="dxa"/>
          </w:tcPr>
          <w:p w:rsidR="00B52390" w:rsidRPr="00667AD2" w:rsidRDefault="00442D02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במהלך היום האוטובוסים מתפצלים- סיום במלון</w:t>
            </w:r>
          </w:p>
        </w:tc>
      </w:tr>
      <w:tr w:rsidR="00B52390" w:rsidRPr="00667AD2" w:rsidTr="000F17A4">
        <w:trPr>
          <w:trHeight w:val="413"/>
        </w:trPr>
        <w:tc>
          <w:tcPr>
            <w:tcW w:w="1552" w:type="dxa"/>
          </w:tcPr>
          <w:p w:rsidR="00B52390" w:rsidRPr="00667AD2" w:rsidRDefault="00B52390" w:rsidP="000F17A4">
            <w:pPr>
              <w:rPr>
                <w:rtl/>
              </w:rPr>
            </w:pPr>
            <w:r w:rsidRPr="00667AD2">
              <w:rPr>
                <w:rFonts w:hint="cs"/>
                <w:rtl/>
              </w:rPr>
              <w:t>יום ה' 3/12</w:t>
            </w:r>
          </w:p>
        </w:tc>
        <w:tc>
          <w:tcPr>
            <w:tcW w:w="1840" w:type="dxa"/>
          </w:tcPr>
          <w:p w:rsidR="00B52390" w:rsidRPr="00667AD2" w:rsidRDefault="00B52390" w:rsidP="000F17A4">
            <w:pPr>
              <w:rPr>
                <w:rtl/>
              </w:rPr>
            </w:pPr>
            <w:r w:rsidRPr="002E6399">
              <w:rPr>
                <w:rtl/>
              </w:rPr>
              <w:t>4 מיניבוסים</w:t>
            </w:r>
          </w:p>
        </w:tc>
        <w:tc>
          <w:tcPr>
            <w:tcW w:w="1697" w:type="dxa"/>
          </w:tcPr>
          <w:p w:rsidR="00B52390" w:rsidRPr="00667AD2" w:rsidRDefault="00442D02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08:00 מלון אסייאנדה</w:t>
            </w:r>
          </w:p>
        </w:tc>
        <w:tc>
          <w:tcPr>
            <w:tcW w:w="1697" w:type="dxa"/>
          </w:tcPr>
          <w:p w:rsidR="00B52390" w:rsidRPr="00667AD2" w:rsidRDefault="00442D02" w:rsidP="000F17A4">
            <w:pPr>
              <w:rPr>
                <w:rtl/>
              </w:rPr>
            </w:pPr>
            <w:r>
              <w:rPr>
                <w:rFonts w:hint="cs"/>
                <w:rtl/>
              </w:rPr>
              <w:t>15:00 ברמת דוד</w:t>
            </w:r>
          </w:p>
        </w:tc>
        <w:tc>
          <w:tcPr>
            <w:tcW w:w="1697" w:type="dxa"/>
          </w:tcPr>
          <w:p w:rsidR="00B52390" w:rsidRPr="00667AD2" w:rsidRDefault="00442D02" w:rsidP="00442D0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במהלך היום האוטובוסים מתפצלים- </w:t>
            </w:r>
            <w:r>
              <w:rPr>
                <w:rFonts w:hint="cs"/>
                <w:rtl/>
              </w:rPr>
              <w:t>סיום ברמת דוד</w:t>
            </w:r>
          </w:p>
        </w:tc>
      </w:tr>
      <w:tr w:rsidR="00B52390" w:rsidTr="000F17A4">
        <w:trPr>
          <w:trHeight w:val="429"/>
        </w:trPr>
        <w:tc>
          <w:tcPr>
            <w:tcW w:w="1552" w:type="dxa"/>
          </w:tcPr>
          <w:p w:rsidR="00B52390" w:rsidRDefault="00B52390" w:rsidP="000F17A4">
            <w:pPr>
              <w:rPr>
                <w:highlight w:val="yellow"/>
                <w:rtl/>
              </w:rPr>
            </w:pPr>
          </w:p>
        </w:tc>
        <w:tc>
          <w:tcPr>
            <w:tcW w:w="1840" w:type="dxa"/>
          </w:tcPr>
          <w:p w:rsidR="00B52390" w:rsidRPr="002E6399" w:rsidRDefault="00B52390" w:rsidP="000F17A4">
            <w:pPr>
              <w:rPr>
                <w:rtl/>
              </w:rPr>
            </w:pPr>
            <w:r w:rsidRPr="002E6399">
              <w:rPr>
                <w:rFonts w:hint="cs"/>
                <w:rtl/>
              </w:rPr>
              <w:t>4 ינשוף</w:t>
            </w:r>
          </w:p>
        </w:tc>
        <w:tc>
          <w:tcPr>
            <w:tcW w:w="1697" w:type="dxa"/>
          </w:tcPr>
          <w:p w:rsidR="00B52390" w:rsidRPr="00442D02" w:rsidRDefault="00442D02" w:rsidP="000F17A4">
            <w:pPr>
              <w:rPr>
                <w:rtl/>
              </w:rPr>
            </w:pPr>
            <w:r w:rsidRPr="00442D02">
              <w:rPr>
                <w:rFonts w:hint="cs"/>
                <w:rtl/>
              </w:rPr>
              <w:t>15:00</w:t>
            </w:r>
            <w:r>
              <w:rPr>
                <w:rFonts w:hint="cs"/>
                <w:rtl/>
              </w:rPr>
              <w:t xml:space="preserve"> רמת דוד</w:t>
            </w:r>
          </w:p>
        </w:tc>
        <w:tc>
          <w:tcPr>
            <w:tcW w:w="1697" w:type="dxa"/>
          </w:tcPr>
          <w:p w:rsidR="00B52390" w:rsidRPr="00442D02" w:rsidRDefault="00442D02" w:rsidP="000F17A4">
            <w:pPr>
              <w:rPr>
                <w:rtl/>
              </w:rPr>
            </w:pPr>
            <w:r w:rsidRPr="00442D02">
              <w:rPr>
                <w:rFonts w:hint="cs"/>
                <w:rtl/>
              </w:rPr>
              <w:t>16:30</w:t>
            </w:r>
            <w:r>
              <w:rPr>
                <w:rFonts w:hint="cs"/>
                <w:rtl/>
              </w:rPr>
              <w:t xml:space="preserve"> רמת דוד/ חצור</w:t>
            </w:r>
          </w:p>
        </w:tc>
        <w:tc>
          <w:tcPr>
            <w:tcW w:w="1697" w:type="dxa"/>
          </w:tcPr>
          <w:p w:rsidR="00B52390" w:rsidRDefault="00442D02" w:rsidP="000F17A4">
            <w:pPr>
              <w:rPr>
                <w:highlight w:val="yellow"/>
                <w:rtl/>
              </w:rPr>
            </w:pPr>
            <w:r w:rsidRPr="00442D02">
              <w:rPr>
                <w:rFonts w:hint="cs"/>
                <w:rtl/>
              </w:rPr>
              <w:t>ירידה בנקודות ריכוז הרכבים ופיזור לבתים</w:t>
            </w:r>
          </w:p>
        </w:tc>
      </w:tr>
    </w:tbl>
    <w:p w:rsidR="007E3F3A" w:rsidRDefault="007E3F3A">
      <w:pPr>
        <w:rPr>
          <w:rtl/>
        </w:rPr>
      </w:pPr>
    </w:p>
    <w:p w:rsidR="000E4FD6" w:rsidRDefault="007E3F3A">
      <w:pPr>
        <w:rPr>
          <w:rtl/>
        </w:rPr>
      </w:pPr>
      <w:r>
        <w:rPr>
          <w:rFonts w:hint="cs"/>
          <w:rtl/>
        </w:rPr>
        <w:lastRenderedPageBreak/>
        <w:t xml:space="preserve"> הערות ודגשים נוספים-</w:t>
      </w:r>
    </w:p>
    <w:p w:rsidR="007E3F3A" w:rsidRDefault="007E3F3A" w:rsidP="007E3F3A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יש להערך לחלופות על פי תנאי קורונה ומזג אויר.</w:t>
      </w:r>
    </w:p>
    <w:p w:rsidR="007E3F3A" w:rsidRDefault="007E3F3A" w:rsidP="007E3F3A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יש לדאוג לתשורות על פי מספר המשתתפים מבחוץ.</w:t>
      </w:r>
    </w:p>
    <w:p w:rsidR="007E3F3A" w:rsidRDefault="007E3F3A" w:rsidP="007E3F3A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יש לוודא קיומה של מערכת הגברה/ תרגום לבינלאומיים.</w:t>
      </w:r>
    </w:p>
    <w:p w:rsidR="007E3F3A" w:rsidRDefault="007E3F3A" w:rsidP="007E3F3A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יש לדאוג לרכב מלווה לאנשי המנהלה הלוגסטיקה  לטובת גיבוי ומתן מענה.</w:t>
      </w:r>
    </w:p>
    <w:p w:rsidR="007E3F3A" w:rsidRDefault="007E3F3A" w:rsidP="007E3F3A">
      <w:pPr>
        <w:pStyle w:val="a4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מזון- יקבע על פי פתיחת מסעדות/ הנחיות אחרות. יש להערך למתן מזון בבסיסים או בפיצול בקבוצות.</w:t>
      </w: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Fonts w:hint="cs"/>
          <w:rtl/>
        </w:rPr>
      </w:pPr>
      <w:r>
        <w:rPr>
          <w:rFonts w:hint="cs"/>
          <w:rtl/>
        </w:rPr>
        <w:t>אבטחה ומתן מענה רפואי ינתנו על פי המקובל בסיורים כאלו וכמפורט בתיק הסיור.</w:t>
      </w: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</w:p>
    <w:p w:rsidR="007E3F3A" w:rsidRDefault="007E3F3A" w:rsidP="007E3F3A">
      <w:pPr>
        <w:pStyle w:val="a4"/>
        <w:rPr>
          <w:rtl/>
        </w:rPr>
      </w:pPr>
      <w:r>
        <w:rPr>
          <w:rFonts w:hint="cs"/>
          <w:rtl/>
        </w:rPr>
        <w:t xml:space="preserve">תודה על הסיוע, </w:t>
      </w:r>
    </w:p>
    <w:p w:rsidR="007E3F3A" w:rsidRDefault="007E3F3A" w:rsidP="007E3F3A">
      <w:pPr>
        <w:pStyle w:val="a4"/>
        <w:rPr>
          <w:rFonts w:hint="cs"/>
        </w:rPr>
      </w:pPr>
      <w:bookmarkStart w:id="0" w:name="_GoBack"/>
      <w:bookmarkEnd w:id="0"/>
      <w:r>
        <w:rPr>
          <w:rFonts w:hint="cs"/>
          <w:rtl/>
        </w:rPr>
        <w:t>מואטי, רונן וערן</w:t>
      </w:r>
    </w:p>
    <w:sectPr w:rsidR="007E3F3A" w:rsidSect="00FF6B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72A3E"/>
    <w:multiLevelType w:val="hybridMultilevel"/>
    <w:tmpl w:val="5178E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90"/>
    <w:rsid w:val="000E4FD6"/>
    <w:rsid w:val="0021039B"/>
    <w:rsid w:val="00442D02"/>
    <w:rsid w:val="007E3F3A"/>
    <w:rsid w:val="00B52390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1375"/>
  <w15:chartTrackingRefBased/>
  <w15:docId w15:val="{D8E37AC6-4A8F-44A4-AEAE-529BECD5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90"/>
    <w:pPr>
      <w:bidi/>
      <w:spacing w:after="0" w:line="360" w:lineRule="auto"/>
      <w:jc w:val="both"/>
    </w:pPr>
    <w:rPr>
      <w:rFonts w:ascii="Times New Roman" w:eastAsia="Times New Roman" w:hAnsi="Times New Roman" w:cs="David"/>
      <w:noProof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52390"/>
    <w:pPr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B52390"/>
    <w:rPr>
      <w:rFonts w:ascii="Times New Roman" w:eastAsia="Times New Roman" w:hAnsi="Times New Roman" w:cs="David"/>
      <w:noProof/>
      <w:color w:val="000000" w:themeColor="text1"/>
      <w:sz w:val="28"/>
      <w:szCs w:val="28"/>
      <w:u w:val="single"/>
    </w:rPr>
  </w:style>
  <w:style w:type="table" w:styleId="a3">
    <w:name w:val="Table Grid"/>
    <w:basedOn w:val="a1"/>
    <w:uiPriority w:val="59"/>
    <w:rsid w:val="00B52390"/>
    <w:pPr>
      <w:spacing w:after="0" w:line="240" w:lineRule="auto"/>
    </w:pPr>
    <w:rPr>
      <w:rFonts w:ascii="Calibri" w:eastAsia="Calibri" w:hAnsi="Calibri" w:cs="Davi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שירות בתי הסוהר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פייר</dc:creator>
  <cp:keywords/>
  <dc:description/>
  <cp:lastModifiedBy>ערן פייר</cp:lastModifiedBy>
  <cp:revision>2</cp:revision>
  <dcterms:created xsi:type="dcterms:W3CDTF">2020-11-11T05:26:00Z</dcterms:created>
  <dcterms:modified xsi:type="dcterms:W3CDTF">2020-11-11T06:16:00Z</dcterms:modified>
</cp:coreProperties>
</file>