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A5" w:rsidRPr="00F939A5" w:rsidRDefault="00F939A5" w:rsidP="00F939A5">
      <w:pPr>
        <w:bidi/>
        <w:jc w:val="center"/>
        <w:rPr>
          <w:b/>
          <w:bCs/>
          <w:sz w:val="28"/>
          <w:szCs w:val="28"/>
        </w:rPr>
      </w:pPr>
      <w:r w:rsidRPr="00F939A5">
        <w:rPr>
          <w:b/>
          <w:bCs/>
          <w:sz w:val="28"/>
          <w:szCs w:val="28"/>
          <w:rtl/>
        </w:rPr>
        <w:t xml:space="preserve">כנס ביטחון לאומי ודמוקרטיה </w:t>
      </w:r>
      <w:r w:rsidRPr="00F939A5">
        <w:rPr>
          <w:rFonts w:hint="cs"/>
          <w:b/>
          <w:bCs/>
          <w:sz w:val="28"/>
          <w:szCs w:val="28"/>
          <w:rtl/>
        </w:rPr>
        <w:t xml:space="preserve">של המכון הישראלי לדמוקרטיה </w:t>
      </w:r>
      <w:r w:rsidRPr="00F939A5">
        <w:rPr>
          <w:b/>
          <w:bCs/>
          <w:sz w:val="28"/>
          <w:szCs w:val="28"/>
          <w:rtl/>
        </w:rPr>
        <w:t>–</w:t>
      </w:r>
      <w:r w:rsidRPr="00F939A5">
        <w:rPr>
          <w:rFonts w:hint="cs"/>
          <w:b/>
          <w:bCs/>
          <w:sz w:val="28"/>
          <w:szCs w:val="28"/>
          <w:rtl/>
        </w:rPr>
        <w:t xml:space="preserve"> נובמבר 2021</w:t>
      </w:r>
    </w:p>
    <w:p w:rsidR="00F939A5" w:rsidRPr="00F939A5" w:rsidRDefault="00F939A5" w:rsidP="00F939A5">
      <w:pPr>
        <w:bidi/>
        <w:rPr>
          <w:rtl/>
        </w:rPr>
      </w:pPr>
      <w:hyperlink r:id="rId6" w:tgtFrame="_blank" w:history="1">
        <w:r w:rsidRPr="00F939A5">
          <w:rPr>
            <w:rStyle w:val="Hyperlink"/>
            <w:u w:val="none"/>
            <w:rtl/>
          </w:rPr>
          <w:t>אלוף (מיל') אודי אדם על העלאת שכר חיילי החובה</w:t>
        </w:r>
      </w:hyperlink>
      <w:r w:rsidRPr="00F939A5">
        <w:rPr>
          <w:rtl/>
        </w:rPr>
        <w:t xml:space="preserve">: זה היה צריך לקרות מזמן, אבל ראוי ונדרש היה יותר; על מעבר לצבא מקצועי, אמר אדם: נייצר באחת צבא בינוני; עוד אמר: חד משמעית אין שוויון הזדמנויות בצה"ל; </w:t>
      </w:r>
    </w:p>
    <w:p w:rsidR="00F939A5" w:rsidRPr="00F939A5" w:rsidRDefault="00F939A5" w:rsidP="00F939A5">
      <w:pPr>
        <w:bidi/>
        <w:rPr>
          <w:rtl/>
        </w:rPr>
      </w:pPr>
      <w:hyperlink r:id="rId7" w:tgtFrame="_blank" w:history="1">
        <w:r w:rsidRPr="00F939A5">
          <w:rPr>
            <w:rStyle w:val="Hyperlink"/>
            <w:u w:val="none"/>
            <w:rtl/>
          </w:rPr>
          <w:t>תא"ל בר כליפא</w:t>
        </w:r>
      </w:hyperlink>
      <w:r w:rsidRPr="00F939A5">
        <w:rPr>
          <w:rtl/>
        </w:rPr>
        <w:t>: לא רואה סתירה בין טוהר הנשק לדבקות במשימה; היו מקומות שהוראות הפתיחה באש לא היו ברורות ותיקנו זאת</w:t>
      </w:r>
    </w:p>
    <w:p w:rsidR="00F939A5" w:rsidRPr="00F939A5" w:rsidRDefault="00F939A5" w:rsidP="00F939A5">
      <w:pPr>
        <w:bidi/>
        <w:rPr>
          <w:rtl/>
        </w:rPr>
      </w:pPr>
      <w:r w:rsidRPr="00F939A5">
        <w:rPr>
          <w:rtl/>
        </w:rPr>
        <w:t> </w:t>
      </w:r>
      <w:r>
        <w:rPr>
          <w:rFonts w:hint="cs"/>
          <w:rtl/>
        </w:rPr>
        <w:t>ב</w:t>
      </w:r>
      <w:r w:rsidRPr="00F939A5">
        <w:rPr>
          <w:rtl/>
        </w:rPr>
        <w:t>יום הראשון של הכנס</w:t>
      </w:r>
      <w:r>
        <w:rPr>
          <w:rFonts w:hint="cs"/>
          <w:rtl/>
        </w:rPr>
        <w:t xml:space="preserve"> (23.11.2021)</w:t>
      </w:r>
      <w:r w:rsidRPr="00F939A5">
        <w:rPr>
          <w:rtl/>
        </w:rPr>
        <w:t xml:space="preserve"> שערך המרכז לביטחון לאומי ודמוקרטיה במכון הישראלי לדמוקרטיה. להלן עיקרי הדברים במושב שעסק ברוח הלחימה ובדמותו של צה"ל בציבוריות הישראלית.  </w:t>
      </w:r>
    </w:p>
    <w:p w:rsidR="00F939A5" w:rsidRPr="00F939A5" w:rsidRDefault="00F939A5" w:rsidP="00F939A5">
      <w:pPr>
        <w:bidi/>
        <w:rPr>
          <w:rtl/>
        </w:rPr>
      </w:pPr>
      <w:r w:rsidRPr="00F939A5">
        <w:rPr>
          <w:rtl/>
        </w:rPr>
        <w:t xml:space="preserve"> "לדעתי אם נעבור לצבא מקצועי אנחנו באחת מייצרים צבא בינוני, שמדינת ישראל לא יכולה לאפשר", כך אמר אלוף (מיל') אודי אדם, לשעבר מנכ"ל משרד הביטחון, בנוגע למודל הצבא הרצוי. "להפך, צריך להגביר את השירות, גם אם אומרים שיש עודף חיילים. את הנושא הערכי הנורמטיבי ששירות נותן אי אפשר לכמת במספרים. אני הייתי מרחיב לשירות לאומי חובה לכולם כולל כל האוכלוסיות, ואלו שלא יכולים או צריכים לשרת בצבא </w:t>
      </w:r>
      <w:proofErr w:type="spellStart"/>
      <w:r w:rsidRPr="00F939A5">
        <w:rPr>
          <w:rtl/>
        </w:rPr>
        <w:t>יילכו</w:t>
      </w:r>
      <w:proofErr w:type="spellEnd"/>
      <w:r w:rsidRPr="00F939A5">
        <w:rPr>
          <w:rtl/>
        </w:rPr>
        <w:t xml:space="preserve"> לכבאות, מד"א, לחינוך, זה יעשה את החברה יותר טובה". </w:t>
      </w:r>
    </w:p>
    <w:p w:rsidR="00F939A5" w:rsidRPr="00F939A5" w:rsidRDefault="00F939A5" w:rsidP="00F939A5">
      <w:pPr>
        <w:bidi/>
        <w:rPr>
          <w:rtl/>
        </w:rPr>
      </w:pPr>
      <w:r w:rsidRPr="00F939A5">
        <w:rPr>
          <w:rtl/>
        </w:rPr>
        <w:t xml:space="preserve">באשר לתלונות על מחסור במעטפת התנאים לחיילים וההודעה על העלאת שכר חיילי החובה, אמר כי "היום חייל מקבל בתוך השירות מעטפת סבירה פלוס מבחינת ביגוד, ציוד, הרבה יותר טוב מקודם, אך דמי הקיום שלו נמוכים מאוד. אי אפשר להטיל </w:t>
      </w:r>
      <w:proofErr w:type="spellStart"/>
      <w:r w:rsidRPr="00F939A5">
        <w:rPr>
          <w:rtl/>
        </w:rPr>
        <w:t>הכל</w:t>
      </w:r>
      <w:proofErr w:type="spellEnd"/>
      <w:r w:rsidRPr="00F939A5">
        <w:rPr>
          <w:rtl/>
        </w:rPr>
        <w:t xml:space="preserve"> על ההורים וחייל כזה כשיוצא הביתה צריך כסף לבלות, שיהיה לו דמי כיס. לאורך כל השנים הסכומים האלו היו תמיד נמוכים, ובעשור האחרון הם לא הדביקו את הקצב. לא נדבר על העיתוי, זה היה צריך לקרות מזמן, אבל זה ראוי, ולדעתי צריך להוסיף יותר". </w:t>
      </w:r>
    </w:p>
    <w:p w:rsidR="00F939A5" w:rsidRPr="00F939A5" w:rsidRDefault="00F939A5" w:rsidP="00F939A5">
      <w:pPr>
        <w:bidi/>
        <w:rPr>
          <w:rtl/>
        </w:rPr>
      </w:pPr>
      <w:r w:rsidRPr="00F939A5">
        <w:rPr>
          <w:rtl/>
        </w:rPr>
        <w:t> לדבריו, "חד משמעית אין שוויון הזדמנויות. הסבירות שבחור מאופקים או שדרות יגיע ל-8200 פחותה בעשרות אחוזים אם לא יותר. חלק מפעולות של להעביר את הגופים הטכנולוגיים כמו אגף התקשוב ואמ"ן, לנגב, זה לא אומר שבאחת כל בוגרי תיכון בב"ש יתגייסו ל-8200, אבל ההזדמנות תהיה באינטראקציה בין הגופים האלו לפריפריה. צריך לעשות מעשה: היום יש העדפה ליחידות הטכנולוגיות שחלק גדול מהן מגיע מרעננה-כפ"ס-ת"א-רמת השרון".</w:t>
      </w:r>
    </w:p>
    <w:p w:rsidR="00F939A5" w:rsidRPr="00F939A5" w:rsidRDefault="00F939A5" w:rsidP="00F939A5">
      <w:pPr>
        <w:bidi/>
        <w:rPr>
          <w:rtl/>
        </w:rPr>
      </w:pPr>
      <w:r w:rsidRPr="00F939A5">
        <w:rPr>
          <w:rtl/>
        </w:rPr>
        <w:t> בנוגע לשירות של לא יהודים, אמר כי "כמנכ"ל משרד הביטחון באמצעות האגף הביטחוני חברתי עשינו הרבה מאמצים כדי להגיע לכמה שיותר בתי ספר ואוכלוסיות של נוצרים ומוסלמים כי בעיניי אין סיבה שלא ישרתו. עצם השירות יכול לקרב אותם, לא לעולם הציוני, אבל לשרת את המדינה. אנחנו נכשלים שם כי המדינה ויתרה על זה, תראו מה קורה בנגב ובצפון. היום כדי להכניס מגייס לבי"ס ביישוב ערבי מוסלמי אתה צריך אישור מההנהגה הדתית אחרת לא תוכל. איבדנו הרבה אוכלוסייה וצריך לתקן את זה.</w:t>
      </w:r>
    </w:p>
    <w:p w:rsidR="00F939A5" w:rsidRPr="00F939A5" w:rsidRDefault="00F939A5" w:rsidP="00F939A5">
      <w:pPr>
        <w:bidi/>
        <w:rPr>
          <w:rtl/>
        </w:rPr>
      </w:pPr>
      <w:r w:rsidRPr="00F939A5">
        <w:rPr>
          <w:rtl/>
        </w:rPr>
        <w:t xml:space="preserve"> עוד התייחס אלוף (מיל) אדם לטענה כי בצה"ל חוששים כיום מכל אמירה ערכית או מוסרית: "קצין באשר הוא קצין, בטח בכיר, צריך להגיד את הדברים בצורה הכי </w:t>
      </w:r>
      <w:proofErr w:type="spellStart"/>
      <w:r w:rsidRPr="00F939A5">
        <w:rPr>
          <w:rtl/>
        </w:rPr>
        <w:t>אמיתית</w:t>
      </w:r>
      <w:proofErr w:type="spellEnd"/>
      <w:r w:rsidRPr="00F939A5">
        <w:rPr>
          <w:rtl/>
        </w:rPr>
        <w:t xml:space="preserve">. פרשת </w:t>
      </w:r>
      <w:proofErr w:type="spellStart"/>
      <w:r w:rsidRPr="00F939A5">
        <w:rPr>
          <w:rtl/>
        </w:rPr>
        <w:t>אלאור</w:t>
      </w:r>
      <w:proofErr w:type="spellEnd"/>
      <w:r w:rsidRPr="00F939A5">
        <w:rPr>
          <w:rtl/>
        </w:rPr>
        <w:t xml:space="preserve"> </w:t>
      </w:r>
      <w:proofErr w:type="spellStart"/>
      <w:r w:rsidRPr="00F939A5">
        <w:rPr>
          <w:rtl/>
        </w:rPr>
        <w:t>אזריה</w:t>
      </w:r>
      <w:proofErr w:type="spellEnd"/>
      <w:r w:rsidRPr="00F939A5">
        <w:rPr>
          <w:rtl/>
        </w:rPr>
        <w:t xml:space="preserve"> היא פרשה שאני לא יודע איך התנפחה למה שהתנפחה, בסוף זה אדם שעשה דבר שאסור, היה צריך להעניש אותו לא לחבק אותו, והיו צריכים להגיד את זה. ואם היום המטה מפחד, צריך לבדוק מי זה המטה".</w:t>
      </w:r>
    </w:p>
    <w:p w:rsidR="00F939A5" w:rsidRPr="00F939A5" w:rsidRDefault="00F939A5" w:rsidP="00F939A5">
      <w:pPr>
        <w:bidi/>
        <w:rPr>
          <w:rtl/>
        </w:rPr>
      </w:pPr>
      <w:r w:rsidRPr="00F939A5">
        <w:rPr>
          <w:rtl/>
        </w:rPr>
        <w:t xml:space="preserve"> בנוגע לשחיקה באמון הציבור, אמר "אולי </w:t>
      </w:r>
      <w:proofErr w:type="spellStart"/>
      <w:r w:rsidRPr="00F939A5">
        <w:rPr>
          <w:rtl/>
        </w:rPr>
        <w:t>הכל</w:t>
      </w:r>
      <w:proofErr w:type="spellEnd"/>
      <w:r w:rsidRPr="00F939A5">
        <w:rPr>
          <w:rtl/>
        </w:rPr>
        <w:t xml:space="preserve"> היה בסדר גמור בפרשת הצוללות – למה לא לחקור את זה? אם הייתה פרשה עם ריח כזה ואחר, צריך לחקור את הדברים. אם המערכת תסגל שקיפות כלפי הציבור, אמון הציבור יגבר. אני לא אובייקטיבי, אבל במערכת הביטחון יש </w:t>
      </w:r>
      <w:proofErr w:type="spellStart"/>
      <w:r w:rsidRPr="00F939A5">
        <w:rPr>
          <w:rtl/>
        </w:rPr>
        <w:t>איזונים</w:t>
      </w:r>
      <w:proofErr w:type="spellEnd"/>
      <w:r w:rsidRPr="00F939A5">
        <w:rPr>
          <w:rtl/>
        </w:rPr>
        <w:t xml:space="preserve"> ובלמים הרבה יותר מאשר במערכות אחרות. לגנוב פה ושם תמיד יכול להיות במערכת אנושית, אבל </w:t>
      </w:r>
      <w:proofErr w:type="spellStart"/>
      <w:r w:rsidRPr="00F939A5">
        <w:rPr>
          <w:rtl/>
        </w:rPr>
        <w:t>האיזונים</w:t>
      </w:r>
      <w:proofErr w:type="spellEnd"/>
      <w:r w:rsidRPr="00F939A5">
        <w:rPr>
          <w:rtl/>
        </w:rPr>
        <w:t xml:space="preserve"> והבלמים שיש במערכת הביטחון היא כזו שבסופו של דבר הדברים מתגלים. עכשיו צריך שהיא תהיה שקופה".</w:t>
      </w:r>
    </w:p>
    <w:p w:rsidR="00F939A5" w:rsidRPr="00F939A5" w:rsidRDefault="00F939A5" w:rsidP="00F939A5">
      <w:pPr>
        <w:bidi/>
        <w:rPr>
          <w:rtl/>
        </w:rPr>
      </w:pPr>
      <w:r w:rsidRPr="00F939A5">
        <w:rPr>
          <w:rtl/>
        </w:rPr>
        <w:t> </w:t>
      </w:r>
    </w:p>
    <w:p w:rsidR="00F939A5" w:rsidRPr="00F939A5" w:rsidRDefault="00F939A5" w:rsidP="00F939A5">
      <w:pPr>
        <w:bidi/>
        <w:rPr>
          <w:rtl/>
        </w:rPr>
      </w:pPr>
      <w:r w:rsidRPr="00F939A5">
        <w:rPr>
          <w:rtl/>
        </w:rPr>
        <w:lastRenderedPageBreak/>
        <w:t xml:space="preserve">תא"ל דדו בר כליפא, מפקד עוצבת סיני ומפקד בית הספר למלחמה בשיחה "לאן הולכת רוח הלחימה" עם ד"ר עידית שפרן </w:t>
      </w:r>
      <w:proofErr w:type="spellStart"/>
      <w:r w:rsidRPr="00F939A5">
        <w:rPr>
          <w:rtl/>
        </w:rPr>
        <w:t>גיטלמן</w:t>
      </w:r>
      <w:proofErr w:type="spellEnd"/>
      <w:r w:rsidRPr="00F939A5">
        <w:rPr>
          <w:rtl/>
        </w:rPr>
        <w:t>: "ישנם אתגרים לא מבוטלים ברוח הלחימה, חלקם נוגעים למי אנחנו פוגשים בשערי הגיוס כיום, חלקם נוכל לשייך למדיה חברתית וחלק מהדברים הם רק בראש שלנו. תפקיד המפקדים הוא לדבר על זה, להתעמת עם זה ולתחזק את זה, כי אם לא נתחזק את רוח הלחימה, היא תיעדר משורותינו".</w:t>
      </w:r>
    </w:p>
    <w:p w:rsidR="00F939A5" w:rsidRPr="00F939A5" w:rsidRDefault="00F939A5" w:rsidP="00F939A5">
      <w:pPr>
        <w:bidi/>
        <w:rPr>
          <w:rtl/>
        </w:rPr>
      </w:pPr>
      <w:r w:rsidRPr="00F939A5">
        <w:rPr>
          <w:rtl/>
        </w:rPr>
        <w:t> לגבי המתח בין טוהר הנשק לדבקות במשימה, "יש מתח בין ערכים, חיי אדם ודבקות במשימה, שמפקד נדרש לנהל אותו. [...] זו דיסציפלינה מורכבת, עולם המלחמה הוא מורכב. אני לא רואה סתירה בין טוהר הנשק לדבקות במשימה, ויש אפילו מקומות שזה משלים". על הוראות פתיחה באש, ציין כי "היו מקומות שלא היו מספיק ברורות, אך עובדתית תיקנו. ככלל הוראות הפתיחה באש נותנות מענה טוב לפעילות מבצעית שחייל נדרש אליה ביומיום. במלחמה נצטרך להסביר לחיילים שהם לא בבט"ש ולהפוך להם דיסקט, כי הרבה פעמים ההליכה על הצד הבטוח והשקול, זה כי אפשר, ובמלחמה לא".</w:t>
      </w:r>
    </w:p>
    <w:p w:rsidR="00F939A5" w:rsidRPr="00F939A5" w:rsidRDefault="00F939A5" w:rsidP="00F939A5">
      <w:pPr>
        <w:bidi/>
        <w:rPr>
          <w:rtl/>
        </w:rPr>
      </w:pPr>
      <w:r w:rsidRPr="00F939A5">
        <w:rPr>
          <w:rtl/>
        </w:rPr>
        <w:t>"הוראות הפתיחה באש מסובכות כי החיים מורכבים. אם זורקים עליך אבן האם אתה יורה על מנת להרוג או לא? אתה זקוק לעוד פרטים. אבל האם זה נותן מענה למציאות המורכבת? לדעתי כן".</w:t>
      </w:r>
    </w:p>
    <w:p w:rsidR="00F939A5" w:rsidRPr="00F939A5" w:rsidRDefault="00F939A5" w:rsidP="00F939A5">
      <w:pPr>
        <w:bidi/>
        <w:rPr>
          <w:rtl/>
        </w:rPr>
      </w:pPr>
      <w:r w:rsidRPr="00F939A5">
        <w:rPr>
          <w:rtl/>
        </w:rPr>
        <w:t> על שכר החיילים, אמר: "עשו דיפרנציאציה ראויה בין לוחם ללוחם עורפי. אמנם זה מאוחר אבל טוב שזה קורה. זה לא שכר, אלו דמי קיום, כי אם נקרא לזה שכר - שום שכר לא יספק את מה שהם עושים ובצדק – הם הולכים להקריב את חייהם".</w:t>
      </w:r>
    </w:p>
    <w:p w:rsidR="00F939A5" w:rsidRPr="00F939A5" w:rsidRDefault="00F939A5" w:rsidP="00F939A5">
      <w:pPr>
        <w:bidi/>
        <w:rPr>
          <w:rtl/>
        </w:rPr>
      </w:pPr>
      <w:r w:rsidRPr="00F939A5">
        <w:rPr>
          <w:rtl/>
        </w:rPr>
        <w:t> תא"ל בר כליפא התייחס בדבריו גם לרשתות החברתיות: "רשת חברתית היא עניין של איזה שימוש עושים בה, השאלה היא של מינון ושל סוג השימוש. היא יכולה למוטט או לרומם רוח לחימה. העניין הוא כיצד אתה כמפקד מתנהל אל מול אירועים שפועלים כך או אחרת. [...] בתקופה הקרובה נחווה לא רק בצה"ל אלא בכלל החברה רגולציה, אתיקה שתלווה את הרשתות. לדעתי זה יגיע גם לצבא, כי זה כלי שנוצר ומתפתח למקומות שנצטרך לסדר מה אנחנו חושבים על זה, ובהתאם לזה איך מתנהלים".</w:t>
      </w:r>
    </w:p>
    <w:p w:rsidR="00F939A5" w:rsidRPr="00F939A5" w:rsidRDefault="00F939A5" w:rsidP="00F939A5">
      <w:pPr>
        <w:bidi/>
        <w:rPr>
          <w:rtl/>
        </w:rPr>
      </w:pPr>
      <w:r w:rsidRPr="00F939A5">
        <w:rPr>
          <w:rtl/>
        </w:rPr>
        <w:t> על שוויון נשים בצבא הוסיף כי "זה אירוע שייקח שנים, זה לא שמחר המטה הכללי יתחלק לחצי-חצי. תפקידנו שצבא העם יאיץ את התהליכים האלו, והיום מובילים לכיוון הזה. לקצין לוקח 15-20 שנה להפוך לאלוף משנה, אבל אנחנו מצפים שזה מיד ייפתר היום. זה ייקח זמן, כי כדי שמישהו יהפוך לאל"מ צריכות לעבור 20 שנים".</w:t>
      </w:r>
    </w:p>
    <w:p w:rsidR="00F939A5" w:rsidRPr="00F939A5" w:rsidRDefault="00F939A5" w:rsidP="00F939A5">
      <w:pPr>
        <w:bidi/>
      </w:pPr>
      <w:r w:rsidRPr="00F939A5">
        <w:rPr>
          <w:rtl/>
        </w:rPr>
        <w:t xml:space="preserve">כנס ביטחון לאומי ודמוקרטיה - מושב על מודל הצבא </w:t>
      </w:r>
    </w:p>
    <w:p w:rsidR="00F939A5" w:rsidRPr="00F939A5" w:rsidRDefault="00F939A5" w:rsidP="00F939A5">
      <w:pPr>
        <w:bidi/>
        <w:rPr>
          <w:rtl/>
        </w:rPr>
      </w:pPr>
      <w:hyperlink r:id="rId8" w:tgtFrame="_blank" w:history="1">
        <w:r w:rsidRPr="00F939A5">
          <w:rPr>
            <w:rStyle w:val="Hyperlink"/>
            <w:u w:val="none"/>
            <w:rtl/>
          </w:rPr>
          <w:t>סגן הממונה על התקציבים באוצר</w:t>
        </w:r>
      </w:hyperlink>
      <w:r w:rsidRPr="00F939A5">
        <w:rPr>
          <w:rtl/>
        </w:rPr>
        <w:t>: הפנסיות הם לא מה שהצעירים מחפשים; טוב יעשה הצבא אם ישאל למה השיח הציבורי נמצא במקום בו אנו נמצאים</w:t>
      </w:r>
    </w:p>
    <w:p w:rsidR="00F939A5" w:rsidRPr="00F939A5" w:rsidRDefault="00F939A5" w:rsidP="00F939A5">
      <w:pPr>
        <w:bidi/>
        <w:rPr>
          <w:rtl/>
        </w:rPr>
      </w:pPr>
      <w:r w:rsidRPr="00F939A5">
        <w:rPr>
          <w:rtl/>
        </w:rPr>
        <w:t>ח"</w:t>
      </w:r>
      <w:hyperlink r:id="rId9" w:tgtFrame="_blank" w:history="1">
        <w:r w:rsidRPr="00F939A5">
          <w:rPr>
            <w:rStyle w:val="Hyperlink"/>
            <w:u w:val="none"/>
            <w:rtl/>
          </w:rPr>
          <w:t>כ רם בן ברק, יו"ר ועדת חוץ וביטחון</w:t>
        </w:r>
      </w:hyperlink>
      <w:r w:rsidRPr="00F939A5">
        <w:rPr>
          <w:rtl/>
        </w:rPr>
        <w:t xml:space="preserve">:  אם מוחמד מכפר </w:t>
      </w:r>
      <w:proofErr w:type="spellStart"/>
      <w:r w:rsidRPr="00F939A5">
        <w:rPr>
          <w:rtl/>
        </w:rPr>
        <w:t>מנדא</w:t>
      </w:r>
      <w:proofErr w:type="spellEnd"/>
      <w:r w:rsidRPr="00F939A5">
        <w:rPr>
          <w:rtl/>
        </w:rPr>
        <w:t xml:space="preserve"> רוצה להיות טייס קרב – צריך לתת לו; הצבא הוא המשלב הטוב ביותר</w:t>
      </w:r>
    </w:p>
    <w:p w:rsidR="00F939A5" w:rsidRPr="00F939A5" w:rsidRDefault="00F939A5" w:rsidP="00F939A5">
      <w:pPr>
        <w:bidi/>
        <w:rPr>
          <w:rtl/>
        </w:rPr>
      </w:pPr>
      <w:r w:rsidRPr="00F939A5">
        <w:rPr>
          <w:rtl/>
        </w:rPr>
        <w:t xml:space="preserve"> להלן עיקרי הדברים במושב שעסק במודל הצבא ובשאלת המעבר לצבא מקצועי.  </w:t>
      </w:r>
    </w:p>
    <w:p w:rsidR="00F939A5" w:rsidRPr="00F939A5" w:rsidRDefault="00F939A5" w:rsidP="00F939A5">
      <w:pPr>
        <w:bidi/>
        <w:rPr>
          <w:rtl/>
        </w:rPr>
      </w:pPr>
      <w:r w:rsidRPr="00F939A5">
        <w:rPr>
          <w:rtl/>
        </w:rPr>
        <w:t xml:space="preserve"> ח"כ רם בן ברק, יו"ר ועדת חוץ וביטחון: "כשמשקללים את זה ש-40% לא מתגייסים מול מה שהצבא צריך, כנראה שצריך משהו אחר. לא הייתי מוותר על היכולת של צה"ל ומערכות הביטחון להחליט מי בא אליהם, אבל הייתי מאפשר בנוסף שירות לאומי או אזרחי. זה מחייב אותנו לדברים חיוניים שאין היום, שצריך לפתוח את הצבא גם לאזרחים. במידה ומוחמד מכפר </w:t>
      </w:r>
      <w:proofErr w:type="spellStart"/>
      <w:r w:rsidRPr="00F939A5">
        <w:rPr>
          <w:rtl/>
        </w:rPr>
        <w:t>מנדא</w:t>
      </w:r>
      <w:proofErr w:type="spellEnd"/>
      <w:r w:rsidRPr="00F939A5">
        <w:rPr>
          <w:rtl/>
        </w:rPr>
        <w:t xml:space="preserve"> רוצה להיות טייס קרב – צריך לתת לו, כי הוא אזרח ישראלי. המדד לאזרחות הוא שאם מישהו בוגד במדינה, השב"כ תופס אותו לא משנה אם הוא יהודי או ערבי. את ההזדמנות צריך לתת את לכולם, כמו שהחובות חלות על כולם".</w:t>
      </w:r>
    </w:p>
    <w:p w:rsidR="00F939A5" w:rsidRPr="00F939A5" w:rsidRDefault="00F939A5" w:rsidP="00F939A5">
      <w:pPr>
        <w:bidi/>
        <w:rPr>
          <w:rtl/>
        </w:rPr>
      </w:pPr>
      <w:r w:rsidRPr="00F939A5">
        <w:rPr>
          <w:rtl/>
        </w:rPr>
        <w:t xml:space="preserve">בהתייחס לשאלה האם בחזונו הוא רואה מודל בר קיימא שנותן לכל האוכלוסיות להתגייס, ענה בן ברק כי "יש בתוך המדינה היהודית שני מיליון אזרחים שאינם יהודים, וצריך לתת הזדמנות שווה לכולם לעשות </w:t>
      </w:r>
      <w:proofErr w:type="spellStart"/>
      <w:r w:rsidRPr="00F939A5">
        <w:rPr>
          <w:rtl/>
        </w:rPr>
        <w:t>הכל</w:t>
      </w:r>
      <w:proofErr w:type="spellEnd"/>
      <w:r w:rsidRPr="00F939A5">
        <w:rPr>
          <w:rtl/>
        </w:rPr>
        <w:t xml:space="preserve">. אי אפשר להגביל אנשים בגלל דת או לאום בתוך המדינה שלהם. אני לא חושש מזה, זה יעשה דברים טובים. הצבא הוא המשלב הטוב ביותר. תארי לעצמך שבארה"ב יהודים לא יכלו לשרת בצבא, </w:t>
      </w:r>
      <w:r w:rsidRPr="00F939A5">
        <w:rPr>
          <w:rtl/>
        </w:rPr>
        <w:lastRenderedPageBreak/>
        <w:t>אנחנו מספיק חזקים כדי להגיע לזה. הם רוצים להיות חלק מהמדינה הזאת, אסור להיות במצב שקיצונים מנהלים את המדינה".</w:t>
      </w:r>
    </w:p>
    <w:p w:rsidR="00F939A5" w:rsidRPr="00F939A5" w:rsidRDefault="00F939A5" w:rsidP="00F939A5">
      <w:pPr>
        <w:bidi/>
        <w:rPr>
          <w:rtl/>
        </w:rPr>
      </w:pPr>
      <w:r w:rsidRPr="00F939A5">
        <w:rPr>
          <w:rtl/>
        </w:rPr>
        <w:t xml:space="preserve"> אלון </w:t>
      </w:r>
      <w:proofErr w:type="spellStart"/>
      <w:r w:rsidRPr="00F939A5">
        <w:rPr>
          <w:rtl/>
        </w:rPr>
        <w:t>שוסטר</w:t>
      </w:r>
      <w:proofErr w:type="spellEnd"/>
      <w:r w:rsidRPr="00F939A5">
        <w:rPr>
          <w:rtl/>
        </w:rPr>
        <w:t xml:space="preserve">, סגן שר הביטחון: "יש לשמר את כוח האדם האיכותי גם באיכות וגם במספר [...] אנחנו חוששים חשש </w:t>
      </w:r>
      <w:proofErr w:type="spellStart"/>
      <w:r w:rsidRPr="00F939A5">
        <w:rPr>
          <w:rtl/>
        </w:rPr>
        <w:t>אמיתי</w:t>
      </w:r>
      <w:proofErr w:type="spellEnd"/>
      <w:r w:rsidRPr="00F939A5">
        <w:rPr>
          <w:rtl/>
        </w:rPr>
        <w:t xml:space="preserve"> </w:t>
      </w:r>
      <w:proofErr w:type="spellStart"/>
      <w:r w:rsidRPr="00F939A5">
        <w:rPr>
          <w:rtl/>
        </w:rPr>
        <w:t>ומיידי</w:t>
      </w:r>
      <w:proofErr w:type="spellEnd"/>
      <w:r w:rsidRPr="00F939A5">
        <w:rPr>
          <w:rtl/>
        </w:rPr>
        <w:t xml:space="preserve"> מפחת של אותם </w:t>
      </w:r>
      <w:proofErr w:type="spellStart"/>
      <w:r w:rsidRPr="00F939A5">
        <w:rPr>
          <w:rtl/>
        </w:rPr>
        <w:t>סוציואקונומים</w:t>
      </w:r>
      <w:proofErr w:type="spellEnd"/>
      <w:r w:rsidRPr="00F939A5">
        <w:rPr>
          <w:rtl/>
        </w:rPr>
        <w:t xml:space="preserve"> ממרכז הארץ, שלא ירצו לבוא. יש לנו משימה למצוא את הדרך להגדיל את הבור מחולייתו מהפריפריה וכך כמובן להשיג גם את היתרון של כוח אדם וגם את הסולידריות והאיזון בתחום אי השוויון.</w:t>
      </w:r>
    </w:p>
    <w:p w:rsidR="00F939A5" w:rsidRPr="00F939A5" w:rsidRDefault="00F939A5" w:rsidP="00F939A5">
      <w:pPr>
        <w:bidi/>
        <w:rPr>
          <w:rtl/>
        </w:rPr>
      </w:pPr>
      <w:r w:rsidRPr="00F939A5">
        <w:rPr>
          <w:rtl/>
        </w:rPr>
        <w:t xml:space="preserve">המתווה שאליו צריכים ללכת צריך לכלול את הקדימות לצה"ל באיתור </w:t>
      </w:r>
      <w:r w:rsidRPr="00F939A5">
        <w:rPr>
          <w:rFonts w:hint="cs"/>
          <w:rtl/>
        </w:rPr>
        <w:t>ובתשלום, והרחב</w:t>
      </w:r>
      <w:r w:rsidRPr="00F939A5">
        <w:rPr>
          <w:rFonts w:hint="eastAsia"/>
          <w:rtl/>
        </w:rPr>
        <w:t>ת</w:t>
      </w:r>
      <w:r w:rsidRPr="00F939A5">
        <w:rPr>
          <w:rtl/>
        </w:rPr>
        <w:t xml:space="preserve"> מסלולי השירות. צריך להמשיך במגמת קיצור השירות האוניברסלי, וכמובן למסלולים אחרים אפשר להאריך בהסכמה ובתשלום, לצד תגמול לנחוצים ביותר". </w:t>
      </w:r>
    </w:p>
    <w:p w:rsidR="00F939A5" w:rsidRPr="00F939A5" w:rsidRDefault="00F939A5" w:rsidP="00F939A5">
      <w:pPr>
        <w:bidi/>
        <w:rPr>
          <w:rtl/>
        </w:rPr>
      </w:pPr>
      <w:r w:rsidRPr="00F939A5">
        <w:rPr>
          <w:rtl/>
        </w:rPr>
        <w:t xml:space="preserve"> אמיר רשף, סגן הממונה על התקציבים במשרד האוצר: "חד משמעית לא נוכל להתחרות עם השכר שיש בשוק הפרטי, וכל רבעון זה מרקיע שחקים. האתגר והציונות מאפשר לשמר אנשים בשכר נמוך מהשוק, כי הסיפוק והאתגר גדולים. </w:t>
      </w:r>
    </w:p>
    <w:p w:rsidR="00F939A5" w:rsidRPr="00F939A5" w:rsidRDefault="00F939A5" w:rsidP="00F939A5">
      <w:pPr>
        <w:bidi/>
        <w:rPr>
          <w:rtl/>
        </w:rPr>
      </w:pPr>
      <w:r w:rsidRPr="00F939A5">
        <w:rPr>
          <w:rtl/>
        </w:rPr>
        <w:t xml:space="preserve">"אם מסתכלים על סקרים, </w:t>
      </w:r>
      <w:r w:rsidRPr="00F939A5">
        <w:rPr>
          <w:rFonts w:hint="cs"/>
        </w:rPr>
        <w:t> </w:t>
      </w:r>
      <w:r w:rsidRPr="00F939A5">
        <w:rPr>
          <w:rtl/>
        </w:rPr>
        <w:t>דור ה-</w:t>
      </w:r>
      <w:r w:rsidRPr="00F939A5">
        <w:t>Z</w:t>
      </w:r>
      <w:r w:rsidRPr="00F939A5">
        <w:rPr>
          <w:rtl/>
        </w:rPr>
        <w:t>, לא רוצה ביטחון כלכלי ותעסוקתי. אם היינו רואים משהו אחר, אז היינו נשארים במודל הפנסיות, אבל השיח אומר שצריך לחשוב על מודל אחר. חד משמעית הפנסיות הם לא מה שהצעירים מחפשים.</w:t>
      </w:r>
    </w:p>
    <w:p w:rsidR="00F939A5" w:rsidRPr="00F939A5" w:rsidRDefault="00F939A5" w:rsidP="00F939A5">
      <w:pPr>
        <w:bidi/>
        <w:rPr>
          <w:rtl/>
        </w:rPr>
      </w:pPr>
      <w:r w:rsidRPr="00F939A5">
        <w:rPr>
          <w:rtl/>
        </w:rPr>
        <w:t xml:space="preserve">"טוב יעשה הצבא אם ישאל את עצמו איך הגענו למקום שבו השיח הציבורי נמצא בו, ולא רק יגיד האוצר והתקשורת משמיצים אותנו, אלא יעשה התבוננות פנימה וישאל למה השיח הציבורי נמצא במקום בו אנו נמצאים. </w:t>
      </w:r>
    </w:p>
    <w:p w:rsidR="00F939A5" w:rsidRPr="00F939A5" w:rsidRDefault="00F939A5" w:rsidP="00F939A5">
      <w:pPr>
        <w:bidi/>
        <w:rPr>
          <w:rtl/>
        </w:rPr>
      </w:pPr>
      <w:r w:rsidRPr="00F939A5">
        <w:rPr>
          <w:rtl/>
        </w:rPr>
        <w:t xml:space="preserve"> עו"ד איתי אופיר, היועמ"ש למערכת הביטחון: "סוגיית שימור המוחות במערכת היא קריטית, שלבו זאת עם הביטחון שלנו ועם המעבר דרומה. היום יותר קל להשאיר אנשים בת"א </w:t>
      </w:r>
      <w:proofErr w:type="spellStart"/>
      <w:r w:rsidRPr="00F939A5">
        <w:rPr>
          <w:rtl/>
        </w:rPr>
        <w:t>מבמקום</w:t>
      </w:r>
      <w:proofErr w:type="spellEnd"/>
      <w:r w:rsidRPr="00F939A5">
        <w:rPr>
          <w:rtl/>
        </w:rPr>
        <w:t xml:space="preserve"> אחר, אך עדיין היחידות האלה הן כנראה ביה"ס הטוב ביותר, ולכן החשש הוא לא בנוגע לשירות החובה והקבע הראשוני, ולא בנוגע לאלו שזו תכלית חייהם, אלא ברמות הביניים. אנחנו במשחק מאוד עדין של </w:t>
      </w:r>
      <w:proofErr w:type="spellStart"/>
      <w:r w:rsidRPr="00F939A5">
        <w:rPr>
          <w:rtl/>
        </w:rPr>
        <w:t>איזונים</w:t>
      </w:r>
      <w:proofErr w:type="spellEnd"/>
      <w:r w:rsidRPr="00F939A5">
        <w:rPr>
          <w:rtl/>
        </w:rPr>
        <w:t xml:space="preserve"> וכולנו במטרה משותפת".  </w:t>
      </w:r>
    </w:p>
    <w:p w:rsidR="00F939A5" w:rsidRPr="00F939A5" w:rsidRDefault="00F939A5" w:rsidP="00F939A5">
      <w:pPr>
        <w:bidi/>
        <w:rPr>
          <w:rtl/>
        </w:rPr>
      </w:pPr>
      <w:r w:rsidRPr="00F939A5">
        <w:rPr>
          <w:rtl/>
        </w:rPr>
        <w:t xml:space="preserve"> יוחנן </w:t>
      </w:r>
      <w:proofErr w:type="spellStart"/>
      <w:r w:rsidRPr="00F939A5">
        <w:rPr>
          <w:rtl/>
        </w:rPr>
        <w:t>פלסנר</w:t>
      </w:r>
      <w:proofErr w:type="spellEnd"/>
      <w:r w:rsidRPr="00F939A5">
        <w:rPr>
          <w:rtl/>
        </w:rPr>
        <w:t>, נשיא המכון הישראלי לדמוקרטיה: "לראשונה יש רוב בציבור שתומך בצבא מקצועי. מי שמכיר את הנושא יודע שאין אופציה כזאת, אבל זאת הדרך הלוגית של הציבור לפתור את המצב שנקלענו אליו. חלק מההתמודדות בטווח הקצר עם מודל הגיוס הלא יציב צריך להיות בשתי דרכים: הדבר הראשון הוא לתגמל יותר את חיילי החובה בלי להפוך לצבא מקצועי. הדבר השני הוא ההבנה שהאוכלוסייה החרדית במספרים הגדולים לא תגיע לשרת ולהוריד את גיל הפטור – חבל שצעד זה אומץ בצורה כה מגומגמת, ויש עוד הזדמנות לתקן.</w:t>
      </w:r>
      <w:r>
        <w:rPr>
          <w:rFonts w:hint="cs"/>
          <w:rtl/>
        </w:rPr>
        <w:t xml:space="preserve"> </w:t>
      </w:r>
      <w:r w:rsidRPr="00F939A5">
        <w:rPr>
          <w:rtl/>
        </w:rPr>
        <w:t>צריך מודל חדש שלוקח בחשבון את הצורך להתמקצע, למשוך את הטובים ביותר ואת חוסר היכולת לצבא מקצועי, מודל היברידי, לא אידיאלי, שעוד דורש עבודה".</w:t>
      </w:r>
    </w:p>
    <w:p w:rsidR="00F939A5" w:rsidRPr="00F939A5" w:rsidRDefault="00F939A5" w:rsidP="00F939A5">
      <w:pPr>
        <w:bidi/>
      </w:pPr>
      <w:r w:rsidRPr="00F939A5">
        <w:rPr>
          <w:rtl/>
        </w:rPr>
        <w:t> כנס ביטחון לאומי ודמוקרטיה – אמון הציבור בצבא ועולים על מדים</w:t>
      </w:r>
    </w:p>
    <w:p w:rsidR="00F939A5" w:rsidRPr="00F939A5" w:rsidRDefault="00F939A5" w:rsidP="00F939A5">
      <w:pPr>
        <w:bidi/>
        <w:rPr>
          <w:rtl/>
        </w:rPr>
      </w:pPr>
      <w:hyperlink r:id="rId10" w:tgtFrame="_blank" w:history="1">
        <w:r w:rsidRPr="00F939A5">
          <w:rPr>
            <w:rStyle w:val="Hyperlink"/>
            <w:u w:val="none"/>
            <w:rtl/>
          </w:rPr>
          <w:t>השר מתן כהנא</w:t>
        </w:r>
      </w:hyperlink>
      <w:r w:rsidRPr="00F939A5">
        <w:rPr>
          <w:rtl/>
        </w:rPr>
        <w:t>: המציאות לפיה מחצית ממסיימי קורס קצינים חובשי כיפה מדאיגה מאוד. איפה כל השאר?</w:t>
      </w:r>
    </w:p>
    <w:p w:rsidR="00F939A5" w:rsidRPr="00F939A5" w:rsidRDefault="00F939A5" w:rsidP="00F939A5">
      <w:pPr>
        <w:bidi/>
        <w:rPr>
          <w:rtl/>
        </w:rPr>
      </w:pPr>
      <w:r w:rsidRPr="00F939A5">
        <w:rPr>
          <w:rtl/>
        </w:rPr>
        <w:t xml:space="preserve">ח"כ </w:t>
      </w:r>
      <w:proofErr w:type="spellStart"/>
      <w:r w:rsidRPr="00F939A5">
        <w:rPr>
          <w:rtl/>
        </w:rPr>
        <w:t>מראענה-מנוחין</w:t>
      </w:r>
      <w:proofErr w:type="spellEnd"/>
      <w:r w:rsidRPr="00F939A5">
        <w:rPr>
          <w:rtl/>
        </w:rPr>
        <w:t xml:space="preserve"> בנוגע לגיוס ערבים לצה"ל:  יש חשדנות הדדית. מדינת ישראל עצמה לא פתוחה לכך</w:t>
      </w:r>
    </w:p>
    <w:p w:rsidR="00F939A5" w:rsidRPr="00F939A5" w:rsidRDefault="00F939A5" w:rsidP="00F939A5">
      <w:pPr>
        <w:bidi/>
        <w:rPr>
          <w:rtl/>
        </w:rPr>
      </w:pPr>
      <w:r w:rsidRPr="00F939A5">
        <w:rPr>
          <w:rtl/>
        </w:rPr>
        <w:t>  "</w:t>
      </w:r>
      <w:hyperlink r:id="rId11" w:tgtFrame="_blank" w:history="1">
        <w:r w:rsidRPr="00F939A5">
          <w:rPr>
            <w:rStyle w:val="Hyperlink"/>
            <w:u w:val="none"/>
            <w:rtl/>
          </w:rPr>
          <w:t>כל הכבוד לכיפות הסרוגות שלוקחים את בטחון המדינה על הכתפיים</w:t>
        </w:r>
      </w:hyperlink>
      <w:r w:rsidRPr="00F939A5">
        <w:rPr>
          <w:rtl/>
        </w:rPr>
        <w:t xml:space="preserve">, אבל המציאות לפיה מחצית ממסיימי קורס קצינים הם חובשי כיפות סרוגות, בעיניי, מדאיגה מאוד", כך אמר </w:t>
      </w:r>
      <w:hyperlink r:id="rId12" w:tgtFrame="_blank" w:history="1">
        <w:r w:rsidRPr="00F939A5">
          <w:rPr>
            <w:rStyle w:val="Hyperlink"/>
            <w:u w:val="none"/>
            <w:rtl/>
          </w:rPr>
          <w:t>מתן כהנא, השר לשירותי דת וחבר הקבינט המדיני-ביטחוני</w:t>
        </w:r>
      </w:hyperlink>
      <w:r w:rsidRPr="00F939A5">
        <w:rPr>
          <w:rtl/>
        </w:rPr>
        <w:t xml:space="preserve">, ביום השני לכנס ביטחון לאומי ודמוקרטיה שעורך המכון הישראלי לדמוקרטיה, והוסיף "כל הכבוד לכיפות הסרוגות שמחליטים לקחת את ביטחון המדינה על </w:t>
      </w:r>
      <w:r w:rsidRPr="00F939A5">
        <w:rPr>
          <w:rtl/>
        </w:rPr>
        <w:lastRenderedPageBreak/>
        <w:t>הכתפיים אבל איפה כל השאר? זה שהקיבוצניקים כבר פחות מגיעים ליחידות האלה, וכן ציבורים אחרים זה מעיד על תופעה לא טובה שקורית במקומות האלו".</w:t>
      </w:r>
    </w:p>
    <w:p w:rsidR="00F939A5" w:rsidRPr="00F939A5" w:rsidRDefault="00F939A5" w:rsidP="00F939A5">
      <w:pPr>
        <w:bidi/>
        <w:rPr>
          <w:rtl/>
        </w:rPr>
      </w:pPr>
      <w:r w:rsidRPr="00F939A5">
        <w:rPr>
          <w:rtl/>
        </w:rPr>
        <w:t> לגבי ביטול גיל הפטור לחרדים ציין השר, כי "זהו מצב פרדוקסלי שמי שמתנגד זה הפוליטיקאים החרדים, היות וזה לוקח מהם את השליטה על הצעירים. החברה החרדית היא הפתרון לבעיות שלנו, לא הבעיה, אני מקווה שהם יעשו זאת עם שמירה על אורחות חייהם החרדים, אך ההיטמעות בחברה הישראלית היא תהליך שקורה ממילא, וב-2050 כשהם יהיו שליש הם יהיו 'אחרים' ויבינו שעליהם לקחת על הכתפיים שלהם חלק מהאחריות לחברה".</w:t>
      </w:r>
    </w:p>
    <w:p w:rsidR="00F939A5" w:rsidRPr="00F939A5" w:rsidRDefault="00F939A5" w:rsidP="00F939A5">
      <w:pPr>
        <w:bidi/>
        <w:rPr>
          <w:rtl/>
        </w:rPr>
      </w:pPr>
      <w:r w:rsidRPr="00F939A5">
        <w:rPr>
          <w:rtl/>
        </w:rPr>
        <w:t> באשר ליחסי דת ומדינה, אמר כי "השסע המרכזי בין אזרחיה היהודים של מדינת ישראל מקורו ביחסי דת ומדינה. יש נגיסות בסטטוס קוו לאורך כל השנים רק לרעת הצד הדתי ולצד זה מתפתחת שנאה. אנחנו יכולים להגיע להבנות והסכמות רחבות ולהשאיר את העמדות הקיצוניות משני הצדדים ולמצוא מכנים משותפים עם ויתורים משני הצדדים".</w:t>
      </w:r>
    </w:p>
    <w:p w:rsidR="00F939A5" w:rsidRPr="00F939A5" w:rsidRDefault="00F939A5" w:rsidP="00F939A5">
      <w:pPr>
        <w:bidi/>
        <w:rPr>
          <w:rtl/>
        </w:rPr>
      </w:pPr>
      <w:r w:rsidRPr="00F939A5">
        <w:rPr>
          <w:rtl/>
        </w:rPr>
        <w:t> </w:t>
      </w:r>
      <w:hyperlink r:id="rId13" w:tgtFrame="_blank" w:history="1">
        <w:r w:rsidRPr="00F939A5">
          <w:rPr>
            <w:rStyle w:val="Hyperlink"/>
            <w:u w:val="none"/>
            <w:rtl/>
          </w:rPr>
          <w:t>פנינה תמנו שטה, שרת הקליטה והעלייה</w:t>
        </w:r>
      </w:hyperlink>
      <w:r w:rsidRPr="00F939A5">
        <w:rPr>
          <w:rtl/>
        </w:rPr>
        <w:t>, ציינה בנוגע לתפקיד שהצבא משחק בשילוב עולים: "התהליך הזה הוא לא משהו שהצבא לקח על עצמו, אבל מייצר תהליך משמעותי לחברה הישראלית. ובתוך זה צה"ל לא יכול להשאיר זאת לידי הגורל, כי זה סוג של ניסוי חברתי אפילו, ויש לדאוג לכלים הנכונים במפגש שעלול להיות הרסני – מאחר ולא באשמת הצבא, אחוז גבוה מהמתאבדים הם עולים חדשים".</w:t>
      </w:r>
    </w:p>
    <w:p w:rsidR="00F939A5" w:rsidRPr="00F939A5" w:rsidRDefault="00F939A5" w:rsidP="00F939A5">
      <w:pPr>
        <w:bidi/>
        <w:rPr>
          <w:rtl/>
        </w:rPr>
      </w:pPr>
      <w:r w:rsidRPr="00F939A5">
        <w:rPr>
          <w:rtl/>
        </w:rPr>
        <w:t>היא התייחסה להצעת החוק שהיא מקדמת המונעת עיקול כספים לחיילים בודדים, ואמרה כי צריך להשתמש בחקיקה במשורה, וגם להיעזר במגזר השלישי".</w:t>
      </w:r>
      <w:r>
        <w:rPr>
          <w:rFonts w:hint="cs"/>
          <w:rtl/>
        </w:rPr>
        <w:t xml:space="preserve"> </w:t>
      </w:r>
      <w:r w:rsidRPr="00F939A5">
        <w:rPr>
          <w:rtl/>
        </w:rPr>
        <w:t>לדבריה, "המוטיבציה לגיוס בקרב עולים חדשים, ובהם יוצאי אתיופיה, מאוד גבוהה. יש אתגרים – שיעור המתאבדים ואתגרים כלכליים - ולכן חשוב להטמיע פרמטרים וסטנדרטים למפקדים לאיתור בזמן מצוקות של החיילים. אחד הדברים אשר עובדים עליו הוא מחיקת תיקים, על מנת שנוכל להכניס יותר צעירים לתוך הצבא ולא לוותר עליהם".</w:t>
      </w:r>
    </w:p>
    <w:p w:rsidR="00F939A5" w:rsidRPr="00F939A5" w:rsidRDefault="00F939A5" w:rsidP="00F939A5">
      <w:pPr>
        <w:bidi/>
        <w:rPr>
          <w:rtl/>
        </w:rPr>
      </w:pPr>
      <w:r w:rsidRPr="00F939A5">
        <w:rPr>
          <w:rtl/>
        </w:rPr>
        <w:t> </w:t>
      </w:r>
    </w:p>
    <w:p w:rsidR="00F939A5" w:rsidRPr="00F939A5" w:rsidRDefault="00F939A5" w:rsidP="00F939A5">
      <w:pPr>
        <w:bidi/>
        <w:rPr>
          <w:rtl/>
        </w:rPr>
      </w:pPr>
      <w:hyperlink r:id="rId14" w:tgtFrame="_blank" w:history="1">
        <w:r w:rsidRPr="00F939A5">
          <w:rPr>
            <w:rStyle w:val="Hyperlink"/>
            <w:u w:val="none"/>
            <w:rtl/>
          </w:rPr>
          <w:t xml:space="preserve">ח"כ </w:t>
        </w:r>
        <w:proofErr w:type="spellStart"/>
        <w:r w:rsidRPr="00F939A5">
          <w:rPr>
            <w:rStyle w:val="Hyperlink"/>
            <w:u w:val="none"/>
            <w:rtl/>
          </w:rPr>
          <w:t>אבתיסאם</w:t>
        </w:r>
        <w:proofErr w:type="spellEnd"/>
        <w:r w:rsidRPr="00F939A5">
          <w:rPr>
            <w:rStyle w:val="Hyperlink"/>
            <w:u w:val="none"/>
            <w:rtl/>
          </w:rPr>
          <w:t xml:space="preserve"> </w:t>
        </w:r>
        <w:proofErr w:type="spellStart"/>
        <w:r w:rsidRPr="00F939A5">
          <w:rPr>
            <w:rStyle w:val="Hyperlink"/>
            <w:u w:val="none"/>
            <w:rtl/>
          </w:rPr>
          <w:t>מראענה-מנוחין</w:t>
        </w:r>
        <w:proofErr w:type="spellEnd"/>
        <w:r w:rsidRPr="00F939A5">
          <w:rPr>
            <w:rStyle w:val="Hyperlink"/>
            <w:u w:val="none"/>
            <w:rtl/>
          </w:rPr>
          <w:t xml:space="preserve"> (העבודה)</w:t>
        </w:r>
      </w:hyperlink>
      <w:r w:rsidRPr="00F939A5">
        <w:rPr>
          <w:rtl/>
        </w:rPr>
        <w:t xml:space="preserve"> התייחסה לדבריו של </w:t>
      </w:r>
      <w:hyperlink r:id="rId15" w:tgtFrame="_blank" w:history="1">
        <w:r w:rsidRPr="00F939A5">
          <w:rPr>
            <w:rStyle w:val="Hyperlink"/>
            <w:u w:val="none"/>
            <w:rtl/>
          </w:rPr>
          <w:t>ח"כ בן -ברק אמש בכנס</w:t>
        </w:r>
      </w:hyperlink>
      <w:r w:rsidRPr="00F939A5">
        <w:rPr>
          <w:rtl/>
        </w:rPr>
        <w:t xml:space="preserve">, כי אי אפשר להגביל גיוס לצה"ל בגלל דת או לאום: "האם הציבור הערבי רוצה לקחת חלק </w:t>
      </w:r>
      <w:proofErr w:type="spellStart"/>
      <w:r w:rsidRPr="00F939A5">
        <w:rPr>
          <w:rtl/>
        </w:rPr>
        <w:t>במגנוני</w:t>
      </w:r>
      <w:proofErr w:type="spellEnd"/>
      <w:r w:rsidRPr="00F939A5">
        <w:rPr>
          <w:rtl/>
        </w:rPr>
        <w:t xml:space="preserve"> הביטחון ובשירות צבאי? אני לא יודעת, כי יש לציבור הזה דעות משלו וטוב שכך. אני לא כולה להגיד באופן גורף שכל הערביות והערבים יתגייסו לצבא ממש מחר בבוקר אם יפתחו להם את השערים. זה הדדי, מדינת ישראל עצמה לא כל כך פתוחה ואין אמון בסיסי, שאם הערבים ייכנסו למוסדות הביטחון - היא תברך על כך. יש חשדנות הדדית.</w:t>
      </w:r>
      <w:r>
        <w:rPr>
          <w:rFonts w:hint="cs"/>
          <w:rtl/>
        </w:rPr>
        <w:t xml:space="preserve"> </w:t>
      </w:r>
      <w:r w:rsidRPr="00F939A5">
        <w:rPr>
          <w:rtl/>
        </w:rPr>
        <w:t xml:space="preserve">כל </w:t>
      </w:r>
      <w:proofErr w:type="spellStart"/>
      <w:r w:rsidRPr="00F939A5">
        <w:rPr>
          <w:rtl/>
        </w:rPr>
        <w:t>המאצים</w:t>
      </w:r>
      <w:proofErr w:type="spellEnd"/>
      <w:r w:rsidRPr="00F939A5">
        <w:rPr>
          <w:rtl/>
        </w:rPr>
        <w:t xml:space="preserve"> לגייס ערבים וחרדים וקבוצות אחרות לצבא הם ארוכים, הכרוכים בהרבה הסברה וכסף, על מלחמה על סכסוך ועל הכיבוש. לסיים אותו הוא הרבה יותר שווה </w:t>
      </w:r>
      <w:proofErr w:type="spellStart"/>
      <w:r w:rsidRPr="00F939A5">
        <w:rPr>
          <w:rtl/>
        </w:rPr>
        <w:t>מויכוח</w:t>
      </w:r>
      <w:proofErr w:type="spellEnd"/>
      <w:r w:rsidRPr="00F939A5">
        <w:rPr>
          <w:rtl/>
        </w:rPr>
        <w:t xml:space="preserve"> אינסופי ולא נגמר. לפני נתחיל שוב להתווכח על האם ערבים יילחמו ויתגייסו בבני משפחותיהם שכניהם וחבריהם, בואו נבחר מדיניות אחרת".</w:t>
      </w:r>
    </w:p>
    <w:p w:rsidR="00F939A5" w:rsidRPr="00F939A5" w:rsidRDefault="00F939A5" w:rsidP="00F939A5">
      <w:pPr>
        <w:bidi/>
      </w:pPr>
      <w:r w:rsidRPr="00F939A5">
        <w:rPr>
          <w:rtl/>
        </w:rPr>
        <w:t>כנס ביטחון לאומי ודמוקרטיה של המכון הישראלי לדמוקרטיה</w:t>
      </w:r>
    </w:p>
    <w:p w:rsidR="00F939A5" w:rsidRPr="00F939A5" w:rsidRDefault="00F939A5" w:rsidP="00F939A5">
      <w:pPr>
        <w:bidi/>
        <w:rPr>
          <w:rtl/>
        </w:rPr>
      </w:pPr>
      <w:hyperlink r:id="rId16" w:tgtFrame="_blank" w:history="1">
        <w:r w:rsidRPr="00F939A5">
          <w:rPr>
            <w:rStyle w:val="Hyperlink"/>
            <w:u w:val="none"/>
            <w:rtl/>
          </w:rPr>
          <w:t xml:space="preserve">מפקד פיקוד הדרום, אלוף אליעזר </w:t>
        </w:r>
        <w:proofErr w:type="spellStart"/>
        <w:r w:rsidRPr="00F939A5">
          <w:rPr>
            <w:rStyle w:val="Hyperlink"/>
            <w:u w:val="none"/>
            <w:rtl/>
          </w:rPr>
          <w:t>טולדנו</w:t>
        </w:r>
        <w:proofErr w:type="spellEnd"/>
      </w:hyperlink>
      <w:r w:rsidRPr="00F939A5">
        <w:rPr>
          <w:rtl/>
        </w:rPr>
        <w:t>:  צבא העם הוא מודל ייחודי שאין שני לו, לא הייתי משרת בצבא מקצועי</w:t>
      </w:r>
    </w:p>
    <w:p w:rsidR="00F939A5" w:rsidRPr="00F939A5" w:rsidRDefault="00F939A5" w:rsidP="004916BC">
      <w:pPr>
        <w:bidi/>
        <w:rPr>
          <w:rtl/>
        </w:rPr>
      </w:pPr>
      <w:r w:rsidRPr="00F939A5">
        <w:rPr>
          <w:rtl/>
        </w:rPr>
        <w:t xml:space="preserve"> בכנס ביטחון לאומי ודמוקרטיה שערך המכון הישראלי לדמוקרטיה אמר מפקד פיקוד הדרום, אלוף אליעזר </w:t>
      </w:r>
      <w:proofErr w:type="spellStart"/>
      <w:r w:rsidRPr="00F939A5">
        <w:rPr>
          <w:rtl/>
        </w:rPr>
        <w:t>טולדנו</w:t>
      </w:r>
      <w:proofErr w:type="spellEnd"/>
      <w:r w:rsidRPr="00F939A5">
        <w:rPr>
          <w:rtl/>
        </w:rPr>
        <w:t>: ״אני סבור שתיאום הציפיות בין צה״ל לבין העם הוא מרכיב ראשון בניצחון. התפיסה המבצעית העדכנית נבחנה ב-״שומר החומות״, היום, כחצי שנה מיום סיום המבצע, ניתן להגיד שרמת הביטחון טובה וזה נבחן בכל יום מחדש- כך זה כשמדובר בהתמודדות מול צבאות טרור. אנו מכינים תמרון עדכני לרצועת עזה, תמרון בעזה בעל פוטנציאל גבוה להישג גבוה, אך לכל תמרון יש הישג ויש מחיר. אני סבור שתמונת הניצחון של הקרב הבא עומדת איתן עוד טרם תחילתו, רמת הביטחון הגבוהה מאפשרת למדינת ישראל שגשוג וצמיחה". </w:t>
      </w:r>
      <w:r w:rsidR="004916BC">
        <w:rPr>
          <w:rFonts w:hint="cs"/>
          <w:rtl/>
        </w:rPr>
        <w:t>ע</w:t>
      </w:r>
      <w:r w:rsidRPr="00F939A5">
        <w:rPr>
          <w:rtl/>
        </w:rPr>
        <w:t xml:space="preserve">וד אמר, האלוף: "מאות טרוריסטים בתנועת החמאס עוסקים במלאכת ההפחדה- הם מכנים זאת ״הסברה״. מאז ומעולם הטרור חיפש במות להפגין את פעולתו, והיום הוא מקבל אותן בחינם מכל מכשיר סלולרי ומכל מצלמה שמותקנת בקרן זווית. זאת תקופה בה </w:t>
      </w:r>
      <w:r w:rsidRPr="00F939A5">
        <w:rPr>
          <w:rtl/>
        </w:rPr>
        <w:lastRenderedPageBreak/>
        <w:t>תמונה לפעמים שוות ערך לפצצה או מטוס. חובתה של הדמוקרטיה להגן על עצמה מפני שימוש שעושה בה האויב כנגד אזרחיה. בהתמודדות מול צבא טרור, החוסן הישראלי הוא הנכס החשוב ביותר ועלינו להגן עליו בכל דרך.</w:t>
      </w:r>
      <w:r w:rsidR="004916BC">
        <w:rPr>
          <w:rFonts w:hint="cs"/>
          <w:rtl/>
        </w:rPr>
        <w:t xml:space="preserve"> </w:t>
      </w:r>
      <w:r w:rsidRPr="00F939A5">
        <w:rPr>
          <w:rtl/>
        </w:rPr>
        <w:t xml:space="preserve">החוסן במלחמה ובוודאי בשגרה בא לידי ביטוי גם ברוח </w:t>
      </w:r>
      <w:proofErr w:type="spellStart"/>
      <w:r w:rsidRPr="00F939A5">
        <w:rPr>
          <w:rtl/>
        </w:rPr>
        <w:t>הגבית</w:t>
      </w:r>
      <w:proofErr w:type="spellEnd"/>
      <w:r w:rsidRPr="00F939A5">
        <w:rPr>
          <w:rtl/>
        </w:rPr>
        <w:t xml:space="preserve"> שהציבור מספק לצה״ל- זהו אמצעי הלחימה החשוב ביותר והאפקטיבי ביותר כנגד הטרוריסט</w:t>
      </w:r>
      <w:r w:rsidR="004916BC">
        <w:rPr>
          <w:rFonts w:hint="cs"/>
          <w:rtl/>
        </w:rPr>
        <w:t xml:space="preserve">. </w:t>
      </w:r>
      <w:r w:rsidRPr="00F939A5">
        <w:rPr>
          <w:rtl/>
        </w:rPr>
        <w:t xml:space="preserve">צבא העם הוא מודל ייחודי שאין שני לו, לא הייתי משרת בצבא מקצועי. אופי המלחמה השתנה, אך לא אופיו של לוחם צה״ל. צה״ל הוא ארגון מופת, זאת הדרישה שלכם </w:t>
      </w:r>
      <w:proofErr w:type="spellStart"/>
      <w:r w:rsidRPr="00F939A5">
        <w:rPr>
          <w:rtl/>
        </w:rPr>
        <w:t>מאיתנו</w:t>
      </w:r>
      <w:proofErr w:type="spellEnd"/>
      <w:r w:rsidRPr="00F939A5">
        <w:rPr>
          <w:rtl/>
        </w:rPr>
        <w:t xml:space="preserve">, זאת הדרישה שלנו מעצמנו- נורמות וסטנדרטים גבוהים. במקומות שנידרש ללמוד ולתקן- חובתנו לעשות זאת במקצועיות ובמהירות״, הוסיף. </w:t>
      </w:r>
    </w:p>
    <w:p w:rsidR="00F939A5" w:rsidRPr="00F939A5" w:rsidRDefault="00F939A5" w:rsidP="00F939A5">
      <w:pPr>
        <w:bidi/>
        <w:rPr>
          <w:rtl/>
        </w:rPr>
      </w:pPr>
      <w:r w:rsidRPr="00F939A5">
        <w:rPr>
          <w:rtl/>
        </w:rPr>
        <w:t> </w:t>
      </w:r>
    </w:p>
    <w:p w:rsidR="00252DBF" w:rsidRPr="00F939A5" w:rsidRDefault="00252DBF" w:rsidP="00F939A5">
      <w:pPr>
        <w:bidi/>
      </w:pPr>
    </w:p>
    <w:sectPr w:rsidR="00252DBF" w:rsidRPr="00F939A5">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01" w:rsidRDefault="00154D01" w:rsidP="004916BC">
      <w:pPr>
        <w:spacing w:after="0" w:line="240" w:lineRule="auto"/>
      </w:pPr>
      <w:r>
        <w:separator/>
      </w:r>
    </w:p>
  </w:endnote>
  <w:endnote w:type="continuationSeparator" w:id="0">
    <w:p w:rsidR="00154D01" w:rsidRDefault="00154D01" w:rsidP="0049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BC" w:rsidRDefault="004916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434775"/>
      <w:docPartObj>
        <w:docPartGallery w:val="Page Numbers (Bottom of Page)"/>
        <w:docPartUnique/>
      </w:docPartObj>
    </w:sdtPr>
    <w:sdtEndPr>
      <w:rPr>
        <w:noProof/>
      </w:rPr>
    </w:sdtEndPr>
    <w:sdtContent>
      <w:bookmarkStart w:id="0" w:name="_GoBack" w:displacedByCustomXml="prev"/>
      <w:bookmarkEnd w:id="0" w:displacedByCustomXml="prev"/>
      <w:p w:rsidR="004916BC" w:rsidRDefault="004916BC">
        <w:pPr>
          <w:pStyle w:val="a5"/>
          <w:jc w:val="center"/>
        </w:pPr>
        <w:r>
          <w:fldChar w:fldCharType="begin"/>
        </w:r>
        <w:r>
          <w:instrText xml:space="preserve"> PAGE   \* MERGEFORMAT </w:instrText>
        </w:r>
        <w:r>
          <w:fldChar w:fldCharType="separate"/>
        </w:r>
        <w:r>
          <w:rPr>
            <w:noProof/>
          </w:rPr>
          <w:t>5</w:t>
        </w:r>
        <w:r>
          <w:rPr>
            <w:noProof/>
          </w:rPr>
          <w:fldChar w:fldCharType="end"/>
        </w:r>
      </w:p>
    </w:sdtContent>
  </w:sdt>
  <w:p w:rsidR="004916BC" w:rsidRDefault="004916B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BC" w:rsidRDefault="004916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01" w:rsidRDefault="00154D01" w:rsidP="004916BC">
      <w:pPr>
        <w:spacing w:after="0" w:line="240" w:lineRule="auto"/>
      </w:pPr>
      <w:r>
        <w:separator/>
      </w:r>
    </w:p>
  </w:footnote>
  <w:footnote w:type="continuationSeparator" w:id="0">
    <w:p w:rsidR="00154D01" w:rsidRDefault="00154D01" w:rsidP="00491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BC" w:rsidRDefault="004916B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BC" w:rsidRDefault="004916B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6BC" w:rsidRDefault="004916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A5"/>
    <w:rsid w:val="00154D01"/>
    <w:rsid w:val="00252DBF"/>
    <w:rsid w:val="004916BC"/>
    <w:rsid w:val="00F939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05426"/>
  <w15:chartTrackingRefBased/>
  <w15:docId w15:val="{E6596884-F7DD-4015-8952-40F6F3E4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939A5"/>
    <w:rPr>
      <w:color w:val="0563C1" w:themeColor="hyperlink"/>
      <w:u w:val="single"/>
    </w:rPr>
  </w:style>
  <w:style w:type="paragraph" w:styleId="a3">
    <w:name w:val="header"/>
    <w:basedOn w:val="a"/>
    <w:link w:val="a4"/>
    <w:uiPriority w:val="99"/>
    <w:unhideWhenUsed/>
    <w:rsid w:val="004916BC"/>
    <w:pPr>
      <w:tabs>
        <w:tab w:val="center" w:pos="4320"/>
        <w:tab w:val="right" w:pos="8640"/>
      </w:tabs>
      <w:spacing w:after="0" w:line="240" w:lineRule="auto"/>
    </w:pPr>
  </w:style>
  <w:style w:type="character" w:customStyle="1" w:styleId="a4">
    <w:name w:val="כותרת עליונה תו"/>
    <w:basedOn w:val="a0"/>
    <w:link w:val="a3"/>
    <w:uiPriority w:val="99"/>
    <w:rsid w:val="004916BC"/>
  </w:style>
  <w:style w:type="paragraph" w:styleId="a5">
    <w:name w:val="footer"/>
    <w:basedOn w:val="a"/>
    <w:link w:val="a6"/>
    <w:uiPriority w:val="99"/>
    <w:unhideWhenUsed/>
    <w:rsid w:val="004916BC"/>
    <w:pPr>
      <w:tabs>
        <w:tab w:val="center" w:pos="4320"/>
        <w:tab w:val="right" w:pos="8640"/>
      </w:tabs>
      <w:spacing w:after="0" w:line="240" w:lineRule="auto"/>
    </w:pPr>
  </w:style>
  <w:style w:type="character" w:customStyle="1" w:styleId="a6">
    <w:name w:val="כותרת תחתונה תו"/>
    <w:basedOn w:val="a0"/>
    <w:link w:val="a5"/>
    <w:uiPriority w:val="99"/>
    <w:rsid w:val="0049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6274">
      <w:bodyDiv w:val="1"/>
      <w:marLeft w:val="0"/>
      <w:marRight w:val="0"/>
      <w:marTop w:val="0"/>
      <w:marBottom w:val="0"/>
      <w:divBdr>
        <w:top w:val="none" w:sz="0" w:space="0" w:color="auto"/>
        <w:left w:val="none" w:sz="0" w:space="0" w:color="auto"/>
        <w:bottom w:val="none" w:sz="0" w:space="0" w:color="auto"/>
        <w:right w:val="none" w:sz="0" w:space="0" w:color="auto"/>
      </w:divBdr>
    </w:div>
    <w:div w:id="127821638">
      <w:bodyDiv w:val="1"/>
      <w:marLeft w:val="0"/>
      <w:marRight w:val="0"/>
      <w:marTop w:val="0"/>
      <w:marBottom w:val="0"/>
      <w:divBdr>
        <w:top w:val="none" w:sz="0" w:space="0" w:color="auto"/>
        <w:left w:val="none" w:sz="0" w:space="0" w:color="auto"/>
        <w:bottom w:val="none" w:sz="0" w:space="0" w:color="auto"/>
        <w:right w:val="none" w:sz="0" w:space="0" w:color="auto"/>
      </w:divBdr>
    </w:div>
    <w:div w:id="179786227">
      <w:bodyDiv w:val="1"/>
      <w:marLeft w:val="0"/>
      <w:marRight w:val="0"/>
      <w:marTop w:val="0"/>
      <w:marBottom w:val="0"/>
      <w:divBdr>
        <w:top w:val="none" w:sz="0" w:space="0" w:color="auto"/>
        <w:left w:val="none" w:sz="0" w:space="0" w:color="auto"/>
        <w:bottom w:val="none" w:sz="0" w:space="0" w:color="auto"/>
        <w:right w:val="none" w:sz="0" w:space="0" w:color="auto"/>
      </w:divBdr>
    </w:div>
    <w:div w:id="86317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fx1DHh43Bc_xC_TSuN-Ybu7uGtE3Tm4m/view?usp=sharing" TargetMode="External"/><Relationship Id="rId13" Type="http://schemas.openxmlformats.org/officeDocument/2006/relationships/hyperlink" Target="https://drive.google.com/file/d/1MzJFfy6ut11-H8czXTUKtGqcJsfyfs0k/view?usp=sharing"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drive.google.com/file/d/1kFE3ALjwGiTUjpSXi_8e5D035V_Jbto4/view?usp=sharing" TargetMode="External"/><Relationship Id="rId12" Type="http://schemas.openxmlformats.org/officeDocument/2006/relationships/hyperlink" Target="https://drive.google.com/file/d/1QQ1-vp010CwKG9VQO-Mv9LUImFKpjvs8/view?usp=sharin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rive.google.com/file/d/12TqJM8W_Nwh_pdCHpH6DbqXqux0GOix4/view?usp=sharing"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drive.google.com/file/d/1HCJg3C61IZImZ1nt4dYRTgGAr0axP4qL/view?usp=sharing" TargetMode="External"/><Relationship Id="rId11" Type="http://schemas.openxmlformats.org/officeDocument/2006/relationships/hyperlink" Target="https://www.youtube.com/watch?v=amHHDSQ_yRo"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youtube.com/watch?v=TOlHEYWh4n4" TargetMode="External"/><Relationship Id="rId23" Type="http://schemas.openxmlformats.org/officeDocument/2006/relationships/fontTable" Target="fontTable.xml"/><Relationship Id="rId10" Type="http://schemas.openxmlformats.org/officeDocument/2006/relationships/hyperlink" Target="https://www.youtube.com/watch?v=amHHDSQ_yRo"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rive.google.com/file/d/1epF-q3INur-_0KAOVKQzV-NRhLHDu_Zw/view?usp=sharing" TargetMode="External"/><Relationship Id="rId14" Type="http://schemas.openxmlformats.org/officeDocument/2006/relationships/hyperlink" Target="https://drive.google.com/file/d/1QjDfzvucwNHrLk6ZP7n0u3pxrOWZOYi0/view?usp=shar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2506</Words>
  <Characters>11580</Characters>
  <Application>Microsoft Office Word</Application>
  <DocSecurity>0</DocSecurity>
  <Lines>186</Lines>
  <Paragraphs>54</Paragraphs>
  <ScaleCrop>false</ScaleCrop>
  <HeadingPairs>
    <vt:vector size="2" baseType="variant">
      <vt:variant>
        <vt:lpstr>שם</vt:lpstr>
      </vt:variant>
      <vt:variant>
        <vt:i4>1</vt:i4>
      </vt:variant>
    </vt:vector>
  </HeadingPairs>
  <TitlesOfParts>
    <vt:vector size="1" baseType="lpstr">
      <vt:lpstr/>
    </vt:vector>
  </TitlesOfParts>
  <Company>HP Inc.</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Erez Lapid</dc:creator>
  <cp:keywords/>
  <dc:description/>
  <cp:lastModifiedBy>Erez Lapid</cp:lastModifiedBy>
  <cp:revision>1</cp:revision>
  <dcterms:created xsi:type="dcterms:W3CDTF">2021-11-27T17:25:00Z</dcterms:created>
  <dcterms:modified xsi:type="dcterms:W3CDTF">2021-11-27T17:37:00Z</dcterms:modified>
</cp:coreProperties>
</file>