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9A" w:rsidRDefault="008E4E1B" w:rsidP="00AB519A">
      <w:pPr>
        <w:jc w:val="center"/>
        <w:rPr>
          <w:rtl/>
        </w:rPr>
      </w:pPr>
      <w:r>
        <w:rPr>
          <w:rFonts w:hint="cs"/>
          <w:rtl/>
        </w:rPr>
        <w:t xml:space="preserve">חרות ושיוויון </w:t>
      </w:r>
      <w:r>
        <w:rPr>
          <w:rtl/>
        </w:rPr>
        <w:br/>
      </w:r>
      <w:r w:rsidR="00AB519A">
        <w:rPr>
          <w:rFonts w:hint="cs"/>
          <w:rtl/>
        </w:rPr>
        <w:t>יום עיון על חברה וכלכלה</w:t>
      </w:r>
    </w:p>
    <w:p w:rsidR="00E971C8" w:rsidRDefault="00E971C8" w:rsidP="00E971C8">
      <w:pPr>
        <w:rPr>
          <w:rtl/>
        </w:rPr>
      </w:pPr>
      <w:r>
        <w:rPr>
          <w:rFonts w:hint="cs"/>
          <w:rtl/>
        </w:rPr>
        <w:t>מטרת היום היא להתייחס לתהליכים ולהדדיות שבין חשיבה כלכלית לסול</w:t>
      </w:r>
      <w:r w:rsidR="00301802">
        <w:rPr>
          <w:rFonts w:hint="cs"/>
          <w:rtl/>
        </w:rPr>
        <w:t>י</w:t>
      </w:r>
      <w:r>
        <w:rPr>
          <w:rFonts w:hint="cs"/>
          <w:rtl/>
        </w:rPr>
        <w:t>דריות חברתית, ולבח</w:t>
      </w:r>
      <w:r w:rsidR="00301802">
        <w:rPr>
          <w:rFonts w:hint="cs"/>
          <w:rtl/>
        </w:rPr>
        <w:t>ו</w:t>
      </w:r>
      <w:r>
        <w:rPr>
          <w:rFonts w:hint="cs"/>
          <w:rtl/>
        </w:rPr>
        <w:t xml:space="preserve">ן זאת הן ביסודות החשיבה החברתית והפוליטית והן כפי שהם באים לידי ביטוי </w:t>
      </w:r>
      <w:r w:rsidR="00301802">
        <w:rPr>
          <w:rFonts w:hint="cs"/>
          <w:rtl/>
        </w:rPr>
        <w:t>בחיי היומיום בישראל.</w:t>
      </w:r>
    </w:p>
    <w:p w:rsidR="00336471" w:rsidRPr="00A95B82" w:rsidRDefault="00A95B82" w:rsidP="00A95B82">
      <w:pPr>
        <w:rPr>
          <w:i/>
          <w:iCs/>
          <w:u w:val="single"/>
          <w:rtl/>
        </w:rPr>
      </w:pPr>
      <w:r w:rsidRPr="00A95B82">
        <w:rPr>
          <w:rFonts w:hint="cs"/>
          <w:i/>
          <w:iCs/>
          <w:u w:val="single"/>
          <w:rtl/>
        </w:rPr>
        <w:t xml:space="preserve">תחילת היום (שעתיים וחצי) </w:t>
      </w:r>
      <w:r w:rsidRPr="00A95B82">
        <w:rPr>
          <w:i/>
          <w:iCs/>
          <w:u w:val="single"/>
          <w:rtl/>
        </w:rPr>
        <w:t>–</w:t>
      </w:r>
      <w:r w:rsidRPr="00A95B82">
        <w:rPr>
          <w:rFonts w:hint="cs"/>
          <w:i/>
          <w:iCs/>
          <w:u w:val="single"/>
          <w:rtl/>
        </w:rPr>
        <w:t xml:space="preserve"> המחשבה הפוליטית האירופית</w:t>
      </w:r>
      <w:r w:rsidR="00AB519A" w:rsidRPr="00A95B82">
        <w:rPr>
          <w:rFonts w:hint="cs"/>
          <w:i/>
          <w:iCs/>
          <w:u w:val="single"/>
          <w:rtl/>
        </w:rPr>
        <w:t>:</w:t>
      </w:r>
    </w:p>
    <w:p w:rsidR="00AB519A" w:rsidRDefault="00AB519A" w:rsidP="00AB519A">
      <w:pPr>
        <w:pStyle w:val="a3"/>
        <w:numPr>
          <w:ilvl w:val="0"/>
          <w:numId w:val="1"/>
        </w:numPr>
      </w:pPr>
      <w:r>
        <w:rPr>
          <w:rFonts w:hint="cs"/>
          <w:rtl/>
        </w:rPr>
        <w:t>לימוד בקבוצה (שעה וחצי) - לימוד בקבוצות קטנות (3-4 אנשים + מנחה חיצוני), מתוך מקראה שתכיל קטעים קצרים של הוגים חברתיים ופוליטיים על הקשר בין היחיד לחברה, זכויותיו ומע</w:t>
      </w:r>
      <w:r w:rsidR="00E66726">
        <w:rPr>
          <w:rFonts w:hint="cs"/>
          <w:rtl/>
        </w:rPr>
        <w:t>מדו של הפרט והסולידריות האנושית (</w:t>
      </w:r>
      <w:r>
        <w:rPr>
          <w:rFonts w:hint="cs"/>
          <w:rtl/>
        </w:rPr>
        <w:t>לוק, מיל, דרקהיים, סמית, מרקס</w:t>
      </w:r>
      <w:r w:rsidR="008E4E1B">
        <w:rPr>
          <w:rFonts w:hint="cs"/>
          <w:rtl/>
        </w:rPr>
        <w:t xml:space="preserve">, יוסף </w:t>
      </w:r>
      <w:proofErr w:type="spellStart"/>
      <w:r w:rsidR="008E4E1B">
        <w:rPr>
          <w:rFonts w:hint="cs"/>
          <w:rtl/>
        </w:rPr>
        <w:t>פופר-</w:t>
      </w:r>
      <w:r w:rsidR="000D1971">
        <w:rPr>
          <w:rFonts w:hint="cs"/>
          <w:rtl/>
        </w:rPr>
        <w:t>לינקאוס</w:t>
      </w:r>
      <w:proofErr w:type="spellEnd"/>
      <w:r w:rsidR="00E66726">
        <w:rPr>
          <w:rFonts w:hint="cs"/>
          <w:rtl/>
        </w:rPr>
        <w:t>)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Fonts w:hint="cs"/>
          <w:rtl/>
        </w:rPr>
        <w:t>המנחה בוחר עם חברי הקבוצה איזה מן הקטעים ללמוד. תוך כדי הקריאה המנחה ישווה יתייחס להוגים הנוספים כדי להעשיר את הדיון בטקסט.</w:t>
      </w:r>
    </w:p>
    <w:p w:rsidR="00AB519A" w:rsidRPr="00B6540F" w:rsidRDefault="00AB519A" w:rsidP="00AB519A">
      <w:pPr>
        <w:pStyle w:val="a3"/>
        <w:rPr>
          <w:rtl/>
        </w:rPr>
      </w:pPr>
    </w:p>
    <w:p w:rsidR="00AB519A" w:rsidRDefault="00AB519A" w:rsidP="00E6672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חרות ושוויון </w:t>
      </w:r>
      <w:r>
        <w:rPr>
          <w:rtl/>
        </w:rPr>
        <w:t>–</w:t>
      </w:r>
      <w:r>
        <w:rPr>
          <w:rFonts w:hint="cs"/>
          <w:rtl/>
        </w:rPr>
        <w:t xml:space="preserve"> אפשרות אחת: דיון של שעה בין שני מרצים בכירים בתחום על התפיסה הליברלית מול המחשבה הסוציאליסטית</w:t>
      </w:r>
      <w:r w:rsidR="00E66726">
        <w:rPr>
          <w:rFonts w:hint="cs"/>
          <w:rtl/>
        </w:rPr>
        <w:t xml:space="preserve"> (בסמינרים שערכנו במרכז </w:t>
      </w:r>
      <w:r w:rsidR="00A95B82">
        <w:rPr>
          <w:rFonts w:hint="cs"/>
          <w:rtl/>
        </w:rPr>
        <w:t xml:space="preserve">בגין </w:t>
      </w:r>
      <w:bookmarkStart w:id="0" w:name="_GoBack"/>
      <w:bookmarkEnd w:id="0"/>
      <w:r w:rsidR="00E66726">
        <w:rPr>
          <w:rFonts w:hint="cs"/>
          <w:rtl/>
        </w:rPr>
        <w:t>שוחחו פרופ' אבנר דה שליט עם פרופ' אריה נאור)</w:t>
      </w:r>
      <w:r>
        <w:rPr>
          <w:rFonts w:hint="cs"/>
          <w:rtl/>
        </w:rPr>
        <w:t xml:space="preserve">. </w:t>
      </w:r>
      <w:r>
        <w:rPr>
          <w:rtl/>
        </w:rPr>
        <w:br/>
      </w:r>
      <w:r>
        <w:rPr>
          <w:rFonts w:hint="cs"/>
          <w:rtl/>
        </w:rPr>
        <w:t>אפשרות שניה: 40 דקות של מרצה יחיד על ההשקפות השונות, צמיחתן וחולשותיהן. דיון בין המרצה לתלמידים בסיום הסקירה.</w:t>
      </w:r>
    </w:p>
    <w:p w:rsidR="00A95B82" w:rsidRDefault="00A95B82" w:rsidP="00AB519A">
      <w:pPr>
        <w:rPr>
          <w:i/>
          <w:iCs/>
          <w:u w:val="single"/>
          <w:rtl/>
        </w:rPr>
      </w:pPr>
    </w:p>
    <w:p w:rsidR="00AB519A" w:rsidRPr="00A95B82" w:rsidRDefault="00AB519A" w:rsidP="00AB519A">
      <w:pPr>
        <w:rPr>
          <w:i/>
          <w:iCs/>
          <w:u w:val="single"/>
          <w:rtl/>
        </w:rPr>
      </w:pPr>
      <w:r w:rsidRPr="00A95B82">
        <w:rPr>
          <w:rFonts w:hint="cs"/>
          <w:i/>
          <w:iCs/>
          <w:u w:val="single"/>
          <w:rtl/>
        </w:rPr>
        <w:t xml:space="preserve">מחצית שניה (שעתיים וחצי) </w:t>
      </w:r>
      <w:r w:rsidRPr="00A95B82">
        <w:rPr>
          <w:i/>
          <w:iCs/>
          <w:u w:val="single"/>
          <w:rtl/>
        </w:rPr>
        <w:t>–</w:t>
      </w:r>
      <w:r w:rsidRPr="00A95B82">
        <w:rPr>
          <w:rFonts w:hint="cs"/>
          <w:i/>
          <w:iCs/>
          <w:u w:val="single"/>
          <w:rtl/>
        </w:rPr>
        <w:t xml:space="preserve"> מדינת ישראל</w:t>
      </w:r>
      <w:r w:rsidR="00E971C8" w:rsidRPr="00A95B82">
        <w:rPr>
          <w:rFonts w:hint="cs"/>
          <w:i/>
          <w:iCs/>
          <w:u w:val="single"/>
          <w:rtl/>
        </w:rPr>
        <w:t xml:space="preserve"> / המציאות</w:t>
      </w:r>
      <w:r w:rsidRPr="00A95B82">
        <w:rPr>
          <w:rFonts w:hint="cs"/>
          <w:i/>
          <w:iCs/>
          <w:u w:val="single"/>
          <w:rtl/>
        </w:rPr>
        <w:t>:</w:t>
      </w:r>
    </w:p>
    <w:p w:rsidR="00AB519A" w:rsidRDefault="00E971C8" w:rsidP="00511B0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לימוד בקבוצות קטנות (3-4 אנשים + מנחה מהמרכז) מתוך מקראה שתכיל כתיבה וחשיבה </w:t>
      </w:r>
      <w:r w:rsidR="004B0A0B">
        <w:rPr>
          <w:rFonts w:hint="cs"/>
          <w:rtl/>
        </w:rPr>
        <w:t>ציונית</w:t>
      </w:r>
      <w:r>
        <w:rPr>
          <w:rFonts w:hint="cs"/>
          <w:rtl/>
        </w:rPr>
        <w:t xml:space="preserve"> בסוגיות חברתיות</w:t>
      </w:r>
      <w:r w:rsidR="00E66726">
        <w:rPr>
          <w:rFonts w:hint="cs"/>
          <w:rtl/>
        </w:rPr>
        <w:t>. המקראה תשלב מאמרים אקטואליים מכלי התקשורת יחד עם כתבים של הוגים ציוניים</w:t>
      </w:r>
      <w:r>
        <w:rPr>
          <w:rFonts w:hint="cs"/>
          <w:rtl/>
        </w:rPr>
        <w:t xml:space="preserve"> (הטקסטים יתאימו למקרה / סוגיה שנבחר לעסוק בה בסיום היום</w:t>
      </w:r>
      <w:r w:rsidR="00511B05">
        <w:rPr>
          <w:rFonts w:hint="cs"/>
          <w:rtl/>
        </w:rPr>
        <w:t>:</w:t>
      </w:r>
      <w:r>
        <w:rPr>
          <w:rFonts w:hint="cs"/>
          <w:rtl/>
        </w:rPr>
        <w:t xml:space="preserve"> שכר מינימום</w:t>
      </w:r>
      <w:r w:rsidR="00511B05">
        <w:rPr>
          <w:rFonts w:hint="cs"/>
          <w:rtl/>
        </w:rPr>
        <w:t xml:space="preserve"> /</w:t>
      </w:r>
      <w:r>
        <w:rPr>
          <w:rFonts w:hint="cs"/>
          <w:rtl/>
        </w:rPr>
        <w:t xml:space="preserve"> מתווה הגז</w:t>
      </w:r>
      <w:r w:rsidR="00511B05">
        <w:rPr>
          <w:rFonts w:hint="cs"/>
          <w:rtl/>
        </w:rPr>
        <w:t xml:space="preserve"> /</w:t>
      </w:r>
      <w:r>
        <w:rPr>
          <w:rFonts w:hint="cs"/>
          <w:rtl/>
        </w:rPr>
        <w:t xml:space="preserve"> דיור).</w:t>
      </w:r>
      <w:r w:rsidR="00E66726">
        <w:rPr>
          <w:rFonts w:hint="cs"/>
          <w:rtl/>
        </w:rPr>
        <w:t xml:space="preserve"> </w:t>
      </w:r>
    </w:p>
    <w:p w:rsidR="00E971C8" w:rsidRDefault="00E971C8" w:rsidP="00E971C8">
      <w:pPr>
        <w:pStyle w:val="a3"/>
        <w:numPr>
          <w:ilvl w:val="0"/>
          <w:numId w:val="2"/>
        </w:numPr>
      </w:pPr>
      <w:r>
        <w:rPr>
          <w:rFonts w:hint="cs"/>
          <w:rtl/>
        </w:rPr>
        <w:t>עימות של שני דוברים מהכלכלה או מהפוליטיקה הישראלית. בסיום הדיון יהיה מקום לשאלות.</w:t>
      </w:r>
    </w:p>
    <w:sectPr w:rsidR="00E971C8" w:rsidSect="003F2F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7616E"/>
    <w:multiLevelType w:val="hybridMultilevel"/>
    <w:tmpl w:val="679A0710"/>
    <w:lvl w:ilvl="0" w:tplc="8D6AC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E6F62"/>
    <w:multiLevelType w:val="hybridMultilevel"/>
    <w:tmpl w:val="D62A8316"/>
    <w:lvl w:ilvl="0" w:tplc="489E5D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519A"/>
    <w:rsid w:val="000122E5"/>
    <w:rsid w:val="000D1971"/>
    <w:rsid w:val="002B5B14"/>
    <w:rsid w:val="00301802"/>
    <w:rsid w:val="00336471"/>
    <w:rsid w:val="003F2F95"/>
    <w:rsid w:val="00496187"/>
    <w:rsid w:val="004B0A0B"/>
    <w:rsid w:val="00511B05"/>
    <w:rsid w:val="007E4A87"/>
    <w:rsid w:val="00886A03"/>
    <w:rsid w:val="008E4E1B"/>
    <w:rsid w:val="009F6D0C"/>
    <w:rsid w:val="00A95B82"/>
    <w:rsid w:val="00A95E03"/>
    <w:rsid w:val="00AB519A"/>
    <w:rsid w:val="00B6540F"/>
    <w:rsid w:val="00CD7A31"/>
    <w:rsid w:val="00E66726"/>
    <w:rsid w:val="00E67989"/>
    <w:rsid w:val="00E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91D6"/>
  <w15:docId w15:val="{17901246-E7D4-4B00-B480-1937CEFE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DrorB</dc:creator>
  <cp:lastModifiedBy>dror bar yosef</cp:lastModifiedBy>
  <cp:revision>4</cp:revision>
  <dcterms:created xsi:type="dcterms:W3CDTF">2017-06-27T13:18:00Z</dcterms:created>
  <dcterms:modified xsi:type="dcterms:W3CDTF">2017-06-27T13:31:00Z</dcterms:modified>
</cp:coreProperties>
</file>