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E9" w:rsidRPr="00DA38EC" w:rsidRDefault="00D956E9" w:rsidP="00D956E9">
      <w:pPr>
        <w:pStyle w:val="TOC1"/>
        <w:spacing w:line="360" w:lineRule="auto"/>
        <w:jc w:val="both"/>
        <w:rPr>
          <w:rFonts w:cs="David" w:hint="cs"/>
          <w:sz w:val="24"/>
          <w:szCs w:val="24"/>
          <w:u w:val="single"/>
          <w:rtl/>
        </w:rPr>
      </w:pPr>
    </w:p>
    <w:p w:rsidR="00D956E9" w:rsidRPr="00DA38EC" w:rsidRDefault="00D956E9" w:rsidP="00D956E9">
      <w:pPr>
        <w:pStyle w:val="TOC1"/>
        <w:spacing w:line="360" w:lineRule="auto"/>
        <w:jc w:val="both"/>
        <w:rPr>
          <w:rFonts w:ascii="Calibri" w:hAnsi="Calibri" w:cs="David"/>
          <w:noProof/>
          <w:sz w:val="24"/>
          <w:szCs w:val="24"/>
          <w:rtl/>
        </w:rPr>
      </w:pPr>
      <w:r w:rsidRPr="00DA38EC">
        <w:rPr>
          <w:rFonts w:cs="David"/>
          <w:sz w:val="24"/>
          <w:szCs w:val="24"/>
        </w:rPr>
        <w:fldChar w:fldCharType="begin"/>
      </w:r>
      <w:r w:rsidRPr="00DA38EC">
        <w:rPr>
          <w:rFonts w:cs="David"/>
          <w:sz w:val="24"/>
          <w:szCs w:val="24"/>
        </w:rPr>
        <w:instrText xml:space="preserve"> TOC \o "1-3" \h \z \u </w:instrText>
      </w:r>
      <w:r w:rsidRPr="00DA38EC">
        <w:rPr>
          <w:rFonts w:cs="David"/>
          <w:sz w:val="24"/>
          <w:szCs w:val="24"/>
        </w:rPr>
        <w:fldChar w:fldCharType="separate"/>
      </w:r>
      <w:hyperlink w:anchor="_Toc401853297" w:history="1">
        <w:r w:rsidRPr="00DA38EC">
          <w:rPr>
            <w:rStyle w:val="Hyperlink"/>
            <w:rFonts w:cs="David" w:hint="eastAsia"/>
            <w:noProof/>
            <w:sz w:val="24"/>
            <w:szCs w:val="24"/>
            <w:rtl/>
          </w:rPr>
          <w:t>כללי</w:t>
        </w:r>
        <w:r w:rsidRPr="00DA38EC">
          <w:rPr>
            <w:rFonts w:cs="David"/>
            <w:noProof/>
            <w:webHidden/>
            <w:sz w:val="24"/>
            <w:szCs w:val="24"/>
            <w:rtl/>
          </w:rPr>
          <w:tab/>
        </w:r>
        <w:r w:rsidRPr="00DA38EC">
          <w:rPr>
            <w:rFonts w:cs="David" w:hint="cs"/>
            <w:noProof/>
            <w:webHidden/>
            <w:sz w:val="24"/>
            <w:szCs w:val="24"/>
            <w:rtl/>
          </w:rPr>
          <w:tab/>
        </w:r>
        <w:r w:rsidRPr="00DA38EC">
          <w:rPr>
            <w:rStyle w:val="Hyperlink"/>
            <w:rFonts w:cs="David" w:hint="cs"/>
            <w:noProof/>
            <w:sz w:val="24"/>
            <w:szCs w:val="24"/>
            <w:rtl/>
          </w:rPr>
          <w:t>8</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298" w:history="1">
        <w:r w:rsidR="00D956E9" w:rsidRPr="00DA38EC">
          <w:rPr>
            <w:rStyle w:val="Hyperlink"/>
            <w:rFonts w:cs="David" w:hint="eastAsia"/>
            <w:noProof/>
            <w:sz w:val="24"/>
            <w:szCs w:val="24"/>
            <w:rtl/>
          </w:rPr>
          <w:t>רקע</w:t>
        </w:r>
        <w:r w:rsidR="00D956E9" w:rsidRPr="00DA38EC">
          <w:rPr>
            <w:rFonts w:cs="David"/>
            <w:noProof/>
            <w:webHidden/>
            <w:sz w:val="24"/>
            <w:szCs w:val="24"/>
            <w:rtl/>
          </w:rPr>
          <w:tab/>
        </w:r>
        <w:r w:rsidR="00D956E9" w:rsidRPr="00DA38EC">
          <w:rPr>
            <w:rFonts w:cs="David" w:hint="cs"/>
            <w:noProof/>
            <w:webHidden/>
            <w:sz w:val="24"/>
            <w:szCs w:val="24"/>
            <w:rtl/>
          </w:rPr>
          <w:tab/>
        </w:r>
        <w:r w:rsidR="00D956E9" w:rsidRPr="00DA38EC">
          <w:rPr>
            <w:rStyle w:val="Hyperlink"/>
            <w:rFonts w:cs="David" w:hint="cs"/>
            <w:noProof/>
            <w:sz w:val="24"/>
            <w:szCs w:val="24"/>
            <w:rtl/>
          </w:rPr>
          <w:t>10</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299" w:history="1">
        <w:r w:rsidR="00D956E9" w:rsidRPr="00DA38EC">
          <w:rPr>
            <w:rStyle w:val="Hyperlink"/>
            <w:rFonts w:cs="David" w:hint="eastAsia"/>
            <w:noProof/>
            <w:sz w:val="24"/>
            <w:szCs w:val="24"/>
            <w:rtl/>
          </w:rPr>
          <w:t>מתודולוגית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הכנת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הדרישה</w:t>
        </w:r>
        <w:r w:rsidR="00D956E9" w:rsidRPr="00DA38EC">
          <w:rPr>
            <w:rFonts w:cs="David"/>
            <w:noProof/>
            <w:webHidden/>
            <w:sz w:val="24"/>
            <w:szCs w:val="24"/>
            <w:rtl/>
          </w:rPr>
          <w:tab/>
        </w:r>
        <w:r w:rsidR="00D956E9" w:rsidRPr="00DA38EC">
          <w:rPr>
            <w:rStyle w:val="Hyperlink"/>
            <w:rFonts w:cs="David"/>
            <w:noProof/>
            <w:sz w:val="24"/>
            <w:szCs w:val="24"/>
            <w:rtl/>
          </w:rPr>
          <w:fldChar w:fldCharType="begin"/>
        </w:r>
        <w:r w:rsidR="00D956E9" w:rsidRPr="00DA38EC">
          <w:rPr>
            <w:rFonts w:cs="David"/>
            <w:noProof/>
            <w:webHidden/>
            <w:sz w:val="24"/>
            <w:szCs w:val="24"/>
            <w:rtl/>
          </w:rPr>
          <w:instrText xml:space="preserve"> </w:instrText>
        </w:r>
        <w:r w:rsidR="00D956E9" w:rsidRPr="00DA38EC">
          <w:rPr>
            <w:rFonts w:cs="David"/>
            <w:noProof/>
            <w:webHidden/>
            <w:sz w:val="24"/>
            <w:szCs w:val="24"/>
          </w:rPr>
          <w:instrText>PAGEREF</w:instrText>
        </w:r>
        <w:r w:rsidR="00D956E9" w:rsidRPr="00DA38EC">
          <w:rPr>
            <w:rFonts w:cs="David"/>
            <w:noProof/>
            <w:webHidden/>
            <w:sz w:val="24"/>
            <w:szCs w:val="24"/>
            <w:rtl/>
          </w:rPr>
          <w:instrText xml:space="preserve"> _</w:instrText>
        </w:r>
        <w:r w:rsidR="00D956E9" w:rsidRPr="00DA38EC">
          <w:rPr>
            <w:rFonts w:cs="David"/>
            <w:noProof/>
            <w:webHidden/>
            <w:sz w:val="24"/>
            <w:szCs w:val="24"/>
          </w:rPr>
          <w:instrText>Toc401853299 \h</w:instrText>
        </w:r>
        <w:r w:rsidR="00D956E9" w:rsidRPr="00DA38EC">
          <w:rPr>
            <w:rFonts w:cs="David"/>
            <w:noProof/>
            <w:webHidden/>
            <w:sz w:val="24"/>
            <w:szCs w:val="24"/>
            <w:rtl/>
          </w:rPr>
          <w:instrText xml:space="preserve"> </w:instrText>
        </w:r>
        <w:r w:rsidR="00D956E9" w:rsidRPr="00DA38EC">
          <w:rPr>
            <w:rStyle w:val="Hyperlink"/>
            <w:rFonts w:cs="David"/>
            <w:noProof/>
            <w:sz w:val="24"/>
            <w:szCs w:val="24"/>
            <w:rtl/>
          </w:rPr>
        </w:r>
        <w:r w:rsidR="00D956E9" w:rsidRPr="00DA38EC">
          <w:rPr>
            <w:rStyle w:val="Hyperlink"/>
            <w:rFonts w:cs="David"/>
            <w:noProof/>
            <w:sz w:val="24"/>
            <w:szCs w:val="24"/>
            <w:rtl/>
          </w:rPr>
          <w:fldChar w:fldCharType="separate"/>
        </w:r>
        <w:r w:rsidR="00D956E9" w:rsidRPr="00DA38EC">
          <w:rPr>
            <w:rFonts w:cs="David"/>
            <w:noProof/>
            <w:webHidden/>
            <w:sz w:val="24"/>
            <w:szCs w:val="24"/>
            <w:rtl/>
          </w:rPr>
          <w:t>11</w:t>
        </w:r>
        <w:r w:rsidR="00D956E9" w:rsidRPr="00DA38EC">
          <w:rPr>
            <w:rStyle w:val="Hyperlink"/>
            <w:rFonts w:cs="David"/>
            <w:noProof/>
            <w:sz w:val="24"/>
            <w:szCs w:val="24"/>
            <w:rtl/>
          </w:rPr>
          <w:fldChar w:fldCharType="end"/>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300" w:history="1">
        <w:r w:rsidR="00D956E9" w:rsidRPr="00DA38EC">
          <w:rPr>
            <w:rStyle w:val="Hyperlink"/>
            <w:rFonts w:cs="David" w:hint="eastAsia"/>
            <w:noProof/>
            <w:sz w:val="24"/>
            <w:szCs w:val="24"/>
            <w:rtl/>
          </w:rPr>
          <w:t>עיקרי</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הצורך</w:t>
        </w:r>
        <w:r w:rsidR="00D956E9" w:rsidRPr="00DA38EC">
          <w:rPr>
            <w:rFonts w:cs="David"/>
            <w:noProof/>
            <w:webHidden/>
            <w:sz w:val="24"/>
            <w:szCs w:val="24"/>
            <w:rtl/>
          </w:rPr>
          <w:tab/>
        </w:r>
        <w:r w:rsidR="00D956E9" w:rsidRPr="00DA38EC">
          <w:rPr>
            <w:rFonts w:cs="David" w:hint="cs"/>
            <w:noProof/>
            <w:webHidden/>
            <w:sz w:val="24"/>
            <w:szCs w:val="24"/>
            <w:rtl/>
          </w:rPr>
          <w:tab/>
        </w:r>
        <w:r w:rsidR="00D956E9" w:rsidRPr="00DA38EC">
          <w:rPr>
            <w:rStyle w:val="Hyperlink"/>
            <w:rFonts w:cs="David" w:hint="cs"/>
            <w:noProof/>
            <w:sz w:val="24"/>
            <w:szCs w:val="24"/>
            <w:rtl/>
          </w:rPr>
          <w:t>12</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301" w:history="1">
        <w:r w:rsidR="00D956E9" w:rsidRPr="00DA38EC">
          <w:rPr>
            <w:rStyle w:val="Hyperlink"/>
            <w:rFonts w:cs="David" w:hint="eastAsia"/>
            <w:noProof/>
            <w:sz w:val="24"/>
            <w:szCs w:val="24"/>
            <w:rtl/>
          </w:rPr>
          <w:t>כללי</w:t>
        </w:r>
        <w:r w:rsidR="00D956E9" w:rsidRPr="00DA38EC">
          <w:rPr>
            <w:rFonts w:cs="David"/>
            <w:noProof/>
            <w:webHidden/>
            <w:sz w:val="24"/>
            <w:szCs w:val="24"/>
            <w:rtl/>
          </w:rPr>
          <w:tab/>
        </w:r>
        <w:r w:rsidR="00D956E9" w:rsidRPr="00DA38EC">
          <w:rPr>
            <w:rFonts w:cs="David" w:hint="cs"/>
            <w:noProof/>
            <w:webHidden/>
            <w:sz w:val="24"/>
            <w:szCs w:val="24"/>
            <w:rtl/>
          </w:rPr>
          <w:tab/>
        </w:r>
        <w:r w:rsidR="00D956E9" w:rsidRPr="00DA38EC">
          <w:rPr>
            <w:rStyle w:val="Hyperlink"/>
            <w:rFonts w:cs="David" w:hint="cs"/>
            <w:noProof/>
            <w:sz w:val="24"/>
            <w:szCs w:val="24"/>
            <w:rtl/>
          </w:rPr>
          <w:t>16</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302" w:history="1">
        <w:r w:rsidR="00D956E9" w:rsidRPr="00DA38EC">
          <w:rPr>
            <w:rStyle w:val="Hyperlink"/>
            <w:rFonts w:cs="David" w:hint="eastAsia"/>
            <w:noProof/>
            <w:sz w:val="24"/>
            <w:szCs w:val="24"/>
            <w:rtl/>
          </w:rPr>
          <w:t>הנחות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יסוד</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לדמ</w:t>
        </w:r>
        <w:r w:rsidR="00D956E9" w:rsidRPr="00DA38EC">
          <w:rPr>
            <w:rStyle w:val="Hyperlink"/>
            <w:rFonts w:cs="David"/>
            <w:noProof/>
            <w:sz w:val="24"/>
            <w:szCs w:val="24"/>
            <w:rtl/>
          </w:rPr>
          <w:t>"</w:t>
        </w:r>
        <w:r w:rsidR="00D956E9" w:rsidRPr="00DA38EC">
          <w:rPr>
            <w:rStyle w:val="Hyperlink"/>
            <w:rFonts w:cs="David" w:hint="eastAsia"/>
            <w:noProof/>
            <w:sz w:val="24"/>
            <w:szCs w:val="24"/>
            <w:rtl/>
          </w:rPr>
          <w:t>צ</w:t>
        </w:r>
        <w:r w:rsidR="00D956E9" w:rsidRPr="00DA38EC">
          <w:rPr>
            <w:rFonts w:cs="David"/>
            <w:noProof/>
            <w:webHidden/>
            <w:sz w:val="24"/>
            <w:szCs w:val="24"/>
            <w:rtl/>
          </w:rPr>
          <w:tab/>
        </w:r>
        <w:r w:rsidR="00D956E9" w:rsidRPr="00DA38EC">
          <w:rPr>
            <w:rStyle w:val="Hyperlink"/>
            <w:rFonts w:cs="David" w:hint="cs"/>
            <w:noProof/>
            <w:sz w:val="24"/>
            <w:szCs w:val="24"/>
            <w:rtl/>
          </w:rPr>
          <w:t>17</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303" w:history="1">
        <w:r w:rsidR="00D956E9" w:rsidRPr="00DA38EC">
          <w:rPr>
            <w:rStyle w:val="Hyperlink"/>
            <w:rFonts w:cs="David" w:hint="eastAsia"/>
            <w:noProof/>
            <w:sz w:val="24"/>
            <w:szCs w:val="24"/>
            <w:rtl/>
          </w:rPr>
          <w:t>איתור</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העמדה</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ופיתוח</w:t>
        </w:r>
        <w:r w:rsidR="00D956E9" w:rsidRPr="00DA38EC">
          <w:rPr>
            <w:rFonts w:cs="David"/>
            <w:noProof/>
            <w:webHidden/>
            <w:sz w:val="24"/>
            <w:szCs w:val="24"/>
            <w:rtl/>
          </w:rPr>
          <w:tab/>
        </w:r>
        <w:r w:rsidR="00D956E9" w:rsidRPr="00DA38EC">
          <w:rPr>
            <w:rStyle w:val="Hyperlink"/>
            <w:rFonts w:cs="David" w:hint="cs"/>
            <w:noProof/>
            <w:sz w:val="24"/>
            <w:szCs w:val="24"/>
            <w:rtl/>
          </w:rPr>
          <w:t>19</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304" w:history="1">
        <w:r w:rsidR="00D956E9" w:rsidRPr="00DA38EC">
          <w:rPr>
            <w:rStyle w:val="Hyperlink"/>
            <w:rFonts w:cs="David" w:hint="eastAsia"/>
            <w:noProof/>
            <w:sz w:val="24"/>
            <w:szCs w:val="24"/>
            <w:rtl/>
          </w:rPr>
          <w:t>עקרונות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יסוד</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לתכנון</w:t>
        </w:r>
        <w:r w:rsidR="00D956E9" w:rsidRPr="00DA38EC">
          <w:rPr>
            <w:rFonts w:cs="David" w:hint="cs"/>
            <w:noProof/>
            <w:webHidden/>
            <w:sz w:val="24"/>
            <w:szCs w:val="24"/>
            <w:rtl/>
          </w:rPr>
          <w:tab/>
        </w:r>
        <w:r w:rsidR="00D956E9" w:rsidRPr="00DA38EC">
          <w:rPr>
            <w:rStyle w:val="Hyperlink"/>
            <w:rFonts w:cs="David" w:hint="cs"/>
            <w:noProof/>
            <w:sz w:val="24"/>
            <w:szCs w:val="24"/>
            <w:rtl/>
          </w:rPr>
          <w:t>20</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21" w:history="1">
        <w:r w:rsidR="00D956E9" w:rsidRPr="00DA38EC">
          <w:rPr>
            <w:rStyle w:val="Hyperlink"/>
            <w:rFonts w:cs="David" w:hint="eastAsia"/>
            <w:noProof/>
            <w:sz w:val="24"/>
            <w:szCs w:val="24"/>
            <w:rtl/>
          </w:rPr>
          <w:t>עקרונות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התפעול</w:t>
        </w:r>
        <w:r w:rsidR="00D956E9" w:rsidRPr="00DA38EC">
          <w:rPr>
            <w:rFonts w:cs="David" w:hint="cs"/>
            <w:noProof/>
            <w:webHidden/>
            <w:sz w:val="24"/>
            <w:szCs w:val="24"/>
            <w:rtl/>
          </w:rPr>
          <w:tab/>
        </w:r>
        <w:r w:rsidR="00D956E9" w:rsidRPr="00DA38EC">
          <w:rPr>
            <w:rStyle w:val="Hyperlink"/>
            <w:rFonts w:cs="David" w:hint="cs"/>
            <w:noProof/>
            <w:sz w:val="24"/>
            <w:szCs w:val="24"/>
            <w:rtl/>
          </w:rPr>
          <w:t>30</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22" w:history="1">
        <w:r w:rsidR="00D956E9" w:rsidRPr="00DA38EC">
          <w:rPr>
            <w:rStyle w:val="Hyperlink"/>
            <w:rFonts w:cs="David" w:hint="eastAsia"/>
            <w:noProof/>
            <w:sz w:val="24"/>
            <w:szCs w:val="24"/>
            <w:rtl/>
          </w:rPr>
          <w:t>הנדסת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אנוש</w:t>
        </w:r>
        <w:r w:rsidR="00D956E9" w:rsidRPr="00DA38EC">
          <w:rPr>
            <w:rFonts w:cs="David"/>
            <w:noProof/>
            <w:webHidden/>
            <w:sz w:val="24"/>
            <w:szCs w:val="24"/>
            <w:rtl/>
          </w:rPr>
          <w:tab/>
        </w:r>
        <w:r w:rsidR="00D956E9" w:rsidRPr="00DA38EC">
          <w:rPr>
            <w:rFonts w:cs="David" w:hint="cs"/>
            <w:noProof/>
            <w:webHidden/>
            <w:sz w:val="24"/>
            <w:szCs w:val="24"/>
            <w:rtl/>
          </w:rPr>
          <w:tab/>
        </w:r>
        <w:r w:rsidR="00D956E9" w:rsidRPr="00DA38EC">
          <w:rPr>
            <w:rStyle w:val="Hyperlink"/>
            <w:rFonts w:cs="David" w:hint="cs"/>
            <w:noProof/>
            <w:sz w:val="24"/>
            <w:szCs w:val="24"/>
            <w:rtl/>
          </w:rPr>
          <w:t>41</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23" w:history="1">
        <w:r w:rsidR="00D956E9" w:rsidRPr="00DA38EC">
          <w:rPr>
            <w:rStyle w:val="Hyperlink"/>
            <w:rFonts w:cs="David" w:hint="eastAsia"/>
            <w:noProof/>
            <w:sz w:val="24"/>
            <w:szCs w:val="24"/>
            <w:rtl/>
          </w:rPr>
          <w:t>מיגון</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פיזי</w:t>
        </w:r>
        <w:r w:rsidR="00D956E9" w:rsidRPr="00DA38EC">
          <w:rPr>
            <w:rStyle w:val="Hyperlink"/>
            <w:rFonts w:cs="David"/>
            <w:noProof/>
            <w:sz w:val="24"/>
            <w:szCs w:val="24"/>
            <w:rtl/>
          </w:rPr>
          <w:t xml:space="preserve"> – </w:t>
        </w:r>
        <w:r w:rsidR="00D956E9" w:rsidRPr="00DA38EC">
          <w:rPr>
            <w:rStyle w:val="Hyperlink"/>
            <w:rFonts w:cs="David" w:hint="eastAsia"/>
            <w:noProof/>
            <w:sz w:val="24"/>
            <w:szCs w:val="24"/>
            <w:rtl/>
          </w:rPr>
          <w:t>דרישות</w:t>
        </w:r>
        <w:r w:rsidR="00D956E9" w:rsidRPr="00DA38EC">
          <w:rPr>
            <w:rFonts w:cs="David"/>
            <w:noProof/>
            <w:webHidden/>
            <w:sz w:val="24"/>
            <w:szCs w:val="24"/>
            <w:rtl/>
          </w:rPr>
          <w:tab/>
        </w:r>
        <w:r w:rsidR="00D956E9" w:rsidRPr="00DA38EC">
          <w:rPr>
            <w:rStyle w:val="Hyperlink"/>
            <w:rFonts w:cs="David" w:hint="cs"/>
            <w:noProof/>
            <w:sz w:val="24"/>
            <w:szCs w:val="24"/>
            <w:rtl/>
          </w:rPr>
          <w:t>42</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24" w:history="1">
        <w:r w:rsidR="00D956E9" w:rsidRPr="00DA38EC">
          <w:rPr>
            <w:rStyle w:val="Hyperlink"/>
            <w:rFonts w:cs="David" w:hint="eastAsia"/>
            <w:noProof/>
            <w:sz w:val="24"/>
            <w:szCs w:val="24"/>
            <w:rtl/>
          </w:rPr>
          <w:t>עיקרי</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התכולה</w:t>
        </w:r>
        <w:r w:rsidR="00D956E9" w:rsidRPr="00DA38EC">
          <w:rPr>
            <w:rFonts w:cs="David"/>
            <w:noProof/>
            <w:webHidden/>
            <w:sz w:val="24"/>
            <w:szCs w:val="24"/>
            <w:rtl/>
          </w:rPr>
          <w:tab/>
        </w:r>
        <w:r w:rsidR="00D956E9" w:rsidRPr="00DA38EC">
          <w:rPr>
            <w:rFonts w:cs="David" w:hint="cs"/>
            <w:noProof/>
            <w:webHidden/>
            <w:sz w:val="24"/>
            <w:szCs w:val="24"/>
            <w:rtl/>
          </w:rPr>
          <w:tab/>
        </w:r>
        <w:r w:rsidR="00D956E9" w:rsidRPr="00DA38EC">
          <w:rPr>
            <w:rStyle w:val="Hyperlink"/>
            <w:rFonts w:cs="David" w:hint="cs"/>
            <w:noProof/>
            <w:sz w:val="24"/>
            <w:szCs w:val="24"/>
            <w:rtl/>
          </w:rPr>
          <w:t>43</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25" w:history="1">
        <w:r w:rsidR="00D956E9" w:rsidRPr="00DA38EC">
          <w:rPr>
            <w:rStyle w:val="Hyperlink"/>
            <w:rFonts w:cs="David" w:hint="eastAsia"/>
            <w:noProof/>
            <w:sz w:val="24"/>
            <w:szCs w:val="24"/>
            <w:rtl/>
          </w:rPr>
          <w:t>מערכת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זיקות</w:t>
        </w:r>
        <w:r w:rsidR="00D956E9" w:rsidRPr="00DA38EC">
          <w:rPr>
            <w:rFonts w:cs="David"/>
            <w:noProof/>
            <w:webHidden/>
            <w:sz w:val="24"/>
            <w:szCs w:val="24"/>
            <w:rtl/>
          </w:rPr>
          <w:tab/>
        </w:r>
        <w:r w:rsidR="00D956E9" w:rsidRPr="00DA38EC">
          <w:rPr>
            <w:rFonts w:cs="David" w:hint="cs"/>
            <w:noProof/>
            <w:webHidden/>
            <w:sz w:val="24"/>
            <w:szCs w:val="24"/>
            <w:rtl/>
          </w:rPr>
          <w:tab/>
        </w:r>
        <w:r w:rsidR="00D956E9" w:rsidRPr="00DA38EC">
          <w:rPr>
            <w:rStyle w:val="Hyperlink"/>
            <w:rFonts w:cs="David" w:hint="cs"/>
            <w:noProof/>
            <w:sz w:val="24"/>
            <w:szCs w:val="24"/>
            <w:rtl/>
          </w:rPr>
          <w:t>47</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26" w:history="1">
        <w:r w:rsidR="00D956E9" w:rsidRPr="00DA38EC">
          <w:rPr>
            <w:rStyle w:val="Hyperlink"/>
            <w:rFonts w:cs="David" w:hint="eastAsia"/>
            <w:noProof/>
            <w:sz w:val="24"/>
            <w:szCs w:val="24"/>
            <w:rtl/>
          </w:rPr>
          <w:t>אגפי</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המטה</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פרוט</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דרישות</w:t>
        </w:r>
        <w:r w:rsidR="00D956E9" w:rsidRPr="00DA38EC">
          <w:rPr>
            <w:rFonts w:cs="David"/>
            <w:noProof/>
            <w:webHidden/>
            <w:sz w:val="24"/>
            <w:szCs w:val="24"/>
            <w:rtl/>
          </w:rPr>
          <w:tab/>
        </w:r>
        <w:r w:rsidR="00D956E9" w:rsidRPr="00DA38EC">
          <w:rPr>
            <w:rStyle w:val="Hyperlink"/>
            <w:rFonts w:cs="David" w:hint="cs"/>
            <w:noProof/>
            <w:sz w:val="24"/>
            <w:szCs w:val="24"/>
            <w:rtl/>
          </w:rPr>
          <w:t>49</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50" w:history="1">
        <w:r w:rsidR="00D956E9" w:rsidRPr="00DA38EC">
          <w:rPr>
            <w:rStyle w:val="Hyperlink"/>
            <w:rFonts w:cs="David" w:hint="eastAsia"/>
            <w:noProof/>
            <w:sz w:val="24"/>
            <w:szCs w:val="24"/>
            <w:rtl/>
          </w:rPr>
          <w:t>נספח</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א</w:t>
        </w:r>
        <w:r w:rsidR="00D956E9" w:rsidRPr="00DA38EC">
          <w:rPr>
            <w:rStyle w:val="Hyperlink"/>
            <w:rFonts w:cs="David"/>
            <w:noProof/>
            <w:sz w:val="24"/>
            <w:szCs w:val="24"/>
            <w:rtl/>
          </w:rPr>
          <w:t xml:space="preserve">' - </w:t>
        </w:r>
        <w:r w:rsidR="00D956E9" w:rsidRPr="00DA38EC">
          <w:rPr>
            <w:rStyle w:val="Hyperlink"/>
            <w:rFonts w:cs="David" w:hint="eastAsia"/>
            <w:noProof/>
            <w:sz w:val="24"/>
            <w:szCs w:val="24"/>
            <w:rtl/>
          </w:rPr>
          <w:t>דרישות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שטחים</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מפורטות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ממפ</w:t>
        </w:r>
        <w:r w:rsidR="00D956E9" w:rsidRPr="00DA38EC">
          <w:rPr>
            <w:rStyle w:val="Hyperlink"/>
            <w:rFonts w:cs="David"/>
            <w:noProof/>
            <w:sz w:val="24"/>
            <w:szCs w:val="24"/>
            <w:rtl/>
          </w:rPr>
          <w:t>"</w:t>
        </w:r>
        <w:r w:rsidR="00D956E9" w:rsidRPr="00DA38EC">
          <w:rPr>
            <w:rStyle w:val="Hyperlink"/>
            <w:rFonts w:cs="David" w:hint="eastAsia"/>
            <w:noProof/>
            <w:sz w:val="24"/>
            <w:szCs w:val="24"/>
            <w:rtl/>
          </w:rPr>
          <w:t>ד</w:t>
        </w:r>
        <w:r w:rsidR="00D956E9" w:rsidRPr="00DA38EC">
          <w:rPr>
            <w:rFonts w:cs="David"/>
            <w:noProof/>
            <w:webHidden/>
            <w:sz w:val="24"/>
            <w:szCs w:val="24"/>
            <w:rtl/>
          </w:rPr>
          <w:tab/>
        </w:r>
        <w:r w:rsidR="00D956E9" w:rsidRPr="00DA38EC">
          <w:rPr>
            <w:rStyle w:val="Hyperlink"/>
            <w:rFonts w:cs="David" w:hint="cs"/>
            <w:noProof/>
            <w:sz w:val="24"/>
            <w:szCs w:val="24"/>
            <w:rtl/>
          </w:rPr>
          <w:t>77</w:t>
        </w:r>
      </w:hyperlink>
    </w:p>
    <w:p w:rsidR="00D956E9" w:rsidRPr="00DA38EC" w:rsidRDefault="00D956E9" w:rsidP="00D956E9">
      <w:pPr>
        <w:bidi w:val="0"/>
        <w:spacing w:after="200" w:line="360" w:lineRule="auto"/>
        <w:jc w:val="both"/>
        <w:rPr>
          <w:noProof/>
          <w:sz w:val="24"/>
        </w:rPr>
      </w:pPr>
      <w:r w:rsidRPr="00DA38EC">
        <w:rPr>
          <w:b/>
          <w:bCs/>
          <w:caps/>
          <w:noProof/>
          <w:sz w:val="24"/>
        </w:rPr>
        <w:br w:type="page"/>
      </w:r>
    </w:p>
    <w:p w:rsidR="00D956E9" w:rsidRPr="00DA38EC" w:rsidRDefault="00D956E9" w:rsidP="00D956E9">
      <w:pPr>
        <w:spacing w:after="200" w:line="360" w:lineRule="auto"/>
        <w:jc w:val="both"/>
        <w:rPr>
          <w:b/>
          <w:bCs/>
          <w:noProof/>
          <w:sz w:val="24"/>
          <w:u w:val="single"/>
          <w:rtl/>
        </w:rPr>
      </w:pPr>
      <w:r w:rsidRPr="00DA38EC">
        <w:rPr>
          <w:b/>
          <w:bCs/>
          <w:noProof/>
          <w:sz w:val="24"/>
          <w:rtl/>
        </w:rPr>
        <w:br w:type="page"/>
      </w:r>
      <w:r w:rsidRPr="00DA38EC">
        <w:rPr>
          <w:rFonts w:hint="cs"/>
          <w:b/>
          <w:bCs/>
          <w:noProof/>
          <w:sz w:val="24"/>
          <w:u w:val="single"/>
          <w:rtl/>
        </w:rPr>
        <w:t>שער 2 - מצפ"פ (תתקרקע)</w:t>
      </w:r>
    </w:p>
    <w:p w:rsidR="00D956E9" w:rsidRPr="00DA38EC" w:rsidRDefault="008B0101" w:rsidP="00D956E9">
      <w:pPr>
        <w:pStyle w:val="TOC1"/>
        <w:spacing w:line="360" w:lineRule="auto"/>
        <w:jc w:val="both"/>
        <w:rPr>
          <w:rFonts w:ascii="Calibri" w:hAnsi="Calibri" w:cs="David"/>
          <w:noProof/>
          <w:sz w:val="24"/>
          <w:szCs w:val="24"/>
          <w:rtl/>
        </w:rPr>
      </w:pPr>
      <w:hyperlink w:anchor="_Toc401853451" w:history="1">
        <w:r w:rsidR="00D956E9" w:rsidRPr="00DA38EC">
          <w:rPr>
            <w:rStyle w:val="Hyperlink"/>
            <w:rFonts w:cs="David" w:hint="eastAsia"/>
            <w:noProof/>
            <w:sz w:val="24"/>
            <w:szCs w:val="24"/>
            <w:rtl/>
          </w:rPr>
          <w:t>כללי</w:t>
        </w:r>
        <w:r w:rsidR="00D956E9" w:rsidRPr="00DA38EC">
          <w:rPr>
            <w:rFonts w:cs="David"/>
            <w:noProof/>
            <w:webHidden/>
            <w:sz w:val="24"/>
            <w:szCs w:val="24"/>
            <w:rtl/>
          </w:rPr>
          <w:tab/>
        </w:r>
        <w:r w:rsidR="00D956E9" w:rsidRPr="00DA38EC">
          <w:rPr>
            <w:rFonts w:cs="David" w:hint="cs"/>
            <w:noProof/>
            <w:webHidden/>
            <w:sz w:val="24"/>
            <w:szCs w:val="24"/>
            <w:rtl/>
          </w:rPr>
          <w:tab/>
        </w:r>
        <w:r w:rsidR="00D956E9" w:rsidRPr="00DA38EC">
          <w:rPr>
            <w:rStyle w:val="Hyperlink"/>
            <w:rFonts w:cs="David" w:hint="cs"/>
            <w:noProof/>
            <w:sz w:val="24"/>
            <w:szCs w:val="24"/>
            <w:rtl/>
          </w:rPr>
          <w:t>109</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52" w:history="1">
        <w:r w:rsidR="00D956E9" w:rsidRPr="00DA38EC">
          <w:rPr>
            <w:rStyle w:val="Hyperlink"/>
            <w:rFonts w:cs="David" w:hint="eastAsia"/>
            <w:noProof/>
            <w:sz w:val="24"/>
            <w:szCs w:val="24"/>
            <w:rtl/>
          </w:rPr>
          <w:t>עיקרי</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הצורך</w:t>
        </w:r>
        <w:r w:rsidR="00D956E9" w:rsidRPr="00DA38EC">
          <w:rPr>
            <w:rFonts w:cs="David"/>
            <w:noProof/>
            <w:webHidden/>
            <w:sz w:val="24"/>
            <w:szCs w:val="24"/>
            <w:rtl/>
          </w:rPr>
          <w:tab/>
        </w:r>
        <w:r w:rsidR="00D956E9" w:rsidRPr="00DA38EC">
          <w:rPr>
            <w:rFonts w:cs="David" w:hint="cs"/>
            <w:noProof/>
            <w:webHidden/>
            <w:sz w:val="24"/>
            <w:szCs w:val="24"/>
            <w:rtl/>
          </w:rPr>
          <w:tab/>
        </w:r>
        <w:r w:rsidR="00D956E9" w:rsidRPr="00DA38EC">
          <w:rPr>
            <w:rStyle w:val="Hyperlink"/>
            <w:rFonts w:cs="David" w:hint="cs"/>
            <w:noProof/>
            <w:sz w:val="24"/>
            <w:szCs w:val="24"/>
            <w:rtl/>
          </w:rPr>
          <w:t>110</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53" w:history="1">
        <w:r w:rsidR="00D956E9" w:rsidRPr="00DA38EC">
          <w:rPr>
            <w:rStyle w:val="Hyperlink"/>
            <w:rFonts w:cs="David" w:hint="eastAsia"/>
            <w:noProof/>
            <w:sz w:val="24"/>
            <w:szCs w:val="24"/>
            <w:rtl/>
          </w:rPr>
          <w:t>הנחות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יסוד</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לדמ</w:t>
        </w:r>
        <w:r w:rsidR="00D956E9" w:rsidRPr="00DA38EC">
          <w:rPr>
            <w:rStyle w:val="Hyperlink"/>
            <w:rFonts w:cs="David"/>
            <w:noProof/>
            <w:sz w:val="24"/>
            <w:szCs w:val="24"/>
            <w:rtl/>
          </w:rPr>
          <w:t>"</w:t>
        </w:r>
        <w:r w:rsidR="00D956E9" w:rsidRPr="00DA38EC">
          <w:rPr>
            <w:rStyle w:val="Hyperlink"/>
            <w:rFonts w:cs="David" w:hint="eastAsia"/>
            <w:noProof/>
            <w:sz w:val="24"/>
            <w:szCs w:val="24"/>
            <w:rtl/>
          </w:rPr>
          <w:t>צ</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בינוי</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תת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קרקעי</w:t>
        </w:r>
        <w:r w:rsidR="00D956E9" w:rsidRPr="00DA38EC">
          <w:rPr>
            <w:rFonts w:cs="David"/>
            <w:noProof/>
            <w:webHidden/>
            <w:sz w:val="24"/>
            <w:szCs w:val="24"/>
            <w:rtl/>
          </w:rPr>
          <w:tab/>
        </w:r>
        <w:r w:rsidR="00D956E9" w:rsidRPr="00DA38EC">
          <w:rPr>
            <w:rStyle w:val="Hyperlink"/>
            <w:rFonts w:cs="David" w:hint="cs"/>
            <w:noProof/>
            <w:sz w:val="24"/>
            <w:szCs w:val="24"/>
            <w:rtl/>
          </w:rPr>
          <w:t>111</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54" w:history="1">
        <w:r w:rsidR="00D956E9" w:rsidRPr="00DA38EC">
          <w:rPr>
            <w:rStyle w:val="Hyperlink"/>
            <w:rFonts w:cs="David" w:hint="eastAsia"/>
            <w:noProof/>
            <w:sz w:val="24"/>
            <w:szCs w:val="24"/>
            <w:rtl/>
          </w:rPr>
          <w:t>איתור</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העמדה</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ופיתוח</w:t>
        </w:r>
        <w:r w:rsidR="00D956E9" w:rsidRPr="00DA38EC">
          <w:rPr>
            <w:rFonts w:cs="David"/>
            <w:noProof/>
            <w:webHidden/>
            <w:sz w:val="24"/>
            <w:szCs w:val="24"/>
            <w:rtl/>
          </w:rPr>
          <w:tab/>
        </w:r>
        <w:r w:rsidR="00D956E9" w:rsidRPr="00DA38EC">
          <w:rPr>
            <w:rStyle w:val="Hyperlink"/>
            <w:rFonts w:cs="David" w:hint="cs"/>
            <w:noProof/>
            <w:sz w:val="24"/>
            <w:szCs w:val="24"/>
            <w:rtl/>
          </w:rPr>
          <w:t>112</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55" w:history="1">
        <w:r w:rsidR="00D956E9" w:rsidRPr="00DA38EC">
          <w:rPr>
            <w:rStyle w:val="Hyperlink"/>
            <w:rFonts w:cs="David" w:hint="eastAsia"/>
            <w:noProof/>
            <w:sz w:val="24"/>
            <w:szCs w:val="24"/>
            <w:rtl/>
          </w:rPr>
          <w:t>עקרונות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יסוד</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לתכנון</w:t>
        </w:r>
        <w:r w:rsidR="00D956E9" w:rsidRPr="00DA38EC">
          <w:rPr>
            <w:rFonts w:cs="David"/>
            <w:noProof/>
            <w:webHidden/>
            <w:sz w:val="24"/>
            <w:szCs w:val="24"/>
            <w:rtl/>
          </w:rPr>
          <w:tab/>
        </w:r>
        <w:r w:rsidR="00D956E9" w:rsidRPr="00DA38EC">
          <w:rPr>
            <w:rStyle w:val="Hyperlink"/>
            <w:rFonts w:cs="David" w:hint="cs"/>
            <w:noProof/>
            <w:sz w:val="24"/>
            <w:szCs w:val="24"/>
            <w:rtl/>
          </w:rPr>
          <w:t>113</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56" w:history="1">
        <w:r w:rsidR="00D956E9" w:rsidRPr="00DA38EC">
          <w:rPr>
            <w:rStyle w:val="Hyperlink"/>
            <w:rFonts w:cs="David" w:hint="eastAsia"/>
            <w:noProof/>
            <w:sz w:val="24"/>
            <w:szCs w:val="24"/>
            <w:rtl/>
          </w:rPr>
          <w:t>עקרונות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התפעול</w:t>
        </w:r>
        <w:r w:rsidR="00D956E9" w:rsidRPr="00DA38EC">
          <w:rPr>
            <w:rFonts w:cs="David" w:hint="cs"/>
            <w:noProof/>
            <w:webHidden/>
            <w:sz w:val="24"/>
            <w:szCs w:val="24"/>
            <w:rtl/>
          </w:rPr>
          <w:tab/>
        </w:r>
        <w:r w:rsidR="00D956E9" w:rsidRPr="00DA38EC">
          <w:rPr>
            <w:rStyle w:val="Hyperlink"/>
            <w:rFonts w:cs="David" w:hint="cs"/>
            <w:noProof/>
            <w:sz w:val="24"/>
            <w:szCs w:val="24"/>
            <w:rtl/>
          </w:rPr>
          <w:t>115</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57" w:history="1">
        <w:r w:rsidR="00D956E9" w:rsidRPr="00DA38EC">
          <w:rPr>
            <w:rStyle w:val="Hyperlink"/>
            <w:rFonts w:cs="David" w:hint="eastAsia"/>
            <w:noProof/>
            <w:sz w:val="24"/>
            <w:szCs w:val="24"/>
            <w:rtl/>
          </w:rPr>
          <w:t>הנדסת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אנוש</w:t>
        </w:r>
        <w:r w:rsidR="00D956E9" w:rsidRPr="00DA38EC">
          <w:rPr>
            <w:rFonts w:cs="David"/>
            <w:noProof/>
            <w:webHidden/>
            <w:sz w:val="24"/>
            <w:szCs w:val="24"/>
            <w:rtl/>
          </w:rPr>
          <w:tab/>
        </w:r>
        <w:r w:rsidR="00D956E9" w:rsidRPr="00DA38EC">
          <w:rPr>
            <w:rFonts w:cs="David" w:hint="cs"/>
            <w:noProof/>
            <w:webHidden/>
            <w:sz w:val="24"/>
            <w:szCs w:val="24"/>
            <w:rtl/>
          </w:rPr>
          <w:tab/>
        </w:r>
        <w:r w:rsidR="00D956E9" w:rsidRPr="00DA38EC">
          <w:rPr>
            <w:rStyle w:val="Hyperlink"/>
            <w:rFonts w:cs="David" w:hint="cs"/>
            <w:noProof/>
            <w:sz w:val="24"/>
            <w:szCs w:val="24"/>
            <w:rtl/>
          </w:rPr>
          <w:t>117</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58" w:history="1">
        <w:r w:rsidR="00D956E9" w:rsidRPr="00DA38EC">
          <w:rPr>
            <w:rStyle w:val="Hyperlink"/>
            <w:rFonts w:cs="David" w:hint="eastAsia"/>
            <w:noProof/>
            <w:sz w:val="24"/>
            <w:szCs w:val="24"/>
            <w:rtl/>
          </w:rPr>
          <w:t>מיגון</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פיזי</w:t>
        </w:r>
        <w:r w:rsidR="00D956E9" w:rsidRPr="00DA38EC">
          <w:rPr>
            <w:rStyle w:val="Hyperlink"/>
            <w:rFonts w:cs="David"/>
            <w:noProof/>
            <w:sz w:val="24"/>
            <w:szCs w:val="24"/>
            <w:rtl/>
          </w:rPr>
          <w:t xml:space="preserve"> – </w:t>
        </w:r>
        <w:r w:rsidR="00D956E9" w:rsidRPr="00DA38EC">
          <w:rPr>
            <w:rStyle w:val="Hyperlink"/>
            <w:rFonts w:cs="David" w:hint="eastAsia"/>
            <w:noProof/>
            <w:sz w:val="24"/>
            <w:szCs w:val="24"/>
            <w:rtl/>
          </w:rPr>
          <w:t>דרישות</w:t>
        </w:r>
        <w:r w:rsidR="00D956E9" w:rsidRPr="00DA38EC">
          <w:rPr>
            <w:rFonts w:cs="David"/>
            <w:noProof/>
            <w:webHidden/>
            <w:sz w:val="24"/>
            <w:szCs w:val="24"/>
            <w:rtl/>
          </w:rPr>
          <w:tab/>
        </w:r>
        <w:r w:rsidR="00D956E9" w:rsidRPr="00DA38EC">
          <w:rPr>
            <w:rStyle w:val="Hyperlink"/>
            <w:rFonts w:cs="David" w:hint="cs"/>
            <w:noProof/>
            <w:sz w:val="24"/>
            <w:szCs w:val="24"/>
            <w:rtl/>
          </w:rPr>
          <w:t>119</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59" w:history="1">
        <w:r w:rsidR="00D956E9" w:rsidRPr="00DA38EC">
          <w:rPr>
            <w:rStyle w:val="Hyperlink"/>
            <w:rFonts w:cs="David" w:hint="eastAsia"/>
            <w:noProof/>
            <w:sz w:val="24"/>
            <w:szCs w:val="24"/>
            <w:rtl/>
          </w:rPr>
          <w:t>עיקרי</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התכולה</w:t>
        </w:r>
        <w:r w:rsidR="00D956E9" w:rsidRPr="00DA38EC">
          <w:rPr>
            <w:rStyle w:val="Hyperlink"/>
            <w:rFonts w:cs="David" w:hint="cs"/>
            <w:noProof/>
            <w:sz w:val="24"/>
            <w:szCs w:val="24"/>
            <w:rtl/>
          </w:rPr>
          <w:tab/>
        </w:r>
        <w:r w:rsidR="00D956E9" w:rsidRPr="00DA38EC">
          <w:rPr>
            <w:rStyle w:val="Hyperlink"/>
            <w:rFonts w:cs="David" w:hint="cs"/>
            <w:noProof/>
            <w:sz w:val="24"/>
            <w:szCs w:val="24"/>
            <w:rtl/>
          </w:rPr>
          <w:tab/>
          <w:t>121</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0" w:history="1">
        <w:r w:rsidR="00D956E9" w:rsidRPr="00DA38EC">
          <w:rPr>
            <w:rStyle w:val="Hyperlink"/>
            <w:rFonts w:cs="David" w:hint="eastAsia"/>
            <w:noProof/>
            <w:sz w:val="24"/>
            <w:szCs w:val="24"/>
            <w:rtl/>
          </w:rPr>
          <w:t>מערכת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זיקות</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125</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1" w:history="1">
        <w:r w:rsidR="00D956E9" w:rsidRPr="00DA38EC">
          <w:rPr>
            <w:rStyle w:val="Hyperlink"/>
            <w:rFonts w:cs="David" w:hint="eastAsia"/>
            <w:noProof/>
            <w:sz w:val="24"/>
            <w:szCs w:val="24"/>
            <w:rtl/>
          </w:rPr>
          <w:t>אגפי</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המטה</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פרוט</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דרישות</w:t>
        </w:r>
        <w:r w:rsidR="00D956E9" w:rsidRPr="00DA38EC">
          <w:rPr>
            <w:rFonts w:cs="David"/>
            <w:noProof/>
            <w:webHidden/>
            <w:sz w:val="24"/>
            <w:szCs w:val="24"/>
            <w:rtl/>
          </w:rPr>
          <w:tab/>
        </w:r>
        <w:r w:rsidR="00D956E9" w:rsidRPr="00DA38EC">
          <w:rPr>
            <w:rStyle w:val="Hyperlink"/>
            <w:rFonts w:cs="David" w:hint="cs"/>
            <w:noProof/>
            <w:sz w:val="24"/>
            <w:szCs w:val="24"/>
            <w:rtl/>
          </w:rPr>
          <w:t>127</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2" w:history="1">
        <w:r w:rsidR="00D956E9" w:rsidRPr="00DA38EC">
          <w:rPr>
            <w:rStyle w:val="Hyperlink"/>
            <w:rFonts w:cs="David" w:hint="eastAsia"/>
            <w:noProof/>
            <w:sz w:val="24"/>
            <w:szCs w:val="24"/>
            <w:rtl/>
          </w:rPr>
          <w:t>מרכז</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אג</w:t>
        </w:r>
        <w:r w:rsidR="00D956E9" w:rsidRPr="00DA38EC">
          <w:rPr>
            <w:rStyle w:val="Hyperlink"/>
            <w:rFonts w:cs="David"/>
            <w:noProof/>
            <w:sz w:val="24"/>
            <w:szCs w:val="24"/>
            <w:rtl/>
          </w:rPr>
          <w:t>"</w:t>
        </w:r>
        <w:r w:rsidR="00D956E9" w:rsidRPr="00DA38EC">
          <w:rPr>
            <w:rStyle w:val="Hyperlink"/>
            <w:rFonts w:cs="David" w:hint="eastAsia"/>
            <w:noProof/>
            <w:sz w:val="24"/>
            <w:szCs w:val="24"/>
            <w:rtl/>
          </w:rPr>
          <w:t>ם</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129</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3" w:history="1">
        <w:r w:rsidR="00D956E9" w:rsidRPr="00DA38EC">
          <w:rPr>
            <w:rStyle w:val="Hyperlink"/>
            <w:rFonts w:cs="David" w:hint="eastAsia"/>
            <w:noProof/>
            <w:sz w:val="24"/>
            <w:szCs w:val="24"/>
            <w:rtl/>
          </w:rPr>
          <w:t>מכלול</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הנדסה</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147</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4" w:history="1">
        <w:r w:rsidR="00D956E9" w:rsidRPr="00DA38EC">
          <w:rPr>
            <w:rStyle w:val="Hyperlink"/>
            <w:rFonts w:cs="David" w:hint="eastAsia"/>
            <w:noProof/>
            <w:sz w:val="24"/>
            <w:szCs w:val="24"/>
            <w:rtl/>
          </w:rPr>
          <w:t>מכלול</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ב</w:t>
        </w:r>
        <w:r w:rsidR="00D956E9" w:rsidRPr="00DA38EC">
          <w:rPr>
            <w:rStyle w:val="Hyperlink"/>
            <w:rFonts w:cs="David"/>
            <w:noProof/>
            <w:sz w:val="24"/>
            <w:szCs w:val="24"/>
            <w:rtl/>
          </w:rPr>
          <w:t>"</w:t>
        </w:r>
        <w:r w:rsidR="00D956E9" w:rsidRPr="00DA38EC">
          <w:rPr>
            <w:rStyle w:val="Hyperlink"/>
            <w:rFonts w:cs="David" w:hint="eastAsia"/>
            <w:noProof/>
            <w:sz w:val="24"/>
            <w:szCs w:val="24"/>
            <w:rtl/>
          </w:rPr>
          <w:t>ם</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151</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5" w:history="1">
        <w:r w:rsidR="00D956E9" w:rsidRPr="00DA38EC">
          <w:rPr>
            <w:rStyle w:val="Hyperlink"/>
            <w:rFonts w:cs="David" w:hint="eastAsia"/>
            <w:noProof/>
            <w:sz w:val="24"/>
            <w:szCs w:val="24"/>
            <w:rtl/>
          </w:rPr>
          <w:t>מרכז</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מודיעין</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155</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6" w:history="1">
        <w:r w:rsidR="00D956E9" w:rsidRPr="00DA38EC">
          <w:rPr>
            <w:rStyle w:val="Hyperlink"/>
            <w:rFonts w:cs="David" w:hint="eastAsia"/>
            <w:noProof/>
            <w:sz w:val="24"/>
            <w:szCs w:val="24"/>
            <w:rtl/>
          </w:rPr>
          <w:t>מרכז</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האש</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166</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7" w:history="1">
        <w:r w:rsidR="00D956E9" w:rsidRPr="00DA38EC">
          <w:rPr>
            <w:rStyle w:val="Hyperlink"/>
            <w:rFonts w:cs="David" w:hint="eastAsia"/>
            <w:noProof/>
            <w:sz w:val="24"/>
            <w:szCs w:val="24"/>
            <w:rtl/>
          </w:rPr>
          <w:t>מרכז</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לוגיסטיקה</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וכ</w:t>
        </w:r>
        <w:r w:rsidR="00D956E9" w:rsidRPr="00DA38EC">
          <w:rPr>
            <w:rStyle w:val="Hyperlink"/>
            <w:rFonts w:cs="David"/>
            <w:noProof/>
            <w:sz w:val="24"/>
            <w:szCs w:val="24"/>
            <w:rtl/>
          </w:rPr>
          <w:t>"</w:t>
        </w:r>
        <w:r w:rsidR="00D956E9" w:rsidRPr="00DA38EC">
          <w:rPr>
            <w:rStyle w:val="Hyperlink"/>
            <w:rFonts w:cs="David" w:hint="eastAsia"/>
            <w:noProof/>
            <w:sz w:val="24"/>
            <w:szCs w:val="24"/>
            <w:rtl/>
          </w:rPr>
          <w:t>א</w:t>
        </w:r>
        <w:r w:rsidR="00D956E9" w:rsidRPr="00DA38EC">
          <w:rPr>
            <w:rFonts w:cs="David"/>
            <w:noProof/>
            <w:webHidden/>
            <w:sz w:val="24"/>
            <w:szCs w:val="24"/>
            <w:rtl/>
          </w:rPr>
          <w:tab/>
        </w:r>
        <w:r w:rsidR="00D956E9" w:rsidRPr="00DA38EC">
          <w:rPr>
            <w:rStyle w:val="Hyperlink"/>
            <w:rFonts w:cs="David" w:hint="cs"/>
            <w:noProof/>
            <w:sz w:val="24"/>
            <w:szCs w:val="24"/>
            <w:rtl/>
          </w:rPr>
          <w:t>178</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8" w:history="1">
        <w:r w:rsidR="00D956E9" w:rsidRPr="00DA38EC">
          <w:rPr>
            <w:rStyle w:val="Hyperlink"/>
            <w:rFonts w:cs="David" w:hint="eastAsia"/>
            <w:noProof/>
            <w:sz w:val="24"/>
            <w:szCs w:val="24"/>
            <w:rtl/>
          </w:rPr>
          <w:t>מרכז</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התקשוב</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198</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69" w:history="1">
        <w:r w:rsidR="00D956E9" w:rsidRPr="00DA38EC">
          <w:rPr>
            <w:rStyle w:val="Hyperlink"/>
            <w:rFonts w:cs="David" w:hint="eastAsia"/>
            <w:noProof/>
            <w:sz w:val="24"/>
            <w:szCs w:val="24"/>
            <w:rtl/>
          </w:rPr>
          <w:t>פרוט</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דרישות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למרכז</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השליטה</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ומערך</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הכניסות</w:t>
        </w:r>
        <w:r w:rsidR="00D956E9" w:rsidRPr="00DA38EC">
          <w:rPr>
            <w:rFonts w:cs="David"/>
            <w:noProof/>
            <w:webHidden/>
            <w:sz w:val="24"/>
            <w:szCs w:val="24"/>
            <w:rtl/>
          </w:rPr>
          <w:tab/>
        </w:r>
        <w:r w:rsidR="00D956E9" w:rsidRPr="00DA38EC">
          <w:rPr>
            <w:rStyle w:val="Hyperlink"/>
            <w:rFonts w:cs="David" w:hint="cs"/>
            <w:noProof/>
            <w:sz w:val="24"/>
            <w:szCs w:val="24"/>
            <w:rtl/>
          </w:rPr>
          <w:t>218</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70" w:history="1">
        <w:r w:rsidR="00D956E9" w:rsidRPr="00DA38EC">
          <w:rPr>
            <w:rStyle w:val="Hyperlink"/>
            <w:rFonts w:cs="David" w:hint="eastAsia"/>
            <w:noProof/>
            <w:sz w:val="24"/>
            <w:szCs w:val="24"/>
            <w:rtl/>
          </w:rPr>
          <w:t>נספחים</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219</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71" w:history="1">
        <w:r w:rsidR="00D956E9" w:rsidRPr="00DA38EC">
          <w:rPr>
            <w:rStyle w:val="Hyperlink"/>
            <w:rFonts w:cs="David" w:hint="eastAsia"/>
            <w:noProof/>
            <w:sz w:val="24"/>
            <w:szCs w:val="24"/>
            <w:rtl/>
          </w:rPr>
          <w:t>נספח</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א</w:t>
        </w:r>
        <w:r w:rsidR="00D956E9" w:rsidRPr="00DA38EC">
          <w:rPr>
            <w:rStyle w:val="Hyperlink"/>
            <w:rFonts w:cs="David"/>
            <w:noProof/>
            <w:sz w:val="24"/>
            <w:szCs w:val="24"/>
            <w:rtl/>
          </w:rPr>
          <w:t xml:space="preserve">' - </w:t>
        </w:r>
        <w:r w:rsidR="00D956E9" w:rsidRPr="00DA38EC">
          <w:rPr>
            <w:rStyle w:val="Hyperlink"/>
            <w:rFonts w:cs="David" w:hint="eastAsia"/>
            <w:noProof/>
            <w:sz w:val="24"/>
            <w:szCs w:val="24"/>
            <w:rtl/>
          </w:rPr>
          <w:t>דרישות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שטחים</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מפורטות</w:t>
        </w:r>
        <w:r w:rsidR="00D956E9" w:rsidRPr="00DA38EC">
          <w:rPr>
            <w:rFonts w:cs="David"/>
            <w:noProof/>
            <w:webHidden/>
            <w:sz w:val="24"/>
            <w:szCs w:val="24"/>
            <w:rtl/>
          </w:rPr>
          <w:tab/>
        </w:r>
        <w:r w:rsidR="00D956E9" w:rsidRPr="00DA38EC">
          <w:rPr>
            <w:rStyle w:val="Hyperlink"/>
            <w:rFonts w:cs="David" w:hint="cs"/>
            <w:noProof/>
            <w:sz w:val="24"/>
            <w:szCs w:val="24"/>
            <w:rtl/>
          </w:rPr>
          <w:t>220</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72" w:history="1">
        <w:r w:rsidR="00D956E9" w:rsidRPr="00DA38EC">
          <w:rPr>
            <w:rStyle w:val="Hyperlink"/>
            <w:rFonts w:cs="David" w:hint="eastAsia"/>
            <w:noProof/>
            <w:sz w:val="24"/>
            <w:szCs w:val="24"/>
            <w:rtl/>
          </w:rPr>
          <w:t>נספח</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ב</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נתונים</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משלימים</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לתכנון</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תת</w:t>
        </w:r>
        <w:r w:rsidR="00D956E9" w:rsidRPr="00DA38EC">
          <w:rPr>
            <w:rStyle w:val="Hyperlink"/>
            <w:rFonts w:cs="David"/>
            <w:noProof/>
            <w:sz w:val="24"/>
            <w:szCs w:val="24"/>
            <w:rtl/>
          </w:rPr>
          <w:t>"</w:t>
        </w:r>
        <w:r w:rsidR="00D956E9" w:rsidRPr="00DA38EC">
          <w:rPr>
            <w:rStyle w:val="Hyperlink"/>
            <w:rFonts w:cs="David" w:hint="eastAsia"/>
            <w:noProof/>
            <w:sz w:val="24"/>
            <w:szCs w:val="24"/>
            <w:rtl/>
          </w:rPr>
          <w:t>ק</w:t>
        </w:r>
        <w:r w:rsidR="00D956E9" w:rsidRPr="00DA38EC">
          <w:rPr>
            <w:rFonts w:cs="David"/>
            <w:noProof/>
            <w:webHidden/>
            <w:sz w:val="24"/>
            <w:szCs w:val="24"/>
            <w:rtl/>
          </w:rPr>
          <w:tab/>
        </w:r>
        <w:r w:rsidR="00D956E9" w:rsidRPr="00DA38EC">
          <w:rPr>
            <w:rStyle w:val="Hyperlink"/>
            <w:rFonts w:cs="David" w:hint="cs"/>
            <w:noProof/>
            <w:sz w:val="24"/>
            <w:szCs w:val="24"/>
            <w:rtl/>
          </w:rPr>
          <w:t>236</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73" w:history="1">
        <w:r w:rsidR="00D956E9" w:rsidRPr="00DA38EC">
          <w:rPr>
            <w:rStyle w:val="Hyperlink"/>
            <w:rFonts w:cs="David" w:hint="eastAsia"/>
            <w:noProof/>
            <w:sz w:val="24"/>
            <w:szCs w:val="24"/>
            <w:rtl/>
          </w:rPr>
          <w:t>פתחים</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237</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74" w:history="1">
        <w:r w:rsidR="00D956E9" w:rsidRPr="00DA38EC">
          <w:rPr>
            <w:rStyle w:val="Hyperlink"/>
            <w:rFonts w:cs="David" w:hint="eastAsia"/>
            <w:noProof/>
            <w:sz w:val="24"/>
            <w:szCs w:val="24"/>
            <w:rtl/>
          </w:rPr>
          <w:t>מתקני</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תברואה</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239</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75" w:history="1">
        <w:r w:rsidR="00D956E9" w:rsidRPr="00DA38EC">
          <w:rPr>
            <w:rStyle w:val="Hyperlink"/>
            <w:rFonts w:cs="David" w:hint="eastAsia"/>
            <w:noProof/>
            <w:sz w:val="24"/>
            <w:szCs w:val="24"/>
            <w:rtl/>
          </w:rPr>
          <w:t>מתקני</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מיזוג</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אויר</w:t>
        </w:r>
        <w:r w:rsidR="00D956E9" w:rsidRPr="00DA38EC">
          <w:rPr>
            <w:rFonts w:cs="David"/>
            <w:noProof/>
            <w:webHidden/>
            <w:sz w:val="24"/>
            <w:szCs w:val="24"/>
            <w:rtl/>
          </w:rPr>
          <w:tab/>
        </w:r>
        <w:r w:rsidR="00D956E9" w:rsidRPr="00DA38EC">
          <w:rPr>
            <w:rStyle w:val="Hyperlink"/>
            <w:rFonts w:cs="David" w:hint="cs"/>
            <w:noProof/>
            <w:sz w:val="24"/>
            <w:szCs w:val="24"/>
            <w:rtl/>
          </w:rPr>
          <w:t>240</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76" w:history="1">
        <w:r w:rsidR="00D956E9" w:rsidRPr="00DA38EC">
          <w:rPr>
            <w:rStyle w:val="Hyperlink"/>
            <w:rFonts w:cs="David" w:hint="eastAsia"/>
            <w:noProof/>
            <w:sz w:val="24"/>
            <w:szCs w:val="24"/>
            <w:rtl/>
          </w:rPr>
          <w:t>ריהוט</w:t>
        </w:r>
        <w:r w:rsidR="00D956E9" w:rsidRPr="00DA38EC">
          <w:rPr>
            <w:rFonts w:cs="David" w:hint="cs"/>
            <w:noProof/>
            <w:webHidden/>
            <w:sz w:val="24"/>
            <w:szCs w:val="24"/>
            <w:rtl/>
          </w:rPr>
          <w:tab/>
        </w:r>
        <w:r w:rsidR="00D956E9" w:rsidRPr="00DA38EC">
          <w:rPr>
            <w:rFonts w:cs="David"/>
            <w:noProof/>
            <w:webHidden/>
            <w:sz w:val="24"/>
            <w:szCs w:val="24"/>
            <w:rtl/>
          </w:rPr>
          <w:tab/>
        </w:r>
        <w:r w:rsidR="00D956E9" w:rsidRPr="00DA38EC">
          <w:rPr>
            <w:rStyle w:val="Hyperlink"/>
            <w:rFonts w:cs="David" w:hint="cs"/>
            <w:noProof/>
            <w:sz w:val="24"/>
            <w:szCs w:val="24"/>
            <w:rtl/>
          </w:rPr>
          <w:t>242</w:t>
        </w:r>
      </w:hyperlink>
    </w:p>
    <w:p w:rsidR="00D956E9" w:rsidRPr="00DA38EC" w:rsidRDefault="008B0101" w:rsidP="00D956E9">
      <w:pPr>
        <w:pStyle w:val="TOC1"/>
        <w:spacing w:line="360" w:lineRule="auto"/>
        <w:jc w:val="both"/>
        <w:rPr>
          <w:rFonts w:ascii="Calibri" w:hAnsi="Calibri" w:cs="David"/>
          <w:noProof/>
          <w:sz w:val="24"/>
          <w:szCs w:val="24"/>
          <w:rtl/>
        </w:rPr>
      </w:pPr>
      <w:hyperlink w:anchor="_Toc401853477" w:history="1">
        <w:r w:rsidR="00D956E9" w:rsidRPr="00DA38EC">
          <w:rPr>
            <w:rStyle w:val="Hyperlink"/>
            <w:rFonts w:cs="David" w:hint="eastAsia"/>
            <w:noProof/>
            <w:sz w:val="24"/>
            <w:szCs w:val="24"/>
            <w:rtl/>
          </w:rPr>
          <w:t>מערכות</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הכוונה</w:t>
        </w:r>
        <w:r w:rsidR="00D956E9" w:rsidRPr="00DA38EC">
          <w:rPr>
            <w:rStyle w:val="Hyperlink"/>
            <w:rFonts w:cs="David"/>
            <w:noProof/>
            <w:sz w:val="24"/>
            <w:szCs w:val="24"/>
            <w:rtl/>
          </w:rPr>
          <w:t xml:space="preserve"> </w:t>
        </w:r>
        <w:r w:rsidR="00D956E9" w:rsidRPr="00DA38EC">
          <w:rPr>
            <w:rStyle w:val="Hyperlink"/>
            <w:rFonts w:cs="David" w:hint="eastAsia"/>
            <w:noProof/>
            <w:sz w:val="24"/>
            <w:szCs w:val="24"/>
            <w:rtl/>
          </w:rPr>
          <w:t>ושילוט</w:t>
        </w:r>
        <w:r w:rsidR="00D956E9" w:rsidRPr="00DA38EC">
          <w:rPr>
            <w:rFonts w:cs="David"/>
            <w:noProof/>
            <w:webHidden/>
            <w:sz w:val="24"/>
            <w:szCs w:val="24"/>
            <w:rtl/>
          </w:rPr>
          <w:tab/>
        </w:r>
        <w:r w:rsidR="00D956E9" w:rsidRPr="00DA38EC">
          <w:rPr>
            <w:rStyle w:val="Hyperlink"/>
            <w:rFonts w:cs="David" w:hint="cs"/>
            <w:noProof/>
            <w:sz w:val="24"/>
            <w:szCs w:val="24"/>
            <w:rtl/>
          </w:rPr>
          <w:t>243</w:t>
        </w:r>
      </w:hyperlink>
    </w:p>
    <w:p w:rsidR="00D956E9" w:rsidRPr="00DA38EC" w:rsidRDefault="00D956E9" w:rsidP="00D956E9">
      <w:pPr>
        <w:pStyle w:val="aa"/>
        <w:tabs>
          <w:tab w:val="left" w:pos="-568"/>
        </w:tabs>
        <w:spacing w:line="360" w:lineRule="auto"/>
        <w:ind w:left="-284"/>
        <w:jc w:val="both"/>
        <w:outlineLvl w:val="1"/>
        <w:rPr>
          <w:rFonts w:cs="David"/>
          <w:color w:val="000000"/>
          <w:rtl/>
        </w:rPr>
      </w:pPr>
      <w:r w:rsidRPr="00DA38EC">
        <w:rPr>
          <w:rFonts w:cs="David"/>
        </w:rPr>
        <w:fldChar w:fldCharType="end"/>
      </w:r>
    </w:p>
    <w:p w:rsidR="00D956E9" w:rsidRPr="00DA38EC" w:rsidRDefault="00D956E9" w:rsidP="00D956E9">
      <w:pPr>
        <w:bidi w:val="0"/>
        <w:spacing w:after="200" w:line="360" w:lineRule="auto"/>
        <w:jc w:val="both"/>
        <w:rPr>
          <w:b/>
          <w:bCs/>
          <w:sz w:val="24"/>
        </w:rPr>
      </w:pPr>
      <w:bookmarkStart w:id="0" w:name="_Toc385171559"/>
      <w:bookmarkStart w:id="1" w:name="_Toc385534055"/>
      <w:bookmarkStart w:id="2" w:name="_Toc385534383"/>
      <w:r w:rsidRPr="00DA38EC">
        <w:rPr>
          <w:sz w:val="24"/>
          <w:rtl/>
        </w:rPr>
        <w:br w:type="page"/>
      </w:r>
    </w:p>
    <w:p w:rsidR="00D956E9" w:rsidRPr="00DA38EC" w:rsidRDefault="00D956E9" w:rsidP="00D956E9">
      <w:pPr>
        <w:pStyle w:val="1"/>
        <w:rPr>
          <w:rtl/>
        </w:rPr>
      </w:pPr>
      <w:bookmarkStart w:id="3" w:name="_Toc401853297"/>
      <w:r w:rsidRPr="00DA38EC">
        <w:rPr>
          <w:rFonts w:hint="cs"/>
          <w:rtl/>
        </w:rPr>
        <w:t>כללי</w:t>
      </w: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 xml:space="preserve">המסמך מאגד את דרישות מפקדת פיקוד הדרום בכל הנוגע להקמת מחנה למפקדת פיקוד הדרום </w:t>
      </w:r>
      <w:r w:rsidRPr="00DA38EC">
        <w:rPr>
          <w:sz w:val="24"/>
          <w:rtl/>
        </w:rPr>
        <w:t>–</w:t>
      </w:r>
      <w:r w:rsidRPr="00DA38EC">
        <w:rPr>
          <w:rFonts w:hint="cs"/>
          <w:sz w:val="24"/>
          <w:rtl/>
        </w:rPr>
        <w:t xml:space="preserve"> </w:t>
      </w:r>
      <w:proofErr w:type="spellStart"/>
      <w:r w:rsidRPr="00DA38EC">
        <w:rPr>
          <w:rFonts w:hint="cs"/>
          <w:sz w:val="24"/>
          <w:rtl/>
        </w:rPr>
        <w:t>ממפ"ד</w:t>
      </w:r>
      <w:proofErr w:type="spellEnd"/>
      <w:r w:rsidRPr="00DA38EC">
        <w:rPr>
          <w:rFonts w:hint="cs"/>
          <w:sz w:val="24"/>
          <w:rtl/>
        </w:rPr>
        <w:t xml:space="preserve"> ומוצב הפיקוד והשליטה </w:t>
      </w:r>
      <w:r w:rsidRPr="00DA38EC">
        <w:rPr>
          <w:sz w:val="24"/>
          <w:rtl/>
        </w:rPr>
        <w:t>–</w:t>
      </w:r>
      <w:r w:rsidRPr="00DA38EC">
        <w:rPr>
          <w:rFonts w:hint="cs"/>
          <w:sz w:val="24"/>
          <w:rtl/>
        </w:rPr>
        <w:t xml:space="preserve"> </w:t>
      </w:r>
      <w:proofErr w:type="spellStart"/>
      <w:r w:rsidRPr="00DA38EC">
        <w:rPr>
          <w:rFonts w:hint="cs"/>
          <w:sz w:val="24"/>
          <w:rtl/>
        </w:rPr>
        <w:t>מצפ"פ</w:t>
      </w:r>
      <w:proofErr w:type="spellEnd"/>
      <w:r w:rsidRPr="00DA38EC">
        <w:rPr>
          <w:rFonts w:hint="cs"/>
          <w:sz w:val="24"/>
          <w:rtl/>
        </w:rPr>
        <w:t xml:space="preserve"> בקריית צה"ל בבאר שבע.</w:t>
      </w: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הדמ"צ מביא לידי ביטוי את התובנות משורת דיונים, התלבטויות, והחלטות ביניים בנושא, ועם אישורו ישמש כמבנה משותף מוסכם בין העוסקים במלאכה.</w:t>
      </w: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התכולות והמבנה המוצע מתבססים על המערך והניסיו</w:t>
      </w:r>
      <w:r w:rsidRPr="00DA38EC">
        <w:rPr>
          <w:rFonts w:hint="eastAsia"/>
          <w:sz w:val="24"/>
          <w:rtl/>
        </w:rPr>
        <w:t>ן</w:t>
      </w:r>
      <w:r w:rsidRPr="00DA38EC">
        <w:rPr>
          <w:rFonts w:hint="cs"/>
          <w:sz w:val="24"/>
          <w:rtl/>
        </w:rPr>
        <w:t xml:space="preserve"> המבצעי הנצבר בפיקוד בתוספת גידול סד"כ נקודתי במספר מרכיבים. </w:t>
      </w:r>
    </w:p>
    <w:p w:rsidR="00D956E9" w:rsidRPr="00DA38EC" w:rsidRDefault="00D956E9" w:rsidP="00D956E9">
      <w:pPr>
        <w:numPr>
          <w:ilvl w:val="1"/>
          <w:numId w:val="8"/>
        </w:numPr>
        <w:tabs>
          <w:tab w:val="left" w:pos="818"/>
        </w:tabs>
        <w:spacing w:line="360" w:lineRule="auto"/>
        <w:jc w:val="both"/>
        <w:rPr>
          <w:sz w:val="24"/>
        </w:rPr>
      </w:pPr>
      <w:r w:rsidRPr="00DA38EC">
        <w:rPr>
          <w:rFonts w:hint="cs"/>
          <w:b/>
          <w:bCs/>
          <w:sz w:val="24"/>
          <w:rtl/>
        </w:rPr>
        <w:t>אין</w:t>
      </w:r>
      <w:r w:rsidRPr="00DA38EC">
        <w:rPr>
          <w:rFonts w:hint="cs"/>
          <w:sz w:val="24"/>
          <w:rtl/>
        </w:rPr>
        <w:t xml:space="preserve"> המסמך מייצג </w:t>
      </w:r>
      <w:r w:rsidRPr="00DA38EC">
        <w:rPr>
          <w:rFonts w:hint="cs"/>
          <w:b/>
          <w:bCs/>
          <w:sz w:val="24"/>
          <w:rtl/>
        </w:rPr>
        <w:t>רזרבה</w:t>
      </w:r>
      <w:r w:rsidRPr="00DA38EC">
        <w:rPr>
          <w:rFonts w:hint="cs"/>
          <w:sz w:val="24"/>
          <w:rtl/>
        </w:rPr>
        <w:t xml:space="preserve"> רוחבית לגידול אפשרי עתידי בכלל מרכיבי הפיקוד. הדמ"צ מביא לידי ביטוי סבב דיוני </w:t>
      </w:r>
      <w:r w:rsidRPr="00DA38EC">
        <w:rPr>
          <w:rFonts w:hint="cs"/>
          <w:b/>
          <w:bCs/>
          <w:sz w:val="24"/>
          <w:rtl/>
        </w:rPr>
        <w:t>התכנסות</w:t>
      </w:r>
      <w:r w:rsidRPr="00DA38EC">
        <w:rPr>
          <w:rFonts w:hint="cs"/>
          <w:sz w:val="24"/>
          <w:rtl/>
        </w:rPr>
        <w:t xml:space="preserve"> של תכולות </w:t>
      </w:r>
      <w:proofErr w:type="spellStart"/>
      <w:r w:rsidRPr="00DA38EC">
        <w:rPr>
          <w:rFonts w:hint="cs"/>
          <w:sz w:val="24"/>
          <w:rtl/>
        </w:rPr>
        <w:t>במצפ"פ</w:t>
      </w:r>
      <w:proofErr w:type="spellEnd"/>
      <w:r w:rsidRPr="00DA38EC">
        <w:rPr>
          <w:rFonts w:hint="cs"/>
          <w:sz w:val="24"/>
          <w:rtl/>
        </w:rPr>
        <w:t xml:space="preserve"> </w:t>
      </w:r>
      <w:proofErr w:type="spellStart"/>
      <w:r w:rsidRPr="00DA38EC">
        <w:rPr>
          <w:rFonts w:hint="cs"/>
          <w:sz w:val="24"/>
          <w:rtl/>
        </w:rPr>
        <w:t>וממפ"ד</w:t>
      </w:r>
      <w:proofErr w:type="spellEnd"/>
      <w:r w:rsidRPr="00DA38EC">
        <w:rPr>
          <w:rFonts w:hint="cs"/>
          <w:sz w:val="24"/>
          <w:rtl/>
        </w:rPr>
        <w:t xml:space="preserve"> עתידיים לתקציב מימוש על פי הנחיית אג"ת / תו"פ. </w:t>
      </w: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 xml:space="preserve">הדמ"צ כולל </w:t>
      </w:r>
      <w:proofErr w:type="spellStart"/>
      <w:r w:rsidRPr="00DA38EC">
        <w:rPr>
          <w:rFonts w:hint="cs"/>
          <w:sz w:val="24"/>
          <w:rtl/>
        </w:rPr>
        <w:t>התיחסות</w:t>
      </w:r>
      <w:proofErr w:type="spellEnd"/>
      <w:r w:rsidRPr="00DA38EC">
        <w:rPr>
          <w:rFonts w:hint="cs"/>
          <w:sz w:val="24"/>
          <w:rtl/>
        </w:rPr>
        <w:t xml:space="preserve"> לגופים ומרכיבי פיקוד אשר נדרש להעבירם/ </w:t>
      </w:r>
      <w:proofErr w:type="spellStart"/>
      <w:r w:rsidRPr="00DA38EC">
        <w:rPr>
          <w:rFonts w:hint="cs"/>
          <w:sz w:val="24"/>
          <w:rtl/>
        </w:rPr>
        <w:t>למקמם</w:t>
      </w:r>
      <w:proofErr w:type="spellEnd"/>
      <w:r w:rsidRPr="00DA38EC">
        <w:rPr>
          <w:rFonts w:hint="cs"/>
          <w:sz w:val="24"/>
          <w:rtl/>
        </w:rPr>
        <w:t xml:space="preserve"> במחנות/אתרים אחרים מחוץ </w:t>
      </w:r>
      <w:proofErr w:type="spellStart"/>
      <w:r w:rsidRPr="00DA38EC">
        <w:rPr>
          <w:rFonts w:hint="cs"/>
          <w:sz w:val="24"/>
          <w:rtl/>
        </w:rPr>
        <w:t>לקרית</w:t>
      </w:r>
      <w:proofErr w:type="spellEnd"/>
      <w:r w:rsidRPr="00DA38EC">
        <w:rPr>
          <w:rFonts w:hint="cs"/>
          <w:sz w:val="24"/>
          <w:rtl/>
        </w:rPr>
        <w:t xml:space="preserve"> צה"ל בבאר שבע.</w:t>
      </w:r>
    </w:p>
    <w:p w:rsidR="00D956E9" w:rsidRPr="00DA38EC" w:rsidRDefault="00D956E9" w:rsidP="00D956E9">
      <w:pPr>
        <w:numPr>
          <w:ilvl w:val="1"/>
          <w:numId w:val="8"/>
        </w:numPr>
        <w:tabs>
          <w:tab w:val="left" w:pos="818"/>
        </w:tabs>
        <w:spacing w:line="360" w:lineRule="auto"/>
        <w:jc w:val="both"/>
        <w:rPr>
          <w:b/>
          <w:bCs/>
          <w:sz w:val="24"/>
          <w:u w:val="single"/>
          <w:rtl/>
        </w:rPr>
      </w:pPr>
      <w:r w:rsidRPr="00DA38EC">
        <w:rPr>
          <w:rFonts w:hint="cs"/>
          <w:b/>
          <w:bCs/>
          <w:sz w:val="24"/>
          <w:u w:val="single"/>
          <w:rtl/>
        </w:rPr>
        <w:t>מקורות מידע לדמ"צ:</w:t>
      </w:r>
    </w:p>
    <w:p w:rsidR="00D956E9" w:rsidRPr="00DA38EC" w:rsidRDefault="00D956E9" w:rsidP="00D956E9">
      <w:pPr>
        <w:numPr>
          <w:ilvl w:val="2"/>
          <w:numId w:val="8"/>
        </w:numPr>
        <w:tabs>
          <w:tab w:val="clear" w:pos="1996"/>
          <w:tab w:val="left" w:pos="818"/>
          <w:tab w:val="num" w:pos="2125"/>
        </w:tabs>
        <w:spacing w:line="360" w:lineRule="auto"/>
        <w:ind w:left="2125"/>
        <w:jc w:val="both"/>
        <w:rPr>
          <w:sz w:val="24"/>
        </w:rPr>
      </w:pPr>
      <w:proofErr w:type="spellStart"/>
      <w:r w:rsidRPr="00DA38EC">
        <w:rPr>
          <w:rFonts w:hint="cs"/>
          <w:sz w:val="24"/>
          <w:rtl/>
        </w:rPr>
        <w:t>פק"לים</w:t>
      </w:r>
      <w:proofErr w:type="spellEnd"/>
      <w:r w:rsidRPr="00DA38EC">
        <w:rPr>
          <w:rFonts w:hint="cs"/>
          <w:sz w:val="24"/>
          <w:rtl/>
        </w:rPr>
        <w:t xml:space="preserve"> ותוכניות חירום של אגפי הפיקוד. </w:t>
      </w:r>
    </w:p>
    <w:p w:rsidR="00D956E9" w:rsidRPr="00DA38EC" w:rsidRDefault="00D956E9" w:rsidP="00D956E9">
      <w:pPr>
        <w:numPr>
          <w:ilvl w:val="2"/>
          <w:numId w:val="8"/>
        </w:numPr>
        <w:tabs>
          <w:tab w:val="clear" w:pos="1996"/>
          <w:tab w:val="left" w:pos="818"/>
          <w:tab w:val="num" w:pos="2125"/>
        </w:tabs>
        <w:spacing w:line="360" w:lineRule="auto"/>
        <w:ind w:left="2125"/>
        <w:jc w:val="both"/>
        <w:rPr>
          <w:sz w:val="24"/>
        </w:rPr>
      </w:pPr>
      <w:r w:rsidRPr="00DA38EC">
        <w:rPr>
          <w:rFonts w:hint="cs"/>
          <w:sz w:val="24"/>
          <w:rtl/>
        </w:rPr>
        <w:t>תפיסות הפעלה מקצועיות של אגפי הפיקוד השונים ותפיסות הפעלה של חיי היום יום תוך ביטוי השימושים המשותפים עם שאר דיירי הקריה.</w:t>
      </w:r>
    </w:p>
    <w:p w:rsidR="00D956E9" w:rsidRPr="00DA38EC" w:rsidRDefault="00D956E9" w:rsidP="00D956E9">
      <w:pPr>
        <w:numPr>
          <w:ilvl w:val="2"/>
          <w:numId w:val="8"/>
        </w:numPr>
        <w:tabs>
          <w:tab w:val="clear" w:pos="1996"/>
          <w:tab w:val="left" w:pos="818"/>
          <w:tab w:val="num" w:pos="2125"/>
        </w:tabs>
        <w:spacing w:line="360" w:lineRule="auto"/>
        <w:ind w:left="2125"/>
        <w:jc w:val="both"/>
        <w:rPr>
          <w:sz w:val="24"/>
        </w:rPr>
      </w:pPr>
      <w:r w:rsidRPr="00DA38EC">
        <w:rPr>
          <w:rFonts w:hint="cs"/>
          <w:sz w:val="24"/>
          <w:rtl/>
        </w:rPr>
        <w:t>מסמך: העתקת מפקדת פיקוד הדרום - דרישה מבצעית סימוכין רר-13 / 194589 30 יולי 2013.</w:t>
      </w:r>
    </w:p>
    <w:p w:rsidR="00D956E9" w:rsidRPr="00DA38EC" w:rsidRDefault="00D956E9" w:rsidP="00D956E9">
      <w:pPr>
        <w:numPr>
          <w:ilvl w:val="2"/>
          <w:numId w:val="8"/>
        </w:numPr>
        <w:tabs>
          <w:tab w:val="clear" w:pos="1996"/>
          <w:tab w:val="left" w:pos="818"/>
          <w:tab w:val="num" w:pos="2125"/>
        </w:tabs>
        <w:spacing w:line="360" w:lineRule="auto"/>
        <w:ind w:left="2125"/>
        <w:jc w:val="both"/>
        <w:rPr>
          <w:sz w:val="24"/>
          <w:rtl/>
        </w:rPr>
      </w:pPr>
      <w:r w:rsidRPr="00DA38EC">
        <w:rPr>
          <w:rFonts w:hint="cs"/>
          <w:sz w:val="24"/>
          <w:rtl/>
        </w:rPr>
        <w:t xml:space="preserve">מסמך: דמ"צ תקשוב העתקת </w:t>
      </w:r>
      <w:proofErr w:type="spellStart"/>
      <w:r w:rsidRPr="00DA38EC">
        <w:rPr>
          <w:rFonts w:hint="cs"/>
          <w:sz w:val="24"/>
          <w:rtl/>
        </w:rPr>
        <w:t>ממפ"ד</w:t>
      </w:r>
      <w:proofErr w:type="spellEnd"/>
      <w:r w:rsidRPr="00DA38EC">
        <w:rPr>
          <w:rFonts w:hint="cs"/>
          <w:sz w:val="24"/>
          <w:rtl/>
        </w:rPr>
        <w:t xml:space="preserve"> מספטמבר 2013.</w:t>
      </w:r>
    </w:p>
    <w:p w:rsidR="00D956E9" w:rsidRPr="00DA38EC" w:rsidRDefault="00D956E9" w:rsidP="00D956E9">
      <w:pPr>
        <w:numPr>
          <w:ilvl w:val="2"/>
          <w:numId w:val="8"/>
        </w:numPr>
        <w:tabs>
          <w:tab w:val="clear" w:pos="1996"/>
          <w:tab w:val="left" w:pos="818"/>
          <w:tab w:val="num" w:pos="2125"/>
        </w:tabs>
        <w:spacing w:line="360" w:lineRule="auto"/>
        <w:ind w:left="2125"/>
        <w:jc w:val="both"/>
        <w:rPr>
          <w:sz w:val="24"/>
          <w:rtl/>
        </w:rPr>
      </w:pPr>
      <w:r w:rsidRPr="00DA38EC">
        <w:rPr>
          <w:rFonts w:hint="cs"/>
          <w:sz w:val="24"/>
          <w:rtl/>
        </w:rPr>
        <w:t xml:space="preserve">הנחיות שוטפות של נציגי פיקוד הדרום </w:t>
      </w:r>
      <w:proofErr w:type="spellStart"/>
      <w:r w:rsidRPr="00DA38EC">
        <w:rPr>
          <w:rFonts w:hint="cs"/>
          <w:sz w:val="24"/>
          <w:rtl/>
        </w:rPr>
        <w:t>ואג"ת</w:t>
      </w:r>
      <w:proofErr w:type="spellEnd"/>
      <w:r w:rsidRPr="00DA38EC">
        <w:rPr>
          <w:rFonts w:hint="cs"/>
          <w:sz w:val="24"/>
          <w:rtl/>
        </w:rPr>
        <w:t>.</w:t>
      </w:r>
    </w:p>
    <w:p w:rsidR="00D956E9" w:rsidRPr="00DA38EC" w:rsidRDefault="00D956E9" w:rsidP="00D956E9">
      <w:pPr>
        <w:numPr>
          <w:ilvl w:val="2"/>
          <w:numId w:val="8"/>
        </w:numPr>
        <w:tabs>
          <w:tab w:val="clear" w:pos="1996"/>
          <w:tab w:val="left" w:pos="818"/>
          <w:tab w:val="num" w:pos="2125"/>
        </w:tabs>
        <w:spacing w:line="360" w:lineRule="auto"/>
        <w:ind w:left="2125"/>
        <w:jc w:val="both"/>
        <w:rPr>
          <w:sz w:val="24"/>
          <w:rtl/>
        </w:rPr>
      </w:pPr>
      <w:r w:rsidRPr="00DA38EC">
        <w:rPr>
          <w:rFonts w:hint="cs"/>
          <w:sz w:val="24"/>
          <w:rtl/>
        </w:rPr>
        <w:t>הנחיות שגובשו בפרויקטים מקבילים דומים.</w:t>
      </w:r>
    </w:p>
    <w:p w:rsidR="00D956E9" w:rsidRPr="00DA38EC" w:rsidRDefault="00D956E9" w:rsidP="00D956E9">
      <w:pPr>
        <w:numPr>
          <w:ilvl w:val="1"/>
          <w:numId w:val="8"/>
        </w:numPr>
        <w:tabs>
          <w:tab w:val="left" w:pos="818"/>
        </w:tabs>
        <w:spacing w:line="360" w:lineRule="auto"/>
        <w:jc w:val="both"/>
        <w:rPr>
          <w:b/>
          <w:bCs/>
          <w:sz w:val="24"/>
          <w:u w:val="single"/>
          <w:rtl/>
        </w:rPr>
      </w:pPr>
      <w:r w:rsidRPr="00DA38EC">
        <w:rPr>
          <w:rFonts w:hint="cs"/>
          <w:b/>
          <w:bCs/>
          <w:sz w:val="24"/>
          <w:u w:val="single"/>
          <w:rtl/>
        </w:rPr>
        <w:t>גורמים מאשרים:</w:t>
      </w:r>
    </w:p>
    <w:p w:rsidR="00D956E9" w:rsidRPr="00DA38EC" w:rsidRDefault="00D956E9" w:rsidP="00D956E9">
      <w:pPr>
        <w:numPr>
          <w:ilvl w:val="2"/>
          <w:numId w:val="8"/>
        </w:numPr>
        <w:tabs>
          <w:tab w:val="clear" w:pos="1996"/>
          <w:tab w:val="left" w:pos="818"/>
          <w:tab w:val="left" w:pos="1416"/>
          <w:tab w:val="num" w:pos="2125"/>
        </w:tabs>
        <w:spacing w:line="360" w:lineRule="auto"/>
        <w:ind w:left="2125" w:hanging="709"/>
        <w:jc w:val="both"/>
        <w:rPr>
          <w:sz w:val="24"/>
          <w:rtl/>
        </w:rPr>
      </w:pPr>
      <w:r w:rsidRPr="00DA38EC">
        <w:rPr>
          <w:rFonts w:hint="cs"/>
          <w:sz w:val="24"/>
          <w:rtl/>
        </w:rPr>
        <w:t>רמ"ט פיקוד הדרום</w:t>
      </w:r>
    </w:p>
    <w:p w:rsidR="00D956E9" w:rsidRPr="00DA38EC" w:rsidRDefault="00D956E9" w:rsidP="00D956E9">
      <w:pPr>
        <w:numPr>
          <w:ilvl w:val="2"/>
          <w:numId w:val="8"/>
        </w:numPr>
        <w:tabs>
          <w:tab w:val="clear" w:pos="1996"/>
          <w:tab w:val="left" w:pos="818"/>
          <w:tab w:val="left" w:pos="1416"/>
          <w:tab w:val="num" w:pos="2125"/>
        </w:tabs>
        <w:spacing w:line="360" w:lineRule="auto"/>
        <w:ind w:left="2125" w:hanging="709"/>
        <w:jc w:val="both"/>
        <w:rPr>
          <w:sz w:val="24"/>
        </w:rPr>
      </w:pPr>
      <w:r w:rsidRPr="00DA38EC">
        <w:rPr>
          <w:rFonts w:hint="cs"/>
          <w:sz w:val="24"/>
          <w:rtl/>
        </w:rPr>
        <w:t xml:space="preserve">מפקד פיקוד הדרום </w:t>
      </w:r>
    </w:p>
    <w:p w:rsidR="00D956E9" w:rsidRPr="00DA38EC" w:rsidRDefault="00D956E9" w:rsidP="00D956E9">
      <w:pPr>
        <w:numPr>
          <w:ilvl w:val="2"/>
          <w:numId w:val="8"/>
        </w:numPr>
        <w:tabs>
          <w:tab w:val="clear" w:pos="1996"/>
          <w:tab w:val="left" w:pos="818"/>
          <w:tab w:val="left" w:pos="1416"/>
          <w:tab w:val="num" w:pos="2125"/>
        </w:tabs>
        <w:spacing w:line="360" w:lineRule="auto"/>
        <w:ind w:left="2125" w:hanging="709"/>
        <w:jc w:val="both"/>
        <w:rPr>
          <w:sz w:val="24"/>
        </w:rPr>
      </w:pPr>
      <w:r w:rsidRPr="00DA38EC">
        <w:rPr>
          <w:rFonts w:hint="cs"/>
          <w:sz w:val="24"/>
          <w:rtl/>
        </w:rPr>
        <w:t>אג"ת רח"ט תכנון</w:t>
      </w:r>
    </w:p>
    <w:p w:rsidR="00D956E9" w:rsidRPr="00DA38EC" w:rsidRDefault="00D956E9" w:rsidP="00D956E9">
      <w:pPr>
        <w:numPr>
          <w:ilvl w:val="2"/>
          <w:numId w:val="8"/>
        </w:numPr>
        <w:tabs>
          <w:tab w:val="clear" w:pos="1996"/>
          <w:tab w:val="left" w:pos="818"/>
          <w:tab w:val="left" w:pos="1416"/>
          <w:tab w:val="num" w:pos="2125"/>
        </w:tabs>
        <w:spacing w:line="360" w:lineRule="auto"/>
        <w:ind w:left="2125" w:hanging="709"/>
        <w:jc w:val="both"/>
        <w:rPr>
          <w:sz w:val="24"/>
        </w:rPr>
      </w:pPr>
      <w:r w:rsidRPr="00DA38EC">
        <w:rPr>
          <w:rFonts w:hint="cs"/>
          <w:sz w:val="24"/>
          <w:rtl/>
        </w:rPr>
        <w:t xml:space="preserve">אג"ת </w:t>
      </w:r>
      <w:r w:rsidRPr="00DA38EC">
        <w:rPr>
          <w:sz w:val="24"/>
          <w:rtl/>
        </w:rPr>
        <w:t>–</w:t>
      </w:r>
      <w:r w:rsidRPr="00DA38EC">
        <w:rPr>
          <w:rFonts w:hint="cs"/>
          <w:sz w:val="24"/>
          <w:rtl/>
        </w:rPr>
        <w:t xml:space="preserve"> ראש אג"ת</w:t>
      </w:r>
    </w:p>
    <w:p w:rsidR="00D956E9" w:rsidRPr="00DA38EC" w:rsidRDefault="00D956E9" w:rsidP="00D956E9">
      <w:pPr>
        <w:numPr>
          <w:ilvl w:val="2"/>
          <w:numId w:val="8"/>
        </w:numPr>
        <w:tabs>
          <w:tab w:val="clear" w:pos="1996"/>
          <w:tab w:val="left" w:pos="818"/>
          <w:tab w:val="left" w:pos="1416"/>
          <w:tab w:val="num" w:pos="2125"/>
        </w:tabs>
        <w:spacing w:line="360" w:lineRule="auto"/>
        <w:ind w:left="2125" w:hanging="709"/>
        <w:jc w:val="both"/>
        <w:rPr>
          <w:sz w:val="24"/>
          <w:rtl/>
        </w:rPr>
      </w:pPr>
      <w:r w:rsidRPr="00DA38EC">
        <w:rPr>
          <w:rFonts w:hint="cs"/>
          <w:sz w:val="24"/>
          <w:rtl/>
        </w:rPr>
        <w:t>סגן רמטכ"ל</w:t>
      </w:r>
    </w:p>
    <w:p w:rsidR="00D956E9" w:rsidRPr="00DA38EC" w:rsidRDefault="00D956E9" w:rsidP="00D956E9">
      <w:pPr>
        <w:pStyle w:val="1"/>
      </w:pPr>
      <w:bookmarkStart w:id="4" w:name="_Toc401853298"/>
      <w:bookmarkEnd w:id="3"/>
    </w:p>
    <w:p w:rsidR="00D956E9" w:rsidRPr="00DA38EC" w:rsidRDefault="00D956E9" w:rsidP="00D956E9">
      <w:pPr>
        <w:pStyle w:val="1"/>
      </w:pPr>
      <w:r w:rsidRPr="00DA38EC">
        <w:rPr>
          <w:rFonts w:hint="cs"/>
          <w:rtl/>
        </w:rPr>
        <w:t>רקע</w:t>
      </w:r>
      <w:bookmarkEnd w:id="4"/>
    </w:p>
    <w:p w:rsidR="00D956E9" w:rsidRPr="00DA38EC" w:rsidRDefault="00D956E9" w:rsidP="00D956E9">
      <w:pPr>
        <w:pStyle w:val="aa"/>
        <w:numPr>
          <w:ilvl w:val="0"/>
          <w:numId w:val="8"/>
        </w:numPr>
        <w:tabs>
          <w:tab w:val="left" w:pos="818"/>
        </w:tabs>
        <w:spacing w:line="360" w:lineRule="auto"/>
        <w:contextualSpacing w:val="0"/>
        <w:jc w:val="both"/>
        <w:rPr>
          <w:rFonts w:cs="David"/>
          <w:vanish/>
          <w:rtl/>
        </w:rPr>
      </w:pPr>
    </w:p>
    <w:p w:rsidR="00D956E9" w:rsidRPr="00DA38EC" w:rsidRDefault="00D956E9" w:rsidP="00D956E9">
      <w:pPr>
        <w:pStyle w:val="1"/>
        <w:rPr>
          <w:rtl/>
        </w:rPr>
      </w:pPr>
      <w:bookmarkStart w:id="5" w:name="_Toc401853299"/>
      <w:r w:rsidRPr="00DA38EC">
        <w:rPr>
          <w:rtl/>
        </w:rPr>
        <w:br w:type="page"/>
      </w:r>
      <w:r w:rsidRPr="00DA38EC">
        <w:rPr>
          <w:rFonts w:hint="cs"/>
          <w:rtl/>
        </w:rPr>
        <w:t>מתודולוגית הכנת הדרישה</w:t>
      </w:r>
      <w:bookmarkEnd w:id="0"/>
      <w:bookmarkEnd w:id="1"/>
      <w:bookmarkEnd w:id="2"/>
      <w:bookmarkEnd w:id="5"/>
    </w:p>
    <w:p w:rsidR="00D956E9" w:rsidRPr="00DA38EC" w:rsidRDefault="00D956E9" w:rsidP="00D956E9">
      <w:pPr>
        <w:pStyle w:val="Normal1"/>
        <w:spacing w:before="0" w:line="360" w:lineRule="auto"/>
        <w:rPr>
          <w:rFonts w:cs="David"/>
          <w:b/>
          <w:bCs/>
          <w:sz w:val="24"/>
          <w:u w:val="single"/>
          <w:rtl/>
        </w:rPr>
      </w:pPr>
      <w:r w:rsidRPr="00DA38EC">
        <w:rPr>
          <w:rFonts w:cs="David" w:hint="cs"/>
          <w:b/>
          <w:bCs/>
          <w:sz w:val="24"/>
          <w:u w:val="single"/>
          <w:rtl/>
        </w:rPr>
        <w:t>הכנת הדרישה כללה את השלבים הבאים:</w:t>
      </w:r>
    </w:p>
    <w:p w:rsidR="00D956E9" w:rsidRPr="00DA38EC" w:rsidRDefault="00D956E9" w:rsidP="00D956E9">
      <w:pPr>
        <w:pStyle w:val="aa"/>
        <w:numPr>
          <w:ilvl w:val="0"/>
          <w:numId w:val="8"/>
        </w:numPr>
        <w:tabs>
          <w:tab w:val="left" w:pos="818"/>
        </w:tabs>
        <w:spacing w:line="360" w:lineRule="auto"/>
        <w:contextualSpacing w:val="0"/>
        <w:jc w:val="both"/>
        <w:rPr>
          <w:rFonts w:cs="David"/>
          <w:vanish/>
          <w:rtl/>
        </w:rPr>
      </w:pP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עריכת דיוני רקע עם אג"ת מחלקת תו"פ להבנת תצורה אפשרית לפתרון ומגבלות השטח.</w:t>
      </w: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לימוד חומר רקע קיים לרבות דמ"צים קודמים, סיכומים והחלטות ביניים קודמות.</w:t>
      </w:r>
    </w:p>
    <w:p w:rsidR="00D956E9" w:rsidRPr="00DA38EC" w:rsidRDefault="00D956E9" w:rsidP="00D956E9">
      <w:pPr>
        <w:numPr>
          <w:ilvl w:val="1"/>
          <w:numId w:val="8"/>
        </w:numPr>
        <w:tabs>
          <w:tab w:val="left" w:pos="818"/>
        </w:tabs>
        <w:spacing w:line="360" w:lineRule="auto"/>
        <w:jc w:val="both"/>
        <w:rPr>
          <w:sz w:val="24"/>
          <w:rtl/>
        </w:rPr>
      </w:pPr>
      <w:r w:rsidRPr="00DA38EC">
        <w:rPr>
          <w:rFonts w:hint="cs"/>
          <w:sz w:val="24"/>
          <w:rtl/>
        </w:rPr>
        <w:t>גיבוש תפיסות למימוש בניית מפקדת הפיקוד במיקומה החדש והצגת חלופות.</w:t>
      </w:r>
    </w:p>
    <w:p w:rsidR="00D956E9" w:rsidRPr="00DA38EC" w:rsidRDefault="00D956E9" w:rsidP="00D956E9">
      <w:pPr>
        <w:numPr>
          <w:ilvl w:val="1"/>
          <w:numId w:val="8"/>
        </w:numPr>
        <w:tabs>
          <w:tab w:val="left" w:pos="818"/>
        </w:tabs>
        <w:spacing w:line="360" w:lineRule="auto"/>
        <w:jc w:val="both"/>
        <w:rPr>
          <w:sz w:val="24"/>
          <w:rtl/>
        </w:rPr>
      </w:pPr>
      <w:r w:rsidRPr="00DA38EC">
        <w:rPr>
          <w:rFonts w:hint="cs"/>
          <w:sz w:val="24"/>
          <w:rtl/>
        </w:rPr>
        <w:t>גיבוש תפיסות לשיתוף בקריית צה"ל בבאר שבע עם קציני המטה ובכפוף לתפיסת הפיקוד.</w:t>
      </w: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פגישות עם גופי אגף התקשוב מחלקת מוצבי שליטה ובפרט מנהלת פרויקט קריית התקשוב</w:t>
      </w: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 xml:space="preserve">פגישות ודיונים עם גורמי </w:t>
      </w:r>
      <w:proofErr w:type="spellStart"/>
      <w:r w:rsidRPr="00DA38EC">
        <w:rPr>
          <w:rFonts w:hint="cs"/>
          <w:sz w:val="24"/>
          <w:rtl/>
        </w:rPr>
        <w:t>אהו"ב</w:t>
      </w:r>
      <w:proofErr w:type="spellEnd"/>
      <w:r w:rsidRPr="00DA38EC">
        <w:rPr>
          <w:rFonts w:hint="cs"/>
          <w:sz w:val="24"/>
          <w:rtl/>
        </w:rPr>
        <w:t xml:space="preserve"> ובפרט אנשי "ענף אט"ל ותקשוב צה"ל לנגב".</w:t>
      </w:r>
    </w:p>
    <w:p w:rsidR="00D956E9" w:rsidRPr="00DA38EC" w:rsidRDefault="00D956E9" w:rsidP="00D956E9">
      <w:pPr>
        <w:numPr>
          <w:ilvl w:val="1"/>
          <w:numId w:val="8"/>
        </w:numPr>
        <w:tabs>
          <w:tab w:val="left" w:pos="818"/>
        </w:tabs>
        <w:spacing w:line="360" w:lineRule="auto"/>
        <w:jc w:val="both"/>
        <w:rPr>
          <w:sz w:val="24"/>
          <w:rtl/>
        </w:rPr>
      </w:pPr>
      <w:r w:rsidRPr="00DA38EC">
        <w:rPr>
          <w:rFonts w:hint="cs"/>
          <w:sz w:val="24"/>
          <w:rtl/>
        </w:rPr>
        <w:t xml:space="preserve"> קביעת ראשונית של עקרונות למקום גופים במרחב.</w:t>
      </w:r>
    </w:p>
    <w:p w:rsidR="00D956E9" w:rsidRPr="00DA38EC" w:rsidRDefault="00D956E9" w:rsidP="00D956E9">
      <w:pPr>
        <w:numPr>
          <w:ilvl w:val="1"/>
          <w:numId w:val="8"/>
        </w:numPr>
        <w:tabs>
          <w:tab w:val="left" w:pos="818"/>
        </w:tabs>
        <w:spacing w:line="360" w:lineRule="auto"/>
        <w:jc w:val="both"/>
        <w:rPr>
          <w:sz w:val="24"/>
          <w:rtl/>
        </w:rPr>
      </w:pPr>
      <w:r w:rsidRPr="00DA38EC">
        <w:rPr>
          <w:rFonts w:hint="cs"/>
          <w:sz w:val="24"/>
          <w:rtl/>
        </w:rPr>
        <w:t>קביעת מתכונת לאריזת/ בחינה של  התוצרים (ביניים וסופיים).</w:t>
      </w:r>
    </w:p>
    <w:p w:rsidR="00D956E9" w:rsidRPr="00DA38EC" w:rsidRDefault="00D956E9" w:rsidP="00D956E9">
      <w:pPr>
        <w:numPr>
          <w:ilvl w:val="1"/>
          <w:numId w:val="8"/>
        </w:numPr>
        <w:tabs>
          <w:tab w:val="left" w:pos="818"/>
        </w:tabs>
        <w:spacing w:line="360" w:lineRule="auto"/>
        <w:jc w:val="both"/>
        <w:rPr>
          <w:sz w:val="24"/>
          <w:rtl/>
        </w:rPr>
      </w:pPr>
      <w:r w:rsidRPr="00DA38EC">
        <w:rPr>
          <w:rFonts w:hint="cs"/>
          <w:sz w:val="24"/>
          <w:rtl/>
        </w:rPr>
        <w:t>סנכרון תכולות המרכיב העילי עם המרכיב התת קרקעי של מפקדת הפיקוד  למניעת כפל חללי עבודה שלא לצורך.</w:t>
      </w: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קיום סבב דיוני מטה פקוד בראשות רמ"ט הפיקוד להערות קדם תיקוף.</w:t>
      </w:r>
    </w:p>
    <w:p w:rsidR="00D956E9" w:rsidRPr="00DA38EC" w:rsidRDefault="00D956E9" w:rsidP="00D956E9">
      <w:pPr>
        <w:numPr>
          <w:ilvl w:val="1"/>
          <w:numId w:val="8"/>
        </w:numPr>
        <w:tabs>
          <w:tab w:val="left" w:pos="818"/>
        </w:tabs>
        <w:spacing w:line="360" w:lineRule="auto"/>
        <w:jc w:val="both"/>
        <w:rPr>
          <w:sz w:val="24"/>
        </w:rPr>
      </w:pPr>
      <w:r w:rsidRPr="00DA38EC">
        <w:rPr>
          <w:rFonts w:hint="cs"/>
          <w:sz w:val="24"/>
          <w:rtl/>
        </w:rPr>
        <w:t xml:space="preserve">דיוני התכנסות בתכולות בין מפקדת הפיקוד </w:t>
      </w:r>
      <w:proofErr w:type="spellStart"/>
      <w:r w:rsidRPr="00DA38EC">
        <w:rPr>
          <w:rFonts w:hint="cs"/>
          <w:sz w:val="24"/>
          <w:rtl/>
        </w:rPr>
        <w:t>לאג"ת</w:t>
      </w:r>
      <w:proofErr w:type="spellEnd"/>
      <w:r w:rsidRPr="00DA38EC">
        <w:rPr>
          <w:rFonts w:hint="cs"/>
          <w:sz w:val="24"/>
          <w:rtl/>
        </w:rPr>
        <w:t xml:space="preserve"> תכנון. </w:t>
      </w:r>
    </w:p>
    <w:p w:rsidR="00D956E9" w:rsidRPr="00DA38EC" w:rsidRDefault="00D956E9" w:rsidP="00D956E9">
      <w:pPr>
        <w:numPr>
          <w:ilvl w:val="1"/>
          <w:numId w:val="8"/>
        </w:numPr>
        <w:tabs>
          <w:tab w:val="left" w:pos="818"/>
        </w:tabs>
        <w:spacing w:line="360" w:lineRule="auto"/>
        <w:jc w:val="both"/>
        <w:rPr>
          <w:sz w:val="24"/>
          <w:rtl/>
        </w:rPr>
      </w:pPr>
      <w:r w:rsidRPr="00DA38EC">
        <w:rPr>
          <w:rFonts w:hint="cs"/>
          <w:sz w:val="24"/>
          <w:rtl/>
        </w:rPr>
        <w:t>הקטנת תכולות וצמצום שטחים על בסיס נתוני ההתכנסות התקציבית.</w:t>
      </w:r>
    </w:p>
    <w:p w:rsidR="00D956E9" w:rsidRPr="00DA38EC" w:rsidRDefault="00D956E9" w:rsidP="00D956E9">
      <w:pPr>
        <w:numPr>
          <w:ilvl w:val="1"/>
          <w:numId w:val="8"/>
        </w:numPr>
        <w:tabs>
          <w:tab w:val="left" w:pos="818"/>
        </w:tabs>
        <w:spacing w:line="360" w:lineRule="auto"/>
        <w:jc w:val="both"/>
        <w:rPr>
          <w:sz w:val="24"/>
          <w:rtl/>
        </w:rPr>
      </w:pPr>
      <w:r w:rsidRPr="00DA38EC">
        <w:rPr>
          <w:rFonts w:hint="cs"/>
          <w:sz w:val="24"/>
          <w:rtl/>
        </w:rPr>
        <w:t xml:space="preserve">עריכת דרישה </w:t>
      </w:r>
      <w:proofErr w:type="spellStart"/>
      <w:r w:rsidRPr="00DA38EC">
        <w:rPr>
          <w:rFonts w:hint="cs"/>
          <w:sz w:val="24"/>
          <w:rtl/>
        </w:rPr>
        <w:t>תקשובית</w:t>
      </w:r>
      <w:proofErr w:type="spellEnd"/>
      <w:r w:rsidRPr="00DA38EC">
        <w:rPr>
          <w:rFonts w:hint="cs"/>
          <w:sz w:val="24"/>
          <w:rtl/>
        </w:rPr>
        <w:t xml:space="preserve"> משלימה למסמך זה.</w:t>
      </w:r>
    </w:p>
    <w:p w:rsidR="00D956E9" w:rsidRPr="00DA38EC" w:rsidRDefault="00D956E9" w:rsidP="00D956E9">
      <w:pPr>
        <w:numPr>
          <w:ilvl w:val="1"/>
          <w:numId w:val="8"/>
        </w:numPr>
        <w:tabs>
          <w:tab w:val="clear" w:pos="1433"/>
          <w:tab w:val="left" w:pos="818"/>
        </w:tabs>
        <w:spacing w:line="360" w:lineRule="auto"/>
        <w:jc w:val="both"/>
        <w:rPr>
          <w:sz w:val="24"/>
          <w:rtl/>
        </w:rPr>
      </w:pPr>
      <w:r w:rsidRPr="00DA38EC">
        <w:rPr>
          <w:rFonts w:hint="cs"/>
          <w:sz w:val="24"/>
          <w:rtl/>
        </w:rPr>
        <w:t xml:space="preserve">העברת טיוטת מסמך מסכם פד"ם </w:t>
      </w:r>
      <w:proofErr w:type="spellStart"/>
      <w:r w:rsidRPr="00DA38EC">
        <w:rPr>
          <w:rFonts w:hint="cs"/>
          <w:sz w:val="24"/>
          <w:rtl/>
        </w:rPr>
        <w:t>לרמ"ט</w:t>
      </w:r>
      <w:proofErr w:type="spellEnd"/>
      <w:r w:rsidRPr="00DA38EC">
        <w:rPr>
          <w:rFonts w:hint="cs"/>
          <w:sz w:val="24"/>
          <w:rtl/>
        </w:rPr>
        <w:t xml:space="preserve"> לאשור. </w:t>
      </w:r>
    </w:p>
    <w:p w:rsidR="00D956E9" w:rsidRPr="00DA38EC" w:rsidRDefault="00D956E9" w:rsidP="00D956E9">
      <w:pPr>
        <w:numPr>
          <w:ilvl w:val="1"/>
          <w:numId w:val="8"/>
        </w:numPr>
        <w:tabs>
          <w:tab w:val="clear" w:pos="1433"/>
        </w:tabs>
        <w:spacing w:line="360" w:lineRule="auto"/>
        <w:jc w:val="both"/>
        <w:rPr>
          <w:sz w:val="24"/>
        </w:rPr>
      </w:pPr>
      <w:r w:rsidRPr="00DA38EC">
        <w:rPr>
          <w:rFonts w:hint="cs"/>
          <w:sz w:val="24"/>
          <w:rtl/>
        </w:rPr>
        <w:t>אשור המסמך ע"י מפקד הפיקוד. (טרם בוצע)</w:t>
      </w:r>
    </w:p>
    <w:p w:rsidR="00D956E9" w:rsidRPr="00DA38EC" w:rsidRDefault="00D956E9" w:rsidP="00D956E9">
      <w:pPr>
        <w:numPr>
          <w:ilvl w:val="1"/>
          <w:numId w:val="8"/>
        </w:numPr>
        <w:tabs>
          <w:tab w:val="clear" w:pos="1433"/>
        </w:tabs>
        <w:spacing w:line="360" w:lineRule="auto"/>
        <w:jc w:val="both"/>
        <w:rPr>
          <w:sz w:val="24"/>
        </w:rPr>
      </w:pPr>
      <w:r w:rsidRPr="00DA38EC">
        <w:rPr>
          <w:rFonts w:hint="cs"/>
          <w:sz w:val="24"/>
          <w:rtl/>
        </w:rPr>
        <w:t xml:space="preserve">הפצה להמשך </w:t>
      </w:r>
      <w:proofErr w:type="spellStart"/>
      <w:r w:rsidRPr="00DA38EC">
        <w:rPr>
          <w:rFonts w:hint="cs"/>
          <w:sz w:val="24"/>
          <w:rtl/>
        </w:rPr>
        <w:t>איפיון</w:t>
      </w:r>
      <w:proofErr w:type="spellEnd"/>
      <w:r w:rsidRPr="00DA38EC">
        <w:rPr>
          <w:rFonts w:hint="cs"/>
          <w:sz w:val="24"/>
          <w:rtl/>
        </w:rPr>
        <w:t>, תכנון, מימוש.</w:t>
      </w:r>
    </w:p>
    <w:p w:rsidR="00D956E9" w:rsidRPr="00DA38EC" w:rsidRDefault="00D956E9" w:rsidP="00D956E9">
      <w:pPr>
        <w:numPr>
          <w:ilvl w:val="1"/>
          <w:numId w:val="8"/>
        </w:numPr>
        <w:tabs>
          <w:tab w:val="clear" w:pos="1433"/>
        </w:tabs>
        <w:spacing w:line="360" w:lineRule="auto"/>
        <w:jc w:val="both"/>
        <w:rPr>
          <w:sz w:val="24"/>
          <w:rtl/>
        </w:rPr>
      </w:pPr>
      <w:r w:rsidRPr="00DA38EC">
        <w:rPr>
          <w:rFonts w:hint="cs"/>
          <w:sz w:val="24"/>
          <w:rtl/>
        </w:rPr>
        <w:t>עדכון המסמך בהתאם לתוצריי ביניים שהתקבלו מאגף ההנדסה והבינוי.</w:t>
      </w:r>
    </w:p>
    <w:p w:rsidR="00D956E9" w:rsidRPr="00DA38EC" w:rsidRDefault="00D956E9" w:rsidP="00D956E9">
      <w:pPr>
        <w:pStyle w:val="1"/>
        <w:rPr>
          <w:rtl/>
        </w:rPr>
      </w:pPr>
      <w:bookmarkStart w:id="6" w:name="_Toc385171560"/>
      <w:bookmarkStart w:id="7" w:name="_Toc385534056"/>
      <w:bookmarkStart w:id="8" w:name="_Toc385534384"/>
      <w:bookmarkStart w:id="9" w:name="_Toc401853300"/>
      <w:r w:rsidRPr="00DA38EC">
        <w:rPr>
          <w:rFonts w:hint="cs"/>
          <w:rtl/>
        </w:rPr>
        <w:t>עיקרי הצורך</w:t>
      </w:r>
      <w:bookmarkEnd w:id="6"/>
      <w:bookmarkEnd w:id="7"/>
      <w:bookmarkEnd w:id="8"/>
      <w:bookmarkEnd w:id="9"/>
    </w:p>
    <w:p w:rsidR="00D956E9" w:rsidRPr="00DA38EC" w:rsidRDefault="00D956E9" w:rsidP="00D956E9">
      <w:pPr>
        <w:pStyle w:val="aa"/>
        <w:numPr>
          <w:ilvl w:val="0"/>
          <w:numId w:val="10"/>
        </w:numPr>
        <w:tabs>
          <w:tab w:val="left" w:pos="818"/>
        </w:tabs>
        <w:spacing w:line="360" w:lineRule="auto"/>
        <w:contextualSpacing w:val="0"/>
        <w:jc w:val="both"/>
        <w:rPr>
          <w:rFonts w:cs="David"/>
          <w:vanish/>
          <w:rtl/>
        </w:rPr>
      </w:pPr>
    </w:p>
    <w:p w:rsidR="00D956E9" w:rsidRPr="00DA38EC" w:rsidRDefault="00D956E9" w:rsidP="00D956E9">
      <w:pPr>
        <w:pStyle w:val="aa"/>
        <w:numPr>
          <w:ilvl w:val="0"/>
          <w:numId w:val="10"/>
        </w:numPr>
        <w:tabs>
          <w:tab w:val="left" w:pos="818"/>
        </w:tabs>
        <w:spacing w:line="360" w:lineRule="auto"/>
        <w:contextualSpacing w:val="0"/>
        <w:jc w:val="both"/>
        <w:rPr>
          <w:rFonts w:cs="David"/>
          <w:vanish/>
          <w:rtl/>
        </w:rPr>
      </w:pPr>
    </w:p>
    <w:p w:rsidR="00D956E9" w:rsidRPr="00DA38EC" w:rsidRDefault="00D956E9" w:rsidP="00D956E9">
      <w:pPr>
        <w:pStyle w:val="aa"/>
        <w:numPr>
          <w:ilvl w:val="0"/>
          <w:numId w:val="10"/>
        </w:numPr>
        <w:tabs>
          <w:tab w:val="left" w:pos="818"/>
        </w:tabs>
        <w:spacing w:line="360" w:lineRule="auto"/>
        <w:contextualSpacing w:val="0"/>
        <w:jc w:val="both"/>
        <w:rPr>
          <w:rFonts w:cs="David"/>
          <w:vanish/>
          <w:rtl/>
        </w:rPr>
      </w:pPr>
    </w:p>
    <w:p w:rsidR="00D956E9" w:rsidRPr="00DA38EC" w:rsidRDefault="00D956E9" w:rsidP="00D956E9">
      <w:pPr>
        <w:pStyle w:val="aa"/>
        <w:numPr>
          <w:ilvl w:val="0"/>
          <w:numId w:val="10"/>
        </w:numPr>
        <w:tabs>
          <w:tab w:val="left" w:pos="818"/>
        </w:tabs>
        <w:spacing w:line="360" w:lineRule="auto"/>
        <w:contextualSpacing w:val="0"/>
        <w:jc w:val="both"/>
        <w:rPr>
          <w:rFonts w:cs="David"/>
          <w:vanish/>
          <w:rtl/>
        </w:rPr>
      </w:pPr>
    </w:p>
    <w:p w:rsidR="00D956E9" w:rsidRPr="00DA38EC" w:rsidRDefault="00D956E9" w:rsidP="00D956E9">
      <w:pPr>
        <w:numPr>
          <w:ilvl w:val="1"/>
          <w:numId w:val="10"/>
        </w:numPr>
        <w:tabs>
          <w:tab w:val="left" w:pos="818"/>
        </w:tabs>
        <w:spacing w:line="360" w:lineRule="auto"/>
        <w:jc w:val="both"/>
        <w:rPr>
          <w:sz w:val="24"/>
          <w:rtl/>
        </w:rPr>
      </w:pPr>
      <w:r w:rsidRPr="00DA38EC">
        <w:rPr>
          <w:rFonts w:hint="cs"/>
          <w:sz w:val="24"/>
          <w:rtl/>
        </w:rPr>
        <w:t xml:space="preserve">על המחנה בקריית צה"ל בבאר שבע להוות אכסניה לפעילויות השגרה של מפקדת פיקוד הדרום ולתמוך בפעילות המבצעית של מפקדת פיקוד הדרום בשגרה ובחירום, אל מול כל תרחישי הייחוס המוגדרים ע"י הפיקוד </w:t>
      </w:r>
      <w:proofErr w:type="spellStart"/>
      <w:r w:rsidRPr="00DA38EC">
        <w:rPr>
          <w:rFonts w:hint="cs"/>
          <w:sz w:val="24"/>
          <w:rtl/>
        </w:rPr>
        <w:t>ואמ"צ</w:t>
      </w:r>
      <w:proofErr w:type="spellEnd"/>
      <w:r w:rsidRPr="00DA38EC">
        <w:rPr>
          <w:rFonts w:hint="cs"/>
          <w:sz w:val="24"/>
          <w:rtl/>
        </w:rPr>
        <w:t>.</w:t>
      </w:r>
    </w:p>
    <w:p w:rsidR="00D956E9" w:rsidRPr="00DA38EC" w:rsidRDefault="00D956E9" w:rsidP="00D956E9">
      <w:pPr>
        <w:numPr>
          <w:ilvl w:val="1"/>
          <w:numId w:val="10"/>
        </w:numPr>
        <w:tabs>
          <w:tab w:val="left" w:pos="818"/>
        </w:tabs>
        <w:spacing w:line="360" w:lineRule="auto"/>
        <w:jc w:val="both"/>
        <w:rPr>
          <w:sz w:val="24"/>
        </w:rPr>
      </w:pPr>
      <w:r w:rsidRPr="00DA38EC">
        <w:rPr>
          <w:rFonts w:hint="cs"/>
          <w:sz w:val="24"/>
          <w:rtl/>
        </w:rPr>
        <w:t xml:space="preserve">מחנה הפיקוד ומבנה הפיקוד מהווים מוקד </w:t>
      </w:r>
      <w:proofErr w:type="spellStart"/>
      <w:r w:rsidRPr="00DA38EC">
        <w:rPr>
          <w:rFonts w:hint="cs"/>
          <w:sz w:val="24"/>
          <w:rtl/>
        </w:rPr>
        <w:t>שילטוני</w:t>
      </w:r>
      <w:proofErr w:type="spellEnd"/>
      <w:r w:rsidRPr="00DA38EC">
        <w:rPr>
          <w:rFonts w:hint="cs"/>
          <w:sz w:val="24"/>
          <w:rtl/>
        </w:rPr>
        <w:t xml:space="preserve"> מרכזי של צה"ל בדרום. תכנון המחנה ומבניו חייבים לפיכך להיות ייצוגיים, </w:t>
      </w:r>
      <w:proofErr w:type="spellStart"/>
      <w:r w:rsidRPr="00DA38EC">
        <w:rPr>
          <w:rFonts w:hint="cs"/>
          <w:sz w:val="24"/>
          <w:rtl/>
        </w:rPr>
        <w:t>יחודיים</w:t>
      </w:r>
      <w:proofErr w:type="spellEnd"/>
      <w:r w:rsidRPr="00DA38EC">
        <w:rPr>
          <w:rFonts w:hint="cs"/>
          <w:sz w:val="24"/>
          <w:rtl/>
        </w:rPr>
        <w:t xml:space="preserve"> ומכובדים המעצימים את  מעמדו </w:t>
      </w:r>
      <w:proofErr w:type="spellStart"/>
      <w:r w:rsidRPr="00DA38EC">
        <w:rPr>
          <w:rFonts w:hint="cs"/>
          <w:sz w:val="24"/>
          <w:rtl/>
        </w:rPr>
        <w:t>כאכסנית</w:t>
      </w:r>
      <w:proofErr w:type="spellEnd"/>
      <w:r w:rsidRPr="00DA38EC">
        <w:rPr>
          <w:rFonts w:hint="cs"/>
          <w:sz w:val="24"/>
          <w:rtl/>
        </w:rPr>
        <w:t xml:space="preserve"> מפקד השטח הטריטוריאלי של המדינה בדרום.</w:t>
      </w:r>
    </w:p>
    <w:p w:rsidR="00D956E9" w:rsidRPr="00DA38EC" w:rsidRDefault="00D956E9" w:rsidP="00D956E9">
      <w:pPr>
        <w:numPr>
          <w:ilvl w:val="1"/>
          <w:numId w:val="10"/>
        </w:numPr>
        <w:tabs>
          <w:tab w:val="left" w:pos="818"/>
        </w:tabs>
        <w:spacing w:line="360" w:lineRule="auto"/>
        <w:jc w:val="both"/>
        <w:rPr>
          <w:sz w:val="24"/>
        </w:rPr>
      </w:pPr>
      <w:r w:rsidRPr="00DA38EC">
        <w:rPr>
          <w:rFonts w:hint="cs"/>
          <w:sz w:val="24"/>
          <w:rtl/>
        </w:rPr>
        <w:t>על המחנה לאפשר לאנשי מפקדת הפיקוד ויחידות הסיוע השוהות במחנה למלא את כל תפקידיהם, במשך כל שעות היממה, בשגרה ולעבור משגרה לחירום בהתאם לפקודות ובזמן הקצר ביותר האפשרי.</w:t>
      </w:r>
    </w:p>
    <w:p w:rsidR="00D956E9" w:rsidRPr="00DA38EC" w:rsidRDefault="00D956E9" w:rsidP="00D956E9">
      <w:pPr>
        <w:numPr>
          <w:ilvl w:val="1"/>
          <w:numId w:val="10"/>
        </w:numPr>
        <w:tabs>
          <w:tab w:val="left" w:pos="818"/>
        </w:tabs>
        <w:spacing w:line="360" w:lineRule="auto"/>
        <w:jc w:val="both"/>
        <w:rPr>
          <w:sz w:val="24"/>
        </w:rPr>
      </w:pPr>
      <w:r w:rsidRPr="00DA38EC">
        <w:rPr>
          <w:rFonts w:hint="cs"/>
          <w:sz w:val="24"/>
          <w:rtl/>
        </w:rPr>
        <w:t xml:space="preserve">מתקני המחנה צריכים לספק מענה לגידול לאייש במשמרות את </w:t>
      </w:r>
      <w:proofErr w:type="spellStart"/>
      <w:r w:rsidRPr="00DA38EC">
        <w:rPr>
          <w:rFonts w:hint="cs"/>
          <w:sz w:val="24"/>
          <w:rtl/>
        </w:rPr>
        <w:t>חמ"לי</w:t>
      </w:r>
      <w:proofErr w:type="spellEnd"/>
      <w:r w:rsidRPr="00DA38EC">
        <w:rPr>
          <w:rFonts w:hint="cs"/>
          <w:sz w:val="24"/>
          <w:rtl/>
        </w:rPr>
        <w:t xml:space="preserve"> ומתקני הפיקוד </w:t>
      </w:r>
      <w:proofErr w:type="spellStart"/>
      <w:r w:rsidRPr="00DA38EC">
        <w:rPr>
          <w:rFonts w:hint="cs"/>
          <w:sz w:val="24"/>
          <w:rtl/>
        </w:rPr>
        <w:t>החייונים</w:t>
      </w:r>
      <w:proofErr w:type="spellEnd"/>
      <w:r w:rsidRPr="00DA38EC">
        <w:rPr>
          <w:rFonts w:hint="cs"/>
          <w:sz w:val="24"/>
          <w:rtl/>
        </w:rPr>
        <w:t xml:space="preserve"> לחירום/ סבבי לחימה / תרגילים.</w:t>
      </w:r>
    </w:p>
    <w:p w:rsidR="00D956E9" w:rsidRPr="00DA38EC" w:rsidRDefault="00D956E9" w:rsidP="00D956E9">
      <w:pPr>
        <w:numPr>
          <w:ilvl w:val="1"/>
          <w:numId w:val="10"/>
        </w:numPr>
        <w:tabs>
          <w:tab w:val="left" w:pos="818"/>
        </w:tabs>
        <w:spacing w:line="360" w:lineRule="auto"/>
        <w:jc w:val="both"/>
        <w:rPr>
          <w:sz w:val="24"/>
        </w:rPr>
      </w:pPr>
      <w:r w:rsidRPr="00DA38EC">
        <w:rPr>
          <w:rFonts w:hint="cs"/>
          <w:sz w:val="24"/>
          <w:rtl/>
        </w:rPr>
        <w:t xml:space="preserve">מחנה מפקדת הפיקוד והמבנים השונים יתוכננו כשלם אחוד בו כל מרכיב (עילי או תת-קרקעי) מהווה משלים למשנהו ומייצר רצף </w:t>
      </w:r>
      <w:proofErr w:type="spellStart"/>
      <w:r w:rsidRPr="00DA38EC">
        <w:rPr>
          <w:rFonts w:hint="cs"/>
          <w:sz w:val="24"/>
          <w:rtl/>
        </w:rPr>
        <w:t>תיפקודי</w:t>
      </w:r>
      <w:proofErr w:type="spellEnd"/>
      <w:r w:rsidRPr="00DA38EC">
        <w:rPr>
          <w:rFonts w:hint="cs"/>
          <w:sz w:val="24"/>
          <w:rtl/>
        </w:rPr>
        <w:t xml:space="preserve"> ובניני המביא בחשבון בנוסף את דרישות </w:t>
      </w:r>
      <w:proofErr w:type="spellStart"/>
      <w:r w:rsidRPr="00DA38EC">
        <w:rPr>
          <w:rFonts w:hint="cs"/>
          <w:sz w:val="24"/>
          <w:rtl/>
        </w:rPr>
        <w:t>הבטחון</w:t>
      </w:r>
      <w:proofErr w:type="spellEnd"/>
      <w:r w:rsidRPr="00DA38EC">
        <w:rPr>
          <w:rFonts w:hint="cs"/>
          <w:sz w:val="24"/>
          <w:rtl/>
        </w:rPr>
        <w:t xml:space="preserve">, האבטחה, </w:t>
      </w:r>
      <w:proofErr w:type="spellStart"/>
      <w:r w:rsidRPr="00DA38EC">
        <w:rPr>
          <w:rFonts w:hint="cs"/>
          <w:sz w:val="24"/>
          <w:rtl/>
        </w:rPr>
        <w:t>היצוגיות</w:t>
      </w:r>
      <w:proofErr w:type="spellEnd"/>
      <w:r w:rsidRPr="00DA38EC">
        <w:rPr>
          <w:rFonts w:hint="cs"/>
          <w:sz w:val="24"/>
          <w:rtl/>
        </w:rPr>
        <w:t xml:space="preserve"> והאקלים בו זמנית.</w:t>
      </w:r>
    </w:p>
    <w:p w:rsidR="00D956E9" w:rsidRPr="00DA38EC" w:rsidRDefault="00D956E9" w:rsidP="00D956E9">
      <w:pPr>
        <w:numPr>
          <w:ilvl w:val="1"/>
          <w:numId w:val="10"/>
        </w:numPr>
        <w:tabs>
          <w:tab w:val="left" w:pos="818"/>
        </w:tabs>
        <w:spacing w:line="360" w:lineRule="auto"/>
        <w:jc w:val="both"/>
        <w:rPr>
          <w:sz w:val="24"/>
        </w:rPr>
      </w:pPr>
      <w:r w:rsidRPr="00DA38EC">
        <w:rPr>
          <w:rFonts w:hint="cs"/>
          <w:sz w:val="24"/>
          <w:rtl/>
        </w:rPr>
        <w:t xml:space="preserve">על מבני המחנה לשקף מדרג וזיקות בין הגופים השונים, בינם לבין יתרת החלקים במרחב (יחידות התקשוב) ובינם לבין מרכיביהם במתקן המוגן. מדרגים אלו יביאו לידי ביטוי את ההקשרים המבצעיים הנדרשים לתפעול יעיל, מהיר וביחוד </w:t>
      </w:r>
      <w:proofErr w:type="spellStart"/>
      <w:r w:rsidRPr="00DA38EC">
        <w:rPr>
          <w:rFonts w:hint="cs"/>
          <w:sz w:val="24"/>
          <w:rtl/>
        </w:rPr>
        <w:t>בעיתות</w:t>
      </w:r>
      <w:proofErr w:type="spellEnd"/>
      <w:r w:rsidRPr="00DA38EC">
        <w:rPr>
          <w:rFonts w:hint="cs"/>
          <w:sz w:val="24"/>
          <w:rtl/>
        </w:rPr>
        <w:t xml:space="preserve"> חירום.</w:t>
      </w:r>
    </w:p>
    <w:p w:rsidR="00D956E9" w:rsidRPr="00DA38EC" w:rsidRDefault="00D956E9" w:rsidP="00D956E9">
      <w:pPr>
        <w:numPr>
          <w:ilvl w:val="1"/>
          <w:numId w:val="10"/>
        </w:numPr>
        <w:tabs>
          <w:tab w:val="left" w:pos="818"/>
        </w:tabs>
        <w:spacing w:line="360" w:lineRule="auto"/>
        <w:jc w:val="both"/>
        <w:rPr>
          <w:sz w:val="24"/>
        </w:rPr>
      </w:pPr>
      <w:r w:rsidRPr="00DA38EC">
        <w:rPr>
          <w:rFonts w:hint="cs"/>
          <w:sz w:val="24"/>
          <w:rtl/>
        </w:rPr>
        <w:t>על המתקן לאפשר גמישות רבה בהיבטים תפעוליים ופיזיים לכלל התפקידים המוגדרים כיום, והחזויים לעתיד.</w:t>
      </w:r>
    </w:p>
    <w:p w:rsidR="00D956E9" w:rsidRPr="00DA38EC" w:rsidRDefault="00D956E9" w:rsidP="00D956E9">
      <w:pPr>
        <w:numPr>
          <w:ilvl w:val="1"/>
          <w:numId w:val="10"/>
        </w:numPr>
        <w:tabs>
          <w:tab w:val="left" w:pos="818"/>
        </w:tabs>
        <w:spacing w:line="360" w:lineRule="auto"/>
        <w:jc w:val="both"/>
        <w:rPr>
          <w:sz w:val="24"/>
        </w:rPr>
      </w:pPr>
      <w:r w:rsidRPr="00DA38EC">
        <w:rPr>
          <w:rFonts w:hint="cs"/>
          <w:sz w:val="24"/>
          <w:rtl/>
        </w:rPr>
        <w:t xml:space="preserve">המבנה הפנימי של מרכיבי המחנה, צריך להיות מותאם לשינויים ארגוניים דינמיים לאורך זמן לאור שינויים בתמונת הזירות וההתקדמות הטכנולוגית הצפויה במרכיבי השליטה והבקרה. </w:t>
      </w:r>
    </w:p>
    <w:p w:rsidR="00D956E9" w:rsidRPr="00DA38EC" w:rsidRDefault="00D956E9" w:rsidP="00D956E9">
      <w:pPr>
        <w:keepNext/>
        <w:keepLines/>
        <w:numPr>
          <w:ilvl w:val="1"/>
          <w:numId w:val="10"/>
        </w:numPr>
        <w:tabs>
          <w:tab w:val="left" w:pos="818"/>
        </w:tabs>
        <w:spacing w:line="360" w:lineRule="auto"/>
        <w:jc w:val="both"/>
        <w:rPr>
          <w:sz w:val="24"/>
        </w:rPr>
      </w:pPr>
      <w:r w:rsidRPr="00DA38EC">
        <w:rPr>
          <w:rFonts w:hint="cs"/>
          <w:sz w:val="24"/>
          <w:rtl/>
        </w:rPr>
        <w:t>הדרישה המבצעית מכילה מספר תכולות הקיימות כיום במחנה שמחוני ובמחנה נתן אשר ימוקמו מחוץ למתחם הפיקודי בקריית צה"ל בבאר שבע:</w:t>
      </w:r>
    </w:p>
    <w:p w:rsidR="00D956E9" w:rsidRPr="00DA38EC" w:rsidRDefault="00D956E9" w:rsidP="00D956E9">
      <w:pPr>
        <w:numPr>
          <w:ilvl w:val="1"/>
          <w:numId w:val="10"/>
        </w:numPr>
        <w:tabs>
          <w:tab w:val="left" w:pos="818"/>
        </w:tabs>
        <w:spacing w:line="360" w:lineRule="auto"/>
        <w:jc w:val="both"/>
        <w:rPr>
          <w:sz w:val="24"/>
        </w:rPr>
      </w:pPr>
      <w:r w:rsidRPr="00DA38EC">
        <w:rPr>
          <w:rFonts w:hint="cs"/>
          <w:sz w:val="24"/>
          <w:rtl/>
        </w:rPr>
        <w:t xml:space="preserve">במקביל מכילה הדרישה המבצעית תכולות טכניות (אינן מפורטות במסמך זה) אשר סוכם עם אגף התקשוב כי ימוקמו בתחום מתקניו בקריית צה"ל בבאר שבע </w:t>
      </w:r>
      <w:proofErr w:type="spellStart"/>
      <w:r w:rsidRPr="00DA38EC">
        <w:rPr>
          <w:rFonts w:hint="cs"/>
          <w:sz w:val="24"/>
          <w:rtl/>
        </w:rPr>
        <w:t>בשיכות</w:t>
      </w:r>
      <w:proofErr w:type="spellEnd"/>
      <w:r w:rsidRPr="00DA38EC">
        <w:rPr>
          <w:rFonts w:hint="cs"/>
          <w:sz w:val="24"/>
          <w:rtl/>
        </w:rPr>
        <w:t xml:space="preserve"> ובניהול עצמאי של גורמי התקשוב הפיקודים.</w:t>
      </w:r>
    </w:p>
    <w:p w:rsidR="00D956E9" w:rsidRPr="00DA38EC" w:rsidRDefault="00D956E9" w:rsidP="00D956E9">
      <w:pPr>
        <w:numPr>
          <w:ilvl w:val="1"/>
          <w:numId w:val="10"/>
        </w:numPr>
        <w:tabs>
          <w:tab w:val="left" w:pos="818"/>
        </w:tabs>
        <w:spacing w:line="360" w:lineRule="auto"/>
        <w:jc w:val="both"/>
        <w:rPr>
          <w:sz w:val="24"/>
          <w:rtl/>
        </w:rPr>
      </w:pPr>
      <w:r w:rsidRPr="00DA38EC">
        <w:rPr>
          <w:rFonts w:hint="cs"/>
          <w:sz w:val="24"/>
          <w:rtl/>
        </w:rPr>
        <w:t>כל התכולות הנדרשות לתפקוד הפיקוד ותכולות התמך באתרים השונים חייבות להיות מושלמות בו זמנית על מנת לאפשר לפיקוד תפקוד מבצעי מיד עם העברתו.</w:t>
      </w:r>
    </w:p>
    <w:p w:rsidR="00D956E9" w:rsidRPr="00DA38EC" w:rsidRDefault="00D956E9" w:rsidP="00D956E9">
      <w:pPr>
        <w:spacing w:line="360" w:lineRule="auto"/>
        <w:jc w:val="both"/>
        <w:rPr>
          <w:b/>
          <w:bCs/>
          <w:sz w:val="24"/>
          <w:rtl/>
        </w:rPr>
      </w:pPr>
    </w:p>
    <w:p w:rsidR="00D956E9" w:rsidRPr="00DA38EC" w:rsidRDefault="00D956E9" w:rsidP="00D956E9">
      <w:pPr>
        <w:spacing w:line="360" w:lineRule="auto"/>
        <w:jc w:val="center"/>
        <w:rPr>
          <w:b/>
          <w:bCs/>
          <w:sz w:val="144"/>
          <w:szCs w:val="144"/>
        </w:rPr>
      </w:pPr>
      <w:r w:rsidRPr="00DA38EC">
        <w:rPr>
          <w:b/>
          <w:bCs/>
          <w:sz w:val="24"/>
          <w:rtl/>
        </w:rPr>
        <w:br w:type="page"/>
      </w:r>
      <w:r w:rsidRPr="00DA38EC">
        <w:rPr>
          <w:rFonts w:hint="cs"/>
          <w:b/>
          <w:bCs/>
          <w:sz w:val="144"/>
          <w:szCs w:val="144"/>
          <w:rtl/>
        </w:rPr>
        <w:t>שער 1</w:t>
      </w:r>
    </w:p>
    <w:p w:rsidR="00D956E9" w:rsidRPr="00DA38EC" w:rsidRDefault="00D956E9" w:rsidP="00D956E9">
      <w:pPr>
        <w:bidi w:val="0"/>
        <w:spacing w:line="360" w:lineRule="auto"/>
        <w:jc w:val="center"/>
        <w:rPr>
          <w:b/>
          <w:bCs/>
          <w:sz w:val="144"/>
          <w:szCs w:val="144"/>
          <w:rtl/>
        </w:rPr>
      </w:pPr>
      <w:r w:rsidRPr="00DA38EC">
        <w:rPr>
          <w:rFonts w:hint="cs"/>
          <w:b/>
          <w:bCs/>
          <w:sz w:val="144"/>
          <w:szCs w:val="144"/>
          <w:rtl/>
        </w:rPr>
        <w:t xml:space="preserve">מחנה   מפקדת  פיקוד הדרום - </w:t>
      </w:r>
      <w:proofErr w:type="spellStart"/>
      <w:r w:rsidRPr="00DA38EC">
        <w:rPr>
          <w:rFonts w:hint="cs"/>
          <w:b/>
          <w:bCs/>
          <w:sz w:val="144"/>
          <w:szCs w:val="144"/>
          <w:rtl/>
        </w:rPr>
        <w:t>ממפ"ד</w:t>
      </w:r>
      <w:proofErr w:type="spellEnd"/>
    </w:p>
    <w:p w:rsidR="00D956E9" w:rsidRPr="00DA38EC" w:rsidRDefault="00D956E9" w:rsidP="00D956E9">
      <w:pPr>
        <w:bidi w:val="0"/>
        <w:spacing w:line="360" w:lineRule="auto"/>
        <w:jc w:val="center"/>
        <w:rPr>
          <w:b/>
          <w:bCs/>
          <w:sz w:val="144"/>
          <w:szCs w:val="144"/>
        </w:rPr>
      </w:pPr>
    </w:p>
    <w:p w:rsidR="00D956E9" w:rsidRPr="00DA38EC" w:rsidRDefault="00D956E9" w:rsidP="00D956E9">
      <w:pPr>
        <w:spacing w:after="200" w:line="360" w:lineRule="auto"/>
        <w:jc w:val="both"/>
        <w:rPr>
          <w:sz w:val="24"/>
          <w:u w:val="single"/>
          <w:rtl/>
        </w:rPr>
      </w:pPr>
      <w:r w:rsidRPr="00DA38EC">
        <w:rPr>
          <w:b/>
          <w:bCs/>
          <w:sz w:val="24"/>
          <w:rtl/>
        </w:rPr>
        <w:br w:type="page"/>
      </w:r>
      <w:bookmarkStart w:id="10" w:name="_Toc385171558"/>
      <w:bookmarkStart w:id="11" w:name="_Toc385534054"/>
      <w:bookmarkStart w:id="12" w:name="_Toc385534382"/>
      <w:bookmarkStart w:id="13" w:name="_Toc401853301"/>
      <w:r w:rsidRPr="00DA38EC">
        <w:rPr>
          <w:rFonts w:hint="cs"/>
          <w:b/>
          <w:bCs/>
          <w:sz w:val="24"/>
          <w:u w:val="single"/>
          <w:rtl/>
        </w:rPr>
        <w:t>כללי</w:t>
      </w:r>
      <w:bookmarkEnd w:id="10"/>
      <w:bookmarkEnd w:id="11"/>
      <w:bookmarkEnd w:id="12"/>
      <w:bookmarkEnd w:id="13"/>
    </w:p>
    <w:p w:rsidR="00D956E9" w:rsidRPr="00DA38EC" w:rsidRDefault="00D956E9" w:rsidP="00D956E9">
      <w:pPr>
        <w:pStyle w:val="aa"/>
        <w:numPr>
          <w:ilvl w:val="0"/>
          <w:numId w:val="11"/>
        </w:numPr>
        <w:tabs>
          <w:tab w:val="left" w:pos="818"/>
        </w:tabs>
        <w:spacing w:line="360" w:lineRule="auto"/>
        <w:contextualSpacing w:val="0"/>
        <w:jc w:val="both"/>
        <w:rPr>
          <w:rFonts w:cs="David"/>
          <w:vanish/>
          <w:rtl/>
        </w:rPr>
      </w:pPr>
    </w:p>
    <w:p w:rsidR="00D956E9" w:rsidRPr="00DA38EC" w:rsidRDefault="00D956E9" w:rsidP="00D956E9">
      <w:pPr>
        <w:pStyle w:val="aa"/>
        <w:numPr>
          <w:ilvl w:val="0"/>
          <w:numId w:val="11"/>
        </w:numPr>
        <w:tabs>
          <w:tab w:val="left" w:pos="818"/>
        </w:tabs>
        <w:spacing w:line="360" w:lineRule="auto"/>
        <w:contextualSpacing w:val="0"/>
        <w:jc w:val="both"/>
        <w:rPr>
          <w:rFonts w:cs="David"/>
          <w:vanish/>
          <w:rtl/>
        </w:rPr>
      </w:pPr>
    </w:p>
    <w:p w:rsidR="00D956E9" w:rsidRPr="00DA38EC" w:rsidRDefault="00D956E9" w:rsidP="00D956E9">
      <w:pPr>
        <w:pStyle w:val="aa"/>
        <w:numPr>
          <w:ilvl w:val="0"/>
          <w:numId w:val="11"/>
        </w:numPr>
        <w:tabs>
          <w:tab w:val="left" w:pos="818"/>
        </w:tabs>
        <w:spacing w:line="360" w:lineRule="auto"/>
        <w:contextualSpacing w:val="0"/>
        <w:jc w:val="both"/>
        <w:rPr>
          <w:rFonts w:cs="David"/>
          <w:vanish/>
          <w:rtl/>
        </w:rPr>
      </w:pPr>
    </w:p>
    <w:p w:rsidR="00D956E9" w:rsidRPr="00DA38EC" w:rsidRDefault="00D956E9" w:rsidP="00D956E9">
      <w:pPr>
        <w:numPr>
          <w:ilvl w:val="1"/>
          <w:numId w:val="11"/>
        </w:numPr>
        <w:tabs>
          <w:tab w:val="left" w:pos="818"/>
        </w:tabs>
        <w:spacing w:line="360" w:lineRule="auto"/>
        <w:jc w:val="both"/>
        <w:rPr>
          <w:sz w:val="24"/>
        </w:rPr>
      </w:pPr>
      <w:r w:rsidRPr="00DA38EC">
        <w:rPr>
          <w:rFonts w:hint="cs"/>
          <w:sz w:val="24"/>
          <w:rtl/>
        </w:rPr>
        <w:t xml:space="preserve">שער זה מאגד את דרישות מפקדת פיקוד הדרום בכל הנוגע להקמת מחנה למפקדת פיקוד הדרום </w:t>
      </w:r>
      <w:r w:rsidRPr="00DA38EC">
        <w:rPr>
          <w:sz w:val="24"/>
          <w:rtl/>
        </w:rPr>
        <w:t>–</w:t>
      </w:r>
      <w:r w:rsidRPr="00DA38EC">
        <w:rPr>
          <w:rFonts w:hint="cs"/>
          <w:sz w:val="24"/>
          <w:rtl/>
        </w:rPr>
        <w:t xml:space="preserve"> </w:t>
      </w:r>
      <w:proofErr w:type="spellStart"/>
      <w:r w:rsidRPr="00DA38EC">
        <w:rPr>
          <w:rFonts w:hint="cs"/>
          <w:sz w:val="24"/>
          <w:rtl/>
        </w:rPr>
        <w:t>ממפ"ד</w:t>
      </w:r>
      <w:proofErr w:type="spellEnd"/>
      <w:r w:rsidRPr="00DA38EC">
        <w:rPr>
          <w:rFonts w:hint="cs"/>
          <w:sz w:val="24"/>
          <w:rtl/>
        </w:rPr>
        <w:t xml:space="preserve"> </w:t>
      </w:r>
    </w:p>
    <w:p w:rsidR="00D956E9" w:rsidRPr="00DA38EC" w:rsidRDefault="00D956E9" w:rsidP="00D956E9">
      <w:pPr>
        <w:numPr>
          <w:ilvl w:val="1"/>
          <w:numId w:val="11"/>
        </w:numPr>
        <w:tabs>
          <w:tab w:val="left" w:pos="818"/>
        </w:tabs>
        <w:spacing w:line="360" w:lineRule="auto"/>
        <w:jc w:val="both"/>
        <w:rPr>
          <w:sz w:val="24"/>
        </w:rPr>
      </w:pPr>
      <w:r w:rsidRPr="00DA38EC">
        <w:rPr>
          <w:rFonts w:hint="cs"/>
          <w:sz w:val="24"/>
          <w:rtl/>
        </w:rPr>
        <w:t xml:space="preserve">שער זה של הדמ"צ מתייחס </w:t>
      </w:r>
      <w:r w:rsidRPr="00DA38EC">
        <w:rPr>
          <w:rFonts w:hint="cs"/>
          <w:b/>
          <w:bCs/>
          <w:sz w:val="24"/>
          <w:rtl/>
        </w:rPr>
        <w:t>למתחם העילי</w:t>
      </w:r>
      <w:r w:rsidRPr="00DA38EC">
        <w:rPr>
          <w:rFonts w:hint="cs"/>
          <w:sz w:val="24"/>
          <w:rtl/>
        </w:rPr>
        <w:t xml:space="preserve">. בשער 2, מפורטות יתרת הדרישות </w:t>
      </w:r>
      <w:proofErr w:type="spellStart"/>
      <w:r w:rsidRPr="00DA38EC">
        <w:rPr>
          <w:rFonts w:hint="cs"/>
          <w:sz w:val="24"/>
          <w:rtl/>
        </w:rPr>
        <w:t>היחודיות</w:t>
      </w:r>
      <w:proofErr w:type="spellEnd"/>
      <w:r w:rsidRPr="00DA38EC">
        <w:rPr>
          <w:rFonts w:hint="cs"/>
          <w:sz w:val="24"/>
          <w:rtl/>
        </w:rPr>
        <w:t xml:space="preserve"> עבור מערך השליטה של פיקוד הדרום במתקן תת קרקעי. </w:t>
      </w:r>
    </w:p>
    <w:p w:rsidR="00D956E9" w:rsidRPr="00DA38EC" w:rsidRDefault="00D956E9" w:rsidP="00D956E9">
      <w:pPr>
        <w:numPr>
          <w:ilvl w:val="1"/>
          <w:numId w:val="11"/>
        </w:numPr>
        <w:tabs>
          <w:tab w:val="left" w:pos="818"/>
        </w:tabs>
        <w:spacing w:line="360" w:lineRule="auto"/>
        <w:jc w:val="both"/>
        <w:rPr>
          <w:sz w:val="24"/>
          <w:rtl/>
        </w:rPr>
      </w:pPr>
      <w:r w:rsidRPr="00DA38EC">
        <w:rPr>
          <w:rFonts w:hint="cs"/>
          <w:sz w:val="24"/>
          <w:rtl/>
        </w:rPr>
        <w:t xml:space="preserve">מודגש בזאת שאין בחלוקה האמורה בסעיף 5.2 דלעיל </w:t>
      </w:r>
      <w:proofErr w:type="spellStart"/>
      <w:r w:rsidRPr="00DA38EC">
        <w:rPr>
          <w:rFonts w:hint="cs"/>
          <w:sz w:val="24"/>
          <w:rtl/>
        </w:rPr>
        <w:t>מליתר</w:t>
      </w:r>
      <w:proofErr w:type="spellEnd"/>
      <w:r w:rsidRPr="00DA38EC">
        <w:rPr>
          <w:rFonts w:hint="cs"/>
          <w:sz w:val="24"/>
          <w:rtl/>
        </w:rPr>
        <w:t xml:space="preserve"> את ההסתכלות והתכנון הכוללני הנדרשים בכל שלבי הפרויקט.</w:t>
      </w:r>
    </w:p>
    <w:p w:rsidR="00D956E9" w:rsidRPr="00DA38EC" w:rsidRDefault="00D956E9" w:rsidP="00D956E9">
      <w:pPr>
        <w:numPr>
          <w:ilvl w:val="1"/>
          <w:numId w:val="11"/>
        </w:numPr>
        <w:tabs>
          <w:tab w:val="left" w:pos="818"/>
        </w:tabs>
        <w:spacing w:line="360" w:lineRule="auto"/>
        <w:jc w:val="both"/>
        <w:rPr>
          <w:sz w:val="24"/>
        </w:rPr>
      </w:pPr>
      <w:r w:rsidRPr="00DA38EC">
        <w:rPr>
          <w:rFonts w:hint="cs"/>
          <w:sz w:val="24"/>
          <w:rtl/>
        </w:rPr>
        <w:t>שער זה של הדמ"צ מביא לידי ביטוי את התובנות משורת דיונים, התלבטויות, והחלטות ביניים בנושא, ועם אישורו ישמש כמבנה משותף מוסכם בין העוסקים במלאכה.</w:t>
      </w:r>
    </w:p>
    <w:p w:rsidR="00D956E9" w:rsidRPr="00DA38EC" w:rsidRDefault="00D956E9" w:rsidP="00D956E9">
      <w:pPr>
        <w:numPr>
          <w:ilvl w:val="1"/>
          <w:numId w:val="11"/>
        </w:numPr>
        <w:tabs>
          <w:tab w:val="left" w:pos="818"/>
        </w:tabs>
        <w:spacing w:line="360" w:lineRule="auto"/>
        <w:jc w:val="both"/>
        <w:rPr>
          <w:sz w:val="24"/>
        </w:rPr>
      </w:pPr>
      <w:r w:rsidRPr="00DA38EC">
        <w:rPr>
          <w:rFonts w:hint="cs"/>
          <w:sz w:val="24"/>
          <w:rtl/>
        </w:rPr>
        <w:t xml:space="preserve">לאור העובדה שטרם סוכם שם למחנה שעתיד לקום ולכלול בתוכו את פיקוד הדרום ואת </w:t>
      </w:r>
      <w:proofErr w:type="spellStart"/>
      <w:r w:rsidRPr="00DA38EC">
        <w:rPr>
          <w:rFonts w:hint="cs"/>
          <w:sz w:val="24"/>
          <w:rtl/>
        </w:rPr>
        <w:t>קרית</w:t>
      </w:r>
      <w:proofErr w:type="spellEnd"/>
      <w:r w:rsidRPr="00DA38EC">
        <w:rPr>
          <w:rFonts w:hint="cs"/>
          <w:sz w:val="24"/>
          <w:rtl/>
        </w:rPr>
        <w:t xml:space="preserve"> התקשוב הטכנולוגית במסמך זה יוגדר המחנה כ"קרית צה"ל בבאר שבע".</w:t>
      </w:r>
    </w:p>
    <w:p w:rsidR="00D956E9" w:rsidRPr="00DA38EC" w:rsidRDefault="00D956E9" w:rsidP="00D956E9">
      <w:pPr>
        <w:pStyle w:val="1"/>
        <w:rPr>
          <w:rtl/>
        </w:rPr>
      </w:pPr>
      <w:bookmarkStart w:id="14" w:name="_Toc385171561"/>
      <w:bookmarkStart w:id="15" w:name="_Toc385534057"/>
      <w:bookmarkStart w:id="16" w:name="_Toc385534385"/>
      <w:bookmarkStart w:id="17" w:name="_Toc401853302"/>
      <w:r w:rsidRPr="00DA38EC">
        <w:rPr>
          <w:rFonts w:hint="cs"/>
          <w:rtl/>
        </w:rPr>
        <w:t>הנחות יסוד לדמ"צ</w:t>
      </w:r>
      <w:bookmarkEnd w:id="14"/>
      <w:bookmarkEnd w:id="15"/>
      <w:bookmarkEnd w:id="16"/>
      <w:bookmarkEnd w:id="17"/>
    </w:p>
    <w:p w:rsidR="00D956E9" w:rsidRPr="00DA38EC" w:rsidRDefault="00D956E9" w:rsidP="00D956E9">
      <w:pPr>
        <w:tabs>
          <w:tab w:val="num" w:pos="1569"/>
        </w:tabs>
        <w:spacing w:line="360" w:lineRule="auto"/>
        <w:ind w:left="849"/>
        <w:jc w:val="both"/>
        <w:rPr>
          <w:sz w:val="24"/>
        </w:rPr>
      </w:pPr>
      <w:r w:rsidRPr="00DA38EC">
        <w:rPr>
          <w:rFonts w:hint="cs"/>
          <w:sz w:val="24"/>
          <w:rtl/>
        </w:rPr>
        <w:t>הנחות היסוד נגזרות מהייעוד והמשימות של פיקוד הדרום המפורטות להלן:</w:t>
      </w:r>
    </w:p>
    <w:p w:rsidR="00D956E9" w:rsidRPr="00DA38EC" w:rsidRDefault="00D956E9" w:rsidP="00D956E9">
      <w:pPr>
        <w:pStyle w:val="aa"/>
        <w:numPr>
          <w:ilvl w:val="0"/>
          <w:numId w:val="6"/>
        </w:numPr>
        <w:spacing w:line="360" w:lineRule="auto"/>
        <w:contextualSpacing w:val="0"/>
        <w:jc w:val="both"/>
        <w:rPr>
          <w:rFonts w:cs="David"/>
          <w:vanish/>
          <w:u w:val="single"/>
          <w:rtl/>
        </w:rPr>
      </w:pPr>
    </w:p>
    <w:p w:rsidR="00D956E9" w:rsidRPr="00DA38EC" w:rsidRDefault="00D956E9" w:rsidP="00D956E9">
      <w:pPr>
        <w:pStyle w:val="aa"/>
        <w:numPr>
          <w:ilvl w:val="0"/>
          <w:numId w:val="6"/>
        </w:numPr>
        <w:spacing w:line="360" w:lineRule="auto"/>
        <w:contextualSpacing w:val="0"/>
        <w:jc w:val="both"/>
        <w:rPr>
          <w:rFonts w:cs="David"/>
          <w:vanish/>
          <w:u w:val="single"/>
          <w:rtl/>
        </w:rPr>
      </w:pPr>
    </w:p>
    <w:p w:rsidR="00D956E9" w:rsidRPr="00DA38EC" w:rsidRDefault="00D956E9" w:rsidP="00D956E9">
      <w:pPr>
        <w:pStyle w:val="aa"/>
        <w:numPr>
          <w:ilvl w:val="0"/>
          <w:numId w:val="6"/>
        </w:numPr>
        <w:spacing w:line="360" w:lineRule="auto"/>
        <w:contextualSpacing w:val="0"/>
        <w:jc w:val="both"/>
        <w:rPr>
          <w:rFonts w:cs="David"/>
          <w:vanish/>
          <w:u w:val="single"/>
          <w:rtl/>
        </w:rPr>
      </w:pPr>
    </w:p>
    <w:p w:rsidR="00D956E9" w:rsidRPr="00DA38EC" w:rsidRDefault="00D956E9" w:rsidP="00D956E9">
      <w:pPr>
        <w:pStyle w:val="aa"/>
        <w:numPr>
          <w:ilvl w:val="0"/>
          <w:numId w:val="6"/>
        </w:numPr>
        <w:spacing w:line="360" w:lineRule="auto"/>
        <w:contextualSpacing w:val="0"/>
        <w:jc w:val="both"/>
        <w:rPr>
          <w:rFonts w:cs="David"/>
          <w:vanish/>
          <w:u w:val="single"/>
          <w:rtl/>
        </w:rPr>
      </w:pPr>
    </w:p>
    <w:p w:rsidR="00D956E9" w:rsidRPr="00DA38EC" w:rsidRDefault="00D956E9" w:rsidP="00D956E9">
      <w:pPr>
        <w:pStyle w:val="aa"/>
        <w:numPr>
          <w:ilvl w:val="0"/>
          <w:numId w:val="6"/>
        </w:numPr>
        <w:spacing w:line="360" w:lineRule="auto"/>
        <w:contextualSpacing w:val="0"/>
        <w:jc w:val="both"/>
        <w:rPr>
          <w:rFonts w:cs="David"/>
          <w:vanish/>
          <w:u w:val="single"/>
          <w:rtl/>
        </w:rPr>
      </w:pPr>
    </w:p>
    <w:p w:rsidR="00D956E9" w:rsidRPr="00DA38EC" w:rsidRDefault="00D956E9" w:rsidP="00D956E9">
      <w:pPr>
        <w:numPr>
          <w:ilvl w:val="1"/>
          <w:numId w:val="6"/>
        </w:numPr>
        <w:tabs>
          <w:tab w:val="clear" w:pos="720"/>
          <w:tab w:val="num" w:pos="1416"/>
        </w:tabs>
        <w:spacing w:line="360" w:lineRule="auto"/>
        <w:ind w:left="1416" w:hanging="567"/>
        <w:jc w:val="both"/>
        <w:rPr>
          <w:b/>
          <w:bCs/>
          <w:sz w:val="24"/>
          <w:u w:val="single"/>
        </w:rPr>
      </w:pPr>
      <w:r w:rsidRPr="00DA38EC">
        <w:rPr>
          <w:rFonts w:hint="cs"/>
          <w:b/>
          <w:bCs/>
          <w:sz w:val="24"/>
          <w:u w:val="single"/>
          <w:rtl/>
        </w:rPr>
        <w:t>ייעוד  הפיקוד:</w:t>
      </w:r>
    </w:p>
    <w:p w:rsidR="00D956E9" w:rsidRPr="00DA38EC" w:rsidRDefault="00D956E9" w:rsidP="00D956E9">
      <w:pPr>
        <w:spacing w:line="360" w:lineRule="auto"/>
        <w:ind w:left="1416"/>
        <w:jc w:val="both"/>
        <w:rPr>
          <w:sz w:val="24"/>
          <w:rtl/>
        </w:rPr>
      </w:pPr>
      <w:r w:rsidRPr="00DA38EC">
        <w:rPr>
          <w:sz w:val="24"/>
          <w:rtl/>
        </w:rPr>
        <w:t>הגנה על הריבונות, הגבולות וחיי האדם בדרום מדינת ישראל.</w:t>
      </w:r>
    </w:p>
    <w:p w:rsidR="00D956E9" w:rsidRPr="00DA38EC" w:rsidRDefault="00D956E9" w:rsidP="00D956E9">
      <w:pPr>
        <w:numPr>
          <w:ilvl w:val="1"/>
          <w:numId w:val="6"/>
        </w:numPr>
        <w:tabs>
          <w:tab w:val="clear" w:pos="720"/>
          <w:tab w:val="num" w:pos="1416"/>
        </w:tabs>
        <w:spacing w:line="360" w:lineRule="auto"/>
        <w:ind w:left="1416" w:hanging="567"/>
        <w:jc w:val="both"/>
        <w:rPr>
          <w:b/>
          <w:bCs/>
          <w:sz w:val="24"/>
          <w:u w:val="single"/>
        </w:rPr>
      </w:pPr>
      <w:r w:rsidRPr="00DA38EC">
        <w:rPr>
          <w:rFonts w:hint="cs"/>
          <w:b/>
          <w:bCs/>
          <w:sz w:val="24"/>
          <w:u w:val="single"/>
          <w:rtl/>
        </w:rPr>
        <w:t>תפקידי הפיקוד:</w:t>
      </w:r>
    </w:p>
    <w:p w:rsidR="00D956E9" w:rsidRPr="00DA38EC" w:rsidRDefault="00D956E9" w:rsidP="00D956E9">
      <w:pPr>
        <w:numPr>
          <w:ilvl w:val="2"/>
          <w:numId w:val="6"/>
        </w:numPr>
        <w:tabs>
          <w:tab w:val="clear" w:pos="720"/>
        </w:tabs>
        <w:spacing w:line="360" w:lineRule="auto"/>
        <w:ind w:left="2125" w:hanging="709"/>
        <w:jc w:val="both"/>
        <w:rPr>
          <w:sz w:val="24"/>
        </w:rPr>
      </w:pPr>
      <w:r w:rsidRPr="00DA38EC">
        <w:rPr>
          <w:sz w:val="24"/>
          <w:rtl/>
        </w:rPr>
        <w:t>תכנון ופיקוד על המערכה להשגת המטרות האסטרטגיות והמערכתיות במרחב</w:t>
      </w:r>
      <w:r w:rsidRPr="00DA38EC">
        <w:rPr>
          <w:rFonts w:hint="cs"/>
          <w:sz w:val="24"/>
          <w:rtl/>
        </w:rPr>
        <w:t xml:space="preserve">  </w:t>
      </w:r>
      <w:r w:rsidRPr="00DA38EC">
        <w:rPr>
          <w:sz w:val="24"/>
          <w:rtl/>
        </w:rPr>
        <w:t>הדרום</w:t>
      </w:r>
      <w:r w:rsidRPr="00DA38EC">
        <w:rPr>
          <w:rFonts w:hint="cs"/>
          <w:sz w:val="24"/>
          <w:rtl/>
        </w:rPr>
        <w:t>.</w:t>
      </w:r>
    </w:p>
    <w:p w:rsidR="00D956E9" w:rsidRPr="00DA38EC" w:rsidRDefault="00D956E9" w:rsidP="00D956E9">
      <w:pPr>
        <w:numPr>
          <w:ilvl w:val="2"/>
          <w:numId w:val="6"/>
        </w:numPr>
        <w:tabs>
          <w:tab w:val="clear" w:pos="720"/>
        </w:tabs>
        <w:spacing w:line="360" w:lineRule="auto"/>
        <w:ind w:left="2125" w:hanging="709"/>
        <w:jc w:val="both"/>
        <w:rPr>
          <w:sz w:val="24"/>
          <w:rtl/>
        </w:rPr>
      </w:pPr>
      <w:r w:rsidRPr="00DA38EC">
        <w:rPr>
          <w:sz w:val="24"/>
          <w:rtl/>
        </w:rPr>
        <w:t>לחימה בטרור ובתשתיותיו, מניעה וסיכול פח"ע. מתן ביטחון ותחושת ביטחון לתושבים ולישובים</w:t>
      </w:r>
      <w:r w:rsidRPr="00DA38EC">
        <w:rPr>
          <w:rFonts w:hint="cs"/>
          <w:sz w:val="24"/>
          <w:rtl/>
        </w:rPr>
        <w:t>.</w:t>
      </w:r>
    </w:p>
    <w:p w:rsidR="00D956E9" w:rsidRPr="00DA38EC" w:rsidRDefault="00D956E9" w:rsidP="00D956E9">
      <w:pPr>
        <w:numPr>
          <w:ilvl w:val="2"/>
          <w:numId w:val="6"/>
        </w:numPr>
        <w:tabs>
          <w:tab w:val="clear" w:pos="720"/>
        </w:tabs>
        <w:spacing w:line="360" w:lineRule="auto"/>
        <w:ind w:left="2125" w:hanging="709"/>
        <w:jc w:val="both"/>
        <w:rPr>
          <w:sz w:val="24"/>
          <w:rtl/>
        </w:rPr>
      </w:pPr>
      <w:r w:rsidRPr="00DA38EC">
        <w:rPr>
          <w:sz w:val="24"/>
          <w:rtl/>
        </w:rPr>
        <w:t>הרתעה והתראה של האויב טרם מלחמה ומוכנות להכרעתו בעת מלחמה</w:t>
      </w:r>
      <w:r w:rsidRPr="00DA38EC">
        <w:rPr>
          <w:rFonts w:hint="cs"/>
          <w:sz w:val="24"/>
          <w:rtl/>
        </w:rPr>
        <w:t>.</w:t>
      </w:r>
    </w:p>
    <w:p w:rsidR="00D956E9" w:rsidRPr="00DA38EC" w:rsidRDefault="00D956E9" w:rsidP="00D956E9">
      <w:pPr>
        <w:numPr>
          <w:ilvl w:val="2"/>
          <w:numId w:val="6"/>
        </w:numPr>
        <w:tabs>
          <w:tab w:val="clear" w:pos="720"/>
        </w:tabs>
        <w:spacing w:line="360" w:lineRule="auto"/>
        <w:ind w:left="2125" w:hanging="709"/>
        <w:jc w:val="both"/>
        <w:rPr>
          <w:sz w:val="24"/>
          <w:rtl/>
        </w:rPr>
      </w:pPr>
      <w:r w:rsidRPr="00DA38EC">
        <w:rPr>
          <w:sz w:val="24"/>
          <w:rtl/>
        </w:rPr>
        <w:t>פיקוד על הכוחות הקבועים והמוקצים וניהול כלל המשאבים במרחב הפיקוד, ביעילות ובכפוף לערכי צה"ל</w:t>
      </w:r>
      <w:r w:rsidRPr="00DA38EC">
        <w:rPr>
          <w:rFonts w:hint="cs"/>
          <w:sz w:val="24"/>
          <w:rtl/>
        </w:rPr>
        <w:t>.</w:t>
      </w:r>
    </w:p>
    <w:p w:rsidR="00D956E9" w:rsidRPr="00DA38EC" w:rsidRDefault="00D956E9" w:rsidP="00D956E9">
      <w:pPr>
        <w:numPr>
          <w:ilvl w:val="2"/>
          <w:numId w:val="6"/>
        </w:numPr>
        <w:tabs>
          <w:tab w:val="clear" w:pos="720"/>
        </w:tabs>
        <w:spacing w:line="360" w:lineRule="auto"/>
        <w:ind w:left="2125" w:hanging="709"/>
        <w:jc w:val="both"/>
        <w:rPr>
          <w:sz w:val="24"/>
        </w:rPr>
      </w:pPr>
      <w:r w:rsidRPr="00DA38EC">
        <w:rPr>
          <w:sz w:val="24"/>
          <w:rtl/>
        </w:rPr>
        <w:t>השתלבות בחיזוק ובפיתוח הדרום והנגב כחלק ממשימה לאומית.</w:t>
      </w:r>
    </w:p>
    <w:p w:rsidR="00D956E9" w:rsidRPr="00DA38EC" w:rsidRDefault="00D956E9" w:rsidP="00D956E9">
      <w:pPr>
        <w:numPr>
          <w:ilvl w:val="1"/>
          <w:numId w:val="6"/>
        </w:numPr>
        <w:tabs>
          <w:tab w:val="clear" w:pos="720"/>
          <w:tab w:val="num" w:pos="1416"/>
        </w:tabs>
        <w:spacing w:line="360" w:lineRule="auto"/>
        <w:ind w:left="1569"/>
        <w:jc w:val="both"/>
        <w:rPr>
          <w:b/>
          <w:bCs/>
          <w:sz w:val="24"/>
          <w:u w:val="single"/>
          <w:rtl/>
        </w:rPr>
      </w:pPr>
      <w:r w:rsidRPr="00DA38EC">
        <w:rPr>
          <w:rFonts w:hint="cs"/>
          <w:b/>
          <w:bCs/>
          <w:sz w:val="24"/>
          <w:u w:val="single"/>
          <w:rtl/>
        </w:rPr>
        <w:t>המטרה:</w:t>
      </w:r>
    </w:p>
    <w:p w:rsidR="00D956E9" w:rsidRPr="00DA38EC" w:rsidRDefault="00D956E9" w:rsidP="00D956E9">
      <w:pPr>
        <w:spacing w:line="360" w:lineRule="auto"/>
        <w:ind w:left="1416"/>
        <w:jc w:val="both"/>
        <w:rPr>
          <w:sz w:val="24"/>
        </w:rPr>
      </w:pPr>
      <w:r w:rsidRPr="00DA38EC">
        <w:rPr>
          <w:rFonts w:hint="cs"/>
          <w:sz w:val="24"/>
          <w:rtl/>
        </w:rPr>
        <w:t>הגנה על תושבי הדרום, קיום שגרת חיים תקינה לתושבי ישראל וחיזוק ההרתעה הישראלית.</w:t>
      </w:r>
    </w:p>
    <w:p w:rsidR="00D956E9" w:rsidRPr="00DA38EC" w:rsidRDefault="00D956E9" w:rsidP="00D956E9">
      <w:pPr>
        <w:numPr>
          <w:ilvl w:val="1"/>
          <w:numId w:val="6"/>
        </w:numPr>
        <w:tabs>
          <w:tab w:val="clear" w:pos="720"/>
          <w:tab w:val="num" w:pos="1416"/>
        </w:tabs>
        <w:spacing w:line="360" w:lineRule="auto"/>
        <w:ind w:left="1569"/>
        <w:jc w:val="both"/>
        <w:rPr>
          <w:b/>
          <w:bCs/>
          <w:sz w:val="24"/>
          <w:u w:val="single"/>
          <w:rtl/>
        </w:rPr>
      </w:pPr>
      <w:r w:rsidRPr="00DA38EC">
        <w:rPr>
          <w:rFonts w:hint="cs"/>
          <w:b/>
          <w:bCs/>
          <w:sz w:val="24"/>
          <w:u w:val="single"/>
          <w:rtl/>
        </w:rPr>
        <w:t>המשימה:</w:t>
      </w:r>
    </w:p>
    <w:p w:rsidR="00D956E9" w:rsidRPr="00DA38EC" w:rsidRDefault="00D956E9" w:rsidP="00D956E9">
      <w:pPr>
        <w:spacing w:line="360" w:lineRule="auto"/>
        <w:ind w:left="1416"/>
        <w:jc w:val="both"/>
        <w:rPr>
          <w:sz w:val="24"/>
        </w:rPr>
      </w:pPr>
      <w:r w:rsidRPr="00DA38EC">
        <w:rPr>
          <w:rFonts w:hint="cs"/>
          <w:sz w:val="24"/>
          <w:rtl/>
        </w:rPr>
        <w:t>פד"ם יגן בגזרתו, יסכל פח"ע, ויצמצם עד כדי מניעה פח"ע, פלילי והגירה לעבר מדינת ישראל, ויהיה נכון לביצוע משימותיו בחירום. כל זאת על מנת לספק בטחון ותחושת בטחון לתושבים ולשוהים במרחבו ולחזק ריבונות מדינת ישראל.</w:t>
      </w:r>
    </w:p>
    <w:p w:rsidR="00D956E9" w:rsidRPr="00DA38EC" w:rsidRDefault="00D956E9" w:rsidP="00D956E9">
      <w:pPr>
        <w:numPr>
          <w:ilvl w:val="1"/>
          <w:numId w:val="6"/>
        </w:numPr>
        <w:tabs>
          <w:tab w:val="clear" w:pos="720"/>
          <w:tab w:val="num" w:pos="1416"/>
        </w:tabs>
        <w:spacing w:line="360" w:lineRule="auto"/>
        <w:ind w:left="1416" w:hanging="567"/>
        <w:jc w:val="both"/>
        <w:rPr>
          <w:b/>
          <w:bCs/>
          <w:sz w:val="24"/>
          <w:u w:val="single"/>
          <w:rtl/>
        </w:rPr>
      </w:pPr>
      <w:r w:rsidRPr="00DA38EC">
        <w:rPr>
          <w:rFonts w:hint="cs"/>
          <w:b/>
          <w:bCs/>
          <w:sz w:val="24"/>
          <w:u w:val="single"/>
          <w:rtl/>
        </w:rPr>
        <w:t>הישגים מבצעים רצויים:</w:t>
      </w:r>
    </w:p>
    <w:p w:rsidR="00D956E9" w:rsidRPr="00DA38EC" w:rsidRDefault="00D956E9" w:rsidP="00D956E9">
      <w:pPr>
        <w:numPr>
          <w:ilvl w:val="1"/>
          <w:numId w:val="6"/>
        </w:numPr>
        <w:tabs>
          <w:tab w:val="clear" w:pos="720"/>
          <w:tab w:val="num" w:pos="1416"/>
        </w:tabs>
        <w:spacing w:line="360" w:lineRule="auto"/>
        <w:ind w:left="1416" w:hanging="567"/>
        <w:jc w:val="both"/>
        <w:rPr>
          <w:b/>
          <w:bCs/>
          <w:sz w:val="24"/>
          <w:u w:val="single"/>
        </w:rPr>
      </w:pPr>
      <w:r w:rsidRPr="00DA38EC">
        <w:rPr>
          <w:rFonts w:hint="cs"/>
          <w:b/>
          <w:bCs/>
          <w:sz w:val="24"/>
          <w:u w:val="single"/>
          <w:rtl/>
        </w:rPr>
        <w:t xml:space="preserve">פרוט הנחות עבודה כלליות למחנה מפקדת פד"ם </w:t>
      </w:r>
    </w:p>
    <w:p w:rsidR="00D956E9" w:rsidRPr="00DA38EC" w:rsidRDefault="00D956E9" w:rsidP="00D956E9">
      <w:pPr>
        <w:numPr>
          <w:ilvl w:val="2"/>
          <w:numId w:val="6"/>
        </w:numPr>
        <w:tabs>
          <w:tab w:val="clear" w:pos="720"/>
        </w:tabs>
        <w:spacing w:line="360" w:lineRule="auto"/>
        <w:ind w:left="2125" w:hanging="709"/>
        <w:jc w:val="both"/>
        <w:rPr>
          <w:sz w:val="24"/>
        </w:rPr>
      </w:pPr>
      <w:proofErr w:type="spellStart"/>
      <w:r w:rsidRPr="00DA38EC">
        <w:rPr>
          <w:rFonts w:hint="cs"/>
          <w:sz w:val="24"/>
          <w:rtl/>
        </w:rPr>
        <w:t>ממפ"ד</w:t>
      </w:r>
      <w:proofErr w:type="spellEnd"/>
      <w:r w:rsidRPr="00DA38EC">
        <w:rPr>
          <w:rFonts w:hint="cs"/>
          <w:sz w:val="24"/>
          <w:rtl/>
        </w:rPr>
        <w:t xml:space="preserve"> ייבנה בשטח קריית צה"ל בבאר שבע תוך שימור עצמאות מלאה וצביון פיקודי של </w:t>
      </w:r>
    </w:p>
    <w:p w:rsidR="00D956E9" w:rsidRPr="00172975" w:rsidRDefault="00D956E9" w:rsidP="00D956E9">
      <w:pPr>
        <w:numPr>
          <w:ilvl w:val="1"/>
          <w:numId w:val="6"/>
        </w:numPr>
        <w:tabs>
          <w:tab w:val="clear" w:pos="720"/>
          <w:tab w:val="num" w:pos="1416"/>
        </w:tabs>
        <w:spacing w:line="360" w:lineRule="auto"/>
        <w:ind w:left="1416" w:hanging="567"/>
        <w:jc w:val="both"/>
        <w:rPr>
          <w:b/>
          <w:bCs/>
          <w:sz w:val="24"/>
          <w:u w:val="single"/>
        </w:rPr>
      </w:pPr>
      <w:r w:rsidRPr="00172975">
        <w:rPr>
          <w:rFonts w:hint="cs"/>
          <w:b/>
          <w:bCs/>
          <w:sz w:val="24"/>
          <w:u w:val="single"/>
          <w:rtl/>
        </w:rPr>
        <w:t>מרכיבי מפקדת פד"ם:</w:t>
      </w:r>
    </w:p>
    <w:p w:rsidR="00D956E9" w:rsidRPr="00DA38EC" w:rsidRDefault="00D956E9" w:rsidP="00D956E9">
      <w:pPr>
        <w:numPr>
          <w:ilvl w:val="2"/>
          <w:numId w:val="6"/>
        </w:numPr>
        <w:tabs>
          <w:tab w:val="clear" w:pos="720"/>
        </w:tabs>
        <w:spacing w:line="360" w:lineRule="auto"/>
        <w:ind w:left="2125" w:hanging="709"/>
        <w:jc w:val="both"/>
        <w:rPr>
          <w:sz w:val="24"/>
        </w:rPr>
      </w:pPr>
      <w:proofErr w:type="spellStart"/>
      <w:r w:rsidRPr="00DA38EC">
        <w:rPr>
          <w:rFonts w:hint="cs"/>
          <w:sz w:val="24"/>
          <w:rtl/>
        </w:rPr>
        <w:t>ממפ"ד</w:t>
      </w:r>
      <w:proofErr w:type="spellEnd"/>
      <w:r w:rsidRPr="00DA38EC">
        <w:rPr>
          <w:rFonts w:hint="cs"/>
          <w:sz w:val="24"/>
          <w:rtl/>
        </w:rPr>
        <w:t xml:space="preserve">- אגפי מטה ותשתיות מנהלתיות במתקן עילי </w:t>
      </w:r>
      <w:r w:rsidRPr="00DA38EC">
        <w:rPr>
          <w:sz w:val="24"/>
          <w:rtl/>
        </w:rPr>
        <w:t>–</w:t>
      </w:r>
      <w:r w:rsidRPr="00DA38EC">
        <w:rPr>
          <w:rFonts w:hint="cs"/>
          <w:sz w:val="24"/>
          <w:rtl/>
        </w:rPr>
        <w:t xml:space="preserve"> שער 1 במסמך.</w:t>
      </w:r>
    </w:p>
    <w:p w:rsidR="00D956E9" w:rsidRPr="00DA38EC" w:rsidRDefault="00D956E9" w:rsidP="00D956E9">
      <w:pPr>
        <w:spacing w:line="360" w:lineRule="auto"/>
        <w:jc w:val="both"/>
        <w:rPr>
          <w:sz w:val="24"/>
        </w:rPr>
      </w:pPr>
    </w:p>
    <w:p w:rsidR="00D956E9" w:rsidRPr="00DA38EC" w:rsidRDefault="00D956E9" w:rsidP="00D956E9">
      <w:pPr>
        <w:spacing w:line="360" w:lineRule="auto"/>
        <w:jc w:val="both"/>
        <w:rPr>
          <w:sz w:val="24"/>
          <w:rtl/>
        </w:rPr>
      </w:pPr>
    </w:p>
    <w:p w:rsidR="00D956E9" w:rsidRPr="00DA38EC" w:rsidRDefault="00D956E9" w:rsidP="00D956E9">
      <w:pPr>
        <w:pStyle w:val="1"/>
        <w:rPr>
          <w:rtl/>
        </w:rPr>
      </w:pPr>
      <w:bookmarkStart w:id="18" w:name="_Toc385171562"/>
      <w:bookmarkStart w:id="19" w:name="_Toc385534058"/>
      <w:bookmarkStart w:id="20" w:name="_Toc385534386"/>
      <w:bookmarkStart w:id="21" w:name="_Toc401853303"/>
      <w:r w:rsidRPr="00DA38EC">
        <w:rPr>
          <w:rFonts w:hint="cs"/>
          <w:rtl/>
        </w:rPr>
        <w:t>איתור העמדה</w:t>
      </w:r>
      <w:bookmarkEnd w:id="18"/>
      <w:bookmarkEnd w:id="19"/>
      <w:bookmarkEnd w:id="20"/>
      <w:r w:rsidRPr="00DA38EC">
        <w:rPr>
          <w:rFonts w:hint="cs"/>
          <w:rtl/>
        </w:rPr>
        <w:t xml:space="preserve"> ופיתוח</w:t>
      </w:r>
      <w:bookmarkEnd w:id="21"/>
    </w:p>
    <w:p w:rsidR="00D956E9" w:rsidRPr="00DA38EC" w:rsidRDefault="00D956E9" w:rsidP="00D956E9">
      <w:pPr>
        <w:pStyle w:val="aa"/>
        <w:numPr>
          <w:ilvl w:val="0"/>
          <w:numId w:val="6"/>
        </w:numPr>
        <w:spacing w:line="360" w:lineRule="auto"/>
        <w:contextualSpacing w:val="0"/>
        <w:jc w:val="both"/>
        <w:rPr>
          <w:rFonts w:cs="David"/>
          <w:vanish/>
          <w:u w:val="single"/>
          <w:rtl/>
        </w:rPr>
      </w:pPr>
    </w:p>
    <w:p w:rsidR="00D956E9" w:rsidRPr="00DA38EC" w:rsidRDefault="00D956E9" w:rsidP="00D956E9">
      <w:pPr>
        <w:numPr>
          <w:ilvl w:val="1"/>
          <w:numId w:val="6"/>
        </w:numPr>
        <w:tabs>
          <w:tab w:val="clear" w:pos="720"/>
          <w:tab w:val="num" w:pos="1416"/>
        </w:tabs>
        <w:spacing w:line="360" w:lineRule="auto"/>
        <w:ind w:left="1416" w:hanging="567"/>
        <w:jc w:val="both"/>
        <w:rPr>
          <w:sz w:val="24"/>
          <w:rtl/>
        </w:rPr>
      </w:pPr>
      <w:r w:rsidRPr="00172975">
        <w:rPr>
          <w:rFonts w:hint="cs"/>
          <w:sz w:val="24"/>
          <w:rtl/>
        </w:rPr>
        <w:t>מחנה</w:t>
      </w:r>
      <w:r w:rsidRPr="00DA38EC">
        <w:rPr>
          <w:rFonts w:hint="cs"/>
          <w:sz w:val="24"/>
          <w:rtl/>
        </w:rPr>
        <w:t xml:space="preserve"> מפקדת פיקוד הדרום מהווה את ליבת קריית צה"ל בבאר שבע, בזיקות ראשיות למרכיבי המשנה האחרים של </w:t>
      </w:r>
      <w:proofErr w:type="spellStart"/>
      <w:r w:rsidRPr="00DA38EC">
        <w:rPr>
          <w:rFonts w:hint="cs"/>
          <w:sz w:val="24"/>
          <w:rtl/>
        </w:rPr>
        <w:t>ממפ"ד</w:t>
      </w:r>
      <w:proofErr w:type="spellEnd"/>
      <w:r w:rsidRPr="00DA38EC">
        <w:rPr>
          <w:rFonts w:hint="cs"/>
          <w:sz w:val="24"/>
          <w:rtl/>
        </w:rPr>
        <w:t>:</w:t>
      </w:r>
    </w:p>
    <w:p w:rsidR="00D956E9" w:rsidRPr="00DA38EC" w:rsidRDefault="00D956E9" w:rsidP="00D956E9">
      <w:pPr>
        <w:numPr>
          <w:ilvl w:val="2"/>
          <w:numId w:val="6"/>
        </w:numPr>
        <w:tabs>
          <w:tab w:val="clear" w:pos="720"/>
          <w:tab w:val="left" w:pos="2125"/>
        </w:tabs>
        <w:spacing w:line="360" w:lineRule="auto"/>
        <w:ind w:left="2125" w:hanging="709"/>
        <w:jc w:val="both"/>
        <w:rPr>
          <w:sz w:val="24"/>
          <w:rtl/>
        </w:rPr>
      </w:pPr>
      <w:r w:rsidRPr="00DA38EC">
        <w:rPr>
          <w:rFonts w:hint="cs"/>
          <w:sz w:val="24"/>
          <w:rtl/>
        </w:rPr>
        <w:t>צמידות לחלקי האגפים המבצעיים הממוגנים.</w:t>
      </w:r>
    </w:p>
    <w:p w:rsidR="00D956E9" w:rsidRPr="00DA38EC" w:rsidRDefault="00D956E9" w:rsidP="00D956E9">
      <w:pPr>
        <w:numPr>
          <w:ilvl w:val="2"/>
          <w:numId w:val="6"/>
        </w:numPr>
        <w:tabs>
          <w:tab w:val="clear" w:pos="720"/>
          <w:tab w:val="left" w:pos="2125"/>
        </w:tabs>
        <w:spacing w:line="360" w:lineRule="auto"/>
        <w:ind w:left="2125" w:hanging="709"/>
        <w:jc w:val="both"/>
        <w:rPr>
          <w:sz w:val="24"/>
        </w:rPr>
      </w:pPr>
      <w:r w:rsidRPr="00DA38EC">
        <w:rPr>
          <w:rFonts w:hint="cs"/>
          <w:sz w:val="24"/>
          <w:rtl/>
        </w:rPr>
        <w:t xml:space="preserve">סמיכות למרכיבי הלוגיסטיקה של </w:t>
      </w:r>
      <w:proofErr w:type="spellStart"/>
      <w:r w:rsidRPr="00DA38EC">
        <w:rPr>
          <w:rFonts w:hint="cs"/>
          <w:sz w:val="24"/>
          <w:rtl/>
        </w:rPr>
        <w:t>ממפ"ד</w:t>
      </w:r>
      <w:proofErr w:type="spellEnd"/>
      <w:r w:rsidRPr="00DA38EC">
        <w:rPr>
          <w:rFonts w:hint="cs"/>
          <w:sz w:val="24"/>
          <w:rtl/>
        </w:rPr>
        <w:t>.</w:t>
      </w:r>
    </w:p>
    <w:p w:rsidR="00D956E9" w:rsidRPr="00DA38EC" w:rsidRDefault="00D956E9" w:rsidP="00D956E9">
      <w:pPr>
        <w:numPr>
          <w:ilvl w:val="2"/>
          <w:numId w:val="6"/>
        </w:numPr>
        <w:tabs>
          <w:tab w:val="clear" w:pos="720"/>
          <w:tab w:val="left" w:pos="2125"/>
        </w:tabs>
        <w:spacing w:line="360" w:lineRule="auto"/>
        <w:ind w:left="2125" w:hanging="709"/>
        <w:jc w:val="both"/>
        <w:rPr>
          <w:sz w:val="24"/>
        </w:rPr>
      </w:pPr>
      <w:r w:rsidRPr="00DA38EC">
        <w:rPr>
          <w:rFonts w:hint="cs"/>
          <w:sz w:val="24"/>
          <w:rtl/>
        </w:rPr>
        <w:t xml:space="preserve">סמיכות למתקני המחנה הציבוריים </w:t>
      </w:r>
      <w:r w:rsidRPr="00DA38EC">
        <w:rPr>
          <w:sz w:val="24"/>
          <w:rtl/>
        </w:rPr>
        <w:t>–</w:t>
      </w:r>
      <w:r w:rsidRPr="00DA38EC">
        <w:rPr>
          <w:rFonts w:hint="cs"/>
          <w:sz w:val="24"/>
          <w:rtl/>
        </w:rPr>
        <w:t xml:space="preserve"> משותפים.</w:t>
      </w:r>
    </w:p>
    <w:p w:rsidR="00D956E9" w:rsidRPr="00DA38EC" w:rsidRDefault="00D956E9" w:rsidP="00D956E9">
      <w:pPr>
        <w:numPr>
          <w:ilvl w:val="2"/>
          <w:numId w:val="6"/>
        </w:numPr>
        <w:tabs>
          <w:tab w:val="clear" w:pos="720"/>
          <w:tab w:val="left" w:pos="2125"/>
        </w:tabs>
        <w:spacing w:line="360" w:lineRule="auto"/>
        <w:ind w:left="2125" w:hanging="709"/>
        <w:jc w:val="both"/>
        <w:rPr>
          <w:sz w:val="24"/>
        </w:rPr>
      </w:pPr>
      <w:r w:rsidRPr="00DA38EC">
        <w:rPr>
          <w:rFonts w:hint="cs"/>
          <w:sz w:val="24"/>
          <w:rtl/>
        </w:rPr>
        <w:t xml:space="preserve">סמיכות למתחם המגורים </w:t>
      </w:r>
      <w:proofErr w:type="spellStart"/>
      <w:r w:rsidRPr="00DA38EC">
        <w:rPr>
          <w:rFonts w:hint="cs"/>
          <w:sz w:val="24"/>
          <w:rtl/>
        </w:rPr>
        <w:t>ממפ"ד</w:t>
      </w:r>
      <w:proofErr w:type="spellEnd"/>
      <w:r w:rsidRPr="00DA38EC">
        <w:rPr>
          <w:rFonts w:hint="cs"/>
          <w:sz w:val="24"/>
          <w:rtl/>
        </w:rPr>
        <w:t>.</w:t>
      </w:r>
    </w:p>
    <w:p w:rsidR="00D956E9" w:rsidRPr="00DA38EC" w:rsidRDefault="00D956E9" w:rsidP="00D956E9">
      <w:pPr>
        <w:numPr>
          <w:ilvl w:val="2"/>
          <w:numId w:val="6"/>
        </w:numPr>
        <w:tabs>
          <w:tab w:val="clear" w:pos="720"/>
          <w:tab w:val="left" w:pos="2125"/>
        </w:tabs>
        <w:spacing w:line="360" w:lineRule="auto"/>
        <w:ind w:left="2125" w:hanging="709"/>
        <w:jc w:val="both"/>
        <w:rPr>
          <w:sz w:val="24"/>
          <w:rtl/>
        </w:rPr>
      </w:pPr>
      <w:r w:rsidRPr="00DA38EC">
        <w:rPr>
          <w:rFonts w:hint="cs"/>
          <w:sz w:val="24"/>
          <w:rtl/>
        </w:rPr>
        <w:t>סמיכות למרכז אנרגיה עילי.</w:t>
      </w:r>
    </w:p>
    <w:p w:rsidR="00D956E9" w:rsidRPr="00DA38EC" w:rsidRDefault="00D956E9" w:rsidP="00D956E9">
      <w:pPr>
        <w:numPr>
          <w:ilvl w:val="1"/>
          <w:numId w:val="6"/>
        </w:numPr>
        <w:tabs>
          <w:tab w:val="clear" w:pos="720"/>
          <w:tab w:val="num" w:pos="1416"/>
        </w:tabs>
        <w:spacing w:line="360" w:lineRule="auto"/>
        <w:ind w:left="1416" w:hanging="567"/>
        <w:jc w:val="both"/>
        <w:rPr>
          <w:sz w:val="24"/>
        </w:rPr>
      </w:pPr>
      <w:r w:rsidRPr="00DA38EC">
        <w:rPr>
          <w:rFonts w:hint="cs"/>
          <w:sz w:val="24"/>
          <w:rtl/>
        </w:rPr>
        <w:t xml:space="preserve">למחנה נדרשת גישה ישירה לצירי תנועה מרכזיים בסביבתו. </w:t>
      </w:r>
    </w:p>
    <w:p w:rsidR="00D956E9" w:rsidRPr="00DA38EC" w:rsidRDefault="00D956E9" w:rsidP="00D956E9">
      <w:pPr>
        <w:numPr>
          <w:ilvl w:val="1"/>
          <w:numId w:val="6"/>
        </w:numPr>
        <w:tabs>
          <w:tab w:val="clear" w:pos="720"/>
          <w:tab w:val="num" w:pos="1416"/>
        </w:tabs>
        <w:spacing w:line="360" w:lineRule="auto"/>
        <w:ind w:left="1416" w:hanging="567"/>
        <w:jc w:val="both"/>
        <w:rPr>
          <w:sz w:val="24"/>
        </w:rPr>
      </w:pPr>
      <w:r w:rsidRPr="00DA38EC">
        <w:rPr>
          <w:rFonts w:hint="cs"/>
          <w:sz w:val="24"/>
          <w:rtl/>
        </w:rPr>
        <w:t xml:space="preserve">המחנה יהיה מבוקר וכל התנועות מ/ אל האתר יהיו מפוקחות ומבוקרות באמצעי זיהוי חד </w:t>
      </w:r>
      <w:proofErr w:type="spellStart"/>
      <w:r w:rsidRPr="00DA38EC">
        <w:rPr>
          <w:rFonts w:hint="cs"/>
          <w:sz w:val="24"/>
          <w:rtl/>
        </w:rPr>
        <w:t>חד</w:t>
      </w:r>
      <w:proofErr w:type="spellEnd"/>
      <w:r w:rsidRPr="00DA38EC">
        <w:rPr>
          <w:rFonts w:hint="cs"/>
          <w:sz w:val="24"/>
          <w:rtl/>
        </w:rPr>
        <w:t xml:space="preserve"> ערכי.</w:t>
      </w:r>
    </w:p>
    <w:p w:rsidR="00D956E9" w:rsidRPr="00DA38EC" w:rsidRDefault="00D956E9" w:rsidP="00D956E9">
      <w:pPr>
        <w:numPr>
          <w:ilvl w:val="1"/>
          <w:numId w:val="6"/>
        </w:numPr>
        <w:tabs>
          <w:tab w:val="clear" w:pos="720"/>
          <w:tab w:val="num" w:pos="1416"/>
        </w:tabs>
        <w:spacing w:line="360" w:lineRule="auto"/>
        <w:ind w:left="1416" w:hanging="567"/>
        <w:jc w:val="both"/>
        <w:rPr>
          <w:sz w:val="24"/>
          <w:rtl/>
        </w:rPr>
      </w:pPr>
      <w:r w:rsidRPr="00DA38EC">
        <w:rPr>
          <w:rFonts w:hint="cs"/>
          <w:sz w:val="24"/>
          <w:rtl/>
        </w:rPr>
        <w:t>מיקום המחנה צריך להיות בשטח נרחב ומרווח מספיק עבור המתקן, בכדי לאפשר תפעול נוח ובטוח, לאפשר תרגילים פיקודיים, פריסות חפ"ק, תפקוד אינטנסיבי בסבבי לחימה, ניהול שגרת מחנה ולקיים שולי ביטחון בינו לסביבתו.</w:t>
      </w:r>
    </w:p>
    <w:p w:rsidR="00D956E9" w:rsidRPr="00A830EC" w:rsidRDefault="00D956E9" w:rsidP="00D956E9">
      <w:pPr>
        <w:numPr>
          <w:ilvl w:val="1"/>
          <w:numId w:val="6"/>
        </w:numPr>
        <w:tabs>
          <w:tab w:val="clear" w:pos="720"/>
          <w:tab w:val="num" w:pos="1416"/>
        </w:tabs>
        <w:spacing w:line="360" w:lineRule="auto"/>
        <w:ind w:left="1416" w:hanging="567"/>
        <w:jc w:val="both"/>
        <w:rPr>
          <w:sz w:val="24"/>
          <w:highlight w:val="yellow"/>
          <w:rtl/>
        </w:rPr>
      </w:pPr>
      <w:r w:rsidRPr="00A830EC">
        <w:rPr>
          <w:rFonts w:hint="cs"/>
          <w:sz w:val="24"/>
          <w:highlight w:val="yellow"/>
          <w:rtl/>
        </w:rPr>
        <w:t xml:space="preserve">יציאות חירום וכניסה משניות למתקן התת הקרקעי יוטמעו בפיזור הומוגני במרתפי בניני משרדי אגפי </w:t>
      </w:r>
      <w:proofErr w:type="spellStart"/>
      <w:r w:rsidRPr="00A830EC">
        <w:rPr>
          <w:rFonts w:hint="cs"/>
          <w:sz w:val="24"/>
          <w:highlight w:val="yellow"/>
          <w:rtl/>
        </w:rPr>
        <w:t>ממפ"ד</w:t>
      </w:r>
      <w:proofErr w:type="spellEnd"/>
      <w:r w:rsidRPr="00A830EC">
        <w:rPr>
          <w:rFonts w:hint="cs"/>
          <w:sz w:val="24"/>
          <w:highlight w:val="yellow"/>
          <w:rtl/>
        </w:rPr>
        <w:t>.</w:t>
      </w:r>
    </w:p>
    <w:p w:rsidR="00D956E9" w:rsidRPr="00DA38EC" w:rsidRDefault="00D956E9" w:rsidP="00D956E9">
      <w:pPr>
        <w:numPr>
          <w:ilvl w:val="1"/>
          <w:numId w:val="6"/>
        </w:numPr>
        <w:tabs>
          <w:tab w:val="clear" w:pos="720"/>
          <w:tab w:val="num" w:pos="1416"/>
        </w:tabs>
        <w:spacing w:line="360" w:lineRule="auto"/>
        <w:ind w:left="1416" w:hanging="567"/>
        <w:jc w:val="both"/>
        <w:rPr>
          <w:sz w:val="24"/>
        </w:rPr>
      </w:pPr>
      <w:r w:rsidRPr="00DA38EC">
        <w:rPr>
          <w:rFonts w:hint="cs"/>
          <w:sz w:val="24"/>
          <w:rtl/>
        </w:rPr>
        <w:t xml:space="preserve">שטחי ההתארגנות (פריסת חפ"ק, חניית חפ"ק טעינה ופריקה </w:t>
      </w:r>
      <w:proofErr w:type="spellStart"/>
      <w:r w:rsidRPr="00DA38EC">
        <w:rPr>
          <w:rFonts w:hint="cs"/>
          <w:sz w:val="24"/>
          <w:rtl/>
        </w:rPr>
        <w:t>כו</w:t>
      </w:r>
      <w:proofErr w:type="spellEnd"/>
      <w:r w:rsidRPr="00DA38EC">
        <w:rPr>
          <w:rFonts w:hint="cs"/>
          <w:sz w:val="24"/>
          <w:rtl/>
        </w:rPr>
        <w:t>') יהוו חלק מהמחנה ויהיו בזיקה ישירה לכניסות המתוכננות למתקן התת קרקעי.</w:t>
      </w:r>
    </w:p>
    <w:p w:rsidR="00D956E9" w:rsidRPr="00DA38EC" w:rsidRDefault="00D956E9" w:rsidP="00D956E9">
      <w:pPr>
        <w:numPr>
          <w:ilvl w:val="1"/>
          <w:numId w:val="6"/>
        </w:numPr>
        <w:tabs>
          <w:tab w:val="clear" w:pos="720"/>
          <w:tab w:val="num" w:pos="1416"/>
        </w:tabs>
        <w:spacing w:line="360" w:lineRule="auto"/>
        <w:ind w:left="1416" w:hanging="567"/>
        <w:jc w:val="both"/>
        <w:rPr>
          <w:sz w:val="24"/>
        </w:rPr>
      </w:pPr>
      <w:r w:rsidRPr="00DA38EC">
        <w:rPr>
          <w:rFonts w:hint="cs"/>
          <w:sz w:val="24"/>
          <w:rtl/>
        </w:rPr>
        <w:t>נדרשת גישה ורמפת פריקה והעמסה בנגישות לפתחי מעליות השירות במבני המפקדה לפריקת וטעינת ציוד תקשובי/ מודיעיני במשקל של 1500 ק"ג לפחות.</w:t>
      </w:r>
    </w:p>
    <w:p w:rsidR="00D956E9" w:rsidRPr="00DA38EC" w:rsidRDefault="00D956E9" w:rsidP="00D956E9">
      <w:pPr>
        <w:numPr>
          <w:ilvl w:val="1"/>
          <w:numId w:val="6"/>
        </w:numPr>
        <w:tabs>
          <w:tab w:val="clear" w:pos="720"/>
          <w:tab w:val="num" w:pos="1416"/>
        </w:tabs>
        <w:spacing w:line="360" w:lineRule="auto"/>
        <w:ind w:left="1416" w:hanging="567"/>
        <w:jc w:val="both"/>
        <w:rPr>
          <w:sz w:val="24"/>
        </w:rPr>
      </w:pPr>
      <w:r w:rsidRPr="00DA38EC">
        <w:rPr>
          <w:rFonts w:hint="cs"/>
          <w:sz w:val="24"/>
          <w:rtl/>
        </w:rPr>
        <w:t>סביבת המתחם בכללותה תשולב ברגישות בסביבה, ותפותח באופן אינטנסיבי, כיאות לחשיבות ולמרכזיות המתחם במחנה.</w:t>
      </w:r>
    </w:p>
    <w:p w:rsidR="00D956E9" w:rsidRPr="00DA38EC" w:rsidRDefault="00D956E9" w:rsidP="00D956E9">
      <w:pPr>
        <w:numPr>
          <w:ilvl w:val="1"/>
          <w:numId w:val="6"/>
        </w:numPr>
        <w:tabs>
          <w:tab w:val="clear" w:pos="720"/>
          <w:tab w:val="num" w:pos="1416"/>
        </w:tabs>
        <w:spacing w:line="360" w:lineRule="auto"/>
        <w:ind w:left="1416" w:hanging="567"/>
        <w:jc w:val="both"/>
        <w:rPr>
          <w:sz w:val="24"/>
        </w:rPr>
      </w:pPr>
      <w:r w:rsidRPr="00DA38EC">
        <w:rPr>
          <w:rFonts w:hint="cs"/>
          <w:sz w:val="24"/>
          <w:rtl/>
        </w:rPr>
        <w:t xml:space="preserve">פיתוח השטח יכלול: דרכי גישה, רחבות תמרון, חניה והיערכות לרכב כיבוי והצלה, גידור ושערים, מחסומים, קירות תומכים ומסלעות, שטחי נטיעות וגינון, רחבות כניסה מרוצפות, שבילי גישה, סינרי הגנה, ריהוט רחובות, תאורה, </w:t>
      </w:r>
      <w:proofErr w:type="spellStart"/>
      <w:r w:rsidRPr="00DA38EC">
        <w:rPr>
          <w:rFonts w:hint="cs"/>
          <w:sz w:val="24"/>
          <w:rtl/>
        </w:rPr>
        <w:t>פילרים</w:t>
      </w:r>
      <w:proofErr w:type="spellEnd"/>
      <w:r w:rsidRPr="00DA38EC">
        <w:rPr>
          <w:rFonts w:hint="cs"/>
          <w:sz w:val="24"/>
          <w:rtl/>
        </w:rPr>
        <w:t>/ארונות סעף המשולבים בגומחות, ציוד ניטור ובקרה של מערכות האבטחה, ומערכות הכוונה ושילוט.</w:t>
      </w:r>
    </w:p>
    <w:p w:rsidR="00D956E9" w:rsidRPr="00DA38EC" w:rsidRDefault="00D956E9" w:rsidP="00D956E9">
      <w:pPr>
        <w:numPr>
          <w:ilvl w:val="1"/>
          <w:numId w:val="6"/>
        </w:numPr>
        <w:tabs>
          <w:tab w:val="clear" w:pos="720"/>
          <w:tab w:val="num" w:pos="1416"/>
        </w:tabs>
        <w:spacing w:line="360" w:lineRule="auto"/>
        <w:ind w:left="1416" w:hanging="567"/>
        <w:jc w:val="both"/>
        <w:rPr>
          <w:sz w:val="24"/>
          <w:rtl/>
        </w:rPr>
      </w:pPr>
      <w:r w:rsidRPr="00DA38EC">
        <w:rPr>
          <w:rFonts w:hint="cs"/>
          <w:sz w:val="24"/>
          <w:rtl/>
        </w:rPr>
        <w:t xml:space="preserve">העמדת המבנים ותכנונם המפורט יותאמו לאקלים </w:t>
      </w:r>
      <w:proofErr w:type="spellStart"/>
      <w:r w:rsidRPr="00DA38EC">
        <w:rPr>
          <w:rFonts w:hint="cs"/>
          <w:sz w:val="24"/>
          <w:rtl/>
        </w:rPr>
        <w:t>המידברי</w:t>
      </w:r>
      <w:proofErr w:type="spellEnd"/>
      <w:r w:rsidRPr="00DA38EC">
        <w:rPr>
          <w:rFonts w:hint="cs"/>
          <w:sz w:val="24"/>
          <w:rtl/>
        </w:rPr>
        <w:t>.</w:t>
      </w:r>
    </w:p>
    <w:p w:rsidR="00D956E9" w:rsidRPr="00DA38EC" w:rsidRDefault="00D956E9" w:rsidP="00D956E9">
      <w:pPr>
        <w:pStyle w:val="1"/>
        <w:rPr>
          <w:rtl/>
        </w:rPr>
      </w:pPr>
      <w:bookmarkStart w:id="22" w:name="_Toc385171563"/>
      <w:bookmarkStart w:id="23" w:name="_Toc385534059"/>
      <w:bookmarkStart w:id="24" w:name="_Toc385534387"/>
      <w:bookmarkStart w:id="25" w:name="_Toc401853304"/>
      <w:r w:rsidRPr="00DA38EC">
        <w:rPr>
          <w:rFonts w:hint="cs"/>
          <w:rtl/>
        </w:rPr>
        <w:t>עקרונות יסוד לתכנון</w:t>
      </w:r>
      <w:bookmarkEnd w:id="22"/>
      <w:bookmarkEnd w:id="23"/>
      <w:bookmarkEnd w:id="24"/>
      <w:bookmarkEnd w:id="25"/>
    </w:p>
    <w:p w:rsidR="00D956E9" w:rsidRPr="00DA38EC" w:rsidRDefault="00D956E9" w:rsidP="00D956E9">
      <w:pPr>
        <w:pStyle w:val="aa"/>
        <w:numPr>
          <w:ilvl w:val="0"/>
          <w:numId w:val="6"/>
        </w:numPr>
        <w:spacing w:line="360" w:lineRule="auto"/>
        <w:contextualSpacing w:val="0"/>
        <w:jc w:val="both"/>
        <w:rPr>
          <w:rFonts w:cs="David"/>
          <w:vanish/>
          <w:u w:val="single"/>
          <w:rtl/>
        </w:rPr>
      </w:pPr>
    </w:p>
    <w:p w:rsidR="00D956E9" w:rsidRPr="00DA38EC" w:rsidRDefault="00D956E9" w:rsidP="00D956E9">
      <w:pPr>
        <w:numPr>
          <w:ilvl w:val="1"/>
          <w:numId w:val="6"/>
        </w:numPr>
        <w:tabs>
          <w:tab w:val="clear" w:pos="720"/>
          <w:tab w:val="num" w:pos="1416"/>
        </w:tabs>
        <w:spacing w:line="360" w:lineRule="auto"/>
        <w:ind w:left="1416" w:hanging="567"/>
        <w:jc w:val="both"/>
        <w:rPr>
          <w:sz w:val="24"/>
          <w:u w:val="single"/>
        </w:rPr>
      </w:pPr>
      <w:r w:rsidRPr="00DA38EC">
        <w:rPr>
          <w:rFonts w:hint="cs"/>
          <w:sz w:val="24"/>
          <w:u w:val="single"/>
          <w:rtl/>
        </w:rPr>
        <w:t>כללי</w:t>
      </w:r>
    </w:p>
    <w:p w:rsidR="00D956E9" w:rsidRPr="00DA38EC" w:rsidRDefault="00D956E9" w:rsidP="00D956E9">
      <w:pPr>
        <w:numPr>
          <w:ilvl w:val="2"/>
          <w:numId w:val="6"/>
        </w:numPr>
        <w:tabs>
          <w:tab w:val="clear" w:pos="720"/>
          <w:tab w:val="num" w:pos="2125"/>
        </w:tabs>
        <w:spacing w:line="360" w:lineRule="auto"/>
        <w:ind w:left="2125" w:hanging="709"/>
        <w:jc w:val="both"/>
        <w:rPr>
          <w:sz w:val="24"/>
        </w:rPr>
      </w:pPr>
      <w:r w:rsidRPr="00DA38EC">
        <w:rPr>
          <w:sz w:val="24"/>
          <w:rtl/>
        </w:rPr>
        <w:t xml:space="preserve">פרק זה מפרט את הדרישות </w:t>
      </w:r>
      <w:r w:rsidRPr="00DA38EC">
        <w:rPr>
          <w:rFonts w:hint="cs"/>
          <w:sz w:val="24"/>
          <w:rtl/>
        </w:rPr>
        <w:t xml:space="preserve">התכנוניות בראיית הפקוד </w:t>
      </w:r>
      <w:r w:rsidRPr="00DA38EC">
        <w:rPr>
          <w:sz w:val="24"/>
          <w:rtl/>
        </w:rPr>
        <w:t xml:space="preserve"> לביצוע מיטבי של מבנים ומתקנים במתחם פד"ם.</w:t>
      </w:r>
    </w:p>
    <w:p w:rsidR="00D956E9" w:rsidRPr="00DA38EC" w:rsidRDefault="00D956E9" w:rsidP="00D956E9">
      <w:pPr>
        <w:numPr>
          <w:ilvl w:val="2"/>
          <w:numId w:val="6"/>
        </w:numPr>
        <w:tabs>
          <w:tab w:val="clear" w:pos="720"/>
          <w:tab w:val="num" w:pos="2125"/>
        </w:tabs>
        <w:spacing w:line="360" w:lineRule="auto"/>
        <w:ind w:left="2125" w:hanging="709"/>
        <w:jc w:val="both"/>
        <w:rPr>
          <w:sz w:val="24"/>
        </w:rPr>
      </w:pPr>
      <w:r w:rsidRPr="00DA38EC">
        <w:rPr>
          <w:rFonts w:hint="cs"/>
          <w:sz w:val="24"/>
          <w:rtl/>
        </w:rPr>
        <w:t xml:space="preserve">התכנון והבצוע יכללו את כל המרכיבים הפיסיים על מנת לאפשר תפעול רציף וכולל החל מיום </w:t>
      </w:r>
      <w:proofErr w:type="spellStart"/>
      <w:r w:rsidRPr="00DA38EC">
        <w:rPr>
          <w:rFonts w:hint="cs"/>
          <w:sz w:val="24"/>
          <w:rtl/>
        </w:rPr>
        <w:t>האיכלוס</w:t>
      </w:r>
      <w:proofErr w:type="spellEnd"/>
      <w:r w:rsidRPr="00DA38EC">
        <w:rPr>
          <w:rFonts w:hint="cs"/>
          <w:sz w:val="24"/>
          <w:rtl/>
        </w:rPr>
        <w:t>.</w:t>
      </w:r>
    </w:p>
    <w:p w:rsidR="00D956E9" w:rsidRPr="00DA38EC" w:rsidRDefault="00D956E9" w:rsidP="00D956E9">
      <w:pPr>
        <w:numPr>
          <w:ilvl w:val="2"/>
          <w:numId w:val="6"/>
        </w:numPr>
        <w:tabs>
          <w:tab w:val="clear" w:pos="720"/>
          <w:tab w:val="num" w:pos="2125"/>
        </w:tabs>
        <w:spacing w:line="360" w:lineRule="auto"/>
        <w:ind w:left="2125" w:hanging="709"/>
        <w:jc w:val="both"/>
        <w:rPr>
          <w:sz w:val="24"/>
        </w:rPr>
      </w:pPr>
      <w:r w:rsidRPr="00DA38EC">
        <w:rPr>
          <w:rFonts w:hint="cs"/>
          <w:sz w:val="24"/>
          <w:rtl/>
        </w:rPr>
        <w:t>התכנון יכלול את תכן האחזקה לכלל המבנים והשטחים במתחמי פד"ם בקריה.</w:t>
      </w:r>
    </w:p>
    <w:p w:rsidR="00D956E9" w:rsidRPr="00DA38EC" w:rsidRDefault="00D956E9" w:rsidP="00D956E9">
      <w:pPr>
        <w:numPr>
          <w:ilvl w:val="2"/>
          <w:numId w:val="6"/>
        </w:numPr>
        <w:tabs>
          <w:tab w:val="clear" w:pos="720"/>
          <w:tab w:val="num" w:pos="2125"/>
        </w:tabs>
        <w:spacing w:line="360" w:lineRule="auto"/>
        <w:ind w:left="2125" w:hanging="709"/>
        <w:jc w:val="both"/>
        <w:rPr>
          <w:sz w:val="24"/>
        </w:rPr>
      </w:pPr>
      <w:r w:rsidRPr="00DA38EC">
        <w:rPr>
          <w:rFonts w:hint="cs"/>
          <w:sz w:val="24"/>
          <w:rtl/>
        </w:rPr>
        <w:t xml:space="preserve">התכנון ישמר את קשרי </w:t>
      </w:r>
      <w:r w:rsidRPr="00DA38EC">
        <w:rPr>
          <w:sz w:val="24"/>
          <w:rtl/>
        </w:rPr>
        <w:t>הגומלין הרצוי</w:t>
      </w:r>
      <w:r w:rsidRPr="00DA38EC">
        <w:rPr>
          <w:rFonts w:hint="cs"/>
          <w:sz w:val="24"/>
          <w:rtl/>
        </w:rPr>
        <w:t>ים</w:t>
      </w:r>
      <w:r w:rsidRPr="00DA38EC">
        <w:rPr>
          <w:sz w:val="24"/>
          <w:rtl/>
        </w:rPr>
        <w:t xml:space="preserve"> בין </w:t>
      </w:r>
      <w:r w:rsidRPr="00DA38EC">
        <w:rPr>
          <w:rFonts w:hint="cs"/>
          <w:sz w:val="24"/>
          <w:rtl/>
        </w:rPr>
        <w:t xml:space="preserve">מתחם זה לבין </w:t>
      </w:r>
      <w:r w:rsidRPr="00DA38EC">
        <w:rPr>
          <w:sz w:val="24"/>
          <w:rtl/>
        </w:rPr>
        <w:t>המתחמים</w:t>
      </w:r>
      <w:r w:rsidRPr="00DA38EC">
        <w:rPr>
          <w:rFonts w:hint="cs"/>
          <w:sz w:val="24"/>
          <w:rtl/>
        </w:rPr>
        <w:t xml:space="preserve"> האחרים</w:t>
      </w:r>
      <w:r w:rsidRPr="00DA38EC">
        <w:rPr>
          <w:sz w:val="24"/>
          <w:rtl/>
        </w:rPr>
        <w:t xml:space="preserve"> כפי </w:t>
      </w:r>
      <w:r w:rsidRPr="00DA38EC">
        <w:rPr>
          <w:rFonts w:hint="cs"/>
          <w:sz w:val="24"/>
          <w:rtl/>
        </w:rPr>
        <w:t xml:space="preserve">שמותווים </w:t>
      </w:r>
      <w:r w:rsidRPr="00DA38EC">
        <w:rPr>
          <w:rFonts w:hint="cs"/>
          <w:sz w:val="24"/>
        </w:rPr>
        <w:t>XXX</w:t>
      </w:r>
      <w:r w:rsidRPr="00DA38EC">
        <w:rPr>
          <w:rFonts w:hint="cs"/>
          <w:sz w:val="24"/>
          <w:rtl/>
        </w:rPr>
        <w:t>.</w:t>
      </w:r>
    </w:p>
    <w:p w:rsidR="00D956E9" w:rsidRPr="00DA38EC" w:rsidRDefault="00D956E9" w:rsidP="00D956E9">
      <w:pPr>
        <w:numPr>
          <w:ilvl w:val="2"/>
          <w:numId w:val="6"/>
        </w:numPr>
        <w:tabs>
          <w:tab w:val="clear" w:pos="720"/>
          <w:tab w:val="num" w:pos="2125"/>
        </w:tabs>
        <w:spacing w:line="360" w:lineRule="auto"/>
        <w:ind w:left="2125" w:hanging="709"/>
        <w:jc w:val="both"/>
        <w:rPr>
          <w:sz w:val="24"/>
          <w:rtl/>
        </w:rPr>
      </w:pPr>
      <w:r w:rsidRPr="00DA38EC">
        <w:rPr>
          <w:sz w:val="24"/>
          <w:rtl/>
        </w:rPr>
        <w:t xml:space="preserve">על המבנים </w:t>
      </w:r>
      <w:r w:rsidRPr="00DA38EC">
        <w:rPr>
          <w:rFonts w:hint="cs"/>
          <w:sz w:val="24"/>
          <w:rtl/>
        </w:rPr>
        <w:t>בפד</w:t>
      </w:r>
      <w:r w:rsidRPr="00DA38EC">
        <w:rPr>
          <w:sz w:val="24"/>
          <w:rtl/>
        </w:rPr>
        <w:t>"</w:t>
      </w:r>
      <w:r w:rsidRPr="00DA38EC">
        <w:rPr>
          <w:rFonts w:hint="cs"/>
          <w:sz w:val="24"/>
          <w:rtl/>
        </w:rPr>
        <w:t xml:space="preserve">ם </w:t>
      </w:r>
      <w:r w:rsidRPr="00DA38EC">
        <w:rPr>
          <w:sz w:val="24"/>
          <w:rtl/>
        </w:rPr>
        <w:t>במתחם</w:t>
      </w:r>
      <w:r w:rsidRPr="00DA38EC">
        <w:rPr>
          <w:rFonts w:hint="cs"/>
          <w:sz w:val="24"/>
          <w:rtl/>
        </w:rPr>
        <w:t xml:space="preserve"> זה</w:t>
      </w:r>
      <w:r w:rsidRPr="00DA38EC">
        <w:rPr>
          <w:sz w:val="24"/>
          <w:rtl/>
        </w:rPr>
        <w:t xml:space="preserve"> לספק את כל מאפייני העבודה והשהות הדרושים לכוח האדם העוסק </w:t>
      </w:r>
      <w:proofErr w:type="spellStart"/>
      <w:r w:rsidRPr="00DA38EC">
        <w:rPr>
          <w:rFonts w:hint="cs"/>
          <w:sz w:val="24"/>
          <w:rtl/>
        </w:rPr>
        <w:t>בפו"ש</w:t>
      </w:r>
      <w:proofErr w:type="spellEnd"/>
      <w:r w:rsidRPr="00DA38EC">
        <w:rPr>
          <w:sz w:val="24"/>
          <w:rtl/>
        </w:rPr>
        <w:t xml:space="preserve"> </w:t>
      </w:r>
      <w:r w:rsidRPr="00DA38EC">
        <w:rPr>
          <w:rFonts w:hint="cs"/>
          <w:sz w:val="24"/>
          <w:rtl/>
        </w:rPr>
        <w:t>ב</w:t>
      </w:r>
      <w:r w:rsidRPr="00DA38EC">
        <w:rPr>
          <w:sz w:val="24"/>
          <w:rtl/>
        </w:rPr>
        <w:t>סביבת עבודה חדישה ומתקדמת, המתאפיינת ב</w:t>
      </w:r>
      <w:r w:rsidRPr="00DA38EC">
        <w:rPr>
          <w:rFonts w:hint="cs"/>
          <w:sz w:val="24"/>
          <w:rtl/>
        </w:rPr>
        <w:t xml:space="preserve">סביבת "היי-טק", </w:t>
      </w:r>
      <w:r w:rsidRPr="00DA38EC">
        <w:rPr>
          <w:sz w:val="24"/>
          <w:rtl/>
        </w:rPr>
        <w:t>תנאי</w:t>
      </w:r>
      <w:r w:rsidRPr="00DA38EC">
        <w:rPr>
          <w:rFonts w:hint="cs"/>
          <w:sz w:val="24"/>
          <w:rtl/>
        </w:rPr>
        <w:t>ם נ</w:t>
      </w:r>
      <w:r w:rsidRPr="00DA38EC">
        <w:rPr>
          <w:sz w:val="24"/>
          <w:rtl/>
        </w:rPr>
        <w:t xml:space="preserve">וחים ובטוחים, </w:t>
      </w:r>
      <w:r w:rsidRPr="00DA38EC">
        <w:rPr>
          <w:rFonts w:hint="cs"/>
          <w:sz w:val="24"/>
          <w:rtl/>
        </w:rPr>
        <w:t xml:space="preserve">בינוי מודרני, סביבה ירוקה ומקיימת, </w:t>
      </w:r>
      <w:r w:rsidRPr="00DA38EC">
        <w:rPr>
          <w:sz w:val="24"/>
          <w:rtl/>
        </w:rPr>
        <w:t>התאמה פונקציונאלית מיטבית לצרכים, תמיכה בטכנולוגיות מובילות וחדשניות, ותמיכה בפעילות אינטנסיבית סביב השעון</w:t>
      </w:r>
      <w:r w:rsidRPr="00DA38EC">
        <w:rPr>
          <w:rFonts w:hint="cs"/>
          <w:sz w:val="24"/>
          <w:rtl/>
        </w:rPr>
        <w:t>.</w:t>
      </w:r>
    </w:p>
    <w:p w:rsidR="00D956E9" w:rsidRPr="00DA38EC" w:rsidRDefault="00D956E9" w:rsidP="00D956E9">
      <w:pPr>
        <w:numPr>
          <w:ilvl w:val="2"/>
          <w:numId w:val="6"/>
        </w:numPr>
        <w:tabs>
          <w:tab w:val="clear" w:pos="720"/>
          <w:tab w:val="num" w:pos="2125"/>
        </w:tabs>
        <w:spacing w:line="360" w:lineRule="auto"/>
        <w:ind w:left="2125" w:hanging="709"/>
        <w:jc w:val="both"/>
        <w:rPr>
          <w:sz w:val="24"/>
          <w:u w:val="single"/>
        </w:rPr>
      </w:pPr>
      <w:r w:rsidRPr="00DA38EC">
        <w:rPr>
          <w:rFonts w:hint="cs"/>
          <w:sz w:val="24"/>
          <w:rtl/>
        </w:rPr>
        <w:t>במסגרת התכנון יכללו עתודות קרקע שישמשו ל</w:t>
      </w:r>
      <w:r w:rsidRPr="00DA38EC">
        <w:rPr>
          <w:sz w:val="24"/>
          <w:rtl/>
        </w:rPr>
        <w:t xml:space="preserve">הרחבות מבנים והוספת מבנים </w:t>
      </w:r>
      <w:r w:rsidRPr="00DA38EC">
        <w:rPr>
          <w:rFonts w:hint="cs"/>
          <w:sz w:val="24"/>
          <w:rtl/>
        </w:rPr>
        <w:t>בשיעור 33%</w:t>
      </w:r>
      <w:r w:rsidRPr="00DA38EC">
        <w:rPr>
          <w:sz w:val="24"/>
          <w:rtl/>
        </w:rPr>
        <w:t xml:space="preserve"> </w:t>
      </w:r>
      <w:r w:rsidRPr="00DA38EC">
        <w:rPr>
          <w:rFonts w:hint="cs"/>
          <w:sz w:val="24"/>
          <w:rtl/>
        </w:rPr>
        <w:t xml:space="preserve"> בתחומי מתחמם הפיקוד על מתחמי המשנה.</w:t>
      </w:r>
    </w:p>
    <w:p w:rsidR="00D956E9" w:rsidRPr="00DA38EC" w:rsidRDefault="00D956E9" w:rsidP="00D956E9">
      <w:pPr>
        <w:numPr>
          <w:ilvl w:val="1"/>
          <w:numId w:val="6"/>
        </w:numPr>
        <w:tabs>
          <w:tab w:val="clear" w:pos="720"/>
          <w:tab w:val="num" w:pos="1416"/>
        </w:tabs>
        <w:spacing w:line="360" w:lineRule="auto"/>
        <w:ind w:left="1416" w:hanging="567"/>
        <w:jc w:val="both"/>
        <w:rPr>
          <w:sz w:val="24"/>
          <w:u w:val="single"/>
        </w:rPr>
      </w:pPr>
      <w:r w:rsidRPr="00DA38EC">
        <w:rPr>
          <w:rFonts w:hint="cs"/>
          <w:sz w:val="24"/>
          <w:u w:val="single"/>
          <w:rtl/>
        </w:rPr>
        <w:t>עקרונות התכנון הפיסי</w:t>
      </w:r>
    </w:p>
    <w:p w:rsidR="00D956E9" w:rsidRPr="00DA38EC" w:rsidRDefault="00D956E9" w:rsidP="00D956E9">
      <w:pPr>
        <w:numPr>
          <w:ilvl w:val="2"/>
          <w:numId w:val="6"/>
        </w:numPr>
        <w:tabs>
          <w:tab w:val="clear" w:pos="720"/>
          <w:tab w:val="num" w:pos="2160"/>
        </w:tabs>
        <w:spacing w:line="360" w:lineRule="auto"/>
        <w:ind w:left="2160"/>
        <w:jc w:val="both"/>
        <w:rPr>
          <w:sz w:val="24"/>
        </w:rPr>
      </w:pPr>
      <w:r w:rsidRPr="00DA38EC">
        <w:rPr>
          <w:rFonts w:hint="cs"/>
          <w:sz w:val="24"/>
          <w:rtl/>
        </w:rPr>
        <w:t>התכנון ישקף את הדרישות המבצעיות והדרישות הכלליות המקובלות ובדגש על המפורט להלן.</w:t>
      </w:r>
    </w:p>
    <w:p w:rsidR="00D956E9" w:rsidRPr="00DA38EC" w:rsidRDefault="00D956E9" w:rsidP="00D956E9">
      <w:pPr>
        <w:numPr>
          <w:ilvl w:val="2"/>
          <w:numId w:val="6"/>
        </w:numPr>
        <w:tabs>
          <w:tab w:val="clear" w:pos="720"/>
          <w:tab w:val="num" w:pos="2160"/>
        </w:tabs>
        <w:spacing w:line="360" w:lineRule="auto"/>
        <w:ind w:left="2160"/>
        <w:jc w:val="both"/>
        <w:rPr>
          <w:sz w:val="24"/>
        </w:rPr>
      </w:pPr>
      <w:r w:rsidRPr="00DA38EC">
        <w:rPr>
          <w:rFonts w:hint="cs"/>
          <w:sz w:val="24"/>
          <w:rtl/>
        </w:rPr>
        <w:t xml:space="preserve">הקמת </w:t>
      </w:r>
      <w:proofErr w:type="spellStart"/>
      <w:r w:rsidRPr="00DA38EC">
        <w:rPr>
          <w:rFonts w:hint="cs"/>
          <w:sz w:val="24"/>
          <w:rtl/>
        </w:rPr>
        <w:t>ממפ"ד</w:t>
      </w:r>
      <w:proofErr w:type="spellEnd"/>
      <w:r w:rsidRPr="00DA38EC">
        <w:rPr>
          <w:rFonts w:hint="cs"/>
          <w:sz w:val="24"/>
          <w:rtl/>
        </w:rPr>
        <w:t xml:space="preserve"> מחייבת מענה תשתיתי תואם למפקדה מבצעית המשלבת שני מתחמים עיקריים הכוללים מתחם ממוגן </w:t>
      </w:r>
      <w:proofErr w:type="spellStart"/>
      <w:r w:rsidRPr="00DA38EC">
        <w:rPr>
          <w:rFonts w:hint="cs"/>
          <w:sz w:val="24"/>
          <w:rtl/>
        </w:rPr>
        <w:t>לחמ"לים</w:t>
      </w:r>
      <w:proofErr w:type="spellEnd"/>
      <w:r w:rsidRPr="00DA38EC">
        <w:rPr>
          <w:rFonts w:hint="cs"/>
          <w:sz w:val="24"/>
          <w:rtl/>
        </w:rPr>
        <w:t>- להלן '</w:t>
      </w:r>
      <w:proofErr w:type="spellStart"/>
      <w:r w:rsidRPr="00DA38EC">
        <w:rPr>
          <w:rFonts w:hint="cs"/>
          <w:sz w:val="24"/>
          <w:rtl/>
        </w:rPr>
        <w:t>מצפ"פ</w:t>
      </w:r>
      <w:proofErr w:type="spellEnd"/>
      <w:r w:rsidRPr="00DA38EC">
        <w:rPr>
          <w:rFonts w:hint="cs"/>
          <w:sz w:val="24"/>
          <w:rtl/>
        </w:rPr>
        <w:t>' שער 2, ותשתיות מנהלתיות לאגפי המטה להלן 'מפקדת הפיקוד'.</w:t>
      </w:r>
    </w:p>
    <w:p w:rsidR="00D956E9" w:rsidRPr="00DA38EC" w:rsidRDefault="00D956E9" w:rsidP="00D956E9">
      <w:pPr>
        <w:numPr>
          <w:ilvl w:val="2"/>
          <w:numId w:val="6"/>
        </w:numPr>
        <w:tabs>
          <w:tab w:val="clear" w:pos="720"/>
          <w:tab w:val="num" w:pos="2160"/>
        </w:tabs>
        <w:spacing w:line="360" w:lineRule="auto"/>
        <w:ind w:left="2160"/>
        <w:jc w:val="both"/>
        <w:rPr>
          <w:sz w:val="24"/>
        </w:rPr>
      </w:pPr>
      <w:r w:rsidRPr="00DA38EC">
        <w:rPr>
          <w:rFonts w:hint="cs"/>
          <w:sz w:val="24"/>
          <w:rtl/>
        </w:rPr>
        <w:t xml:space="preserve">הקמת מחנה פיקוד הדרום, בקריית צה"ל בבאר שבע, תכלול את כלל מפקדת הפיקוד </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יינתן מענה לגדוד התקשוב אשר מחייב תשתית תואמת לניהול גדוד. זאת בדגש על מרכיבי שגרה ומשמעת- מסדרים, מועדון, חדרי מגורים וכיו"ב.</w:t>
      </w:r>
    </w:p>
    <w:p w:rsidR="00D956E9" w:rsidRPr="00DA38EC" w:rsidRDefault="00D956E9" w:rsidP="00D956E9">
      <w:pPr>
        <w:numPr>
          <w:ilvl w:val="2"/>
          <w:numId w:val="6"/>
        </w:numPr>
        <w:tabs>
          <w:tab w:val="clear" w:pos="720"/>
          <w:tab w:val="num" w:pos="2160"/>
        </w:tabs>
        <w:spacing w:line="360" w:lineRule="auto"/>
        <w:ind w:left="2160"/>
        <w:jc w:val="both"/>
        <w:rPr>
          <w:sz w:val="24"/>
        </w:rPr>
      </w:pPr>
      <w:r w:rsidRPr="00DA38EC">
        <w:rPr>
          <w:rFonts w:hint="cs"/>
          <w:sz w:val="24"/>
          <w:rtl/>
        </w:rPr>
        <w:t xml:space="preserve">איוש מפקדת פד"ם יבוצע  רק לאחר או במקביל </w:t>
      </w:r>
      <w:proofErr w:type="spellStart"/>
      <w:r w:rsidRPr="00DA38EC">
        <w:rPr>
          <w:rFonts w:hint="cs"/>
          <w:sz w:val="24"/>
          <w:rtl/>
        </w:rPr>
        <w:t>למבצוע</w:t>
      </w:r>
      <w:proofErr w:type="spellEnd"/>
      <w:r w:rsidRPr="00DA38EC">
        <w:rPr>
          <w:rFonts w:hint="cs"/>
          <w:sz w:val="24"/>
          <w:rtl/>
        </w:rPr>
        <w:t xml:space="preserve"> שטח </w:t>
      </w:r>
      <w:proofErr w:type="spellStart"/>
      <w:r w:rsidRPr="00DA38EC">
        <w:rPr>
          <w:rFonts w:hint="cs"/>
          <w:sz w:val="24"/>
          <w:rtl/>
        </w:rPr>
        <w:t>החמ"לים</w:t>
      </w:r>
      <w:proofErr w:type="spellEnd"/>
      <w:r w:rsidRPr="00DA38EC">
        <w:rPr>
          <w:rFonts w:hint="cs"/>
          <w:sz w:val="24"/>
          <w:rtl/>
        </w:rPr>
        <w:t xml:space="preserve"> </w:t>
      </w:r>
      <w:proofErr w:type="spellStart"/>
      <w:r w:rsidRPr="00DA38EC">
        <w:rPr>
          <w:rFonts w:hint="cs"/>
          <w:sz w:val="24"/>
          <w:rtl/>
        </w:rPr>
        <w:t>בתת"ק</w:t>
      </w:r>
      <w:proofErr w:type="spellEnd"/>
      <w:r w:rsidRPr="00DA38EC">
        <w:rPr>
          <w:rFonts w:hint="cs"/>
          <w:sz w:val="24"/>
          <w:rtl/>
        </w:rPr>
        <w:t>.</w:t>
      </w:r>
      <w:r w:rsidRPr="00DA38EC">
        <w:rPr>
          <w:sz w:val="24"/>
        </w:rPr>
        <w:t xml:space="preserve"> </w:t>
      </w:r>
    </w:p>
    <w:p w:rsidR="00D956E9" w:rsidRPr="00DA38EC" w:rsidRDefault="00D956E9" w:rsidP="00D956E9">
      <w:pPr>
        <w:numPr>
          <w:ilvl w:val="2"/>
          <w:numId w:val="6"/>
        </w:numPr>
        <w:tabs>
          <w:tab w:val="clear" w:pos="720"/>
          <w:tab w:val="num" w:pos="2160"/>
        </w:tabs>
        <w:spacing w:line="360" w:lineRule="auto"/>
        <w:ind w:left="2160"/>
        <w:jc w:val="both"/>
        <w:rPr>
          <w:sz w:val="24"/>
        </w:rPr>
      </w:pPr>
      <w:proofErr w:type="spellStart"/>
      <w:r w:rsidRPr="00DA38EC">
        <w:rPr>
          <w:rFonts w:hint="cs"/>
          <w:sz w:val="24"/>
          <w:rtl/>
        </w:rPr>
        <w:t>חמ"לי</w:t>
      </w:r>
      <w:proofErr w:type="spellEnd"/>
      <w:r w:rsidRPr="00DA38EC">
        <w:rPr>
          <w:rFonts w:hint="cs"/>
          <w:sz w:val="24"/>
          <w:rtl/>
        </w:rPr>
        <w:t xml:space="preserve"> </w:t>
      </w:r>
      <w:proofErr w:type="spellStart"/>
      <w:r w:rsidRPr="00DA38EC">
        <w:rPr>
          <w:rFonts w:hint="cs"/>
          <w:sz w:val="24"/>
          <w:rtl/>
        </w:rPr>
        <w:t>התת"ק</w:t>
      </w:r>
      <w:proofErr w:type="spellEnd"/>
      <w:r w:rsidRPr="00DA38EC">
        <w:rPr>
          <w:rFonts w:hint="cs"/>
          <w:sz w:val="24"/>
          <w:rtl/>
        </w:rPr>
        <w:t xml:space="preserve"> ומתחם גדוד התקשוב </w:t>
      </w:r>
      <w:proofErr w:type="spellStart"/>
      <w:r w:rsidRPr="00DA38EC">
        <w:rPr>
          <w:rFonts w:hint="cs"/>
          <w:sz w:val="24"/>
          <w:rtl/>
        </w:rPr>
        <w:t>במצפ"פ</w:t>
      </w:r>
      <w:proofErr w:type="spellEnd"/>
      <w:r w:rsidRPr="00DA38EC">
        <w:rPr>
          <w:rFonts w:hint="cs"/>
          <w:sz w:val="24"/>
          <w:rtl/>
        </w:rPr>
        <w:t xml:space="preserve"> נדרשים לגישה מהירה מהשטח המנהלתי בכל ימות השנה ולהפעלה חמה בכל נקודת זמן.</w:t>
      </w:r>
      <w:r w:rsidRPr="00DA38EC">
        <w:rPr>
          <w:sz w:val="24"/>
          <w:rtl/>
        </w:rPr>
        <w:t xml:space="preserve"> </w:t>
      </w:r>
    </w:p>
    <w:p w:rsidR="00D956E9" w:rsidRPr="00DA38EC" w:rsidRDefault="00D956E9" w:rsidP="00D956E9">
      <w:pPr>
        <w:numPr>
          <w:ilvl w:val="2"/>
          <w:numId w:val="6"/>
        </w:numPr>
        <w:tabs>
          <w:tab w:val="clear" w:pos="720"/>
          <w:tab w:val="num" w:pos="2160"/>
        </w:tabs>
        <w:spacing w:line="360" w:lineRule="auto"/>
        <w:ind w:left="2160"/>
        <w:jc w:val="both"/>
        <w:rPr>
          <w:sz w:val="24"/>
        </w:rPr>
      </w:pPr>
      <w:r w:rsidRPr="00DA38EC">
        <w:rPr>
          <w:rFonts w:hint="cs"/>
          <w:sz w:val="24"/>
          <w:rtl/>
        </w:rPr>
        <w:t>תשתיות מנהלתיות (לינה, אחזקה, חדרי אוכל ורווחה</w:t>
      </w:r>
      <w:r w:rsidRPr="00DA38EC">
        <w:rPr>
          <w:sz w:val="24"/>
          <w:rtl/>
        </w:rPr>
        <w:t xml:space="preserve">) </w:t>
      </w:r>
      <w:r w:rsidRPr="00DA38EC">
        <w:rPr>
          <w:rFonts w:hint="cs"/>
          <w:sz w:val="24"/>
          <w:rtl/>
        </w:rPr>
        <w:t>יתוכננו באופן עצמאי לפד"ם בתוך מתחמים של קריית צה"ל בבאר שבע.</w:t>
      </w:r>
    </w:p>
    <w:p w:rsidR="00D956E9" w:rsidRPr="00DA38EC" w:rsidRDefault="00D956E9" w:rsidP="00D956E9">
      <w:pPr>
        <w:numPr>
          <w:ilvl w:val="2"/>
          <w:numId w:val="6"/>
        </w:numPr>
        <w:tabs>
          <w:tab w:val="clear" w:pos="720"/>
          <w:tab w:val="num" w:pos="2160"/>
        </w:tabs>
        <w:spacing w:line="360" w:lineRule="auto"/>
        <w:ind w:left="2160"/>
        <w:jc w:val="both"/>
        <w:rPr>
          <w:sz w:val="24"/>
        </w:rPr>
      </w:pPr>
      <w:r w:rsidRPr="00DA38EC">
        <w:rPr>
          <w:rFonts w:hint="cs"/>
          <w:sz w:val="24"/>
          <w:rtl/>
        </w:rPr>
        <w:t>היקף מ"ר בנוי נדרש על פי הצורך ועל פי הנחיות אט"ל, ע"פ ובהתאם להיקף משרדים המתוכנן (פירוט האגפים בנספח א').</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פונקציונאליות - מתן תנאי עבודה ושהייה מתאימים מבחינה פונקציונאלית, לרבות בהיבטי כמויות, שטחים, מידות, זיקות, יעילות שימוש, ונוחיות שימוש.</w:t>
      </w:r>
    </w:p>
    <w:p w:rsidR="00D956E9" w:rsidRPr="00A447ED" w:rsidRDefault="00D956E9" w:rsidP="00D956E9">
      <w:pPr>
        <w:numPr>
          <w:ilvl w:val="2"/>
          <w:numId w:val="6"/>
        </w:numPr>
        <w:tabs>
          <w:tab w:val="clear" w:pos="720"/>
          <w:tab w:val="num" w:pos="2160"/>
        </w:tabs>
        <w:spacing w:line="360" w:lineRule="auto"/>
        <w:ind w:left="2160"/>
        <w:jc w:val="both"/>
        <w:rPr>
          <w:sz w:val="24"/>
        </w:rPr>
      </w:pPr>
      <w:r w:rsidRPr="00A447ED">
        <w:rPr>
          <w:rFonts w:hint="cs"/>
          <w:sz w:val="24"/>
          <w:rtl/>
        </w:rPr>
        <w:t xml:space="preserve">סיווג ומידור המתחם </w:t>
      </w:r>
    </w:p>
    <w:p w:rsidR="00D956E9" w:rsidRPr="00A447ED" w:rsidRDefault="00D956E9" w:rsidP="00D956E9">
      <w:pPr>
        <w:numPr>
          <w:ilvl w:val="2"/>
          <w:numId w:val="6"/>
        </w:numPr>
        <w:tabs>
          <w:tab w:val="clear" w:pos="720"/>
          <w:tab w:val="num" w:pos="2160"/>
        </w:tabs>
        <w:spacing w:line="360" w:lineRule="auto"/>
        <w:ind w:left="2160"/>
        <w:jc w:val="both"/>
        <w:rPr>
          <w:sz w:val="24"/>
          <w:rtl/>
        </w:rPr>
      </w:pPr>
      <w:r w:rsidRPr="00A447ED">
        <w:rPr>
          <w:rFonts w:hint="cs"/>
          <w:sz w:val="24"/>
          <w:u w:val="single"/>
          <w:rtl/>
        </w:rPr>
        <w:t>זמינות</w:t>
      </w:r>
      <w:r w:rsidRPr="00A447ED">
        <w:rPr>
          <w:rFonts w:hint="cs"/>
          <w:sz w:val="24"/>
          <w:rtl/>
        </w:rPr>
        <w:t>- על המתחם לאפשר עבודה רציפה ככל הניתן (</w:t>
      </w:r>
      <w:r w:rsidRPr="00A447ED">
        <w:rPr>
          <w:rFonts w:hint="cs"/>
          <w:sz w:val="24"/>
        </w:rPr>
        <w:t>BCP</w:t>
      </w:r>
      <w:r w:rsidRPr="00A447ED">
        <w:rPr>
          <w:rFonts w:hint="cs"/>
          <w:sz w:val="24"/>
          <w:rtl/>
        </w:rPr>
        <w:t xml:space="preserve"> מקומי) בכדי לאפשר רצף בעבודת הפיקוד, תוך צמצום ההמתנות להתאוששות בעת תיקון תקלות.</w:t>
      </w:r>
      <w:r w:rsidRPr="00A447ED">
        <w:rPr>
          <w:sz w:val="24"/>
        </w:rPr>
        <w:t xml:space="preserve"> </w:t>
      </w:r>
      <w:r w:rsidRPr="00A447ED">
        <w:rPr>
          <w:rFonts w:hint="cs"/>
          <w:sz w:val="24"/>
          <w:rtl/>
        </w:rPr>
        <w:t>יכולת זו תבוא לידי ביטוי בהקצאת משאבים לגיבויים מתאימים וליתירות מתאימה המתקן יהיה זמין לתפעול מלא מיום מסירתו.</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אמינות - יישום תפיסת תכנון המיועדת לצמצם נקודות כשל וסכנה לתקלות, כדי לאפשר רצף בעבודת אגפי הפיקוד. יכולת זו תתאפשר ע"י הקצאת משאבים ליתירות מתאימה.</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מיגון פיזי - מתן תנאי עבודה ממוגנים מבחינה פיזית כנגד איומי הייחוס ובכפוף להנחיות מיגון חיילים במחנות עורפיים.</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גמישות לשינויים - מתן אפשרויות בספקטרום רחב במיוחד לשינויים פיזיים בחלוקה הפנימית של המתחם, כדי להתאימו לפורמטים ארגוניים המשתנים בדינאמיו</w:t>
      </w:r>
      <w:r w:rsidRPr="00DA38EC">
        <w:rPr>
          <w:rFonts w:hint="eastAsia"/>
          <w:sz w:val="24"/>
          <w:rtl/>
        </w:rPr>
        <w:t>ת</w:t>
      </w:r>
      <w:r w:rsidRPr="00DA38EC">
        <w:rPr>
          <w:rFonts w:hint="cs"/>
          <w:sz w:val="24"/>
          <w:rtl/>
        </w:rPr>
        <w:t>, ולתמורות טכנולוגיות.</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סטנדרטיזצי</w:t>
      </w:r>
      <w:r w:rsidRPr="00DA38EC">
        <w:rPr>
          <w:rFonts w:hint="eastAsia"/>
          <w:sz w:val="24"/>
          <w:rtl/>
        </w:rPr>
        <w:t>ה</w:t>
      </w:r>
      <w:r w:rsidRPr="00DA38EC">
        <w:rPr>
          <w:rFonts w:hint="cs"/>
          <w:sz w:val="24"/>
          <w:rtl/>
        </w:rPr>
        <w:t>- הגדרת אזורי עבודה על פי אמות מידה אחידות ומשותפות, כדי להשוות תנאי עבודה לגורמים המתפקדים באופן זהה/ דומה, וכדי לאפשר גמישות פנימית מרבית בהקצאת שטחים למסגרות ארגוניות שונות.</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אי תלות - המתחם יוכל לתפקד ביחד, וכל אגף בו יוכל לתפקד לחוד, בלי תלות באגפים אחרים.</w:t>
      </w:r>
    </w:p>
    <w:p w:rsidR="00D956E9" w:rsidRPr="00DA38EC" w:rsidRDefault="00D956E9" w:rsidP="00D956E9">
      <w:pPr>
        <w:numPr>
          <w:ilvl w:val="2"/>
          <w:numId w:val="6"/>
        </w:numPr>
        <w:tabs>
          <w:tab w:val="clear" w:pos="720"/>
          <w:tab w:val="num" w:pos="2160"/>
        </w:tabs>
        <w:spacing w:line="360" w:lineRule="auto"/>
        <w:ind w:left="2160"/>
        <w:jc w:val="both"/>
        <w:rPr>
          <w:sz w:val="24"/>
        </w:rPr>
      </w:pPr>
      <w:r w:rsidRPr="00DA38EC">
        <w:rPr>
          <w:rFonts w:hint="cs"/>
          <w:sz w:val="24"/>
          <w:rtl/>
        </w:rPr>
        <w:t xml:space="preserve">מודולציה </w:t>
      </w:r>
      <w:r w:rsidRPr="00DA38EC">
        <w:rPr>
          <w:sz w:val="24"/>
          <w:rtl/>
        </w:rPr>
        <w:t>–</w:t>
      </w:r>
      <w:r w:rsidRPr="00DA38EC">
        <w:rPr>
          <w:rFonts w:hint="cs"/>
          <w:sz w:val="24"/>
          <w:rtl/>
        </w:rPr>
        <w:t xml:space="preserve"> התכנון בשלבים הבאים יתבסס על מכללים גיאומטריים החוזרים על עצמם, כדי לאפשר גמישות פנימית מרבית בתכנון, וכדי לאפשר קידום התכנון בתנאי השתנות הדינמית של הצרכים.</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השילוב הראוי - מתן אפשרויות הולמות לתפקוד לכל המגזרים, בהיבט גברים/ נשים ובהיבטי אוכלוסיי</w:t>
      </w:r>
      <w:r w:rsidRPr="00DA38EC">
        <w:rPr>
          <w:rFonts w:hint="eastAsia"/>
          <w:sz w:val="24"/>
          <w:rtl/>
        </w:rPr>
        <w:t>ה</w:t>
      </w:r>
      <w:r w:rsidRPr="00DA38EC">
        <w:rPr>
          <w:rFonts w:hint="cs"/>
          <w:sz w:val="24"/>
          <w:rtl/>
        </w:rPr>
        <w:t xml:space="preserve"> חרדית. </w:t>
      </w:r>
    </w:p>
    <w:p w:rsidR="00D956E9" w:rsidRPr="00DA38EC" w:rsidRDefault="00D956E9" w:rsidP="00D956E9">
      <w:pPr>
        <w:numPr>
          <w:ilvl w:val="2"/>
          <w:numId w:val="6"/>
        </w:numPr>
        <w:tabs>
          <w:tab w:val="clear" w:pos="720"/>
          <w:tab w:val="num" w:pos="2160"/>
        </w:tabs>
        <w:spacing w:line="360" w:lineRule="auto"/>
        <w:ind w:left="2160"/>
        <w:jc w:val="both"/>
        <w:rPr>
          <w:sz w:val="24"/>
        </w:rPr>
      </w:pPr>
      <w:r w:rsidRPr="00DA38EC">
        <w:rPr>
          <w:rFonts w:hint="cs"/>
          <w:sz w:val="24"/>
          <w:rtl/>
        </w:rPr>
        <w:t>שמירת כשרות ושבת - על המבנה ומערכותיו לאפשר צמצום למינימום של חילול שבת.</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 xml:space="preserve">נגישות לכל </w:t>
      </w:r>
      <w:proofErr w:type="spellStart"/>
      <w:r w:rsidRPr="00DA38EC">
        <w:rPr>
          <w:rFonts w:hint="cs"/>
          <w:sz w:val="24"/>
          <w:rtl/>
        </w:rPr>
        <w:t>איזורי</w:t>
      </w:r>
      <w:proofErr w:type="spellEnd"/>
      <w:r w:rsidRPr="00DA38EC">
        <w:rPr>
          <w:rFonts w:hint="cs"/>
          <w:sz w:val="24"/>
          <w:rtl/>
        </w:rPr>
        <w:t xml:space="preserve"> המשרדים </w:t>
      </w:r>
      <w:proofErr w:type="spellStart"/>
      <w:r w:rsidRPr="00DA38EC">
        <w:rPr>
          <w:rFonts w:hint="cs"/>
          <w:sz w:val="24"/>
          <w:rtl/>
        </w:rPr>
        <w:t>והאיזורים</w:t>
      </w:r>
      <w:proofErr w:type="spellEnd"/>
      <w:r w:rsidRPr="00DA38EC">
        <w:rPr>
          <w:rFonts w:hint="cs"/>
          <w:sz w:val="24"/>
          <w:rtl/>
        </w:rPr>
        <w:t xml:space="preserve"> הציבוריים לבעלי </w:t>
      </w:r>
      <w:proofErr w:type="spellStart"/>
      <w:r w:rsidRPr="00DA38EC">
        <w:rPr>
          <w:rFonts w:hint="cs"/>
          <w:sz w:val="24"/>
          <w:rtl/>
        </w:rPr>
        <w:t>מוגבליות</w:t>
      </w:r>
      <w:proofErr w:type="spellEnd"/>
      <w:r w:rsidRPr="00DA38EC">
        <w:rPr>
          <w:rFonts w:hint="cs"/>
          <w:sz w:val="24"/>
          <w:rtl/>
        </w:rPr>
        <w:t xml:space="preserve"> על פי התקן.</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תחזוקה - שמירת יכולת גבוהה לתחזוקת המבנים ומערכותיהם, להבטחת הכשירות.</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 xml:space="preserve">המערכות יהיו נוחות לאחזקה, ככל הניתן מבלי לגרום להשבתתן. פעילות האחזקה תפגע כמה שפחות בעבודה המבצעית המתבצעת. תוואים, מתכונת ארגון הגומחות לציוד, כיווני גישה </w:t>
      </w:r>
      <w:proofErr w:type="spellStart"/>
      <w:r w:rsidRPr="00DA38EC">
        <w:rPr>
          <w:rFonts w:hint="cs"/>
          <w:sz w:val="24"/>
          <w:rtl/>
        </w:rPr>
        <w:t>וכיוצ"ב</w:t>
      </w:r>
      <w:proofErr w:type="spellEnd"/>
      <w:r w:rsidRPr="00DA38EC">
        <w:rPr>
          <w:rFonts w:hint="cs"/>
          <w:sz w:val="24"/>
          <w:rtl/>
        </w:rPr>
        <w:t xml:space="preserve"> ייגזרו מתפיסה זו.</w:t>
      </w:r>
    </w:p>
    <w:p w:rsidR="00D956E9" w:rsidRPr="00DA38EC" w:rsidRDefault="00D956E9" w:rsidP="00D956E9">
      <w:pPr>
        <w:numPr>
          <w:ilvl w:val="2"/>
          <w:numId w:val="6"/>
        </w:numPr>
        <w:tabs>
          <w:tab w:val="clear" w:pos="720"/>
          <w:tab w:val="num" w:pos="2160"/>
        </w:tabs>
        <w:spacing w:line="360" w:lineRule="auto"/>
        <w:ind w:left="2160"/>
        <w:jc w:val="both"/>
        <w:rPr>
          <w:sz w:val="24"/>
          <w:rtl/>
        </w:rPr>
      </w:pPr>
      <w:r w:rsidRPr="00DA38EC">
        <w:rPr>
          <w:rFonts w:hint="cs"/>
          <w:sz w:val="24"/>
          <w:rtl/>
        </w:rPr>
        <w:t xml:space="preserve">שלמות תפעולית - המערכות הטכניות והמבצעיות נדרשות לספק שירות שלם לכלל המתחם, בכל מצב של מימוש, גם אם יבוצע בשלבים. </w:t>
      </w:r>
    </w:p>
    <w:p w:rsidR="00D956E9" w:rsidRPr="00DA38EC" w:rsidRDefault="00D956E9" w:rsidP="00D956E9">
      <w:pPr>
        <w:tabs>
          <w:tab w:val="num" w:pos="2160"/>
        </w:tabs>
        <w:spacing w:line="360" w:lineRule="auto"/>
        <w:ind w:left="2125"/>
        <w:jc w:val="both"/>
        <w:rPr>
          <w:sz w:val="24"/>
          <w:u w:val="single"/>
        </w:rPr>
      </w:pPr>
      <w:r w:rsidRPr="00DA38EC">
        <w:rPr>
          <w:rFonts w:hint="cs"/>
          <w:sz w:val="24"/>
          <w:rtl/>
        </w:rPr>
        <w:t>השתלבות מערכות - מערכות אבטחה, בקרה, בטיחות, אחזקת מבנים והמנהלות ישולבו כבר מתחילת התהליך, כמערכות המשלימות, התומכות והמעדכנות זו את זו הדדית.</w:t>
      </w:r>
    </w:p>
    <w:p w:rsidR="00D956E9" w:rsidRPr="00DA38EC" w:rsidRDefault="00D956E9" w:rsidP="00D956E9">
      <w:pPr>
        <w:numPr>
          <w:ilvl w:val="1"/>
          <w:numId w:val="6"/>
        </w:numPr>
        <w:tabs>
          <w:tab w:val="clear" w:pos="720"/>
          <w:tab w:val="num" w:pos="1416"/>
        </w:tabs>
        <w:spacing w:line="360" w:lineRule="auto"/>
        <w:ind w:left="1416" w:hanging="567"/>
        <w:jc w:val="both"/>
        <w:rPr>
          <w:b/>
          <w:bCs/>
          <w:sz w:val="24"/>
          <w:u w:val="single"/>
          <w:rtl/>
        </w:rPr>
      </w:pPr>
      <w:r w:rsidRPr="00DA38EC">
        <w:rPr>
          <w:rFonts w:hint="cs"/>
          <w:b/>
          <w:bCs/>
          <w:sz w:val="24"/>
          <w:u w:val="single"/>
          <w:rtl/>
        </w:rPr>
        <w:t>הנחיות לאפיון הפיסי</w:t>
      </w:r>
    </w:p>
    <w:p w:rsidR="00D956E9" w:rsidRPr="00DA38EC" w:rsidRDefault="00D956E9" w:rsidP="00D956E9">
      <w:pPr>
        <w:pStyle w:val="aa"/>
        <w:numPr>
          <w:ilvl w:val="0"/>
          <w:numId w:val="21"/>
        </w:numPr>
        <w:spacing w:line="360" w:lineRule="auto"/>
        <w:contextualSpacing w:val="0"/>
        <w:jc w:val="both"/>
        <w:rPr>
          <w:rFonts w:cs="David"/>
          <w:vanish/>
          <w:rtl/>
        </w:rPr>
      </w:pPr>
    </w:p>
    <w:p w:rsidR="00D956E9" w:rsidRPr="00DA38EC" w:rsidRDefault="00D956E9" w:rsidP="00D956E9">
      <w:pPr>
        <w:numPr>
          <w:ilvl w:val="2"/>
          <w:numId w:val="6"/>
        </w:numPr>
        <w:tabs>
          <w:tab w:val="clear" w:pos="720"/>
          <w:tab w:val="num" w:pos="2160"/>
        </w:tabs>
        <w:spacing w:line="360" w:lineRule="auto"/>
        <w:ind w:left="2160"/>
        <w:jc w:val="both"/>
        <w:rPr>
          <w:b/>
          <w:bCs/>
          <w:sz w:val="24"/>
          <w:u w:val="single"/>
        </w:rPr>
      </w:pPr>
      <w:r w:rsidRPr="00DA38EC">
        <w:rPr>
          <w:b/>
          <w:bCs/>
          <w:sz w:val="24"/>
          <w:u w:val="single"/>
          <w:rtl/>
        </w:rPr>
        <w:t>כללי</w:t>
      </w:r>
    </w:p>
    <w:p w:rsidR="00D956E9" w:rsidRPr="00DA38EC" w:rsidRDefault="00D956E9" w:rsidP="00D956E9">
      <w:pPr>
        <w:numPr>
          <w:ilvl w:val="3"/>
          <w:numId w:val="6"/>
        </w:numPr>
        <w:tabs>
          <w:tab w:val="clear" w:pos="2704"/>
          <w:tab w:val="num" w:pos="2975"/>
        </w:tabs>
        <w:spacing w:line="360" w:lineRule="auto"/>
        <w:ind w:left="2975" w:hanging="850"/>
        <w:jc w:val="both"/>
        <w:rPr>
          <w:sz w:val="24"/>
        </w:rPr>
      </w:pPr>
      <w:r w:rsidRPr="00DA38EC">
        <w:rPr>
          <w:sz w:val="24"/>
          <w:rtl/>
        </w:rPr>
        <w:t xml:space="preserve">מתחם פד"ם יאוכלס </w:t>
      </w:r>
      <w:r w:rsidRPr="00DA38EC">
        <w:rPr>
          <w:rFonts w:hint="cs"/>
          <w:sz w:val="24"/>
          <w:rtl/>
        </w:rPr>
        <w:t xml:space="preserve">על ידי מפקד הפיקוד בתוספת </w:t>
      </w:r>
      <w:r w:rsidRPr="00DA38EC">
        <w:rPr>
          <w:sz w:val="24"/>
          <w:rtl/>
        </w:rPr>
        <w:t xml:space="preserve"> </w:t>
      </w:r>
      <w:r w:rsidRPr="00DA38EC">
        <w:rPr>
          <w:rFonts w:hint="cs"/>
          <w:sz w:val="24"/>
          <w:rtl/>
        </w:rPr>
        <w:t>ארבע (4) אגפי מטה מרכזיים:</w:t>
      </w:r>
    </w:p>
    <w:p w:rsidR="00D956E9" w:rsidRPr="00DA38EC" w:rsidRDefault="00D956E9" w:rsidP="00D956E9">
      <w:pPr>
        <w:numPr>
          <w:ilvl w:val="3"/>
          <w:numId w:val="6"/>
        </w:numPr>
        <w:tabs>
          <w:tab w:val="clear" w:pos="2704"/>
          <w:tab w:val="num" w:pos="2975"/>
        </w:tabs>
        <w:spacing w:line="360" w:lineRule="auto"/>
        <w:ind w:left="2975" w:hanging="850"/>
        <w:jc w:val="both"/>
        <w:rPr>
          <w:sz w:val="24"/>
        </w:rPr>
      </w:pPr>
      <w:r w:rsidRPr="00DA38EC">
        <w:rPr>
          <w:rFonts w:hint="cs"/>
          <w:sz w:val="24"/>
          <w:rtl/>
        </w:rPr>
        <w:t>המתחם יחולק לתת-מתחמים (</w:t>
      </w:r>
      <w:proofErr w:type="spellStart"/>
      <w:r w:rsidRPr="00DA38EC">
        <w:rPr>
          <w:rFonts w:hint="cs"/>
          <w:sz w:val="24"/>
          <w:rtl/>
        </w:rPr>
        <w:t>מבננים</w:t>
      </w:r>
      <w:proofErr w:type="spellEnd"/>
      <w:r w:rsidRPr="00DA38EC">
        <w:rPr>
          <w:rFonts w:hint="cs"/>
          <w:sz w:val="24"/>
          <w:rtl/>
        </w:rPr>
        <w:t>) בעלי תפקוד שונה, בהתאם לזהות האגפים  על ענפיהם.</w:t>
      </w:r>
    </w:p>
    <w:p w:rsidR="00D956E9" w:rsidRPr="00DA38EC" w:rsidRDefault="00D956E9" w:rsidP="00D956E9">
      <w:pPr>
        <w:numPr>
          <w:ilvl w:val="3"/>
          <w:numId w:val="6"/>
        </w:numPr>
        <w:tabs>
          <w:tab w:val="clear" w:pos="2704"/>
          <w:tab w:val="num" w:pos="2975"/>
        </w:tabs>
        <w:spacing w:line="360" w:lineRule="auto"/>
        <w:ind w:left="2975" w:hanging="850"/>
        <w:jc w:val="both"/>
        <w:rPr>
          <w:sz w:val="24"/>
        </w:rPr>
      </w:pPr>
      <w:r w:rsidRPr="00DA38EC">
        <w:rPr>
          <w:rFonts w:hint="cs"/>
          <w:sz w:val="24"/>
          <w:rtl/>
        </w:rPr>
        <w:t>המבנים יתוכננו כמבני מעטפת לחלוקה פנימית עתידית.</w:t>
      </w:r>
      <w:r w:rsidRPr="00DA38EC">
        <w:rPr>
          <w:sz w:val="24"/>
          <w:rtl/>
        </w:rPr>
        <w:t xml:space="preserve"> הנחיות</w:t>
      </w:r>
      <w:r w:rsidRPr="00DA38EC">
        <w:rPr>
          <w:rFonts w:hint="cs"/>
          <w:sz w:val="24"/>
          <w:rtl/>
        </w:rPr>
        <w:t xml:space="preserve"> מפורטות</w:t>
      </w:r>
      <w:r w:rsidRPr="00DA38EC">
        <w:rPr>
          <w:sz w:val="24"/>
          <w:rtl/>
        </w:rPr>
        <w:t xml:space="preserve"> </w:t>
      </w:r>
      <w:r w:rsidRPr="00DA38EC">
        <w:rPr>
          <w:rFonts w:hint="cs"/>
          <w:sz w:val="24"/>
          <w:rtl/>
        </w:rPr>
        <w:t>ואפיון החלוקה</w:t>
      </w:r>
      <w:r w:rsidRPr="00DA38EC">
        <w:rPr>
          <w:sz w:val="24"/>
          <w:rtl/>
        </w:rPr>
        <w:t xml:space="preserve"> יועברו </w:t>
      </w:r>
      <w:r w:rsidRPr="00DA38EC">
        <w:rPr>
          <w:rFonts w:hint="cs"/>
          <w:sz w:val="24"/>
          <w:rtl/>
        </w:rPr>
        <w:t xml:space="preserve">סמוך למועד </w:t>
      </w:r>
      <w:proofErr w:type="spellStart"/>
      <w:r w:rsidRPr="00DA38EC">
        <w:rPr>
          <w:rFonts w:hint="cs"/>
          <w:sz w:val="24"/>
          <w:rtl/>
        </w:rPr>
        <w:t>האיכלוס</w:t>
      </w:r>
      <w:proofErr w:type="spellEnd"/>
      <w:r w:rsidRPr="00DA38EC">
        <w:rPr>
          <w:rFonts w:hint="cs"/>
          <w:sz w:val="24"/>
          <w:rtl/>
        </w:rPr>
        <w:t>.</w:t>
      </w:r>
    </w:p>
    <w:p w:rsidR="00D956E9" w:rsidRPr="00DA38EC" w:rsidRDefault="00D956E9" w:rsidP="00D956E9">
      <w:pPr>
        <w:numPr>
          <w:ilvl w:val="2"/>
          <w:numId w:val="6"/>
        </w:numPr>
        <w:tabs>
          <w:tab w:val="clear" w:pos="720"/>
        </w:tabs>
        <w:spacing w:line="360" w:lineRule="auto"/>
        <w:ind w:left="2125" w:hanging="709"/>
        <w:jc w:val="both"/>
        <w:rPr>
          <w:b/>
          <w:bCs/>
          <w:sz w:val="24"/>
          <w:u w:val="single"/>
        </w:rPr>
      </w:pPr>
      <w:r w:rsidRPr="00DA38EC">
        <w:rPr>
          <w:rFonts w:hint="cs"/>
          <w:b/>
          <w:bCs/>
          <w:sz w:val="24"/>
          <w:u w:val="single"/>
          <w:rtl/>
        </w:rPr>
        <w:t xml:space="preserve">מפקדת </w:t>
      </w:r>
      <w:proofErr w:type="spellStart"/>
      <w:r w:rsidRPr="00DA38EC">
        <w:rPr>
          <w:rFonts w:hint="cs"/>
          <w:b/>
          <w:bCs/>
          <w:sz w:val="24"/>
          <w:u w:val="single"/>
          <w:rtl/>
        </w:rPr>
        <w:t>ממפ"ד</w:t>
      </w:r>
      <w:proofErr w:type="spellEnd"/>
    </w:p>
    <w:p w:rsidR="00D956E9" w:rsidRPr="00DA38EC" w:rsidRDefault="00D956E9" w:rsidP="00D956E9">
      <w:pPr>
        <w:numPr>
          <w:ilvl w:val="3"/>
          <w:numId w:val="6"/>
        </w:numPr>
        <w:tabs>
          <w:tab w:val="clear" w:pos="2704"/>
          <w:tab w:val="num" w:pos="2975"/>
        </w:tabs>
        <w:spacing w:line="360" w:lineRule="auto"/>
        <w:ind w:left="2975" w:hanging="850"/>
        <w:jc w:val="both"/>
        <w:rPr>
          <w:sz w:val="24"/>
        </w:rPr>
      </w:pPr>
      <w:r w:rsidRPr="00DA38EC">
        <w:rPr>
          <w:sz w:val="24"/>
          <w:rtl/>
        </w:rPr>
        <w:t xml:space="preserve">מבני </w:t>
      </w:r>
      <w:r w:rsidRPr="00DA38EC">
        <w:rPr>
          <w:rFonts w:hint="cs"/>
          <w:sz w:val="24"/>
          <w:rtl/>
        </w:rPr>
        <w:t xml:space="preserve"> פד</w:t>
      </w:r>
      <w:r w:rsidRPr="00DA38EC">
        <w:rPr>
          <w:sz w:val="24"/>
          <w:rtl/>
        </w:rPr>
        <w:t>"</w:t>
      </w:r>
      <w:r w:rsidRPr="00DA38EC">
        <w:rPr>
          <w:rFonts w:hint="cs"/>
          <w:sz w:val="24"/>
          <w:rtl/>
        </w:rPr>
        <w:t xml:space="preserve">ם בתצורתם הסופית </w:t>
      </w:r>
      <w:r w:rsidRPr="00DA38EC">
        <w:rPr>
          <w:sz w:val="24"/>
          <w:rtl/>
        </w:rPr>
        <w:t xml:space="preserve">יכללו לפחות את המרכיבים הבאים: </w:t>
      </w:r>
    </w:p>
    <w:p w:rsidR="00D956E9" w:rsidRPr="00DA38EC" w:rsidRDefault="00D956E9" w:rsidP="00D956E9">
      <w:pPr>
        <w:numPr>
          <w:ilvl w:val="3"/>
          <w:numId w:val="6"/>
        </w:numPr>
        <w:tabs>
          <w:tab w:val="clear" w:pos="2704"/>
          <w:tab w:val="num" w:pos="2975"/>
        </w:tabs>
        <w:spacing w:line="360" w:lineRule="auto"/>
        <w:ind w:left="2975" w:hanging="850"/>
        <w:jc w:val="both"/>
        <w:rPr>
          <w:sz w:val="24"/>
        </w:rPr>
      </w:pPr>
      <w:r w:rsidRPr="00DA38EC">
        <w:rPr>
          <w:rFonts w:hint="cs"/>
          <w:sz w:val="24"/>
          <w:rtl/>
        </w:rPr>
        <w:t xml:space="preserve">חדרי ניהול: </w:t>
      </w:r>
      <w:r w:rsidRPr="00DA38EC">
        <w:rPr>
          <w:sz w:val="24"/>
          <w:rtl/>
        </w:rPr>
        <w:t>משרדים, לשכות, חדרי עבודה,</w:t>
      </w:r>
      <w:r w:rsidRPr="00DA38EC">
        <w:rPr>
          <w:rFonts w:hint="cs"/>
          <w:sz w:val="24"/>
          <w:rtl/>
        </w:rPr>
        <w:t xml:space="preserve"> חדרי דיונים, ארכיבים, מיכון משרדי, חדרי המתנה וכד'.</w:t>
      </w:r>
    </w:p>
    <w:p w:rsidR="00D956E9" w:rsidRPr="00C04B42" w:rsidRDefault="00D956E9" w:rsidP="00D956E9">
      <w:pPr>
        <w:numPr>
          <w:ilvl w:val="2"/>
          <w:numId w:val="6"/>
        </w:numPr>
        <w:tabs>
          <w:tab w:val="clear" w:pos="720"/>
          <w:tab w:val="num" w:pos="2125"/>
          <w:tab w:val="num" w:pos="2160"/>
        </w:tabs>
        <w:spacing w:line="360" w:lineRule="auto"/>
        <w:ind w:left="2160" w:hanging="709"/>
        <w:jc w:val="both"/>
        <w:rPr>
          <w:b/>
          <w:bCs/>
          <w:sz w:val="24"/>
          <w:u w:val="single"/>
        </w:rPr>
      </w:pPr>
      <w:r w:rsidRPr="00C04B42">
        <w:rPr>
          <w:rFonts w:hint="cs"/>
          <w:b/>
          <w:bCs/>
          <w:sz w:val="24"/>
          <w:u w:val="single"/>
          <w:rtl/>
        </w:rPr>
        <w:t>הגדרות "אגפים" ו"קומות אגף"</w:t>
      </w:r>
    </w:p>
    <w:p w:rsidR="00D956E9" w:rsidRPr="00DA38EC" w:rsidRDefault="00D956E9" w:rsidP="00D956E9">
      <w:pPr>
        <w:numPr>
          <w:ilvl w:val="3"/>
          <w:numId w:val="6"/>
        </w:numPr>
        <w:tabs>
          <w:tab w:val="clear" w:pos="2704"/>
          <w:tab w:val="num" w:pos="2975"/>
        </w:tabs>
        <w:spacing w:line="360" w:lineRule="auto"/>
        <w:ind w:left="2975" w:hanging="850"/>
        <w:jc w:val="both"/>
        <w:rPr>
          <w:sz w:val="24"/>
        </w:rPr>
      </w:pPr>
      <w:r w:rsidRPr="00DA38EC">
        <w:rPr>
          <w:rFonts w:hint="cs"/>
          <w:sz w:val="24"/>
          <w:rtl/>
        </w:rPr>
        <w:t>סוגי המבנים במתחם פד</w:t>
      </w:r>
      <w:r w:rsidRPr="00DA38EC">
        <w:rPr>
          <w:sz w:val="24"/>
          <w:rtl/>
        </w:rPr>
        <w:t>"</w:t>
      </w:r>
      <w:r w:rsidRPr="00DA38EC">
        <w:rPr>
          <w:rFonts w:hint="cs"/>
          <w:sz w:val="24"/>
          <w:rtl/>
        </w:rPr>
        <w:t>ם:</w:t>
      </w:r>
    </w:p>
    <w:p w:rsidR="00D956E9" w:rsidRPr="00DA38EC" w:rsidRDefault="00D956E9" w:rsidP="00D956E9">
      <w:pPr>
        <w:numPr>
          <w:ilvl w:val="4"/>
          <w:numId w:val="6"/>
        </w:numPr>
        <w:tabs>
          <w:tab w:val="clear" w:pos="1080"/>
          <w:tab w:val="num" w:pos="2834"/>
          <w:tab w:val="num" w:pos="2975"/>
        </w:tabs>
        <w:spacing w:line="360" w:lineRule="auto"/>
        <w:ind w:left="2975" w:hanging="850"/>
        <w:jc w:val="both"/>
        <w:rPr>
          <w:sz w:val="24"/>
        </w:rPr>
      </w:pPr>
      <w:r w:rsidRPr="00DA38EC">
        <w:rPr>
          <w:rFonts w:hint="cs"/>
          <w:sz w:val="24"/>
          <w:rtl/>
        </w:rPr>
        <w:t>מבני אגפי הפיקוד ולשכת מפקד הפיקוד.</w:t>
      </w:r>
    </w:p>
    <w:p w:rsidR="00D956E9" w:rsidRPr="00DA38EC" w:rsidRDefault="00D956E9" w:rsidP="00D956E9">
      <w:pPr>
        <w:numPr>
          <w:ilvl w:val="4"/>
          <w:numId w:val="6"/>
        </w:numPr>
        <w:tabs>
          <w:tab w:val="clear" w:pos="1080"/>
          <w:tab w:val="num" w:pos="2834"/>
          <w:tab w:val="num" w:pos="2975"/>
        </w:tabs>
        <w:spacing w:line="360" w:lineRule="auto"/>
        <w:ind w:left="2975" w:hanging="850"/>
        <w:jc w:val="both"/>
        <w:rPr>
          <w:sz w:val="24"/>
        </w:rPr>
      </w:pPr>
      <w:r w:rsidRPr="00DA38EC">
        <w:rPr>
          <w:rFonts w:hint="cs"/>
          <w:sz w:val="24"/>
          <w:rtl/>
        </w:rPr>
        <w:t xml:space="preserve">מתקנים הנדסיים. </w:t>
      </w:r>
    </w:p>
    <w:p w:rsidR="00D956E9" w:rsidRPr="00DA38EC" w:rsidRDefault="00D956E9" w:rsidP="00D956E9">
      <w:pPr>
        <w:numPr>
          <w:ilvl w:val="3"/>
          <w:numId w:val="6"/>
        </w:numPr>
        <w:tabs>
          <w:tab w:val="clear" w:pos="2704"/>
          <w:tab w:val="num" w:pos="2975"/>
        </w:tabs>
        <w:spacing w:line="360" w:lineRule="auto"/>
        <w:ind w:left="2975" w:hanging="850"/>
        <w:jc w:val="both"/>
        <w:rPr>
          <w:sz w:val="24"/>
        </w:rPr>
      </w:pPr>
      <w:r w:rsidRPr="00DA38EC">
        <w:rPr>
          <w:sz w:val="24"/>
          <w:rtl/>
        </w:rPr>
        <w:t>מבנה</w:t>
      </w:r>
      <w:r w:rsidRPr="00DA38EC">
        <w:rPr>
          <w:rFonts w:hint="cs"/>
          <w:sz w:val="24"/>
          <w:rtl/>
        </w:rPr>
        <w:t xml:space="preserve"> אגף בפיקוד</w:t>
      </w:r>
      <w:r w:rsidRPr="00DA38EC">
        <w:rPr>
          <w:sz w:val="24"/>
          <w:rtl/>
        </w:rPr>
        <w:t xml:space="preserve"> יורכב</w:t>
      </w:r>
      <w:r w:rsidRPr="00DA38EC">
        <w:rPr>
          <w:rFonts w:hint="cs"/>
          <w:sz w:val="24"/>
          <w:rtl/>
        </w:rPr>
        <w:t xml:space="preserve"> מ:</w:t>
      </w:r>
    </w:p>
    <w:p w:rsidR="00D956E9" w:rsidRPr="00DA38EC" w:rsidRDefault="00D956E9" w:rsidP="00D956E9">
      <w:pPr>
        <w:numPr>
          <w:ilvl w:val="4"/>
          <w:numId w:val="6"/>
        </w:numPr>
        <w:tabs>
          <w:tab w:val="clear" w:pos="1080"/>
          <w:tab w:val="num" w:pos="2834"/>
          <w:tab w:val="num" w:pos="2975"/>
        </w:tabs>
        <w:spacing w:line="360" w:lineRule="auto"/>
        <w:ind w:left="2975" w:hanging="850"/>
        <w:jc w:val="both"/>
        <w:rPr>
          <w:sz w:val="24"/>
        </w:rPr>
      </w:pPr>
      <w:r w:rsidRPr="00DA38EC">
        <w:rPr>
          <w:rFonts w:hint="cs"/>
          <w:sz w:val="24"/>
          <w:rtl/>
        </w:rPr>
        <w:t>קומות אגף לפי חלוקה פונקציונאלית של גורמי</w:t>
      </w:r>
    </w:p>
    <w:p w:rsidR="00D956E9" w:rsidRPr="00DA38EC" w:rsidRDefault="00D956E9" w:rsidP="00D956E9">
      <w:pPr>
        <w:tabs>
          <w:tab w:val="num" w:pos="2975"/>
        </w:tabs>
        <w:spacing w:line="360" w:lineRule="auto"/>
        <w:ind w:left="2975" w:hanging="850"/>
        <w:jc w:val="both"/>
        <w:rPr>
          <w:sz w:val="24"/>
        </w:rPr>
      </w:pPr>
      <w:r w:rsidRPr="00DA38EC">
        <w:rPr>
          <w:rFonts w:hint="cs"/>
          <w:sz w:val="24"/>
          <w:rtl/>
        </w:rPr>
        <w:t xml:space="preserve">                        המטה השונים.</w:t>
      </w:r>
      <w:r w:rsidRPr="00DA38EC">
        <w:rPr>
          <w:sz w:val="24"/>
          <w:rtl/>
        </w:rPr>
        <w:t xml:space="preserve"> </w:t>
      </w:r>
    </w:p>
    <w:p w:rsidR="00D956E9" w:rsidRPr="00DA38EC" w:rsidRDefault="00D956E9" w:rsidP="00D956E9">
      <w:pPr>
        <w:numPr>
          <w:ilvl w:val="4"/>
          <w:numId w:val="6"/>
        </w:numPr>
        <w:tabs>
          <w:tab w:val="clear" w:pos="1080"/>
          <w:tab w:val="num" w:pos="2834"/>
          <w:tab w:val="num" w:pos="2975"/>
        </w:tabs>
        <w:spacing w:line="360" w:lineRule="auto"/>
        <w:ind w:left="2975" w:hanging="850"/>
        <w:jc w:val="both"/>
        <w:rPr>
          <w:sz w:val="24"/>
        </w:rPr>
      </w:pPr>
      <w:r w:rsidRPr="00DA38EC">
        <w:rPr>
          <w:sz w:val="24"/>
          <w:rtl/>
        </w:rPr>
        <w:t>לבה משותפת</w:t>
      </w:r>
      <w:r w:rsidRPr="00DA38EC">
        <w:rPr>
          <w:rFonts w:hint="cs"/>
          <w:sz w:val="24"/>
          <w:rtl/>
        </w:rPr>
        <w:t xml:space="preserve">  לאגפים </w:t>
      </w:r>
      <w:r w:rsidRPr="00DA38EC">
        <w:rPr>
          <w:sz w:val="24"/>
          <w:rtl/>
        </w:rPr>
        <w:t>–</w:t>
      </w:r>
      <w:r w:rsidRPr="00DA38EC">
        <w:rPr>
          <w:rFonts w:hint="cs"/>
          <w:sz w:val="24"/>
          <w:rtl/>
        </w:rPr>
        <w:t xml:space="preserve"> להלן "גרעין מרכזי"</w:t>
      </w:r>
      <w:r w:rsidRPr="00DA38EC">
        <w:rPr>
          <w:sz w:val="24"/>
          <w:rtl/>
        </w:rPr>
        <w:t>.</w:t>
      </w:r>
    </w:p>
    <w:p w:rsidR="00D956E9" w:rsidRPr="00DA38EC" w:rsidRDefault="00D956E9" w:rsidP="00D956E9">
      <w:pPr>
        <w:numPr>
          <w:ilvl w:val="4"/>
          <w:numId w:val="6"/>
        </w:numPr>
        <w:tabs>
          <w:tab w:val="clear" w:pos="1080"/>
          <w:tab w:val="num" w:pos="2834"/>
          <w:tab w:val="num" w:pos="2975"/>
        </w:tabs>
        <w:spacing w:line="360" w:lineRule="auto"/>
        <w:ind w:left="2975" w:hanging="850"/>
        <w:jc w:val="both"/>
        <w:rPr>
          <w:sz w:val="24"/>
        </w:rPr>
      </w:pPr>
      <w:r w:rsidRPr="00DA38EC">
        <w:rPr>
          <w:sz w:val="24"/>
          <w:rtl/>
        </w:rPr>
        <w:t xml:space="preserve">כל קומה באגף </w:t>
      </w:r>
      <w:r w:rsidRPr="00DA38EC">
        <w:rPr>
          <w:rFonts w:hint="cs"/>
          <w:sz w:val="24"/>
          <w:rtl/>
        </w:rPr>
        <w:t xml:space="preserve">(להלן "קומת אגף") </w:t>
      </w:r>
      <w:r w:rsidRPr="00DA38EC">
        <w:rPr>
          <w:sz w:val="24"/>
          <w:rtl/>
        </w:rPr>
        <w:t>תכיל</w:t>
      </w:r>
      <w:r w:rsidRPr="00DA38EC">
        <w:rPr>
          <w:rFonts w:hint="cs"/>
          <w:sz w:val="24"/>
          <w:rtl/>
        </w:rPr>
        <w:t>:</w:t>
      </w:r>
    </w:p>
    <w:p w:rsidR="00D956E9" w:rsidRPr="00DA38EC" w:rsidRDefault="00D956E9" w:rsidP="00D956E9">
      <w:pPr>
        <w:numPr>
          <w:ilvl w:val="4"/>
          <w:numId w:val="6"/>
        </w:numPr>
        <w:tabs>
          <w:tab w:val="clear" w:pos="1080"/>
          <w:tab w:val="num" w:pos="2834"/>
          <w:tab w:val="num" w:pos="2975"/>
        </w:tabs>
        <w:spacing w:line="360" w:lineRule="auto"/>
        <w:ind w:left="2975" w:hanging="850"/>
        <w:jc w:val="both"/>
        <w:rPr>
          <w:sz w:val="24"/>
        </w:rPr>
      </w:pPr>
      <w:r w:rsidRPr="00DA38EC">
        <w:rPr>
          <w:sz w:val="24"/>
          <w:rtl/>
        </w:rPr>
        <w:t>אולם הניתן לחציצה גמישה לחללי משנה</w:t>
      </w:r>
      <w:r w:rsidRPr="00DA38EC">
        <w:rPr>
          <w:rFonts w:hint="cs"/>
          <w:sz w:val="24"/>
          <w:rtl/>
        </w:rPr>
        <w:t xml:space="preserve"> להלן </w:t>
      </w:r>
    </w:p>
    <w:p w:rsidR="00D956E9" w:rsidRPr="00DA38EC" w:rsidRDefault="00D956E9" w:rsidP="00D956E9">
      <w:pPr>
        <w:tabs>
          <w:tab w:val="num" w:pos="2975"/>
        </w:tabs>
        <w:spacing w:line="360" w:lineRule="auto"/>
        <w:ind w:left="2975" w:hanging="850"/>
        <w:jc w:val="both"/>
        <w:rPr>
          <w:sz w:val="24"/>
        </w:rPr>
      </w:pPr>
      <w:r w:rsidRPr="00DA38EC">
        <w:rPr>
          <w:rFonts w:hint="cs"/>
          <w:sz w:val="24"/>
          <w:rtl/>
        </w:rPr>
        <w:t xml:space="preserve">                        "אולם מעטפת".</w:t>
      </w:r>
    </w:p>
    <w:p w:rsidR="00D956E9" w:rsidRPr="00DA38EC" w:rsidRDefault="00D956E9" w:rsidP="00D956E9">
      <w:pPr>
        <w:numPr>
          <w:ilvl w:val="4"/>
          <w:numId w:val="6"/>
        </w:numPr>
        <w:tabs>
          <w:tab w:val="clear" w:pos="1080"/>
          <w:tab w:val="num" w:pos="2834"/>
          <w:tab w:val="num" w:pos="2975"/>
        </w:tabs>
        <w:spacing w:line="360" w:lineRule="auto"/>
        <w:ind w:left="2975" w:hanging="850"/>
        <w:jc w:val="both"/>
        <w:rPr>
          <w:sz w:val="24"/>
        </w:rPr>
      </w:pPr>
      <w:r w:rsidRPr="00DA38EC">
        <w:rPr>
          <w:sz w:val="24"/>
          <w:rtl/>
        </w:rPr>
        <w:t>אזור מחולק קבוע</w:t>
      </w:r>
      <w:r w:rsidRPr="00DA38EC">
        <w:rPr>
          <w:rFonts w:hint="cs"/>
          <w:sz w:val="24"/>
          <w:rtl/>
        </w:rPr>
        <w:t xml:space="preserve">  להלן "גרעין משנה".</w:t>
      </w:r>
    </w:p>
    <w:p w:rsidR="00D956E9" w:rsidRPr="00DA38EC" w:rsidRDefault="00D956E9" w:rsidP="00D956E9">
      <w:pPr>
        <w:spacing w:line="360" w:lineRule="auto"/>
        <w:jc w:val="both"/>
        <w:rPr>
          <w:sz w:val="24"/>
          <w:rtl/>
        </w:rPr>
      </w:pPr>
      <w:r w:rsidRPr="00DA38EC">
        <w:rPr>
          <w:sz w:val="24"/>
          <w:rtl/>
        </w:rPr>
        <w:br w:type="page"/>
      </w:r>
    </w:p>
    <w:p w:rsidR="00D956E9" w:rsidRPr="00DA38EC" w:rsidRDefault="00D956E9" w:rsidP="00D956E9">
      <w:pPr>
        <w:numPr>
          <w:ilvl w:val="3"/>
          <w:numId w:val="6"/>
        </w:numPr>
        <w:spacing w:line="360" w:lineRule="auto"/>
        <w:ind w:left="2975" w:hanging="850"/>
        <w:jc w:val="both"/>
        <w:rPr>
          <w:sz w:val="24"/>
        </w:rPr>
      </w:pPr>
      <w:r w:rsidRPr="00DA38EC">
        <w:rPr>
          <w:rFonts w:hint="cs"/>
          <w:sz w:val="24"/>
          <w:rtl/>
        </w:rPr>
        <w:t xml:space="preserve">תרשימים </w:t>
      </w:r>
      <w:r w:rsidRPr="00DA38EC">
        <w:rPr>
          <w:sz w:val="24"/>
          <w:rtl/>
        </w:rPr>
        <w:t>עקרונ</w:t>
      </w:r>
      <w:r w:rsidRPr="00DA38EC">
        <w:rPr>
          <w:rFonts w:hint="cs"/>
          <w:sz w:val="24"/>
          <w:rtl/>
        </w:rPr>
        <w:t>יים</w:t>
      </w:r>
    </w:p>
    <w:p w:rsidR="00D956E9" w:rsidRPr="00DA38EC" w:rsidRDefault="00D956E9" w:rsidP="00D956E9">
      <w:pPr>
        <w:spacing w:line="360" w:lineRule="auto"/>
        <w:ind w:left="2975" w:hanging="141"/>
        <w:jc w:val="both"/>
        <w:rPr>
          <w:sz w:val="24"/>
          <w:rtl/>
        </w:rPr>
      </w:pPr>
      <w:r w:rsidRPr="00DA38EC">
        <w:rPr>
          <w:rFonts w:hint="cs"/>
          <w:sz w:val="24"/>
          <w:rtl/>
        </w:rPr>
        <w:t>(לנושא מבנה ואגפים)</w:t>
      </w:r>
    </w:p>
    <w:p w:rsidR="00D956E9" w:rsidRDefault="00D956E9" w:rsidP="00D956E9">
      <w:pPr>
        <w:tabs>
          <w:tab w:val="left" w:pos="566"/>
          <w:tab w:val="left" w:pos="707"/>
        </w:tabs>
        <w:spacing w:line="360" w:lineRule="auto"/>
        <w:ind w:left="566"/>
        <w:jc w:val="both"/>
        <w:rPr>
          <w:sz w:val="24"/>
          <w:rtl/>
        </w:rPr>
      </w:pPr>
      <w:r w:rsidRPr="00DA38EC">
        <w:rPr>
          <w:rFonts w:hint="cs"/>
          <w:sz w:val="24"/>
          <w:rtl/>
        </w:rPr>
        <w:t>התרשימים המוצגים בסעיף זה הינם תרשימים עקרוניים מנחים המדגימים את ההנחיות המילוליות בפרק זה. הזכיין רשאי להציע תרשימים חלופיים ובלבד שיישמר עיקרון הגמישות והשטחים.</w:t>
      </w:r>
    </w:p>
    <w:p w:rsidR="00D956E9" w:rsidRPr="00981C36" w:rsidRDefault="00D956E9" w:rsidP="00D956E9">
      <w:pPr>
        <w:spacing w:line="360" w:lineRule="auto"/>
        <w:ind w:left="1893" w:hanging="1307"/>
        <w:jc w:val="center"/>
        <w:rPr>
          <w:b/>
          <w:bCs/>
          <w:sz w:val="24"/>
          <w:u w:val="single"/>
        </w:rPr>
      </w:pPr>
      <w:r>
        <w:rPr>
          <w:b/>
          <w:bCs/>
          <w:noProof/>
          <w:sz w:val="24"/>
          <w:u w:val="single"/>
        </w:rPr>
        <w:drawing>
          <wp:anchor distT="0" distB="0" distL="114300" distR="114300" simplePos="0" relativeHeight="251659264" behindDoc="0" locked="0" layoutInCell="1" allowOverlap="1" wp14:anchorId="4D64E93C" wp14:editId="33548302">
            <wp:simplePos x="0" y="0"/>
            <wp:positionH relativeFrom="column">
              <wp:posOffset>466725</wp:posOffset>
            </wp:positionH>
            <wp:positionV relativeFrom="paragraph">
              <wp:posOffset>350520</wp:posOffset>
            </wp:positionV>
            <wp:extent cx="4389755" cy="4110355"/>
            <wp:effectExtent l="19050" t="19050" r="10795" b="23495"/>
            <wp:wrapTopAndBottom/>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t="12823" b="12273"/>
                    <a:stretch>
                      <a:fillRect/>
                    </a:stretch>
                  </pic:blipFill>
                  <pic:spPr bwMode="auto">
                    <a:xfrm>
                      <a:off x="0" y="0"/>
                      <a:ext cx="4389755" cy="4110355"/>
                    </a:xfrm>
                    <a:prstGeom prst="rect">
                      <a:avLst/>
                    </a:prstGeom>
                    <a:noFill/>
                    <a:ln w="9525">
                      <a:solidFill>
                        <a:srgbClr val="4F81BD"/>
                      </a:solidFill>
                      <a:miter lim="800000"/>
                      <a:headEnd/>
                      <a:tailEnd/>
                    </a:ln>
                  </pic:spPr>
                </pic:pic>
              </a:graphicData>
            </a:graphic>
            <wp14:sizeRelH relativeFrom="page">
              <wp14:pctWidth>0</wp14:pctWidth>
            </wp14:sizeRelH>
            <wp14:sizeRelV relativeFrom="page">
              <wp14:pctHeight>0</wp14:pctHeight>
            </wp14:sizeRelV>
          </wp:anchor>
        </w:drawing>
      </w:r>
      <w:r w:rsidRPr="00981C36">
        <w:rPr>
          <w:rFonts w:hint="cs"/>
          <w:b/>
          <w:bCs/>
          <w:sz w:val="24"/>
          <w:u w:val="single"/>
          <w:rtl/>
        </w:rPr>
        <w:t xml:space="preserve">תרשים </w:t>
      </w:r>
      <w:r w:rsidRPr="00981C36">
        <w:rPr>
          <w:b/>
          <w:bCs/>
          <w:sz w:val="24"/>
          <w:u w:val="single"/>
        </w:rPr>
        <w:t>1</w:t>
      </w:r>
    </w:p>
    <w:p w:rsidR="00D956E9" w:rsidRPr="00DA38EC" w:rsidRDefault="00D956E9" w:rsidP="00D956E9">
      <w:pPr>
        <w:spacing w:line="360" w:lineRule="auto"/>
        <w:ind w:left="1720"/>
        <w:jc w:val="both"/>
        <w:rPr>
          <w:sz w:val="24"/>
          <w:rtl/>
        </w:rPr>
      </w:pPr>
    </w:p>
    <w:p w:rsidR="00D956E9" w:rsidRDefault="00D956E9" w:rsidP="00D956E9">
      <w:pPr>
        <w:spacing w:line="360" w:lineRule="auto"/>
        <w:jc w:val="both"/>
        <w:rPr>
          <w:sz w:val="24"/>
          <w:rtl/>
        </w:rPr>
      </w:pPr>
    </w:p>
    <w:p w:rsidR="00D956E9" w:rsidRPr="00981C36" w:rsidRDefault="00D956E9" w:rsidP="00D956E9">
      <w:pPr>
        <w:rPr>
          <w:sz w:val="24"/>
          <w:rtl/>
        </w:rPr>
      </w:pPr>
    </w:p>
    <w:p w:rsidR="00D956E9" w:rsidRPr="00981C36" w:rsidRDefault="00D956E9" w:rsidP="00D956E9">
      <w:pPr>
        <w:rPr>
          <w:sz w:val="24"/>
          <w:rtl/>
        </w:rPr>
      </w:pPr>
    </w:p>
    <w:p w:rsidR="00D956E9" w:rsidRPr="00981C36" w:rsidRDefault="00D956E9" w:rsidP="00D956E9">
      <w:pPr>
        <w:rPr>
          <w:sz w:val="24"/>
          <w:rtl/>
        </w:rPr>
      </w:pPr>
    </w:p>
    <w:p w:rsidR="00D956E9" w:rsidRPr="00981C36" w:rsidRDefault="00D956E9" w:rsidP="00D956E9">
      <w:pPr>
        <w:rPr>
          <w:sz w:val="24"/>
          <w:rtl/>
        </w:rPr>
      </w:pPr>
    </w:p>
    <w:p w:rsidR="00D956E9" w:rsidRDefault="00D956E9" w:rsidP="00D956E9">
      <w:pPr>
        <w:spacing w:line="360" w:lineRule="auto"/>
        <w:jc w:val="both"/>
        <w:rPr>
          <w:sz w:val="24"/>
          <w:rtl/>
        </w:rPr>
      </w:pPr>
    </w:p>
    <w:p w:rsidR="00D956E9" w:rsidRDefault="00D956E9" w:rsidP="00D956E9">
      <w:pPr>
        <w:spacing w:line="360" w:lineRule="auto"/>
        <w:jc w:val="both"/>
        <w:rPr>
          <w:sz w:val="24"/>
          <w:rtl/>
        </w:rPr>
      </w:pPr>
    </w:p>
    <w:p w:rsidR="00D956E9" w:rsidRDefault="00D956E9" w:rsidP="00D956E9">
      <w:pPr>
        <w:spacing w:line="360" w:lineRule="auto"/>
        <w:jc w:val="both"/>
        <w:rPr>
          <w:sz w:val="24"/>
          <w:rtl/>
        </w:rPr>
      </w:pPr>
    </w:p>
    <w:p w:rsidR="00D956E9" w:rsidRDefault="00D956E9" w:rsidP="00D956E9">
      <w:pPr>
        <w:spacing w:line="360" w:lineRule="auto"/>
        <w:jc w:val="both"/>
        <w:rPr>
          <w:sz w:val="24"/>
          <w:rtl/>
        </w:rPr>
      </w:pPr>
    </w:p>
    <w:p w:rsidR="00D956E9" w:rsidRDefault="00D956E9" w:rsidP="00D956E9">
      <w:pPr>
        <w:spacing w:line="360" w:lineRule="auto"/>
        <w:jc w:val="both"/>
        <w:rPr>
          <w:sz w:val="24"/>
          <w:rtl/>
        </w:rPr>
      </w:pPr>
    </w:p>
    <w:p w:rsidR="00D956E9" w:rsidRDefault="00D956E9" w:rsidP="00D956E9">
      <w:pPr>
        <w:spacing w:line="360" w:lineRule="auto"/>
        <w:jc w:val="both"/>
        <w:rPr>
          <w:sz w:val="24"/>
          <w:rtl/>
        </w:rPr>
      </w:pPr>
    </w:p>
    <w:p w:rsidR="00D956E9" w:rsidRPr="00DA38EC" w:rsidRDefault="00D956E9" w:rsidP="00D956E9">
      <w:pPr>
        <w:spacing w:line="360" w:lineRule="auto"/>
        <w:jc w:val="both"/>
        <w:rPr>
          <w:sz w:val="24"/>
          <w:rtl/>
        </w:rPr>
      </w:pPr>
    </w:p>
    <w:p w:rsidR="00D956E9" w:rsidRPr="00981C36" w:rsidRDefault="00D956E9" w:rsidP="00D956E9">
      <w:pPr>
        <w:numPr>
          <w:ilvl w:val="2"/>
          <w:numId w:val="6"/>
        </w:numPr>
        <w:tabs>
          <w:tab w:val="clear" w:pos="720"/>
          <w:tab w:val="num" w:pos="2125"/>
        </w:tabs>
        <w:spacing w:line="360" w:lineRule="auto"/>
        <w:ind w:left="2125" w:hanging="709"/>
        <w:jc w:val="both"/>
        <w:rPr>
          <w:b/>
          <w:bCs/>
          <w:sz w:val="24"/>
          <w:u w:val="single"/>
        </w:rPr>
      </w:pPr>
      <w:r w:rsidRPr="00981C36">
        <w:rPr>
          <w:rFonts w:hint="cs"/>
          <w:b/>
          <w:bCs/>
          <w:sz w:val="24"/>
          <w:u w:val="single"/>
          <w:rtl/>
        </w:rPr>
        <w:t>היקף הבינוי</w:t>
      </w:r>
    </w:p>
    <w:p w:rsidR="00D956E9" w:rsidRPr="00DA38EC" w:rsidRDefault="00D956E9" w:rsidP="00D956E9">
      <w:pPr>
        <w:numPr>
          <w:ilvl w:val="3"/>
          <w:numId w:val="6"/>
        </w:numPr>
        <w:spacing w:line="360" w:lineRule="auto"/>
        <w:ind w:left="2692" w:hanging="567"/>
        <w:jc w:val="both"/>
        <w:rPr>
          <w:sz w:val="24"/>
        </w:rPr>
      </w:pPr>
      <w:r w:rsidRPr="00DA38EC">
        <w:rPr>
          <w:sz w:val="24"/>
          <w:rtl/>
        </w:rPr>
        <w:t>המתחם יכלול את סוגי המבנים בהיקפים הבאים:</w:t>
      </w:r>
      <w:r w:rsidRPr="00DA38EC">
        <w:rPr>
          <w:rFonts w:hint="cs"/>
          <w:sz w:val="24"/>
          <w:rtl/>
        </w:rPr>
        <w:t xml:space="preserve"> </w:t>
      </w:r>
    </w:p>
    <w:p w:rsidR="00D956E9" w:rsidRPr="00DA38EC" w:rsidRDefault="00D956E9" w:rsidP="00D956E9">
      <w:pPr>
        <w:numPr>
          <w:ilvl w:val="4"/>
          <w:numId w:val="6"/>
        </w:numPr>
        <w:tabs>
          <w:tab w:val="clear" w:pos="1080"/>
          <w:tab w:val="num" w:pos="3684"/>
        </w:tabs>
        <w:spacing w:line="360" w:lineRule="auto"/>
        <w:ind w:left="2834" w:firstLine="0"/>
        <w:jc w:val="both"/>
        <w:rPr>
          <w:sz w:val="24"/>
        </w:rPr>
      </w:pPr>
      <w:r w:rsidRPr="00DA38EC">
        <w:rPr>
          <w:sz w:val="24"/>
          <w:rtl/>
        </w:rPr>
        <w:t>מבני</w:t>
      </w:r>
      <w:r w:rsidRPr="00DA38EC">
        <w:rPr>
          <w:rFonts w:hint="cs"/>
          <w:sz w:val="24"/>
          <w:rtl/>
        </w:rPr>
        <w:t>י הפיקוד</w:t>
      </w:r>
      <w:r w:rsidRPr="00DA38EC">
        <w:rPr>
          <w:sz w:val="24"/>
          <w:rtl/>
        </w:rPr>
        <w:t xml:space="preserve"> -  לפחות </w:t>
      </w:r>
      <w:r w:rsidRPr="00DA38EC">
        <w:rPr>
          <w:sz w:val="24"/>
        </w:rPr>
        <w:t>XXX</w:t>
      </w:r>
      <w:r w:rsidRPr="00DA38EC">
        <w:rPr>
          <w:sz w:val="24"/>
          <w:rtl/>
        </w:rPr>
        <w:t xml:space="preserve">  </w:t>
      </w:r>
      <w:r w:rsidRPr="00DA38EC">
        <w:rPr>
          <w:rFonts w:hint="cs"/>
          <w:sz w:val="24"/>
          <w:rtl/>
        </w:rPr>
        <w:t>קומות אגף</w:t>
      </w:r>
      <w:r w:rsidRPr="00DA38EC">
        <w:rPr>
          <w:sz w:val="24"/>
          <w:rtl/>
        </w:rPr>
        <w:t xml:space="preserve"> </w:t>
      </w:r>
    </w:p>
    <w:p w:rsidR="00D956E9" w:rsidRPr="00DA38EC" w:rsidRDefault="00D956E9" w:rsidP="00D956E9">
      <w:pPr>
        <w:tabs>
          <w:tab w:val="left" w:pos="3401"/>
        </w:tabs>
        <w:spacing w:line="360" w:lineRule="auto"/>
        <w:ind w:left="3684"/>
        <w:jc w:val="both"/>
        <w:rPr>
          <w:sz w:val="24"/>
        </w:rPr>
      </w:pPr>
      <w:r>
        <w:rPr>
          <w:rFonts w:hint="cs"/>
          <w:sz w:val="24"/>
          <w:rtl/>
        </w:rPr>
        <w:t xml:space="preserve"> </w:t>
      </w:r>
      <w:r w:rsidRPr="00DA38EC">
        <w:rPr>
          <w:sz w:val="24"/>
          <w:rtl/>
        </w:rPr>
        <w:t>לפי החלוקה הבאה</w:t>
      </w:r>
      <w:r w:rsidRPr="00DA38EC">
        <w:rPr>
          <w:rFonts w:hint="cs"/>
          <w:sz w:val="24"/>
          <w:rtl/>
        </w:rPr>
        <w:t>,</w:t>
      </w:r>
      <w:r w:rsidRPr="00DA38EC">
        <w:rPr>
          <w:sz w:val="24"/>
          <w:rtl/>
        </w:rPr>
        <w:t>:</w:t>
      </w:r>
    </w:p>
    <w:p w:rsidR="00D956E9" w:rsidRPr="00DA38EC" w:rsidRDefault="00D956E9" w:rsidP="00D956E9">
      <w:pPr>
        <w:numPr>
          <w:ilvl w:val="4"/>
          <w:numId w:val="23"/>
        </w:numPr>
        <w:tabs>
          <w:tab w:val="clear" w:pos="1080"/>
          <w:tab w:val="left" w:pos="3401"/>
          <w:tab w:val="left" w:pos="4109"/>
          <w:tab w:val="num" w:pos="4393"/>
        </w:tabs>
        <w:spacing w:line="360" w:lineRule="auto"/>
        <w:ind w:left="3684" w:firstLine="0"/>
        <w:jc w:val="both"/>
        <w:rPr>
          <w:sz w:val="24"/>
        </w:rPr>
      </w:pPr>
      <w:r w:rsidRPr="00DA38EC">
        <w:rPr>
          <w:rFonts w:hint="cs"/>
          <w:sz w:val="24"/>
          <w:rtl/>
        </w:rPr>
        <w:t xml:space="preserve">מפקד הפיקוד. </w:t>
      </w:r>
    </w:p>
    <w:p w:rsidR="00D956E9" w:rsidRPr="00DA38EC" w:rsidRDefault="00D956E9" w:rsidP="00D956E9">
      <w:pPr>
        <w:numPr>
          <w:ilvl w:val="4"/>
          <w:numId w:val="23"/>
        </w:numPr>
        <w:tabs>
          <w:tab w:val="clear" w:pos="1080"/>
          <w:tab w:val="left" w:pos="3401"/>
          <w:tab w:val="left" w:pos="4109"/>
          <w:tab w:val="num" w:pos="4393"/>
        </w:tabs>
        <w:spacing w:line="360" w:lineRule="auto"/>
        <w:ind w:left="3684" w:firstLine="0"/>
        <w:jc w:val="both"/>
        <w:rPr>
          <w:sz w:val="24"/>
        </w:rPr>
      </w:pPr>
      <w:r w:rsidRPr="00DA38EC">
        <w:rPr>
          <w:rFonts w:hint="cs"/>
          <w:sz w:val="24"/>
          <w:rtl/>
        </w:rPr>
        <w:t xml:space="preserve">אגף האג"ם כולל הסיוע, ההנדסה </w:t>
      </w:r>
      <w:proofErr w:type="spellStart"/>
      <w:r w:rsidRPr="00DA38EC">
        <w:rPr>
          <w:rFonts w:hint="cs"/>
          <w:sz w:val="24"/>
          <w:rtl/>
        </w:rPr>
        <w:t>והב"ם</w:t>
      </w:r>
      <w:proofErr w:type="spellEnd"/>
      <w:r w:rsidRPr="00DA38EC">
        <w:rPr>
          <w:rFonts w:hint="cs"/>
          <w:sz w:val="24"/>
          <w:rtl/>
        </w:rPr>
        <w:t>.</w:t>
      </w:r>
    </w:p>
    <w:p w:rsidR="00D956E9" w:rsidRPr="00DA38EC" w:rsidRDefault="00D956E9" w:rsidP="00D956E9">
      <w:pPr>
        <w:numPr>
          <w:ilvl w:val="4"/>
          <w:numId w:val="23"/>
        </w:numPr>
        <w:tabs>
          <w:tab w:val="clear" w:pos="1080"/>
          <w:tab w:val="left" w:pos="3401"/>
          <w:tab w:val="left" w:pos="4109"/>
          <w:tab w:val="num" w:pos="4393"/>
        </w:tabs>
        <w:spacing w:line="360" w:lineRule="auto"/>
        <w:ind w:left="3684" w:firstLine="0"/>
        <w:jc w:val="both"/>
        <w:rPr>
          <w:sz w:val="24"/>
        </w:rPr>
      </w:pPr>
      <w:r w:rsidRPr="00DA38EC">
        <w:rPr>
          <w:rFonts w:hint="cs"/>
          <w:sz w:val="24"/>
          <w:rtl/>
        </w:rPr>
        <w:t xml:space="preserve">אגף המודיעין </w:t>
      </w:r>
      <w:r w:rsidRPr="00DA38EC">
        <w:rPr>
          <w:sz w:val="24"/>
          <w:rtl/>
        </w:rPr>
        <w:t>–</w:t>
      </w:r>
      <w:r w:rsidRPr="00DA38EC">
        <w:rPr>
          <w:rFonts w:hint="cs"/>
          <w:sz w:val="24"/>
          <w:rtl/>
        </w:rPr>
        <w:t xml:space="preserve"> חלק עילי.</w:t>
      </w:r>
    </w:p>
    <w:p w:rsidR="00D956E9" w:rsidRPr="00DA38EC" w:rsidRDefault="00D956E9" w:rsidP="00D956E9">
      <w:pPr>
        <w:numPr>
          <w:ilvl w:val="4"/>
          <w:numId w:val="23"/>
        </w:numPr>
        <w:tabs>
          <w:tab w:val="clear" w:pos="1080"/>
          <w:tab w:val="left" w:pos="3401"/>
          <w:tab w:val="left" w:pos="4109"/>
          <w:tab w:val="num" w:pos="4393"/>
        </w:tabs>
        <w:spacing w:line="360" w:lineRule="auto"/>
        <w:ind w:left="3684" w:firstLine="0"/>
        <w:jc w:val="both"/>
        <w:rPr>
          <w:sz w:val="24"/>
        </w:rPr>
      </w:pPr>
      <w:r w:rsidRPr="00DA38EC">
        <w:rPr>
          <w:rFonts w:hint="cs"/>
          <w:sz w:val="24"/>
          <w:rtl/>
        </w:rPr>
        <w:t>אגף התקשוב , גדוד התקשוב ונגזרות פלוגת איתנים.</w:t>
      </w:r>
    </w:p>
    <w:p w:rsidR="00D956E9" w:rsidRPr="00DA38EC" w:rsidRDefault="00D956E9" w:rsidP="00D956E9">
      <w:pPr>
        <w:numPr>
          <w:ilvl w:val="4"/>
          <w:numId w:val="23"/>
        </w:numPr>
        <w:tabs>
          <w:tab w:val="clear" w:pos="1080"/>
          <w:tab w:val="left" w:pos="3401"/>
          <w:tab w:val="left" w:pos="4109"/>
          <w:tab w:val="num" w:pos="4393"/>
        </w:tabs>
        <w:spacing w:line="360" w:lineRule="auto"/>
        <w:ind w:left="3684" w:firstLine="0"/>
        <w:jc w:val="both"/>
        <w:rPr>
          <w:sz w:val="24"/>
        </w:rPr>
      </w:pPr>
      <w:r w:rsidRPr="00DA38EC">
        <w:rPr>
          <w:rFonts w:hint="cs"/>
          <w:sz w:val="24"/>
          <w:rtl/>
        </w:rPr>
        <w:t xml:space="preserve">אגף </w:t>
      </w:r>
      <w:proofErr w:type="spellStart"/>
      <w:r w:rsidRPr="00DA38EC">
        <w:rPr>
          <w:rFonts w:hint="cs"/>
          <w:sz w:val="24"/>
          <w:rtl/>
        </w:rPr>
        <w:t>המלכ"א</w:t>
      </w:r>
      <w:proofErr w:type="spellEnd"/>
      <w:r w:rsidRPr="00DA38EC">
        <w:rPr>
          <w:rFonts w:hint="cs"/>
          <w:sz w:val="24"/>
          <w:rtl/>
        </w:rPr>
        <w:t xml:space="preserve"> כולל הלוגיסטיקה, </w:t>
      </w:r>
      <w:proofErr w:type="spellStart"/>
      <w:r w:rsidRPr="00DA38EC">
        <w:rPr>
          <w:rFonts w:hint="cs"/>
          <w:sz w:val="24"/>
          <w:rtl/>
        </w:rPr>
        <w:t>משא"ן</w:t>
      </w:r>
      <w:proofErr w:type="spellEnd"/>
      <w:r w:rsidRPr="00DA38EC">
        <w:rPr>
          <w:rFonts w:hint="cs"/>
          <w:sz w:val="24"/>
          <w:rtl/>
        </w:rPr>
        <w:t xml:space="preserve"> וחימוש.</w:t>
      </w:r>
    </w:p>
    <w:p w:rsidR="00D956E9" w:rsidRPr="00981C36" w:rsidRDefault="00D956E9" w:rsidP="00D956E9">
      <w:pPr>
        <w:numPr>
          <w:ilvl w:val="4"/>
          <w:numId w:val="6"/>
        </w:numPr>
        <w:tabs>
          <w:tab w:val="clear" w:pos="1080"/>
          <w:tab w:val="num" w:pos="2834"/>
          <w:tab w:val="left" w:pos="3684"/>
        </w:tabs>
        <w:spacing w:line="360" w:lineRule="auto"/>
        <w:ind w:left="2834" w:firstLine="0"/>
        <w:jc w:val="both"/>
        <w:rPr>
          <w:sz w:val="24"/>
        </w:rPr>
      </w:pPr>
      <w:r w:rsidRPr="00981C36">
        <w:rPr>
          <w:rFonts w:hint="cs"/>
          <w:sz w:val="24"/>
          <w:rtl/>
        </w:rPr>
        <w:t>כמות קומות האגף מחושבת לפי קומת אגף של 750 מ"ר.</w:t>
      </w:r>
    </w:p>
    <w:p w:rsidR="00D956E9" w:rsidRPr="00DA38EC" w:rsidRDefault="00D956E9" w:rsidP="00D956E9">
      <w:pPr>
        <w:numPr>
          <w:ilvl w:val="4"/>
          <w:numId w:val="6"/>
        </w:numPr>
        <w:tabs>
          <w:tab w:val="clear" w:pos="1080"/>
          <w:tab w:val="num" w:pos="2834"/>
          <w:tab w:val="left" w:pos="3684"/>
        </w:tabs>
        <w:spacing w:line="360" w:lineRule="auto"/>
        <w:ind w:left="2834" w:firstLine="0"/>
        <w:jc w:val="both"/>
        <w:rPr>
          <w:sz w:val="24"/>
        </w:rPr>
      </w:pPr>
      <w:r w:rsidRPr="00DA38EC">
        <w:rPr>
          <w:rFonts w:hint="cs"/>
          <w:sz w:val="24"/>
          <w:rtl/>
        </w:rPr>
        <w:t>מבנה תמך בהתאם לנדרש.</w:t>
      </w:r>
    </w:p>
    <w:p w:rsidR="00D956E9" w:rsidRPr="00981C36" w:rsidRDefault="00D956E9" w:rsidP="00D956E9">
      <w:pPr>
        <w:numPr>
          <w:ilvl w:val="2"/>
          <w:numId w:val="6"/>
        </w:numPr>
        <w:tabs>
          <w:tab w:val="clear" w:pos="720"/>
          <w:tab w:val="num" w:pos="2125"/>
        </w:tabs>
        <w:spacing w:line="360" w:lineRule="auto"/>
        <w:ind w:left="2125" w:hanging="709"/>
        <w:jc w:val="both"/>
        <w:rPr>
          <w:b/>
          <w:bCs/>
          <w:sz w:val="24"/>
          <w:u w:val="single"/>
        </w:rPr>
      </w:pPr>
      <w:r w:rsidRPr="00981C36">
        <w:rPr>
          <w:b/>
          <w:bCs/>
          <w:sz w:val="24"/>
          <w:u w:val="single"/>
          <w:rtl/>
        </w:rPr>
        <w:t>העמדה</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sz w:val="24"/>
          <w:rtl/>
        </w:rPr>
        <w:t>העמדת המבנים תתוכנן ברגישות ובהתאמה לנוף ולטופוגרפיה, תוך ניצול הפרשי גובה לקבלת קומות חצי חפורות ומעברים בין מפלסי בינוי שונים</w:t>
      </w:r>
      <w:r w:rsidRPr="00DA38EC">
        <w:rPr>
          <w:rFonts w:hint="cs"/>
          <w:sz w:val="24"/>
          <w:rtl/>
        </w:rPr>
        <w:t>.</w:t>
      </w:r>
    </w:p>
    <w:p w:rsidR="00D956E9" w:rsidRPr="00DA38EC" w:rsidRDefault="00D956E9" w:rsidP="00D956E9">
      <w:pPr>
        <w:numPr>
          <w:ilvl w:val="3"/>
          <w:numId w:val="6"/>
        </w:numPr>
        <w:tabs>
          <w:tab w:val="clear" w:pos="2704"/>
          <w:tab w:val="num" w:pos="2834"/>
        </w:tabs>
        <w:spacing w:line="360" w:lineRule="auto"/>
        <w:ind w:left="2834" w:hanging="709"/>
        <w:jc w:val="both"/>
        <w:rPr>
          <w:sz w:val="24"/>
          <w:rtl/>
        </w:rPr>
      </w:pPr>
      <w:r w:rsidRPr="00DA38EC">
        <w:rPr>
          <w:rFonts w:hint="cs"/>
          <w:sz w:val="24"/>
          <w:rtl/>
        </w:rPr>
        <w:t xml:space="preserve">נדרש </w:t>
      </w:r>
      <w:r w:rsidRPr="00DA38EC">
        <w:rPr>
          <w:sz w:val="24"/>
          <w:rtl/>
        </w:rPr>
        <w:t>שטח קרקע נרחב ומרווח מספיק עבור כל מבנה</w:t>
      </w:r>
      <w:r w:rsidRPr="00DA38EC">
        <w:rPr>
          <w:rFonts w:hint="cs"/>
          <w:sz w:val="24"/>
          <w:rtl/>
        </w:rPr>
        <w:t xml:space="preserve"> ומבנה</w:t>
      </w:r>
      <w:r w:rsidRPr="00DA38EC">
        <w:rPr>
          <w:sz w:val="24"/>
          <w:rtl/>
        </w:rPr>
        <w:t xml:space="preserve"> ו</w:t>
      </w:r>
      <w:r w:rsidRPr="00DA38EC">
        <w:rPr>
          <w:rFonts w:hint="cs"/>
          <w:sz w:val="24"/>
          <w:rtl/>
        </w:rPr>
        <w:t xml:space="preserve">כן </w:t>
      </w:r>
      <w:r w:rsidRPr="00DA38EC">
        <w:rPr>
          <w:sz w:val="24"/>
          <w:rtl/>
        </w:rPr>
        <w:t>עבור</w:t>
      </w:r>
      <w:r w:rsidRPr="00DA38EC">
        <w:rPr>
          <w:rFonts w:hint="cs"/>
          <w:sz w:val="24"/>
          <w:rtl/>
        </w:rPr>
        <w:t xml:space="preserve"> שטחים נוספים לרבות שטחים פתוחים בין מבנים,</w:t>
      </w:r>
      <w:r w:rsidRPr="00DA38EC">
        <w:rPr>
          <w:sz w:val="24"/>
          <w:rtl/>
        </w:rPr>
        <w:t xml:space="preserve"> שטחי התכנסות, שהייה, מעבר, גישה ורחבה לרכבי חירום, שוליים לצמצום מטרדים הדדיים בין מבנה למבנה ולצירים סמוכים/גובלים. </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cs"/>
          <w:sz w:val="24"/>
          <w:rtl/>
        </w:rPr>
        <w:t>תוספת בינוי:</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sz w:val="24"/>
          <w:rtl/>
        </w:rPr>
        <w:t>תוספת הבינוי יכול שתבוצע כמבנה עצמאי נוסף, תוספת אגף למבנה קיים, ו/או שילוב ביניהם</w:t>
      </w:r>
      <w:r w:rsidRPr="00DA38EC">
        <w:rPr>
          <w:rFonts w:hint="cs"/>
          <w:sz w:val="24"/>
          <w:rtl/>
        </w:rPr>
        <w:t xml:space="preserve">, </w:t>
      </w:r>
      <w:r w:rsidRPr="00DA38EC">
        <w:rPr>
          <w:sz w:val="24"/>
          <w:rtl/>
        </w:rPr>
        <w:t>באופן שיישמרו זיקות העבודה, התפעול, האחזקה והאבטחה.</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cs"/>
          <w:sz w:val="24"/>
          <w:rtl/>
        </w:rPr>
        <w:t>תוספת בינוי</w:t>
      </w:r>
      <w:r w:rsidRPr="00DA38EC">
        <w:rPr>
          <w:sz w:val="24"/>
          <w:rtl/>
        </w:rPr>
        <w:t xml:space="preserve"> </w:t>
      </w:r>
      <w:r w:rsidRPr="00DA38EC">
        <w:rPr>
          <w:rFonts w:hint="cs"/>
          <w:sz w:val="24"/>
          <w:rtl/>
        </w:rPr>
        <w:t>לא תבוצע על גגות של מבנים קיימים.</w:t>
      </w:r>
    </w:p>
    <w:p w:rsidR="00D956E9" w:rsidRDefault="00D956E9" w:rsidP="00D956E9">
      <w:pPr>
        <w:numPr>
          <w:ilvl w:val="3"/>
          <w:numId w:val="6"/>
        </w:numPr>
        <w:tabs>
          <w:tab w:val="clear" w:pos="2704"/>
          <w:tab w:val="num" w:pos="2834"/>
        </w:tabs>
        <w:spacing w:line="360" w:lineRule="auto"/>
        <w:ind w:left="2834" w:hanging="709"/>
        <w:jc w:val="both"/>
        <w:rPr>
          <w:sz w:val="24"/>
        </w:rPr>
      </w:pPr>
      <w:r w:rsidRPr="00DA38EC">
        <w:rPr>
          <w:rFonts w:hint="eastAsia"/>
          <w:sz w:val="24"/>
          <w:rtl/>
        </w:rPr>
        <w:t>העמדת</w:t>
      </w:r>
      <w:r w:rsidRPr="00DA38EC">
        <w:rPr>
          <w:sz w:val="24"/>
          <w:rtl/>
        </w:rPr>
        <w:t xml:space="preserve"> מבנים תתמוך בהתוויית צירי התנועה באמצעות יצירת דפנות מבונות, וביצירת חללים פתוחים</w:t>
      </w:r>
      <w:r w:rsidRPr="00DA38EC">
        <w:rPr>
          <w:rFonts w:hint="cs"/>
          <w:sz w:val="24"/>
          <w:rtl/>
        </w:rPr>
        <w:t xml:space="preserve"> (</w:t>
      </w:r>
      <w:proofErr w:type="spellStart"/>
      <w:r w:rsidRPr="00DA38EC">
        <w:rPr>
          <w:rFonts w:hint="cs"/>
          <w:sz w:val="24"/>
          <w:rtl/>
        </w:rPr>
        <w:t>רחבות:פיקודית</w:t>
      </w:r>
      <w:proofErr w:type="spellEnd"/>
      <w:r w:rsidRPr="00DA38EC">
        <w:rPr>
          <w:rFonts w:hint="cs"/>
          <w:sz w:val="24"/>
          <w:rtl/>
        </w:rPr>
        <w:t xml:space="preserve">, אגפיות, פריסת </w:t>
      </w:r>
      <w:proofErr w:type="spellStart"/>
      <w:r w:rsidRPr="00DA38EC">
        <w:rPr>
          <w:rFonts w:hint="cs"/>
          <w:sz w:val="24"/>
          <w:rtl/>
        </w:rPr>
        <w:t>חפ"קים</w:t>
      </w:r>
      <w:proofErr w:type="spellEnd"/>
      <w:r w:rsidRPr="00DA38EC">
        <w:rPr>
          <w:rFonts w:hint="cs"/>
          <w:sz w:val="24"/>
          <w:rtl/>
        </w:rPr>
        <w:t>, שירות)</w:t>
      </w:r>
      <w:r w:rsidRPr="00DA38EC">
        <w:rPr>
          <w:sz w:val="24"/>
          <w:rtl/>
        </w:rPr>
        <w:t>.</w:t>
      </w:r>
    </w:p>
    <w:p w:rsidR="00D956E9" w:rsidRDefault="00D956E9" w:rsidP="00D956E9">
      <w:pPr>
        <w:spacing w:line="360" w:lineRule="auto"/>
        <w:ind w:left="2834"/>
        <w:jc w:val="both"/>
        <w:rPr>
          <w:sz w:val="24"/>
          <w:rtl/>
        </w:rPr>
      </w:pPr>
    </w:p>
    <w:p w:rsidR="00D956E9" w:rsidRDefault="00D956E9" w:rsidP="00D956E9">
      <w:pPr>
        <w:spacing w:line="360" w:lineRule="auto"/>
        <w:ind w:left="2834"/>
        <w:jc w:val="both"/>
        <w:rPr>
          <w:sz w:val="24"/>
          <w:rtl/>
        </w:rPr>
      </w:pPr>
    </w:p>
    <w:p w:rsidR="00D956E9" w:rsidRDefault="00D956E9" w:rsidP="00D956E9">
      <w:pPr>
        <w:spacing w:line="360" w:lineRule="auto"/>
        <w:ind w:left="2834"/>
        <w:jc w:val="both"/>
        <w:rPr>
          <w:sz w:val="24"/>
          <w:rtl/>
        </w:rPr>
      </w:pPr>
    </w:p>
    <w:p w:rsidR="00D956E9" w:rsidRDefault="00D956E9" w:rsidP="00D956E9">
      <w:pPr>
        <w:spacing w:line="360" w:lineRule="auto"/>
        <w:ind w:left="2834"/>
        <w:jc w:val="both"/>
        <w:rPr>
          <w:sz w:val="24"/>
          <w:rtl/>
        </w:rPr>
      </w:pPr>
    </w:p>
    <w:p w:rsidR="00D956E9" w:rsidRDefault="00D956E9" w:rsidP="00D956E9">
      <w:pPr>
        <w:spacing w:line="360" w:lineRule="auto"/>
        <w:ind w:left="2834"/>
        <w:jc w:val="both"/>
        <w:rPr>
          <w:sz w:val="24"/>
          <w:rtl/>
        </w:rPr>
      </w:pPr>
    </w:p>
    <w:p w:rsidR="00D956E9" w:rsidRDefault="00D956E9" w:rsidP="00D956E9">
      <w:pPr>
        <w:spacing w:line="360" w:lineRule="auto"/>
        <w:ind w:left="2834"/>
        <w:jc w:val="both"/>
        <w:rPr>
          <w:sz w:val="24"/>
          <w:rtl/>
        </w:rPr>
      </w:pPr>
    </w:p>
    <w:p w:rsidR="00D956E9" w:rsidRDefault="00D956E9" w:rsidP="00D956E9">
      <w:pPr>
        <w:spacing w:line="360" w:lineRule="auto"/>
        <w:ind w:left="2834"/>
        <w:jc w:val="both"/>
        <w:rPr>
          <w:sz w:val="24"/>
          <w:rtl/>
        </w:rPr>
      </w:pPr>
    </w:p>
    <w:p w:rsidR="00D956E9" w:rsidRDefault="00D956E9" w:rsidP="00D956E9">
      <w:pPr>
        <w:spacing w:line="360" w:lineRule="auto"/>
        <w:ind w:left="2834"/>
        <w:jc w:val="both"/>
        <w:rPr>
          <w:sz w:val="24"/>
          <w:rtl/>
        </w:rPr>
      </w:pPr>
    </w:p>
    <w:p w:rsidR="00D956E9" w:rsidRDefault="00D956E9" w:rsidP="00D956E9">
      <w:pPr>
        <w:spacing w:line="360" w:lineRule="auto"/>
        <w:ind w:left="2834"/>
        <w:jc w:val="both"/>
        <w:rPr>
          <w:sz w:val="24"/>
          <w:rtl/>
        </w:rPr>
      </w:pPr>
    </w:p>
    <w:p w:rsidR="00D956E9" w:rsidRPr="00DA38EC" w:rsidRDefault="00D956E9" w:rsidP="00D956E9">
      <w:pPr>
        <w:spacing w:line="360" w:lineRule="auto"/>
        <w:ind w:left="2834"/>
        <w:jc w:val="both"/>
        <w:rPr>
          <w:sz w:val="24"/>
        </w:rPr>
      </w:pP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A830EC">
        <w:rPr>
          <w:rFonts w:hint="cs"/>
          <w:sz w:val="24"/>
          <w:highlight w:val="yellow"/>
          <w:rtl/>
        </w:rPr>
        <w:t>להלן מספר תרשימים עקרוניים המדגימים אפשרויות בינוי של מבני אגפים</w:t>
      </w:r>
      <w:r w:rsidRPr="00DA38EC">
        <w:rPr>
          <w:rFonts w:hint="cs"/>
          <w:sz w:val="24"/>
          <w:rtl/>
        </w:rPr>
        <w:t xml:space="preserve"> היוצרים חצרות ושטחים פתוחים:</w:t>
      </w:r>
    </w:p>
    <w:p w:rsidR="00D956E9" w:rsidRPr="00DA38EC" w:rsidRDefault="00D956E9" w:rsidP="00D956E9">
      <w:pPr>
        <w:tabs>
          <w:tab w:val="num" w:pos="2834"/>
        </w:tabs>
        <w:spacing w:line="360" w:lineRule="auto"/>
        <w:ind w:left="1153" w:firstLine="972"/>
        <w:jc w:val="both"/>
        <w:rPr>
          <w:b/>
          <w:bCs/>
          <w:sz w:val="24"/>
        </w:rPr>
      </w:pPr>
      <w:r>
        <w:rPr>
          <w:b/>
          <w:bCs/>
          <w:noProof/>
          <w:sz w:val="24"/>
        </w:rPr>
        <w:drawing>
          <wp:inline distT="0" distB="0" distL="0" distR="0" wp14:anchorId="4C329FE5" wp14:editId="4D2CE88F">
            <wp:extent cx="2522220" cy="4105910"/>
            <wp:effectExtent l="27305" t="10795" r="19685" b="196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7452" t="37372" r="52864" b="16728"/>
                    <a:stretch>
                      <a:fillRect/>
                    </a:stretch>
                  </pic:blipFill>
                  <pic:spPr bwMode="auto">
                    <a:xfrm rot="5400000">
                      <a:off x="0" y="0"/>
                      <a:ext cx="2522220" cy="4105910"/>
                    </a:xfrm>
                    <a:prstGeom prst="rect">
                      <a:avLst/>
                    </a:prstGeom>
                    <a:noFill/>
                    <a:ln w="9525" cmpd="sng">
                      <a:solidFill>
                        <a:srgbClr val="4F81BD"/>
                      </a:solidFill>
                      <a:miter lim="800000"/>
                      <a:headEnd/>
                      <a:tailEnd/>
                    </a:ln>
                    <a:effectLst/>
                  </pic:spPr>
                </pic:pic>
              </a:graphicData>
            </a:graphic>
          </wp:inline>
        </w:drawing>
      </w:r>
    </w:p>
    <w:p w:rsidR="00D956E9" w:rsidRPr="00DA38EC" w:rsidRDefault="00D956E9" w:rsidP="00D956E9">
      <w:pPr>
        <w:spacing w:line="360" w:lineRule="auto"/>
        <w:ind w:left="2125"/>
        <w:jc w:val="both"/>
        <w:rPr>
          <w:sz w:val="24"/>
          <w:rtl/>
        </w:rPr>
      </w:pPr>
      <w:r>
        <w:rPr>
          <w:noProof/>
          <w:sz w:val="24"/>
        </w:rPr>
        <w:drawing>
          <wp:inline distT="0" distB="0" distL="0" distR="0" wp14:anchorId="4EE2A405" wp14:editId="67BB2722">
            <wp:extent cx="2557780" cy="2151380"/>
            <wp:effectExtent l="19050" t="19050" r="13970" b="2032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6143" t="24037" r="48820" b="21677"/>
                    <a:stretch>
                      <a:fillRect/>
                    </a:stretch>
                  </pic:blipFill>
                  <pic:spPr bwMode="auto">
                    <a:xfrm>
                      <a:off x="0" y="0"/>
                      <a:ext cx="2557780" cy="2151380"/>
                    </a:xfrm>
                    <a:prstGeom prst="rect">
                      <a:avLst/>
                    </a:prstGeom>
                    <a:noFill/>
                    <a:ln w="9525" cmpd="sng">
                      <a:solidFill>
                        <a:srgbClr val="4F81BD"/>
                      </a:solidFill>
                      <a:miter lim="800000"/>
                      <a:headEnd/>
                      <a:tailEnd/>
                    </a:ln>
                    <a:effectLst/>
                  </pic:spPr>
                </pic:pic>
              </a:graphicData>
            </a:graphic>
          </wp:inline>
        </w:drawing>
      </w:r>
    </w:p>
    <w:p w:rsidR="00D956E9" w:rsidRPr="00DA38EC" w:rsidRDefault="00D956E9" w:rsidP="00D956E9">
      <w:pPr>
        <w:spacing w:line="360" w:lineRule="auto"/>
        <w:ind w:left="1153"/>
        <w:jc w:val="both"/>
        <w:rPr>
          <w:sz w:val="24"/>
        </w:rPr>
      </w:pPr>
    </w:p>
    <w:p w:rsidR="00D956E9" w:rsidRPr="00981C36" w:rsidRDefault="00D956E9" w:rsidP="00D956E9">
      <w:pPr>
        <w:numPr>
          <w:ilvl w:val="2"/>
          <w:numId w:val="6"/>
        </w:numPr>
        <w:tabs>
          <w:tab w:val="clear" w:pos="720"/>
          <w:tab w:val="left" w:pos="1416"/>
          <w:tab w:val="num" w:pos="2160"/>
        </w:tabs>
        <w:spacing w:line="360" w:lineRule="auto"/>
        <w:ind w:left="2160"/>
        <w:jc w:val="both"/>
        <w:rPr>
          <w:b/>
          <w:bCs/>
          <w:sz w:val="24"/>
          <w:u w:val="single"/>
          <w:rtl/>
        </w:rPr>
      </w:pPr>
      <w:r w:rsidRPr="00981C36">
        <w:rPr>
          <w:b/>
          <w:bCs/>
          <w:sz w:val="24"/>
          <w:u w:val="single"/>
          <w:rtl/>
        </w:rPr>
        <w:t xml:space="preserve">נגישות וזיקות </w:t>
      </w:r>
    </w:p>
    <w:p w:rsidR="00D956E9" w:rsidRPr="00DA38EC" w:rsidRDefault="00D956E9" w:rsidP="00D956E9">
      <w:pPr>
        <w:numPr>
          <w:ilvl w:val="3"/>
          <w:numId w:val="6"/>
        </w:numPr>
        <w:tabs>
          <w:tab w:val="clear" w:pos="2704"/>
        </w:tabs>
        <w:spacing w:line="360" w:lineRule="auto"/>
        <w:ind w:left="2834" w:hanging="709"/>
        <w:jc w:val="both"/>
        <w:rPr>
          <w:sz w:val="24"/>
        </w:rPr>
      </w:pPr>
      <w:r w:rsidRPr="00DA38EC">
        <w:rPr>
          <w:sz w:val="24"/>
          <w:rtl/>
        </w:rPr>
        <w:t>פריסת המבנים ת</w:t>
      </w:r>
      <w:r w:rsidRPr="00DA38EC">
        <w:rPr>
          <w:rFonts w:hint="cs"/>
          <w:sz w:val="24"/>
          <w:rtl/>
        </w:rPr>
        <w:t>ביא</w:t>
      </w:r>
      <w:r w:rsidRPr="00DA38EC">
        <w:rPr>
          <w:sz w:val="24"/>
          <w:rtl/>
        </w:rPr>
        <w:t xml:space="preserve"> בחשבון את קשרי הגומלין בין המבנים לבין עצמם, בינם לבין  פונקציות אחרות</w:t>
      </w:r>
      <w:r w:rsidRPr="00DA38EC">
        <w:rPr>
          <w:rFonts w:hint="cs"/>
          <w:sz w:val="24"/>
          <w:rtl/>
        </w:rPr>
        <w:t xml:space="preserve"> </w:t>
      </w:r>
      <w:r w:rsidRPr="00DA38EC">
        <w:rPr>
          <w:sz w:val="24"/>
          <w:rtl/>
        </w:rPr>
        <w:t>ובינם לבין פונקציות המחנה כפי</w:t>
      </w:r>
      <w:r w:rsidRPr="00DA38EC">
        <w:rPr>
          <w:sz w:val="24"/>
        </w:rPr>
        <w:t xml:space="preserve"> </w:t>
      </w:r>
      <w:r w:rsidRPr="00DA38EC">
        <w:rPr>
          <w:sz w:val="24"/>
          <w:rtl/>
        </w:rPr>
        <w:t>שמותווים</w:t>
      </w:r>
      <w:r w:rsidRPr="00DA38EC">
        <w:rPr>
          <w:rFonts w:hint="cs"/>
          <w:sz w:val="24"/>
          <w:rtl/>
        </w:rPr>
        <w:t xml:space="preserve"> בטבלת "קשרי גומלין".</w:t>
      </w:r>
    </w:p>
    <w:p w:rsidR="00D956E9" w:rsidRPr="00DA38EC" w:rsidRDefault="00D956E9" w:rsidP="00D956E9">
      <w:pPr>
        <w:numPr>
          <w:ilvl w:val="3"/>
          <w:numId w:val="6"/>
        </w:numPr>
        <w:tabs>
          <w:tab w:val="clear" w:pos="2704"/>
        </w:tabs>
        <w:spacing w:line="360" w:lineRule="auto"/>
        <w:ind w:left="2834" w:hanging="709"/>
        <w:jc w:val="both"/>
        <w:rPr>
          <w:sz w:val="24"/>
        </w:rPr>
      </w:pPr>
      <w:r w:rsidRPr="00DA38EC">
        <w:rPr>
          <w:sz w:val="24"/>
          <w:rtl/>
        </w:rPr>
        <w:t>הזכיין יפרו</w:t>
      </w:r>
      <w:r w:rsidRPr="00DA38EC">
        <w:rPr>
          <w:rFonts w:hint="cs"/>
          <w:sz w:val="24"/>
          <w:rtl/>
        </w:rPr>
        <w:t>ש</w:t>
      </w:r>
      <w:r w:rsidRPr="00DA38EC">
        <w:rPr>
          <w:sz w:val="24"/>
          <w:rtl/>
        </w:rPr>
        <w:t xml:space="preserve"> את מבני המתחם באופן שיאפשר תפעול יעיל, תוך אבטחת מידור בין פונקציות שונות, כפי שיוגדר ע"י המזמינה.</w:t>
      </w:r>
    </w:p>
    <w:p w:rsidR="00D956E9" w:rsidRPr="00DA38EC" w:rsidRDefault="00D956E9" w:rsidP="00D956E9">
      <w:pPr>
        <w:numPr>
          <w:ilvl w:val="3"/>
          <w:numId w:val="6"/>
        </w:numPr>
        <w:tabs>
          <w:tab w:val="clear" w:pos="2704"/>
        </w:tabs>
        <w:spacing w:line="360" w:lineRule="auto"/>
        <w:ind w:left="2834" w:hanging="709"/>
        <w:jc w:val="both"/>
        <w:rPr>
          <w:sz w:val="24"/>
        </w:rPr>
      </w:pPr>
      <w:r w:rsidRPr="00DA38EC">
        <w:rPr>
          <w:rFonts w:hint="cs"/>
          <w:sz w:val="24"/>
          <w:rtl/>
        </w:rPr>
        <w:t xml:space="preserve">יש לאפשר קישור למבני אגפים אחרים </w:t>
      </w:r>
      <w:proofErr w:type="spellStart"/>
      <w:r w:rsidRPr="00DA38EC">
        <w:rPr>
          <w:rFonts w:hint="cs"/>
          <w:sz w:val="24"/>
          <w:rtl/>
        </w:rPr>
        <w:t>לאגבור</w:t>
      </w:r>
      <w:proofErr w:type="spellEnd"/>
      <w:r w:rsidRPr="00DA38EC">
        <w:rPr>
          <w:rFonts w:hint="cs"/>
          <w:sz w:val="24"/>
          <w:rtl/>
        </w:rPr>
        <w:t xml:space="preserve"> בין היחידות.</w:t>
      </w:r>
    </w:p>
    <w:p w:rsidR="00D956E9" w:rsidRPr="00DA38EC" w:rsidRDefault="00D956E9" w:rsidP="00D956E9">
      <w:pPr>
        <w:numPr>
          <w:ilvl w:val="3"/>
          <w:numId w:val="6"/>
        </w:numPr>
        <w:tabs>
          <w:tab w:val="clear" w:pos="2704"/>
        </w:tabs>
        <w:spacing w:line="360" w:lineRule="auto"/>
        <w:ind w:left="2834" w:hanging="709"/>
        <w:jc w:val="both"/>
        <w:rPr>
          <w:sz w:val="24"/>
        </w:rPr>
      </w:pPr>
      <w:r w:rsidRPr="00DA38EC">
        <w:rPr>
          <w:rFonts w:hint="cs"/>
          <w:sz w:val="24"/>
          <w:rtl/>
        </w:rPr>
        <w:t xml:space="preserve">פרישת הבינוי תאפשר </w:t>
      </w:r>
      <w:r w:rsidRPr="00DA38EC">
        <w:rPr>
          <w:sz w:val="24"/>
          <w:rtl/>
        </w:rPr>
        <w:t xml:space="preserve">גישה נוחה של </w:t>
      </w:r>
      <w:r w:rsidRPr="00DA38EC">
        <w:rPr>
          <w:rFonts w:hint="cs"/>
          <w:sz w:val="24"/>
          <w:rtl/>
        </w:rPr>
        <w:t>כלי-רכב (מנהלתיים ושירות), אופניים ו</w:t>
      </w:r>
      <w:r w:rsidRPr="00DA38EC">
        <w:rPr>
          <w:sz w:val="24"/>
          <w:rtl/>
        </w:rPr>
        <w:t>הולכי</w:t>
      </w:r>
      <w:r w:rsidRPr="00DA38EC">
        <w:rPr>
          <w:rFonts w:hint="cs"/>
          <w:sz w:val="24"/>
          <w:rtl/>
        </w:rPr>
        <w:t>-</w:t>
      </w:r>
      <w:r w:rsidRPr="00DA38EC">
        <w:rPr>
          <w:sz w:val="24"/>
          <w:rtl/>
        </w:rPr>
        <w:t xml:space="preserve">רגל </w:t>
      </w:r>
      <w:r w:rsidRPr="00DA38EC">
        <w:rPr>
          <w:rFonts w:hint="cs"/>
          <w:sz w:val="24"/>
          <w:rtl/>
        </w:rPr>
        <w:t>אל כל מבנה ומבנה.</w:t>
      </w:r>
      <w:r w:rsidRPr="00DA38EC">
        <w:rPr>
          <w:sz w:val="24"/>
          <w:rtl/>
        </w:rPr>
        <w:t xml:space="preserve"> </w:t>
      </w:r>
    </w:p>
    <w:p w:rsidR="00D956E9" w:rsidRPr="00DA38EC" w:rsidRDefault="00D956E9" w:rsidP="00D956E9">
      <w:pPr>
        <w:numPr>
          <w:ilvl w:val="3"/>
          <w:numId w:val="6"/>
        </w:numPr>
        <w:tabs>
          <w:tab w:val="clear" w:pos="2704"/>
        </w:tabs>
        <w:spacing w:line="360" w:lineRule="auto"/>
        <w:ind w:left="2834" w:hanging="709"/>
        <w:jc w:val="both"/>
        <w:rPr>
          <w:sz w:val="24"/>
        </w:rPr>
      </w:pPr>
      <w:r w:rsidRPr="00DA38EC">
        <w:rPr>
          <w:sz w:val="24"/>
          <w:rtl/>
        </w:rPr>
        <w:t>יש להבטיח נגישות של אנשים עם מוגבלויות אל כל המבנים ואל כל הפונקציות בתוך המבנים לפי כל דין.</w:t>
      </w:r>
    </w:p>
    <w:p w:rsidR="00D956E9" w:rsidRPr="00DA38EC" w:rsidRDefault="00D956E9" w:rsidP="00D956E9">
      <w:pPr>
        <w:numPr>
          <w:ilvl w:val="3"/>
          <w:numId w:val="6"/>
        </w:numPr>
        <w:tabs>
          <w:tab w:val="clear" w:pos="2704"/>
        </w:tabs>
        <w:spacing w:line="360" w:lineRule="auto"/>
        <w:ind w:left="2834" w:hanging="709"/>
        <w:jc w:val="both"/>
        <w:rPr>
          <w:sz w:val="24"/>
        </w:rPr>
      </w:pPr>
      <w:r w:rsidRPr="00DA38EC">
        <w:rPr>
          <w:sz w:val="24"/>
          <w:rtl/>
        </w:rPr>
        <w:t>יש להבטיח נגישות ורחבות הערכות עבור רכבי כיבוי והצלה, בהתאם להנחיות יועץ הבטיחות מטעם הזכיין ועפ"י כל דין.</w:t>
      </w:r>
    </w:p>
    <w:p w:rsidR="00D956E9" w:rsidRPr="00DA38EC" w:rsidRDefault="00D956E9" w:rsidP="00D956E9">
      <w:pPr>
        <w:numPr>
          <w:ilvl w:val="3"/>
          <w:numId w:val="6"/>
        </w:numPr>
        <w:tabs>
          <w:tab w:val="clear" w:pos="2704"/>
        </w:tabs>
        <w:spacing w:line="360" w:lineRule="auto"/>
        <w:ind w:left="2834" w:hanging="709"/>
        <w:jc w:val="both"/>
        <w:rPr>
          <w:sz w:val="24"/>
        </w:rPr>
      </w:pPr>
      <w:r w:rsidRPr="00DA38EC">
        <w:rPr>
          <w:sz w:val="24"/>
          <w:rtl/>
        </w:rPr>
        <w:t xml:space="preserve">יש להבטיח נגישות נוחה ויעילה של רכב שירות ואספקה אל דופן אחת לפחות של כל מבנה.  </w:t>
      </w:r>
    </w:p>
    <w:p w:rsidR="00D956E9" w:rsidRPr="00DA38EC" w:rsidRDefault="00D956E9" w:rsidP="00D956E9">
      <w:pPr>
        <w:numPr>
          <w:ilvl w:val="3"/>
          <w:numId w:val="6"/>
        </w:numPr>
        <w:tabs>
          <w:tab w:val="clear" w:pos="2704"/>
        </w:tabs>
        <w:spacing w:line="360" w:lineRule="auto"/>
        <w:ind w:left="2834" w:hanging="709"/>
        <w:jc w:val="both"/>
        <w:rPr>
          <w:sz w:val="24"/>
        </w:rPr>
      </w:pPr>
      <w:r w:rsidRPr="00DA38EC">
        <w:rPr>
          <w:sz w:val="24"/>
          <w:rtl/>
        </w:rPr>
        <w:t xml:space="preserve">הזכיין יוודא כי תובטח רציפות ונוחות של נגישות בין מבנה למבנה באופן שיאפשר שינוע עגלות ציוד, ע"י חיבור במפלסים ללא מדרגות ו/או באמצעות רמפות עם שיפועים קלים עד 2% </w:t>
      </w:r>
    </w:p>
    <w:p w:rsidR="00D956E9" w:rsidRPr="00981C36" w:rsidRDefault="00D956E9" w:rsidP="00D956E9">
      <w:pPr>
        <w:numPr>
          <w:ilvl w:val="2"/>
          <w:numId w:val="6"/>
        </w:numPr>
        <w:tabs>
          <w:tab w:val="clear" w:pos="720"/>
          <w:tab w:val="num" w:pos="2160"/>
        </w:tabs>
        <w:spacing w:line="360" w:lineRule="auto"/>
        <w:ind w:left="2160"/>
        <w:jc w:val="both"/>
        <w:rPr>
          <w:b/>
          <w:bCs/>
          <w:sz w:val="24"/>
          <w:u w:val="single"/>
          <w:rtl/>
        </w:rPr>
      </w:pPr>
      <w:r w:rsidRPr="00981C36">
        <w:rPr>
          <w:b/>
          <w:bCs/>
          <w:sz w:val="24"/>
          <w:u w:val="single"/>
          <w:rtl/>
        </w:rPr>
        <w:t>תנועה</w:t>
      </w:r>
      <w:r w:rsidRPr="00981C36">
        <w:rPr>
          <w:rFonts w:hint="cs"/>
          <w:b/>
          <w:bCs/>
          <w:sz w:val="24"/>
          <w:u w:val="single"/>
          <w:rtl/>
        </w:rPr>
        <w:t xml:space="preserve"> וחנייה</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eastAsia"/>
          <w:sz w:val="24"/>
          <w:rtl/>
        </w:rPr>
        <w:t>תנועת</w:t>
      </w:r>
      <w:r w:rsidRPr="00DA38EC">
        <w:rPr>
          <w:sz w:val="24"/>
          <w:rtl/>
        </w:rPr>
        <w:t xml:space="preserve"> כלי רכב במתחם תושתת על </w:t>
      </w:r>
      <w:r w:rsidRPr="00DA38EC">
        <w:rPr>
          <w:rFonts w:hint="cs"/>
          <w:sz w:val="24"/>
          <w:rtl/>
        </w:rPr>
        <w:t>חלק מה</w:t>
      </w:r>
      <w:r w:rsidRPr="00DA38EC">
        <w:rPr>
          <w:sz w:val="24"/>
          <w:rtl/>
        </w:rPr>
        <w:t xml:space="preserve">כביש </w:t>
      </w:r>
      <w:r w:rsidRPr="00DA38EC">
        <w:rPr>
          <w:rFonts w:hint="cs"/>
          <w:sz w:val="24"/>
          <w:rtl/>
        </w:rPr>
        <w:t>ה</w:t>
      </w:r>
      <w:r w:rsidRPr="00DA38EC">
        <w:rPr>
          <w:sz w:val="24"/>
          <w:rtl/>
        </w:rPr>
        <w:t>טבעתי</w:t>
      </w:r>
      <w:r w:rsidRPr="00DA38EC">
        <w:rPr>
          <w:rFonts w:hint="cs"/>
          <w:sz w:val="24"/>
          <w:rtl/>
        </w:rPr>
        <w:t xml:space="preserve"> של המחנה</w:t>
      </w:r>
      <w:r w:rsidRPr="00DA38EC">
        <w:rPr>
          <w:sz w:val="24"/>
          <w:rtl/>
        </w:rPr>
        <w:t xml:space="preserve">, שממנו יותוו כבישי משנה שיאפשרו הגעה אל כל המבנים והמתקנים, לאספקה, נגישות </w:t>
      </w:r>
      <w:r w:rsidRPr="00DA38EC">
        <w:rPr>
          <w:rFonts w:hint="cs"/>
          <w:sz w:val="24"/>
          <w:rtl/>
        </w:rPr>
        <w:t>רכב נכים, כניסת אח"מים ו</w:t>
      </w:r>
      <w:r w:rsidRPr="00DA38EC">
        <w:rPr>
          <w:sz w:val="24"/>
          <w:rtl/>
        </w:rPr>
        <w:t>רכב חרום והצלה.</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eastAsia"/>
          <w:sz w:val="24"/>
          <w:rtl/>
        </w:rPr>
        <w:t>תנועת</w:t>
      </w:r>
      <w:r w:rsidRPr="00DA38EC">
        <w:rPr>
          <w:sz w:val="24"/>
          <w:rtl/>
        </w:rPr>
        <w:t xml:space="preserve"> הולכי הרגל במתחם תושתת על צירי הליכה, המופרדים ברובם מתנועת כלי רכב. </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sz w:val="24"/>
          <w:rtl/>
        </w:rPr>
        <w:t xml:space="preserve">יותווה ציר </w:t>
      </w:r>
      <w:r w:rsidRPr="00DA38EC">
        <w:rPr>
          <w:rFonts w:hint="cs"/>
          <w:sz w:val="24"/>
          <w:rtl/>
        </w:rPr>
        <w:t xml:space="preserve">הולכי רגל </w:t>
      </w:r>
      <w:r w:rsidRPr="00DA38EC">
        <w:rPr>
          <w:sz w:val="24"/>
          <w:rtl/>
        </w:rPr>
        <w:t xml:space="preserve">ייעודי </w:t>
      </w:r>
      <w:r w:rsidRPr="00DA38EC">
        <w:rPr>
          <w:rFonts w:hint="cs"/>
          <w:sz w:val="24"/>
          <w:rtl/>
        </w:rPr>
        <w:t>לפי העקרונות הבאים:</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cs"/>
          <w:sz w:val="24"/>
          <w:rtl/>
        </w:rPr>
        <w:t xml:space="preserve">הציר </w:t>
      </w:r>
      <w:r w:rsidRPr="00DA38EC">
        <w:rPr>
          <w:sz w:val="24"/>
          <w:rtl/>
        </w:rPr>
        <w:t xml:space="preserve">ירכז לאורכו את מירב מבני  פד"ם. </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cs"/>
          <w:sz w:val="24"/>
          <w:rtl/>
        </w:rPr>
        <w:t>הציר יקושר לרחבות יחידתיות ולרחבה פיקודית.</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cs"/>
          <w:sz w:val="24"/>
          <w:rtl/>
        </w:rPr>
        <w:t>הציר יקושר לאזור התת קרקעי.</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eastAsia"/>
          <w:sz w:val="24"/>
          <w:rtl/>
        </w:rPr>
        <w:t>הציר</w:t>
      </w:r>
      <w:r w:rsidRPr="00DA38EC">
        <w:rPr>
          <w:sz w:val="24"/>
          <w:rtl/>
        </w:rPr>
        <w:t xml:space="preserve"> יקושר בתחילתו ובסופו עם הציר </w:t>
      </w:r>
      <w:r w:rsidRPr="00DA38EC">
        <w:rPr>
          <w:rFonts w:hint="cs"/>
          <w:sz w:val="24"/>
          <w:rtl/>
        </w:rPr>
        <w:t>המרכז</w:t>
      </w:r>
      <w:r w:rsidRPr="00DA38EC">
        <w:rPr>
          <w:sz w:val="24"/>
          <w:rtl/>
        </w:rPr>
        <w:t>י המותווה  ב</w:t>
      </w:r>
      <w:r w:rsidRPr="00DA38EC">
        <w:rPr>
          <w:rFonts w:hint="cs"/>
          <w:sz w:val="24"/>
          <w:rtl/>
        </w:rPr>
        <w:t>"</w:t>
      </w:r>
      <w:r w:rsidRPr="00DA38EC">
        <w:rPr>
          <w:sz w:val="24"/>
          <w:rtl/>
        </w:rPr>
        <w:t xml:space="preserve">תכנית </w:t>
      </w:r>
      <w:r w:rsidRPr="00DA38EC">
        <w:rPr>
          <w:rFonts w:hint="cs"/>
          <w:sz w:val="24"/>
          <w:rtl/>
        </w:rPr>
        <w:t>הכתמים".</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eastAsia"/>
          <w:sz w:val="24"/>
          <w:rtl/>
        </w:rPr>
        <w:t>התווית</w:t>
      </w:r>
      <w:r w:rsidRPr="00DA38EC">
        <w:rPr>
          <w:sz w:val="24"/>
          <w:rtl/>
        </w:rPr>
        <w:t xml:space="preserve"> הציר תהיה ביעילות</w:t>
      </w:r>
      <w:r w:rsidRPr="00DA38EC">
        <w:rPr>
          <w:rFonts w:hint="cs"/>
          <w:sz w:val="24"/>
          <w:rtl/>
        </w:rPr>
        <w:t xml:space="preserve"> ו</w:t>
      </w:r>
      <w:r w:rsidRPr="00DA38EC">
        <w:rPr>
          <w:sz w:val="24"/>
          <w:rtl/>
        </w:rPr>
        <w:t>ב</w:t>
      </w:r>
      <w:r w:rsidRPr="00DA38EC">
        <w:rPr>
          <w:rFonts w:hint="cs"/>
          <w:sz w:val="24"/>
          <w:rtl/>
        </w:rPr>
        <w:t>נ</w:t>
      </w:r>
      <w:r w:rsidRPr="00DA38EC">
        <w:rPr>
          <w:sz w:val="24"/>
          <w:rtl/>
        </w:rPr>
        <w:t>גישות, תוך תמיכה בהתמצאות ובנוחיות השימוש</w:t>
      </w:r>
      <w:r w:rsidRPr="00DA38EC">
        <w:rPr>
          <w:rFonts w:hint="cs"/>
          <w:sz w:val="24"/>
          <w:rtl/>
        </w:rPr>
        <w:t xml:space="preserve"> לרבות הנוחות האקלימית.</w:t>
      </w:r>
      <w:r w:rsidRPr="00DA38EC">
        <w:rPr>
          <w:sz w:val="24"/>
          <w:rtl/>
        </w:rPr>
        <w:t xml:space="preserve"> </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sz w:val="24"/>
          <w:rtl/>
        </w:rPr>
        <w:t xml:space="preserve">בסמיכות למתחם ו/או בתוך המתחם, </w:t>
      </w:r>
      <w:r w:rsidRPr="00DA38EC">
        <w:rPr>
          <w:rFonts w:hint="cs"/>
          <w:sz w:val="24"/>
          <w:rtl/>
        </w:rPr>
        <w:t>נדרש ל</w:t>
      </w:r>
      <w:r w:rsidRPr="00DA38EC">
        <w:rPr>
          <w:sz w:val="24"/>
          <w:rtl/>
        </w:rPr>
        <w:t>תכנן מספר מגרשי חניה – בחניונים תת קרקעי</w:t>
      </w:r>
      <w:r w:rsidRPr="00DA38EC">
        <w:rPr>
          <w:rFonts w:hint="cs"/>
          <w:sz w:val="24"/>
          <w:rtl/>
        </w:rPr>
        <w:t>י</w:t>
      </w:r>
      <w:r w:rsidRPr="00DA38EC">
        <w:rPr>
          <w:sz w:val="24"/>
          <w:rtl/>
        </w:rPr>
        <w:t>ם או עיליים</w:t>
      </w:r>
      <w:r w:rsidRPr="00DA38EC">
        <w:rPr>
          <w:rFonts w:hint="cs"/>
          <w:sz w:val="24"/>
          <w:rtl/>
        </w:rPr>
        <w:t>,</w:t>
      </w:r>
      <w:r w:rsidRPr="00DA38EC">
        <w:rPr>
          <w:sz w:val="24"/>
          <w:rtl/>
        </w:rPr>
        <w:t xml:space="preserve"> לשימוש רכב מנהלתי בהיקף </w:t>
      </w:r>
      <w:r w:rsidRPr="00DA38EC">
        <w:rPr>
          <w:rFonts w:hint="cs"/>
          <w:sz w:val="24"/>
          <w:rtl/>
        </w:rPr>
        <w:t>המצוין בפרק מקומות חניה.</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sz w:val="24"/>
          <w:rtl/>
        </w:rPr>
        <w:t xml:space="preserve">מרחק </w:t>
      </w:r>
      <w:r w:rsidRPr="00DA38EC">
        <w:rPr>
          <w:rFonts w:hint="cs"/>
          <w:sz w:val="24"/>
          <w:rtl/>
        </w:rPr>
        <w:t xml:space="preserve">מגרש </w:t>
      </w:r>
      <w:r w:rsidRPr="00DA38EC">
        <w:rPr>
          <w:sz w:val="24"/>
          <w:rtl/>
        </w:rPr>
        <w:t xml:space="preserve">חניה לכל מבואה ראשית לא יעלה על </w:t>
      </w:r>
      <w:r w:rsidRPr="00DA38EC">
        <w:rPr>
          <w:rFonts w:hint="cs"/>
          <w:sz w:val="24"/>
          <w:rtl/>
        </w:rPr>
        <w:t>15</w:t>
      </w:r>
      <w:r w:rsidRPr="00DA38EC">
        <w:rPr>
          <w:sz w:val="24"/>
          <w:rtl/>
        </w:rPr>
        <w:t>0</w:t>
      </w:r>
      <w:r w:rsidRPr="00DA38EC">
        <w:rPr>
          <w:rFonts w:hint="cs"/>
          <w:sz w:val="24"/>
          <w:rtl/>
        </w:rPr>
        <w:t xml:space="preserve"> </w:t>
      </w:r>
      <w:r w:rsidRPr="00DA38EC">
        <w:rPr>
          <w:sz w:val="24"/>
          <w:rtl/>
        </w:rPr>
        <w:t>מ'.</w:t>
      </w:r>
      <w:r w:rsidRPr="00DA38EC">
        <w:rPr>
          <w:rFonts w:hint="cs"/>
          <w:sz w:val="24"/>
          <w:rtl/>
        </w:rPr>
        <w:t xml:space="preserve"> (לתקף)</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sz w:val="24"/>
          <w:rtl/>
        </w:rPr>
        <w:t xml:space="preserve">הנחיות לחניות פתוחות: כמות החניות במגרש בודד לא תפחת מ - 20 חניות ולא תעלה על 100 מקומות חניה. </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eastAsia"/>
          <w:sz w:val="24"/>
          <w:rtl/>
        </w:rPr>
        <w:t>ישולבו</w:t>
      </w:r>
      <w:r w:rsidRPr="00DA38EC">
        <w:rPr>
          <w:sz w:val="24"/>
          <w:rtl/>
        </w:rPr>
        <w:t xml:space="preserve"> </w:t>
      </w:r>
      <w:r w:rsidRPr="00DA38EC">
        <w:rPr>
          <w:rFonts w:hint="cs"/>
          <w:sz w:val="24"/>
          <w:rtl/>
        </w:rPr>
        <w:t>ר</w:t>
      </w:r>
      <w:r w:rsidRPr="00DA38EC">
        <w:rPr>
          <w:sz w:val="24"/>
          <w:rtl/>
        </w:rPr>
        <w:t xml:space="preserve">חבות פריקה והעמסה בצמוד למבנים. </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DA38EC">
        <w:rPr>
          <w:rFonts w:hint="cs"/>
          <w:sz w:val="24"/>
          <w:rtl/>
        </w:rPr>
        <w:t>ישולבו שבילי אופניים.</w:t>
      </w:r>
    </w:p>
    <w:p w:rsidR="00D956E9" w:rsidRPr="00DA38EC" w:rsidRDefault="00D956E9" w:rsidP="00D956E9">
      <w:pPr>
        <w:spacing w:line="360" w:lineRule="auto"/>
        <w:jc w:val="both"/>
        <w:rPr>
          <w:b/>
          <w:bCs/>
          <w:sz w:val="24"/>
          <w:rtl/>
        </w:rPr>
      </w:pPr>
      <w:r w:rsidRPr="00DA38EC">
        <w:rPr>
          <w:b/>
          <w:bCs/>
          <w:sz w:val="24"/>
          <w:rtl/>
        </w:rPr>
        <w:br w:type="page"/>
      </w:r>
    </w:p>
    <w:p w:rsidR="00D956E9" w:rsidRPr="00981C36" w:rsidRDefault="00D956E9" w:rsidP="00D956E9">
      <w:pPr>
        <w:numPr>
          <w:ilvl w:val="2"/>
          <w:numId w:val="6"/>
        </w:numPr>
        <w:tabs>
          <w:tab w:val="clear" w:pos="720"/>
          <w:tab w:val="num" w:pos="2160"/>
        </w:tabs>
        <w:spacing w:line="360" w:lineRule="auto"/>
        <w:ind w:left="2160"/>
        <w:jc w:val="both"/>
        <w:rPr>
          <w:b/>
          <w:bCs/>
          <w:sz w:val="24"/>
          <w:u w:val="single"/>
        </w:rPr>
      </w:pPr>
      <w:r w:rsidRPr="00981C36">
        <w:rPr>
          <w:b/>
          <w:bCs/>
          <w:sz w:val="24"/>
          <w:u w:val="single"/>
          <w:rtl/>
        </w:rPr>
        <w:t>מבנ</w:t>
      </w:r>
      <w:r w:rsidRPr="00981C36">
        <w:rPr>
          <w:rFonts w:hint="cs"/>
          <w:b/>
          <w:bCs/>
          <w:sz w:val="24"/>
          <w:u w:val="single"/>
          <w:rtl/>
        </w:rPr>
        <w:t xml:space="preserve">י </w:t>
      </w:r>
      <w:r w:rsidRPr="00981C36">
        <w:rPr>
          <w:b/>
          <w:bCs/>
          <w:sz w:val="24"/>
          <w:u w:val="single"/>
          <w:rtl/>
        </w:rPr>
        <w:t>בכללות</w:t>
      </w:r>
      <w:r w:rsidRPr="00981C36">
        <w:rPr>
          <w:rFonts w:hint="cs"/>
          <w:b/>
          <w:bCs/>
          <w:sz w:val="24"/>
          <w:u w:val="single"/>
          <w:rtl/>
        </w:rPr>
        <w:t>ם</w:t>
      </w:r>
    </w:p>
    <w:p w:rsidR="00D956E9" w:rsidRPr="00981C36" w:rsidRDefault="00D956E9" w:rsidP="00D956E9">
      <w:pPr>
        <w:numPr>
          <w:ilvl w:val="3"/>
          <w:numId w:val="6"/>
        </w:numPr>
        <w:tabs>
          <w:tab w:val="clear" w:pos="2704"/>
          <w:tab w:val="num" w:pos="2834"/>
        </w:tabs>
        <w:spacing w:line="360" w:lineRule="auto"/>
        <w:ind w:left="2834" w:hanging="709"/>
        <w:jc w:val="both"/>
        <w:rPr>
          <w:b/>
          <w:bCs/>
          <w:sz w:val="24"/>
          <w:u w:val="single"/>
        </w:rPr>
      </w:pPr>
      <w:r w:rsidRPr="00981C36">
        <w:rPr>
          <w:rFonts w:hint="cs"/>
          <w:b/>
          <w:bCs/>
          <w:sz w:val="24"/>
          <w:u w:val="single"/>
          <w:rtl/>
        </w:rPr>
        <w:t>הנחיות כלליות:</w:t>
      </w:r>
    </w:p>
    <w:p w:rsidR="00D956E9" w:rsidRPr="00A830EC" w:rsidRDefault="00D956E9" w:rsidP="00D956E9">
      <w:pPr>
        <w:numPr>
          <w:ilvl w:val="4"/>
          <w:numId w:val="6"/>
        </w:numPr>
        <w:tabs>
          <w:tab w:val="clear" w:pos="1080"/>
          <w:tab w:val="left" w:pos="3684"/>
        </w:tabs>
        <w:spacing w:line="360" w:lineRule="auto"/>
        <w:ind w:left="3684" w:hanging="850"/>
        <w:jc w:val="both"/>
        <w:rPr>
          <w:sz w:val="24"/>
          <w:highlight w:val="yellow"/>
        </w:rPr>
      </w:pPr>
      <w:r w:rsidRPr="00A830EC">
        <w:rPr>
          <w:sz w:val="24"/>
          <w:highlight w:val="yellow"/>
          <w:rtl/>
        </w:rPr>
        <w:t xml:space="preserve">כל קומה באגף </w:t>
      </w:r>
      <w:r w:rsidRPr="00A830EC">
        <w:rPr>
          <w:rFonts w:hint="eastAsia"/>
          <w:sz w:val="24"/>
          <w:highlight w:val="yellow"/>
          <w:rtl/>
        </w:rPr>
        <w:t>תיועד</w:t>
      </w:r>
      <w:r w:rsidRPr="00A830EC">
        <w:rPr>
          <w:sz w:val="24"/>
          <w:highlight w:val="yellow"/>
          <w:rtl/>
        </w:rPr>
        <w:t xml:space="preserve"> </w:t>
      </w:r>
      <w:r w:rsidRPr="00A830EC">
        <w:rPr>
          <w:rFonts w:hint="eastAsia"/>
          <w:sz w:val="24"/>
          <w:highlight w:val="yellow"/>
          <w:rtl/>
        </w:rPr>
        <w:t>לכ</w:t>
      </w:r>
      <w:r w:rsidRPr="00A830EC">
        <w:rPr>
          <w:sz w:val="24"/>
          <w:highlight w:val="yellow"/>
          <w:rtl/>
        </w:rPr>
        <w:t xml:space="preserve">"א </w:t>
      </w:r>
      <w:r w:rsidRPr="00A830EC">
        <w:rPr>
          <w:rFonts w:hint="cs"/>
          <w:sz w:val="24"/>
          <w:highlight w:val="yellow"/>
          <w:rtl/>
        </w:rPr>
        <w:t>במנעד 50 עד 80 איש.</w:t>
      </w:r>
    </w:p>
    <w:p w:rsidR="00D956E9" w:rsidRPr="00A830EC" w:rsidRDefault="00D956E9" w:rsidP="00D956E9">
      <w:pPr>
        <w:numPr>
          <w:ilvl w:val="4"/>
          <w:numId w:val="6"/>
        </w:numPr>
        <w:tabs>
          <w:tab w:val="clear" w:pos="1080"/>
          <w:tab w:val="left" w:pos="3684"/>
        </w:tabs>
        <w:spacing w:line="360" w:lineRule="auto"/>
        <w:ind w:left="3684" w:hanging="850"/>
        <w:jc w:val="both"/>
        <w:rPr>
          <w:sz w:val="24"/>
          <w:highlight w:val="yellow"/>
        </w:rPr>
      </w:pPr>
      <w:r w:rsidRPr="00A830EC">
        <w:rPr>
          <w:rFonts w:hint="cs"/>
          <w:sz w:val="24"/>
          <w:highlight w:val="yellow"/>
          <w:rtl/>
        </w:rPr>
        <w:t>כל קומת אגף תהיה בשטח מזערי של 600 מ"ר</w:t>
      </w:r>
      <w:r w:rsidRPr="00A830EC">
        <w:rPr>
          <w:sz w:val="24"/>
          <w:highlight w:val="yellow"/>
          <w:rtl/>
        </w:rPr>
        <w:t>.</w:t>
      </w:r>
    </w:p>
    <w:p w:rsidR="00D956E9" w:rsidRPr="00DA38EC" w:rsidRDefault="00D956E9" w:rsidP="00D956E9">
      <w:pPr>
        <w:numPr>
          <w:ilvl w:val="4"/>
          <w:numId w:val="6"/>
        </w:numPr>
        <w:tabs>
          <w:tab w:val="clear" w:pos="1080"/>
          <w:tab w:val="left" w:pos="3684"/>
        </w:tabs>
        <w:spacing w:line="360" w:lineRule="auto"/>
        <w:ind w:left="3684" w:hanging="850"/>
        <w:jc w:val="both"/>
        <w:rPr>
          <w:sz w:val="24"/>
        </w:rPr>
      </w:pPr>
      <w:r w:rsidRPr="00DA38EC">
        <w:rPr>
          <w:sz w:val="24"/>
          <w:rtl/>
        </w:rPr>
        <w:t xml:space="preserve">המבנים יתוכננו ככל הניתן להגמשת החלוקה לאורך זמן. חללים יוגדרו בצורה שתאפשר איחודם עם הסמוכים להם או לחלופין חלוקתם לחללי משנה, כדי לענות לדינמיות </w:t>
      </w:r>
      <w:r w:rsidRPr="00DA38EC">
        <w:rPr>
          <w:rFonts w:hint="cs"/>
          <w:sz w:val="24"/>
          <w:rtl/>
        </w:rPr>
        <w:t>הארגונית</w:t>
      </w:r>
      <w:r w:rsidRPr="00DA38EC">
        <w:rPr>
          <w:sz w:val="24"/>
          <w:rtl/>
        </w:rPr>
        <w:t xml:space="preserve"> ולצרכים משתנים.</w:t>
      </w:r>
    </w:p>
    <w:p w:rsidR="00D956E9" w:rsidRPr="00DA38EC" w:rsidRDefault="00D956E9" w:rsidP="00D956E9">
      <w:pPr>
        <w:numPr>
          <w:ilvl w:val="4"/>
          <w:numId w:val="6"/>
        </w:numPr>
        <w:tabs>
          <w:tab w:val="clear" w:pos="1080"/>
          <w:tab w:val="left" w:pos="3684"/>
        </w:tabs>
        <w:spacing w:line="360" w:lineRule="auto"/>
        <w:ind w:left="3684" w:hanging="850"/>
        <w:jc w:val="both"/>
        <w:rPr>
          <w:sz w:val="24"/>
        </w:rPr>
      </w:pPr>
      <w:r w:rsidRPr="00DA38EC">
        <w:rPr>
          <w:sz w:val="24"/>
          <w:rtl/>
        </w:rPr>
        <w:t>חלוק</w:t>
      </w:r>
      <w:r w:rsidRPr="00DA38EC">
        <w:rPr>
          <w:rFonts w:hint="cs"/>
          <w:sz w:val="24"/>
          <w:rtl/>
        </w:rPr>
        <w:t>ה קשוחה של</w:t>
      </w:r>
      <w:r w:rsidRPr="00DA38EC">
        <w:rPr>
          <w:sz w:val="24"/>
          <w:rtl/>
        </w:rPr>
        <w:t xml:space="preserve"> חללים המיועדים לשימושים קבועים</w:t>
      </w:r>
      <w:r w:rsidRPr="00DA38EC">
        <w:rPr>
          <w:rFonts w:hint="cs"/>
          <w:sz w:val="24"/>
          <w:rtl/>
        </w:rPr>
        <w:t xml:space="preserve"> (גרעין משני).</w:t>
      </w:r>
      <w:r w:rsidRPr="00DA38EC">
        <w:rPr>
          <w:sz w:val="24"/>
          <w:rtl/>
        </w:rPr>
        <w:t xml:space="preserve"> </w:t>
      </w:r>
    </w:p>
    <w:p w:rsidR="00D956E9" w:rsidRPr="00DA38EC" w:rsidRDefault="00D956E9" w:rsidP="00D956E9">
      <w:pPr>
        <w:numPr>
          <w:ilvl w:val="4"/>
          <w:numId w:val="6"/>
        </w:numPr>
        <w:tabs>
          <w:tab w:val="clear" w:pos="1080"/>
          <w:tab w:val="left" w:pos="3684"/>
        </w:tabs>
        <w:spacing w:line="360" w:lineRule="auto"/>
        <w:ind w:left="3684" w:hanging="850"/>
        <w:jc w:val="both"/>
        <w:rPr>
          <w:sz w:val="24"/>
        </w:rPr>
      </w:pPr>
      <w:r w:rsidRPr="00DA38EC">
        <w:rPr>
          <w:sz w:val="24"/>
          <w:rtl/>
        </w:rPr>
        <w:t>חלוקת חללים המיועדים לשינויים תכופים בשימוש</w:t>
      </w:r>
      <w:r w:rsidRPr="00DA38EC">
        <w:rPr>
          <w:rFonts w:hint="cs"/>
          <w:sz w:val="24"/>
          <w:rtl/>
        </w:rPr>
        <w:t xml:space="preserve"> </w:t>
      </w:r>
      <w:r w:rsidRPr="00DA38EC">
        <w:rPr>
          <w:sz w:val="24"/>
          <w:rtl/>
        </w:rPr>
        <w:t>- תושתת על מודולאריות</w:t>
      </w:r>
      <w:r w:rsidRPr="00DA38EC">
        <w:rPr>
          <w:rFonts w:hint="cs"/>
          <w:sz w:val="24"/>
          <w:rtl/>
        </w:rPr>
        <w:t>.</w:t>
      </w:r>
    </w:p>
    <w:p w:rsidR="00D956E9" w:rsidRPr="00DA38EC" w:rsidRDefault="00D956E9" w:rsidP="00D956E9">
      <w:pPr>
        <w:numPr>
          <w:ilvl w:val="4"/>
          <w:numId w:val="6"/>
        </w:numPr>
        <w:tabs>
          <w:tab w:val="clear" w:pos="1080"/>
          <w:tab w:val="left" w:pos="3684"/>
        </w:tabs>
        <w:spacing w:line="360" w:lineRule="auto"/>
        <w:ind w:left="3684" w:hanging="850"/>
        <w:jc w:val="both"/>
        <w:rPr>
          <w:sz w:val="24"/>
          <w:rtl/>
        </w:rPr>
      </w:pPr>
      <w:r w:rsidRPr="00DA38EC">
        <w:rPr>
          <w:sz w:val="24"/>
          <w:rtl/>
        </w:rPr>
        <w:t xml:space="preserve">ייושמו שיטות בניה המאפשרות </w:t>
      </w:r>
      <w:r w:rsidRPr="00DA38EC">
        <w:rPr>
          <w:rFonts w:hint="eastAsia"/>
          <w:sz w:val="24"/>
          <w:rtl/>
        </w:rPr>
        <w:t>גמישות</w:t>
      </w:r>
      <w:r w:rsidRPr="00DA38EC">
        <w:rPr>
          <w:sz w:val="24"/>
          <w:rtl/>
        </w:rPr>
        <w:t xml:space="preserve"> </w:t>
      </w:r>
      <w:r w:rsidRPr="00DA38EC">
        <w:rPr>
          <w:rFonts w:hint="eastAsia"/>
          <w:sz w:val="24"/>
          <w:rtl/>
        </w:rPr>
        <w:t>ב</w:t>
      </w:r>
      <w:r w:rsidRPr="00DA38EC">
        <w:rPr>
          <w:sz w:val="24"/>
          <w:rtl/>
        </w:rPr>
        <w:t xml:space="preserve">האחדת </w:t>
      </w:r>
      <w:r w:rsidRPr="00DA38EC">
        <w:rPr>
          <w:rFonts w:hint="eastAsia"/>
          <w:sz w:val="24"/>
          <w:rtl/>
        </w:rPr>
        <w:t>וחלוקת</w:t>
      </w:r>
      <w:r w:rsidRPr="00DA38EC">
        <w:rPr>
          <w:sz w:val="24"/>
          <w:rtl/>
        </w:rPr>
        <w:t xml:space="preserve"> חללים. </w:t>
      </w:r>
    </w:p>
    <w:p w:rsidR="00D956E9" w:rsidRPr="00DA38EC" w:rsidRDefault="00D956E9" w:rsidP="00D956E9">
      <w:pPr>
        <w:numPr>
          <w:ilvl w:val="3"/>
          <w:numId w:val="6"/>
        </w:numPr>
        <w:tabs>
          <w:tab w:val="clear" w:pos="2704"/>
          <w:tab w:val="num" w:pos="2834"/>
        </w:tabs>
        <w:spacing w:line="360" w:lineRule="auto"/>
        <w:ind w:left="2834" w:hanging="709"/>
        <w:jc w:val="both"/>
        <w:rPr>
          <w:sz w:val="24"/>
        </w:rPr>
      </w:pPr>
      <w:r w:rsidRPr="00981C36">
        <w:rPr>
          <w:rFonts w:hint="cs"/>
          <w:b/>
          <w:bCs/>
          <w:sz w:val="24"/>
          <w:u w:val="single"/>
          <w:rtl/>
        </w:rPr>
        <w:t>קישוריות</w:t>
      </w:r>
      <w:r w:rsidRPr="00DA38EC">
        <w:rPr>
          <w:rFonts w:hint="cs"/>
          <w:sz w:val="24"/>
          <w:rtl/>
        </w:rPr>
        <w:t>:</w:t>
      </w:r>
    </w:p>
    <w:p w:rsidR="00D956E9" w:rsidRPr="00DA38EC" w:rsidRDefault="00D956E9" w:rsidP="00D956E9">
      <w:pPr>
        <w:numPr>
          <w:ilvl w:val="4"/>
          <w:numId w:val="6"/>
        </w:numPr>
        <w:tabs>
          <w:tab w:val="clear" w:pos="1080"/>
        </w:tabs>
        <w:spacing w:line="360" w:lineRule="auto"/>
        <w:ind w:left="3684" w:hanging="850"/>
        <w:jc w:val="both"/>
        <w:rPr>
          <w:sz w:val="24"/>
        </w:rPr>
      </w:pPr>
      <w:r w:rsidRPr="00DA38EC">
        <w:rPr>
          <w:rFonts w:hint="cs"/>
          <w:sz w:val="24"/>
          <w:rtl/>
        </w:rPr>
        <w:t xml:space="preserve">כל </w:t>
      </w:r>
      <w:r w:rsidRPr="00DA38EC">
        <w:rPr>
          <w:sz w:val="24"/>
          <w:rtl/>
        </w:rPr>
        <w:t>מבנה יוקם כמבנה עצמאי</w:t>
      </w:r>
      <w:r w:rsidRPr="00DA38EC">
        <w:rPr>
          <w:rFonts w:hint="cs"/>
          <w:sz w:val="24"/>
          <w:rtl/>
        </w:rPr>
        <w:t>,</w:t>
      </w:r>
      <w:r w:rsidRPr="00DA38EC">
        <w:rPr>
          <w:sz w:val="24"/>
          <w:rtl/>
        </w:rPr>
        <w:t xml:space="preserve"> המקושר </w:t>
      </w:r>
      <w:r w:rsidRPr="00DA38EC">
        <w:rPr>
          <w:rFonts w:hint="cs"/>
          <w:sz w:val="24"/>
          <w:rtl/>
        </w:rPr>
        <w:t>א</w:t>
      </w:r>
      <w:r w:rsidRPr="00DA38EC">
        <w:rPr>
          <w:sz w:val="24"/>
          <w:rtl/>
        </w:rPr>
        <w:t>ל</w:t>
      </w:r>
      <w:r w:rsidRPr="00DA38EC">
        <w:rPr>
          <w:rFonts w:hint="cs"/>
          <w:sz w:val="24"/>
          <w:rtl/>
        </w:rPr>
        <w:t xml:space="preserve"> </w:t>
      </w:r>
      <w:r w:rsidRPr="00DA38EC">
        <w:rPr>
          <w:sz w:val="24"/>
          <w:rtl/>
        </w:rPr>
        <w:t>מבנים סמוכים</w:t>
      </w:r>
      <w:r w:rsidRPr="00DA38EC">
        <w:rPr>
          <w:rFonts w:hint="cs"/>
          <w:sz w:val="24"/>
          <w:rtl/>
        </w:rPr>
        <w:t>.</w:t>
      </w:r>
      <w:r w:rsidRPr="00DA38EC">
        <w:rPr>
          <w:sz w:val="24"/>
          <w:rtl/>
        </w:rPr>
        <w:t xml:space="preserve"> </w:t>
      </w:r>
    </w:p>
    <w:p w:rsidR="00D956E9" w:rsidRPr="00DA38EC" w:rsidRDefault="00D956E9" w:rsidP="00D956E9">
      <w:pPr>
        <w:numPr>
          <w:ilvl w:val="4"/>
          <w:numId w:val="6"/>
        </w:numPr>
        <w:tabs>
          <w:tab w:val="clear" w:pos="1080"/>
        </w:tabs>
        <w:spacing w:line="360" w:lineRule="auto"/>
        <w:ind w:left="3684" w:hanging="850"/>
        <w:jc w:val="both"/>
        <w:rPr>
          <w:sz w:val="24"/>
        </w:rPr>
      </w:pPr>
      <w:r w:rsidRPr="00DA38EC">
        <w:rPr>
          <w:rFonts w:hint="cs"/>
          <w:sz w:val="24"/>
          <w:rtl/>
        </w:rPr>
        <w:t>קישור אל מבנים שונים יכול שיהיה באמצעות גשר מאחת הקומות, שביל מקורה בקומת הקרקע או מעבר תת-קרקעי.</w:t>
      </w:r>
    </w:p>
    <w:p w:rsidR="00D956E9" w:rsidRPr="00DA38EC" w:rsidRDefault="00D956E9" w:rsidP="00D956E9">
      <w:pPr>
        <w:numPr>
          <w:ilvl w:val="4"/>
          <w:numId w:val="6"/>
        </w:numPr>
        <w:tabs>
          <w:tab w:val="clear" w:pos="1080"/>
        </w:tabs>
        <w:spacing w:line="360" w:lineRule="auto"/>
        <w:ind w:left="3684" w:hanging="850"/>
        <w:jc w:val="both"/>
        <w:rPr>
          <w:sz w:val="24"/>
        </w:rPr>
      </w:pPr>
      <w:r w:rsidRPr="00DA38EC">
        <w:rPr>
          <w:rFonts w:hint="cs"/>
          <w:sz w:val="24"/>
          <w:rtl/>
        </w:rPr>
        <w:t>הקישור אל מבנים אחרים יעשה דרך הגרעין המשני או דרך הגרעין הראשי.</w:t>
      </w:r>
    </w:p>
    <w:p w:rsidR="00D956E9" w:rsidRPr="00DA38EC" w:rsidRDefault="00D956E9" w:rsidP="00D956E9">
      <w:pPr>
        <w:numPr>
          <w:ilvl w:val="4"/>
          <w:numId w:val="6"/>
        </w:numPr>
        <w:tabs>
          <w:tab w:val="clear" w:pos="1080"/>
        </w:tabs>
        <w:spacing w:line="360" w:lineRule="auto"/>
        <w:ind w:left="3684" w:hanging="850"/>
        <w:jc w:val="both"/>
        <w:rPr>
          <w:sz w:val="24"/>
          <w:rtl/>
        </w:rPr>
      </w:pPr>
      <w:r w:rsidRPr="00DA38EC">
        <w:rPr>
          <w:sz w:val="24"/>
          <w:rtl/>
        </w:rPr>
        <w:t xml:space="preserve">ניתן לחבר בין מספר מבנים ו/או חלקי מבנה על מנת לקבל את הגמישות והחיסכון המרביים בהיבט תפעולי, אחזקה, קרקע, מרחקי הליכה, בטיחות </w:t>
      </w:r>
      <w:r w:rsidRPr="00DA38EC">
        <w:rPr>
          <w:rFonts w:hint="cs"/>
          <w:sz w:val="24"/>
          <w:rtl/>
        </w:rPr>
        <w:t>החיבור יעשה בין מבני יחידה אחת.</w:t>
      </w:r>
    </w:p>
    <w:p w:rsidR="00D956E9" w:rsidRPr="00DA38EC" w:rsidRDefault="00D956E9" w:rsidP="00D956E9">
      <w:pPr>
        <w:numPr>
          <w:ilvl w:val="4"/>
          <w:numId w:val="6"/>
        </w:numPr>
        <w:tabs>
          <w:tab w:val="clear" w:pos="1080"/>
        </w:tabs>
        <w:spacing w:line="360" w:lineRule="auto"/>
        <w:ind w:left="3684" w:hanging="850"/>
        <w:jc w:val="both"/>
        <w:rPr>
          <w:sz w:val="24"/>
        </w:rPr>
      </w:pPr>
      <w:r w:rsidRPr="00DA38EC">
        <w:rPr>
          <w:sz w:val="24"/>
          <w:rtl/>
        </w:rPr>
        <w:t xml:space="preserve">אופן החיבור יכול שיעשה ע"י </w:t>
      </w:r>
      <w:r w:rsidRPr="00DA38EC">
        <w:rPr>
          <w:rFonts w:hint="cs"/>
          <w:sz w:val="24"/>
          <w:rtl/>
        </w:rPr>
        <w:t xml:space="preserve">קישור גרעיני משנה, </w:t>
      </w:r>
      <w:r w:rsidRPr="00DA38EC">
        <w:rPr>
          <w:sz w:val="24"/>
          <w:rtl/>
        </w:rPr>
        <w:t>כל זאת תחת שמירה על מרחקי בטיחות, מיגון, מילוט, רמת שרות נדרשת והרחבה עתידית.</w:t>
      </w:r>
    </w:p>
    <w:p w:rsidR="00D956E9" w:rsidRPr="00DA38EC" w:rsidRDefault="00D956E9" w:rsidP="00D956E9">
      <w:pPr>
        <w:numPr>
          <w:ilvl w:val="4"/>
          <w:numId w:val="6"/>
        </w:numPr>
        <w:tabs>
          <w:tab w:val="clear" w:pos="1080"/>
        </w:tabs>
        <w:spacing w:line="360" w:lineRule="auto"/>
        <w:ind w:left="3684" w:hanging="850"/>
        <w:jc w:val="both"/>
        <w:rPr>
          <w:sz w:val="24"/>
        </w:rPr>
      </w:pPr>
      <w:r w:rsidRPr="00DA38EC">
        <w:rPr>
          <w:rFonts w:hint="cs"/>
          <w:sz w:val="24"/>
          <w:rtl/>
        </w:rPr>
        <w:t>החיבור יאפשר קישור פיזי אך ישאיר את מופע המבנה כמבנה בודד ולא רצף בינויי מחובר.</w:t>
      </w:r>
    </w:p>
    <w:p w:rsidR="00D956E9" w:rsidRPr="00DA38EC" w:rsidRDefault="00D956E9" w:rsidP="00D956E9">
      <w:pPr>
        <w:numPr>
          <w:ilvl w:val="4"/>
          <w:numId w:val="6"/>
        </w:numPr>
        <w:tabs>
          <w:tab w:val="clear" w:pos="1080"/>
        </w:tabs>
        <w:spacing w:line="360" w:lineRule="auto"/>
        <w:ind w:left="3684" w:hanging="850"/>
        <w:jc w:val="both"/>
        <w:rPr>
          <w:sz w:val="24"/>
        </w:rPr>
      </w:pPr>
      <w:r w:rsidRPr="00DA38EC">
        <w:rPr>
          <w:rFonts w:hint="cs"/>
          <w:sz w:val="24"/>
          <w:rtl/>
        </w:rPr>
        <w:t>העמדת המבנים תאפשר אוורור טבעי של השטחים הפתוחים בהתאם להנחיות יועץ אקלים.</w:t>
      </w:r>
    </w:p>
    <w:p w:rsidR="00D956E9" w:rsidRPr="00DA38EC" w:rsidRDefault="00D956E9" w:rsidP="00D956E9">
      <w:pPr>
        <w:numPr>
          <w:ilvl w:val="4"/>
          <w:numId w:val="6"/>
        </w:numPr>
        <w:tabs>
          <w:tab w:val="clear" w:pos="1080"/>
        </w:tabs>
        <w:spacing w:line="360" w:lineRule="auto"/>
        <w:ind w:left="3684" w:hanging="850"/>
        <w:jc w:val="both"/>
        <w:rPr>
          <w:sz w:val="24"/>
        </w:rPr>
      </w:pPr>
      <w:r w:rsidRPr="00DA38EC">
        <w:rPr>
          <w:sz w:val="24"/>
          <w:rtl/>
        </w:rPr>
        <w:t>הזכיין יתכנן ויגיש לאישור המזמינה/יחידת הפיקוח, תכנית לחיבור בין מבנים.</w:t>
      </w:r>
    </w:p>
    <w:p w:rsidR="00D956E9" w:rsidRPr="00DA38EC" w:rsidRDefault="00D956E9" w:rsidP="00D956E9">
      <w:pPr>
        <w:numPr>
          <w:ilvl w:val="4"/>
          <w:numId w:val="6"/>
        </w:numPr>
        <w:tabs>
          <w:tab w:val="clear" w:pos="1080"/>
        </w:tabs>
        <w:spacing w:line="360" w:lineRule="auto"/>
        <w:ind w:left="3684" w:hanging="850"/>
        <w:jc w:val="both"/>
        <w:rPr>
          <w:sz w:val="24"/>
          <w:rtl/>
        </w:rPr>
      </w:pPr>
      <w:r w:rsidRPr="00DA38EC">
        <w:rPr>
          <w:sz w:val="24"/>
          <w:rtl/>
        </w:rPr>
        <w:t xml:space="preserve"> ניתן לחבר בין מספר מבנים ו/או חלקי מבנה על מנת לקבל את הגמישות והחיסכון המרביים בהיבט תפעולי, אחזקה, קרקע, מרחקי הליכה, בטיחות </w:t>
      </w:r>
      <w:r w:rsidRPr="00DA38EC">
        <w:rPr>
          <w:rFonts w:hint="cs"/>
          <w:sz w:val="24"/>
          <w:rtl/>
        </w:rPr>
        <w:t>החיבור יעשה בין מבני יחידה אחת.</w:t>
      </w:r>
    </w:p>
    <w:p w:rsidR="00D956E9" w:rsidRPr="00DA38EC" w:rsidRDefault="00D956E9" w:rsidP="00D956E9">
      <w:pPr>
        <w:numPr>
          <w:ilvl w:val="4"/>
          <w:numId w:val="6"/>
        </w:numPr>
        <w:tabs>
          <w:tab w:val="clear" w:pos="1080"/>
          <w:tab w:val="left" w:pos="3826"/>
        </w:tabs>
        <w:spacing w:line="360" w:lineRule="auto"/>
        <w:ind w:left="3684" w:hanging="850"/>
        <w:jc w:val="both"/>
        <w:rPr>
          <w:sz w:val="24"/>
        </w:rPr>
      </w:pPr>
      <w:r w:rsidRPr="00DA38EC">
        <w:rPr>
          <w:sz w:val="24"/>
          <w:rtl/>
        </w:rPr>
        <w:t xml:space="preserve">אופן החיבור יכול שיעשה ע"י </w:t>
      </w:r>
      <w:r w:rsidRPr="00DA38EC">
        <w:rPr>
          <w:rFonts w:hint="cs"/>
          <w:sz w:val="24"/>
          <w:rtl/>
        </w:rPr>
        <w:t xml:space="preserve">קישור גרעיני משנה, </w:t>
      </w:r>
      <w:r w:rsidRPr="00DA38EC">
        <w:rPr>
          <w:sz w:val="24"/>
          <w:rtl/>
        </w:rPr>
        <w:t>כל זאת תחת שמירה על מרחקי בטיחות, מיגון, מילוט, רמת שרות נדרשת והרחבה עתידית.</w:t>
      </w:r>
    </w:p>
    <w:p w:rsidR="00D956E9" w:rsidRPr="00DA38EC" w:rsidRDefault="00D956E9" w:rsidP="00D956E9">
      <w:pPr>
        <w:numPr>
          <w:ilvl w:val="4"/>
          <w:numId w:val="6"/>
        </w:numPr>
        <w:tabs>
          <w:tab w:val="clear" w:pos="1080"/>
          <w:tab w:val="left" w:pos="3826"/>
        </w:tabs>
        <w:spacing w:line="360" w:lineRule="auto"/>
        <w:ind w:left="3684" w:hanging="850"/>
        <w:jc w:val="both"/>
        <w:rPr>
          <w:sz w:val="24"/>
        </w:rPr>
      </w:pPr>
      <w:r w:rsidRPr="00DA38EC">
        <w:rPr>
          <w:rFonts w:hint="cs"/>
          <w:sz w:val="24"/>
          <w:rtl/>
        </w:rPr>
        <w:t>החיבור יאפשר קישור פיזי אך ישאיר את מופע המבנה כמבנה בודד ולא רצף בינויי מחובר.</w:t>
      </w:r>
    </w:p>
    <w:p w:rsidR="00D956E9" w:rsidRPr="006566E2" w:rsidRDefault="00D956E9" w:rsidP="00D956E9">
      <w:pPr>
        <w:numPr>
          <w:ilvl w:val="3"/>
          <w:numId w:val="6"/>
        </w:numPr>
        <w:tabs>
          <w:tab w:val="clear" w:pos="2704"/>
          <w:tab w:val="num" w:pos="2834"/>
        </w:tabs>
        <w:spacing w:line="360" w:lineRule="auto"/>
        <w:ind w:left="2834" w:hanging="709"/>
        <w:jc w:val="both"/>
        <w:rPr>
          <w:b/>
          <w:bCs/>
          <w:sz w:val="24"/>
          <w:u w:val="single"/>
        </w:rPr>
      </w:pPr>
      <w:r w:rsidRPr="006566E2">
        <w:rPr>
          <w:rFonts w:hint="cs"/>
          <w:b/>
          <w:bCs/>
          <w:sz w:val="24"/>
          <w:u w:val="single"/>
          <w:rtl/>
        </w:rPr>
        <w:t>קומות עיליות באגף:</w:t>
      </w:r>
    </w:p>
    <w:p w:rsidR="00D956E9" w:rsidRPr="00DA38EC" w:rsidRDefault="00D956E9" w:rsidP="00D956E9">
      <w:pPr>
        <w:numPr>
          <w:ilvl w:val="4"/>
          <w:numId w:val="6"/>
        </w:numPr>
        <w:tabs>
          <w:tab w:val="clear" w:pos="1080"/>
          <w:tab w:val="left" w:pos="2834"/>
          <w:tab w:val="num" w:pos="3684"/>
        </w:tabs>
        <w:spacing w:line="360" w:lineRule="auto"/>
        <w:ind w:left="3684" w:hanging="850"/>
        <w:jc w:val="both"/>
        <w:rPr>
          <w:sz w:val="24"/>
        </w:rPr>
      </w:pPr>
      <w:r w:rsidRPr="00DA38EC">
        <w:rPr>
          <w:sz w:val="24"/>
          <w:rtl/>
        </w:rPr>
        <w:t xml:space="preserve">המבנה, יתוכנן לכל היותר </w:t>
      </w:r>
      <w:r w:rsidRPr="00DA38EC">
        <w:rPr>
          <w:rFonts w:hint="cs"/>
          <w:sz w:val="24"/>
          <w:rtl/>
        </w:rPr>
        <w:t xml:space="preserve">עד שמונה (8) </w:t>
      </w:r>
      <w:r w:rsidRPr="00DA38EC">
        <w:rPr>
          <w:sz w:val="24"/>
          <w:rtl/>
        </w:rPr>
        <w:t xml:space="preserve">קומות </w:t>
      </w:r>
      <w:r w:rsidRPr="00DA38EC">
        <w:rPr>
          <w:rFonts w:hint="cs"/>
          <w:sz w:val="24"/>
          <w:rtl/>
        </w:rPr>
        <w:t>ובהתאם למגבלות תוכנית האב</w:t>
      </w:r>
      <w:r w:rsidRPr="00DA38EC">
        <w:rPr>
          <w:sz w:val="24"/>
          <w:rtl/>
        </w:rPr>
        <w:t xml:space="preserve"> מעל מפלס הכניסה הקובעת</w:t>
      </w:r>
      <w:r w:rsidRPr="00DA38EC">
        <w:rPr>
          <w:rFonts w:hint="cs"/>
          <w:sz w:val="24"/>
          <w:rtl/>
        </w:rPr>
        <w:t xml:space="preserve"> (כולל מפלס זה)</w:t>
      </w:r>
      <w:r w:rsidRPr="00DA38EC">
        <w:rPr>
          <w:sz w:val="24"/>
          <w:rtl/>
        </w:rPr>
        <w:t xml:space="preserve">. </w:t>
      </w:r>
    </w:p>
    <w:p w:rsidR="00D956E9" w:rsidRPr="00DA38EC" w:rsidRDefault="00D956E9" w:rsidP="00D956E9">
      <w:pPr>
        <w:numPr>
          <w:ilvl w:val="4"/>
          <w:numId w:val="6"/>
        </w:numPr>
        <w:tabs>
          <w:tab w:val="clear" w:pos="1080"/>
          <w:tab w:val="left" w:pos="2834"/>
          <w:tab w:val="num" w:pos="3684"/>
        </w:tabs>
        <w:spacing w:line="360" w:lineRule="auto"/>
        <w:ind w:left="3684" w:hanging="850"/>
        <w:jc w:val="both"/>
        <w:rPr>
          <w:sz w:val="24"/>
        </w:rPr>
      </w:pPr>
      <w:r w:rsidRPr="00DA38EC">
        <w:rPr>
          <w:sz w:val="24"/>
          <w:rtl/>
        </w:rPr>
        <w:t xml:space="preserve">הכניסה הקובעת (הראשית) תהיה במפלס הקרקע הנמצא בנגישות ישירה לשביל ההגעה </w:t>
      </w:r>
      <w:r w:rsidRPr="00DA38EC">
        <w:rPr>
          <w:rFonts w:hint="cs"/>
          <w:sz w:val="24"/>
          <w:rtl/>
        </w:rPr>
        <w:t xml:space="preserve">הראשי </w:t>
      </w:r>
      <w:r w:rsidRPr="00DA38EC">
        <w:rPr>
          <w:sz w:val="24"/>
          <w:rtl/>
        </w:rPr>
        <w:t xml:space="preserve">למבנה. </w:t>
      </w:r>
    </w:p>
    <w:p w:rsidR="00D956E9" w:rsidRPr="00DA38EC" w:rsidRDefault="00D956E9" w:rsidP="00D956E9">
      <w:pPr>
        <w:numPr>
          <w:ilvl w:val="4"/>
          <w:numId w:val="6"/>
        </w:numPr>
        <w:tabs>
          <w:tab w:val="clear" w:pos="1080"/>
          <w:tab w:val="left" w:pos="2834"/>
          <w:tab w:val="num" w:pos="3684"/>
        </w:tabs>
        <w:spacing w:line="360" w:lineRule="auto"/>
        <w:ind w:left="3684" w:hanging="850"/>
        <w:jc w:val="both"/>
        <w:rPr>
          <w:sz w:val="24"/>
        </w:rPr>
      </w:pPr>
      <w:r w:rsidRPr="00DA38EC">
        <w:rPr>
          <w:sz w:val="24"/>
          <w:rtl/>
        </w:rPr>
        <w:t>המיקום של הכניסה המשנית ייקבע בהתאם להנחיות, לרבות בטיחות</w:t>
      </w:r>
      <w:r w:rsidRPr="00DA38EC">
        <w:rPr>
          <w:rFonts w:hint="cs"/>
          <w:sz w:val="24"/>
          <w:rtl/>
        </w:rPr>
        <w:t>,</w:t>
      </w:r>
      <w:r w:rsidRPr="00DA38EC">
        <w:rPr>
          <w:sz w:val="24"/>
          <w:rtl/>
        </w:rPr>
        <w:t xml:space="preserve"> מיגון, שמירה על יעילות הזיקות בין מרכיבי המבנה ובינו לבין המבנים השכנים. </w:t>
      </w:r>
    </w:p>
    <w:p w:rsidR="00D956E9" w:rsidRPr="00DA38EC" w:rsidRDefault="00D956E9" w:rsidP="00D956E9">
      <w:pPr>
        <w:numPr>
          <w:ilvl w:val="4"/>
          <w:numId w:val="6"/>
        </w:numPr>
        <w:tabs>
          <w:tab w:val="clear" w:pos="1080"/>
          <w:tab w:val="left" w:pos="2834"/>
          <w:tab w:val="num" w:pos="3684"/>
        </w:tabs>
        <w:spacing w:line="360" w:lineRule="auto"/>
        <w:ind w:left="3684" w:hanging="850"/>
        <w:jc w:val="both"/>
        <w:rPr>
          <w:sz w:val="24"/>
        </w:rPr>
      </w:pPr>
      <w:r w:rsidRPr="00DA38EC">
        <w:rPr>
          <w:sz w:val="24"/>
          <w:rtl/>
        </w:rPr>
        <w:t>ניתן יהיה להוסיף לכל מבנה</w:t>
      </w:r>
      <w:r w:rsidRPr="00DA38EC">
        <w:rPr>
          <w:rFonts w:hint="cs"/>
          <w:sz w:val="24"/>
          <w:rtl/>
        </w:rPr>
        <w:t xml:space="preserve"> לפחות</w:t>
      </w:r>
      <w:r w:rsidRPr="00DA38EC">
        <w:rPr>
          <w:sz w:val="24"/>
          <w:rtl/>
        </w:rPr>
        <w:t xml:space="preserve"> קומה נוספת</w:t>
      </w:r>
      <w:r w:rsidRPr="00DA38EC">
        <w:rPr>
          <w:rFonts w:hint="cs"/>
          <w:sz w:val="24"/>
          <w:rtl/>
        </w:rPr>
        <w:t xml:space="preserve"> </w:t>
      </w:r>
      <w:r w:rsidRPr="00DA38EC">
        <w:rPr>
          <w:sz w:val="24"/>
          <w:rtl/>
        </w:rPr>
        <w:t xml:space="preserve">בהיבטי ביסוס, שלד המבנה, חדרי מדרגות, </w:t>
      </w:r>
      <w:proofErr w:type="spellStart"/>
      <w:r w:rsidRPr="00DA38EC">
        <w:rPr>
          <w:sz w:val="24"/>
          <w:rtl/>
        </w:rPr>
        <w:t>ממ"צים</w:t>
      </w:r>
      <w:proofErr w:type="spellEnd"/>
      <w:r w:rsidRPr="00DA38EC">
        <w:rPr>
          <w:sz w:val="24"/>
          <w:rtl/>
        </w:rPr>
        <w:t xml:space="preserve"> ומערכות</w:t>
      </w:r>
      <w:r w:rsidRPr="00DA38EC">
        <w:rPr>
          <w:rFonts w:hint="cs"/>
          <w:sz w:val="24"/>
          <w:rtl/>
        </w:rPr>
        <w:t>.</w:t>
      </w:r>
    </w:p>
    <w:p w:rsidR="00D956E9" w:rsidRPr="00DA38EC" w:rsidRDefault="00D956E9" w:rsidP="00D956E9">
      <w:pPr>
        <w:numPr>
          <w:ilvl w:val="4"/>
          <w:numId w:val="6"/>
        </w:numPr>
        <w:tabs>
          <w:tab w:val="clear" w:pos="1080"/>
          <w:tab w:val="left" w:pos="2834"/>
          <w:tab w:val="num" w:pos="3684"/>
        </w:tabs>
        <w:spacing w:line="360" w:lineRule="auto"/>
        <w:ind w:left="3684" w:hanging="850"/>
        <w:jc w:val="both"/>
        <w:rPr>
          <w:sz w:val="24"/>
        </w:rPr>
      </w:pPr>
      <w:r w:rsidRPr="00DA38EC">
        <w:rPr>
          <w:sz w:val="24"/>
          <w:rtl/>
        </w:rPr>
        <w:t xml:space="preserve">בכל קומה, סה"כ </w:t>
      </w:r>
      <w:r w:rsidRPr="00DA38EC">
        <w:rPr>
          <w:rFonts w:hint="eastAsia"/>
          <w:sz w:val="24"/>
          <w:rtl/>
        </w:rPr>
        <w:t>שטח</w:t>
      </w:r>
      <w:r w:rsidRPr="00DA38EC">
        <w:rPr>
          <w:sz w:val="24"/>
          <w:rtl/>
        </w:rPr>
        <w:t xml:space="preserve"> רצפת אגף, לא יפחת מ</w:t>
      </w:r>
      <w:r w:rsidRPr="00DA38EC">
        <w:rPr>
          <w:rFonts w:hint="cs"/>
          <w:sz w:val="24"/>
          <w:rtl/>
        </w:rPr>
        <w:t>-750 מ"ר</w:t>
      </w:r>
      <w:r w:rsidRPr="00DA38EC">
        <w:rPr>
          <w:sz w:val="24"/>
          <w:rtl/>
        </w:rPr>
        <w:t xml:space="preserve"> </w:t>
      </w:r>
      <w:r w:rsidRPr="00DA38EC">
        <w:rPr>
          <w:rFonts w:hint="cs"/>
          <w:sz w:val="24"/>
          <w:rtl/>
        </w:rPr>
        <w:t>ברוטו (בין הקירות החיצוניים).</w:t>
      </w:r>
    </w:p>
    <w:p w:rsidR="00D956E9" w:rsidRPr="00DA38EC" w:rsidRDefault="00D956E9" w:rsidP="00D956E9">
      <w:pPr>
        <w:numPr>
          <w:ilvl w:val="4"/>
          <w:numId w:val="6"/>
        </w:numPr>
        <w:tabs>
          <w:tab w:val="clear" w:pos="1080"/>
          <w:tab w:val="left" w:pos="2834"/>
          <w:tab w:val="num" w:pos="3684"/>
        </w:tabs>
        <w:spacing w:line="360" w:lineRule="auto"/>
        <w:ind w:left="3684" w:hanging="850"/>
        <w:jc w:val="both"/>
        <w:rPr>
          <w:sz w:val="24"/>
        </w:rPr>
      </w:pPr>
      <w:r w:rsidRPr="00DA38EC">
        <w:rPr>
          <w:sz w:val="24"/>
          <w:rtl/>
        </w:rPr>
        <w:t xml:space="preserve">למעט בקומת הקרקע, גובה קומה סטנדרטית יחושב באופן שחלל העבודה נטו בין הרצפה לתקרה האקוסטית לא יפחת מ - </w:t>
      </w:r>
      <w:r w:rsidRPr="00DA38EC">
        <w:rPr>
          <w:rFonts w:hint="cs"/>
          <w:sz w:val="24"/>
          <w:rtl/>
        </w:rPr>
        <w:t>3.0</w:t>
      </w:r>
      <w:r w:rsidRPr="00DA38EC">
        <w:rPr>
          <w:sz w:val="24"/>
          <w:rtl/>
        </w:rPr>
        <w:t xml:space="preserve"> מ' וחלל התקרה האקוסטית למעבר תשתיות </w:t>
      </w:r>
      <w:r w:rsidRPr="00DA38EC">
        <w:rPr>
          <w:rFonts w:hint="cs"/>
          <w:sz w:val="24"/>
          <w:rtl/>
        </w:rPr>
        <w:t>יהי בהתאם להנחיות יועצי תשתית ותקשוב</w:t>
      </w:r>
      <w:r w:rsidRPr="00DA38EC">
        <w:rPr>
          <w:sz w:val="24"/>
          <w:rtl/>
        </w:rPr>
        <w:t>.</w:t>
      </w:r>
      <w:r w:rsidRPr="00DA38EC">
        <w:rPr>
          <w:rFonts w:hint="cs"/>
          <w:sz w:val="24"/>
          <w:rtl/>
        </w:rPr>
        <w:t xml:space="preserve"> </w:t>
      </w:r>
    </w:p>
    <w:p w:rsidR="00D956E9" w:rsidRPr="00DA38EC" w:rsidRDefault="00D956E9" w:rsidP="00D956E9">
      <w:pPr>
        <w:numPr>
          <w:ilvl w:val="4"/>
          <w:numId w:val="6"/>
        </w:numPr>
        <w:tabs>
          <w:tab w:val="clear" w:pos="1080"/>
          <w:tab w:val="left" w:pos="2834"/>
          <w:tab w:val="num" w:pos="3684"/>
        </w:tabs>
        <w:spacing w:line="360" w:lineRule="auto"/>
        <w:ind w:left="3684" w:hanging="850"/>
        <w:jc w:val="both"/>
        <w:rPr>
          <w:sz w:val="24"/>
        </w:rPr>
      </w:pPr>
      <w:r w:rsidRPr="00DA38EC">
        <w:rPr>
          <w:rFonts w:hint="cs"/>
          <w:sz w:val="24"/>
          <w:rtl/>
        </w:rPr>
        <w:t>נדרש להבטיח שחלל התקרה האקוסטית יאפשר מעבר כל התשתיות הנדרשות לרבות גידול עתידי וגישה נוחה לתפעול ותחזוקה.</w:t>
      </w:r>
    </w:p>
    <w:p w:rsidR="00D956E9" w:rsidRPr="00DA38EC" w:rsidRDefault="00D956E9" w:rsidP="00D956E9">
      <w:pPr>
        <w:numPr>
          <w:ilvl w:val="4"/>
          <w:numId w:val="6"/>
        </w:numPr>
        <w:tabs>
          <w:tab w:val="clear" w:pos="1080"/>
          <w:tab w:val="left" w:pos="2834"/>
          <w:tab w:val="num" w:pos="3684"/>
        </w:tabs>
        <w:spacing w:line="360" w:lineRule="auto"/>
        <w:ind w:left="3684" w:hanging="850"/>
        <w:jc w:val="both"/>
        <w:rPr>
          <w:sz w:val="24"/>
        </w:rPr>
      </w:pPr>
      <w:r w:rsidRPr="00DA38EC">
        <w:rPr>
          <w:sz w:val="24"/>
          <w:rtl/>
        </w:rPr>
        <w:t xml:space="preserve">למעט בקומת הקרקע, גובה חלל התקרה האקוסטית בפרוזדורים יאפשר מעבר כל המערכות הנדרשות לתפעול ותפקוד המבנה לפי הנחיית יועצי המערכות </w:t>
      </w:r>
      <w:r w:rsidRPr="00DA38EC">
        <w:rPr>
          <w:rFonts w:hint="cs"/>
          <w:sz w:val="24"/>
          <w:rtl/>
        </w:rPr>
        <w:t>ל</w:t>
      </w:r>
      <w:r w:rsidRPr="00DA38EC">
        <w:rPr>
          <w:sz w:val="24"/>
          <w:rtl/>
        </w:rPr>
        <w:t>נגישות נוחה לאחזקה. גובה מינימלי עד תקרה מונמכת – 2.5</w:t>
      </w:r>
      <w:r w:rsidRPr="00DA38EC">
        <w:rPr>
          <w:rFonts w:hint="cs"/>
          <w:sz w:val="24"/>
          <w:rtl/>
        </w:rPr>
        <w:t xml:space="preserve"> </w:t>
      </w:r>
      <w:r w:rsidRPr="00DA38EC">
        <w:rPr>
          <w:sz w:val="24"/>
          <w:rtl/>
        </w:rPr>
        <w:t>מ'.</w:t>
      </w:r>
    </w:p>
    <w:p w:rsidR="00D956E9" w:rsidRPr="006566E2" w:rsidRDefault="00D956E9" w:rsidP="00D956E9">
      <w:pPr>
        <w:numPr>
          <w:ilvl w:val="3"/>
          <w:numId w:val="6"/>
        </w:numPr>
        <w:spacing w:line="360" w:lineRule="auto"/>
        <w:ind w:left="2834" w:hanging="862"/>
        <w:jc w:val="both"/>
        <w:rPr>
          <w:b/>
          <w:bCs/>
          <w:sz w:val="24"/>
          <w:u w:val="single"/>
        </w:rPr>
      </w:pPr>
      <w:r w:rsidRPr="006566E2">
        <w:rPr>
          <w:rFonts w:hint="cs"/>
          <w:b/>
          <w:bCs/>
          <w:sz w:val="24"/>
          <w:u w:val="single"/>
          <w:rtl/>
        </w:rPr>
        <w:t xml:space="preserve">הנחיות לתכנון אולם </w:t>
      </w:r>
      <w:r w:rsidRPr="006566E2">
        <w:rPr>
          <w:b/>
          <w:bCs/>
          <w:sz w:val="24"/>
          <w:u w:val="single"/>
          <w:rtl/>
        </w:rPr>
        <w:t>מעטפת</w:t>
      </w:r>
      <w:r w:rsidRPr="006566E2">
        <w:rPr>
          <w:rFonts w:hint="cs"/>
          <w:b/>
          <w:bCs/>
          <w:sz w:val="24"/>
          <w:u w:val="single"/>
          <w:rtl/>
        </w:rPr>
        <w:t>:</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אולם</w:t>
      </w:r>
      <w:r w:rsidRPr="00DA38EC">
        <w:rPr>
          <w:rFonts w:hint="cs"/>
          <w:sz w:val="24"/>
          <w:rtl/>
        </w:rPr>
        <w:t xml:space="preserve"> המעטפת</w:t>
      </w:r>
      <w:r w:rsidRPr="00DA38EC">
        <w:rPr>
          <w:sz w:val="24"/>
          <w:rtl/>
        </w:rPr>
        <w:t xml:space="preserve"> יאפשר חלוקה לרצף של חדרי עבודה, בגדלים מודולאריים שונים, על פי צרכי המזמינה</w:t>
      </w:r>
      <w:r w:rsidRPr="00DA38EC">
        <w:rPr>
          <w:rFonts w:hint="cs"/>
          <w:sz w:val="24"/>
          <w:rtl/>
        </w:rPr>
        <w:t xml:space="preserve"> לפי תנאי ההסכם</w:t>
      </w:r>
      <w:r w:rsidRPr="00DA38EC">
        <w:rPr>
          <w:sz w:val="24"/>
          <w:rtl/>
        </w:rPr>
        <w:t>.</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 xml:space="preserve"> שטח כל חדר עבודה בסיסי לא יפחת מ-</w:t>
      </w:r>
      <w:r w:rsidRPr="00DA38EC">
        <w:rPr>
          <w:rFonts w:hint="cs"/>
          <w:sz w:val="24"/>
        </w:rPr>
        <w:t>XX</w:t>
      </w:r>
      <w:r w:rsidRPr="00DA38EC">
        <w:rPr>
          <w:sz w:val="24"/>
          <w:rtl/>
        </w:rPr>
        <w:t xml:space="preserve"> מ"ר נטו בממדים </w:t>
      </w:r>
      <w:r w:rsidRPr="00DA38EC">
        <w:rPr>
          <w:rFonts w:hint="cs"/>
          <w:sz w:val="24"/>
          <w:rtl/>
        </w:rPr>
        <w:t xml:space="preserve">מזעריים שלא יפחתו מ- 4.7  מ' אורך על 3 </w:t>
      </w:r>
      <w:r w:rsidRPr="00DA38EC">
        <w:rPr>
          <w:sz w:val="24"/>
          <w:rtl/>
        </w:rPr>
        <w:t xml:space="preserve">מ' </w:t>
      </w:r>
      <w:r w:rsidRPr="00DA38EC">
        <w:rPr>
          <w:rFonts w:hint="cs"/>
          <w:sz w:val="24"/>
          <w:rtl/>
        </w:rPr>
        <w:t>רוחב</w:t>
      </w:r>
      <w:r w:rsidRPr="00DA38EC">
        <w:rPr>
          <w:sz w:val="24"/>
          <w:rtl/>
        </w:rPr>
        <w:t>.</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תישמר האפשרות לחלק חדר בסיסי לשני חללי משנה שווים.</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 xml:space="preserve">אורך מרבי של  מעטפת </w:t>
      </w:r>
      <w:r w:rsidRPr="00DA38EC">
        <w:rPr>
          <w:sz w:val="24"/>
          <w:rtl/>
        </w:rPr>
        <w:t>–</w:t>
      </w:r>
      <w:r w:rsidRPr="00DA38EC">
        <w:rPr>
          <w:rFonts w:hint="cs"/>
          <w:sz w:val="24"/>
          <w:rtl/>
        </w:rPr>
        <w:t xml:space="preserve"> 60 מ'</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רוחב מזערי של מעטפת -  12 מ'</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 xml:space="preserve">שטח בסיסי של למעטפת </w:t>
      </w:r>
      <w:r w:rsidRPr="00DA38EC">
        <w:rPr>
          <w:sz w:val="24"/>
          <w:rtl/>
        </w:rPr>
        <w:t>–</w:t>
      </w:r>
      <w:r w:rsidRPr="00DA38EC">
        <w:rPr>
          <w:rFonts w:hint="cs"/>
          <w:sz w:val="24"/>
          <w:rtl/>
        </w:rPr>
        <w:t xml:space="preserve"> 600 מ"ר</w:t>
      </w:r>
    </w:p>
    <w:p w:rsidR="00D956E9" w:rsidRPr="00DA38EC" w:rsidRDefault="00D956E9" w:rsidP="00D956E9">
      <w:pPr>
        <w:numPr>
          <w:ilvl w:val="4"/>
          <w:numId w:val="6"/>
        </w:numPr>
        <w:tabs>
          <w:tab w:val="clear" w:pos="1080"/>
          <w:tab w:val="num" w:pos="3826"/>
        </w:tabs>
        <w:spacing w:line="360" w:lineRule="auto"/>
        <w:ind w:left="3826" w:hanging="992"/>
        <w:jc w:val="both"/>
        <w:rPr>
          <w:sz w:val="24"/>
          <w:rtl/>
        </w:rPr>
      </w:pPr>
      <w:r w:rsidRPr="00DA38EC">
        <w:rPr>
          <w:rFonts w:hint="cs"/>
          <w:sz w:val="24"/>
          <w:rtl/>
        </w:rPr>
        <w:t>ניתן לתכנן ב</w:t>
      </w:r>
      <w:r w:rsidRPr="00DA38EC">
        <w:rPr>
          <w:sz w:val="24"/>
          <w:rtl/>
        </w:rPr>
        <w:t xml:space="preserve">מידות </w:t>
      </w:r>
      <w:r w:rsidRPr="00DA38EC">
        <w:rPr>
          <w:rFonts w:hint="cs"/>
          <w:sz w:val="24"/>
          <w:rtl/>
        </w:rPr>
        <w:t xml:space="preserve">שונות </w:t>
      </w:r>
      <w:r w:rsidRPr="00DA38EC">
        <w:rPr>
          <w:sz w:val="24"/>
          <w:rtl/>
        </w:rPr>
        <w:t>שיבטיחו תפעול ותפקוד החלל</w:t>
      </w:r>
      <w:r w:rsidRPr="00DA38EC">
        <w:rPr>
          <w:rFonts w:hint="cs"/>
          <w:sz w:val="24"/>
          <w:rtl/>
        </w:rPr>
        <w:t>, כל עוד לא יפחת סך השטח.</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 xml:space="preserve">תישמר גמישות </w:t>
      </w:r>
      <w:r w:rsidRPr="00DA38EC">
        <w:rPr>
          <w:rFonts w:hint="cs"/>
          <w:sz w:val="24"/>
          <w:rtl/>
        </w:rPr>
        <w:t>לבניי</w:t>
      </w:r>
      <w:r w:rsidRPr="00DA38EC">
        <w:rPr>
          <w:rFonts w:hint="eastAsia"/>
          <w:sz w:val="24"/>
          <w:rtl/>
        </w:rPr>
        <w:t>ת</w:t>
      </w:r>
      <w:r w:rsidRPr="00DA38EC">
        <w:rPr>
          <w:sz w:val="24"/>
          <w:rtl/>
        </w:rPr>
        <w:t xml:space="preserve"> מחיצות בממד האורכי </w:t>
      </w:r>
      <w:r w:rsidRPr="00DA38EC">
        <w:rPr>
          <w:rFonts w:hint="cs"/>
          <w:sz w:val="24"/>
          <w:rtl/>
        </w:rPr>
        <w:t xml:space="preserve">של המבנה </w:t>
      </w:r>
      <w:r w:rsidRPr="00DA38EC">
        <w:rPr>
          <w:sz w:val="24"/>
          <w:rtl/>
        </w:rPr>
        <w:t xml:space="preserve">לפי מידות </w:t>
      </w:r>
      <w:proofErr w:type="spellStart"/>
      <w:r w:rsidRPr="00DA38EC">
        <w:rPr>
          <w:sz w:val="24"/>
          <w:rtl/>
        </w:rPr>
        <w:t>חזרתיות</w:t>
      </w:r>
      <w:proofErr w:type="spellEnd"/>
      <w:r w:rsidRPr="00DA38EC">
        <w:rPr>
          <w:sz w:val="24"/>
          <w:rtl/>
        </w:rPr>
        <w:t xml:space="preserve"> של </w:t>
      </w:r>
      <w:r w:rsidRPr="00DA38EC">
        <w:rPr>
          <w:rFonts w:hint="cs"/>
          <w:sz w:val="24"/>
          <w:rtl/>
        </w:rPr>
        <w:t>מחצית מרוחב החדר,</w:t>
      </w:r>
      <w:r w:rsidRPr="00DA38EC">
        <w:rPr>
          <w:sz w:val="24"/>
          <w:rtl/>
        </w:rPr>
        <w:t xml:space="preserve"> לרבות הבטחת בידוד אקוסטי ומעבר תשתיות לפי הנחיית יועצי המערכות.</w:t>
      </w:r>
    </w:p>
    <w:p w:rsidR="00D956E9" w:rsidRPr="00DA38EC" w:rsidRDefault="00D956E9" w:rsidP="00D956E9">
      <w:pPr>
        <w:numPr>
          <w:ilvl w:val="4"/>
          <w:numId w:val="6"/>
        </w:numPr>
        <w:tabs>
          <w:tab w:val="clear" w:pos="1080"/>
          <w:tab w:val="num" w:pos="3826"/>
        </w:tabs>
        <w:spacing w:line="360" w:lineRule="auto"/>
        <w:ind w:left="3826" w:hanging="992"/>
        <w:jc w:val="both"/>
        <w:rPr>
          <w:sz w:val="24"/>
          <w:rtl/>
        </w:rPr>
      </w:pPr>
      <w:r w:rsidRPr="00DA38EC">
        <w:rPr>
          <w:sz w:val="24"/>
          <w:rtl/>
        </w:rPr>
        <w:t xml:space="preserve">תישמר גמישות </w:t>
      </w:r>
      <w:r w:rsidRPr="00DA38EC">
        <w:rPr>
          <w:rFonts w:hint="cs"/>
          <w:sz w:val="24"/>
          <w:rtl/>
        </w:rPr>
        <w:t>לבניי</w:t>
      </w:r>
      <w:r w:rsidRPr="00DA38EC">
        <w:rPr>
          <w:rFonts w:hint="eastAsia"/>
          <w:sz w:val="24"/>
          <w:rtl/>
        </w:rPr>
        <w:t>ת</w:t>
      </w:r>
      <w:r w:rsidRPr="00DA38EC">
        <w:rPr>
          <w:sz w:val="24"/>
          <w:rtl/>
        </w:rPr>
        <w:t xml:space="preserve"> מחיצות בממד </w:t>
      </w:r>
      <w:r w:rsidRPr="00DA38EC">
        <w:rPr>
          <w:rFonts w:hint="cs"/>
          <w:sz w:val="24"/>
          <w:rtl/>
        </w:rPr>
        <w:t>הרוחבי</w:t>
      </w:r>
      <w:r w:rsidRPr="00DA38EC">
        <w:rPr>
          <w:sz w:val="24"/>
          <w:rtl/>
        </w:rPr>
        <w:t xml:space="preserve"> </w:t>
      </w:r>
      <w:r w:rsidRPr="00DA38EC">
        <w:rPr>
          <w:rFonts w:hint="cs"/>
          <w:sz w:val="24"/>
          <w:rtl/>
        </w:rPr>
        <w:t xml:space="preserve">של המבנה </w:t>
      </w:r>
      <w:r w:rsidRPr="00DA38EC">
        <w:rPr>
          <w:sz w:val="24"/>
          <w:rtl/>
        </w:rPr>
        <w:t xml:space="preserve">לפי מידות </w:t>
      </w:r>
      <w:proofErr w:type="spellStart"/>
      <w:r w:rsidRPr="00DA38EC">
        <w:rPr>
          <w:sz w:val="24"/>
          <w:rtl/>
        </w:rPr>
        <w:t>חזרתיות</w:t>
      </w:r>
      <w:proofErr w:type="spellEnd"/>
      <w:r w:rsidRPr="00DA38EC">
        <w:rPr>
          <w:sz w:val="24"/>
          <w:rtl/>
        </w:rPr>
        <w:t xml:space="preserve"> של </w:t>
      </w:r>
      <w:r w:rsidRPr="00DA38EC">
        <w:rPr>
          <w:rFonts w:hint="cs"/>
          <w:sz w:val="24"/>
          <w:rtl/>
        </w:rPr>
        <w:t>מחצית מאורך החדר,</w:t>
      </w:r>
      <w:r w:rsidRPr="00DA38EC">
        <w:rPr>
          <w:sz w:val="24"/>
          <w:rtl/>
        </w:rPr>
        <w:t xml:space="preserve"> לרבות הבטחת בידוד אקוסטי ומעבר תשתיות לפי הנחיית יועצי המערכות.</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 xml:space="preserve">בכל האגפים תשמר גמישות למעבר/פרוזדור לאורך הקומה/האגף שרוחבו נטו לא יפחת מ - 2.40 מ'. </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לאורך הפרוזדור יתוכננו אזורי התרחבות שיאפשרו מפגשים אקראיים, ופעילות זמן פנוי מגוונת.</w:t>
      </w:r>
    </w:p>
    <w:p w:rsidR="00D956E9" w:rsidRPr="00DA38EC" w:rsidRDefault="00D956E9" w:rsidP="00D956E9">
      <w:pPr>
        <w:numPr>
          <w:ilvl w:val="4"/>
          <w:numId w:val="6"/>
        </w:numPr>
        <w:tabs>
          <w:tab w:val="clear" w:pos="1080"/>
          <w:tab w:val="num" w:pos="3684"/>
          <w:tab w:val="left" w:pos="3826"/>
        </w:tabs>
        <w:spacing w:line="360" w:lineRule="auto"/>
        <w:ind w:left="3684" w:hanging="850"/>
        <w:jc w:val="both"/>
        <w:rPr>
          <w:sz w:val="24"/>
        </w:rPr>
      </w:pPr>
      <w:r w:rsidRPr="00DA38EC">
        <w:rPr>
          <w:rFonts w:hint="cs"/>
          <w:sz w:val="24"/>
          <w:rtl/>
        </w:rPr>
        <w:t>לא יתוכננו פירים אנכיים בתחום אולם המעטפת.</w:t>
      </w:r>
    </w:p>
    <w:p w:rsidR="00D956E9" w:rsidRPr="00DA38EC" w:rsidRDefault="00D956E9" w:rsidP="00D956E9">
      <w:pPr>
        <w:numPr>
          <w:ilvl w:val="4"/>
          <w:numId w:val="6"/>
        </w:numPr>
        <w:tabs>
          <w:tab w:val="clear" w:pos="1080"/>
          <w:tab w:val="num" w:pos="3684"/>
          <w:tab w:val="left" w:pos="3826"/>
        </w:tabs>
        <w:spacing w:line="360" w:lineRule="auto"/>
        <w:ind w:left="3684" w:hanging="850"/>
        <w:jc w:val="both"/>
        <w:rPr>
          <w:sz w:val="24"/>
        </w:rPr>
      </w:pPr>
      <w:r w:rsidRPr="00DA38EC">
        <w:rPr>
          <w:sz w:val="24"/>
          <w:rtl/>
        </w:rPr>
        <w:t>לכל חלל תהייה גישה ישירה מתוך מעבר האורך.</w:t>
      </w:r>
    </w:p>
    <w:p w:rsidR="00D956E9" w:rsidRPr="00DA38EC" w:rsidRDefault="00D956E9" w:rsidP="00D956E9">
      <w:pPr>
        <w:numPr>
          <w:ilvl w:val="4"/>
          <w:numId w:val="6"/>
        </w:numPr>
        <w:tabs>
          <w:tab w:val="clear" w:pos="1080"/>
          <w:tab w:val="num" w:pos="3684"/>
          <w:tab w:val="left" w:pos="3826"/>
        </w:tabs>
        <w:spacing w:line="360" w:lineRule="auto"/>
        <w:ind w:left="3684" w:hanging="850"/>
        <w:jc w:val="both"/>
        <w:rPr>
          <w:sz w:val="24"/>
        </w:rPr>
      </w:pPr>
      <w:r w:rsidRPr="00DA38EC">
        <w:rPr>
          <w:rFonts w:hint="cs"/>
          <w:sz w:val="24"/>
          <w:rtl/>
        </w:rPr>
        <w:t>קירות אולם מעטפת יהיו ישרים ולא קשתיים.</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 xml:space="preserve">מומלץ ליצור מפרק בין אולם המעטפת לגרעין המשני ולגרעין הראשי כדי לאפשר חיבור אגפים בצורה משתנה לגרעינים וליצור עניין חזותי. </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 xml:space="preserve">ניתן ליצור מפרקים בין אולם מעטפת אחד לשני להחדרת תאורה למסדרון ואפשרות למיקום </w:t>
      </w:r>
      <w:proofErr w:type="spellStart"/>
      <w:r w:rsidRPr="00DA38EC">
        <w:rPr>
          <w:rFonts w:hint="cs"/>
          <w:sz w:val="24"/>
          <w:rtl/>
        </w:rPr>
        <w:t>פירי</w:t>
      </w:r>
      <w:proofErr w:type="spellEnd"/>
      <w:r w:rsidRPr="00DA38EC">
        <w:rPr>
          <w:rFonts w:hint="cs"/>
          <w:sz w:val="24"/>
          <w:rtl/>
        </w:rPr>
        <w:t xml:space="preserve"> מערכות.</w:t>
      </w:r>
    </w:p>
    <w:p w:rsidR="00D956E9" w:rsidRPr="00DA38EC" w:rsidRDefault="00D956E9" w:rsidP="00D956E9">
      <w:pPr>
        <w:numPr>
          <w:ilvl w:val="4"/>
          <w:numId w:val="6"/>
        </w:numPr>
        <w:tabs>
          <w:tab w:val="clear" w:pos="1080"/>
          <w:tab w:val="num" w:pos="3684"/>
          <w:tab w:val="left" w:pos="3826"/>
        </w:tabs>
        <w:spacing w:line="360" w:lineRule="auto"/>
        <w:ind w:left="3684" w:hanging="850"/>
        <w:jc w:val="both"/>
        <w:rPr>
          <w:sz w:val="24"/>
        </w:rPr>
      </w:pPr>
      <w:r w:rsidRPr="00DA38EC">
        <w:rPr>
          <w:sz w:val="24"/>
          <w:rtl/>
        </w:rPr>
        <w:t>בכל קומה ישמרו המרחקים למילוט ולחללים מוגנים לפי כל דין.</w:t>
      </w:r>
    </w:p>
    <w:p w:rsidR="00D956E9" w:rsidRPr="006566E2" w:rsidRDefault="00D956E9" w:rsidP="00D956E9">
      <w:pPr>
        <w:numPr>
          <w:ilvl w:val="3"/>
          <w:numId w:val="6"/>
        </w:numPr>
        <w:tabs>
          <w:tab w:val="clear" w:pos="2704"/>
          <w:tab w:val="left" w:pos="2834"/>
        </w:tabs>
        <w:spacing w:line="360" w:lineRule="auto"/>
        <w:ind w:left="2834" w:hanging="862"/>
        <w:jc w:val="both"/>
        <w:rPr>
          <w:b/>
          <w:bCs/>
          <w:sz w:val="24"/>
          <w:u w:val="single"/>
        </w:rPr>
      </w:pPr>
      <w:r w:rsidRPr="006566E2">
        <w:rPr>
          <w:rFonts w:hint="cs"/>
          <w:b/>
          <w:bCs/>
          <w:sz w:val="24"/>
          <w:u w:val="single"/>
          <w:rtl/>
        </w:rPr>
        <w:t>ק</w:t>
      </w:r>
      <w:r w:rsidRPr="006566E2">
        <w:rPr>
          <w:b/>
          <w:bCs/>
          <w:sz w:val="24"/>
          <w:u w:val="single"/>
          <w:rtl/>
        </w:rPr>
        <w:t>ומת הקרקע</w:t>
      </w:r>
      <w:r w:rsidRPr="006566E2">
        <w:rPr>
          <w:rFonts w:hint="cs"/>
          <w:b/>
          <w:bCs/>
          <w:sz w:val="24"/>
          <w:u w:val="single"/>
          <w:rtl/>
        </w:rPr>
        <w:t xml:space="preserve"> באגף:</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בקומת הקרקע של המבנה תשמר גמישות תכנונית שתאפשר יצירת אולמות ו/או חללי עבודה גדולים,</w:t>
      </w:r>
      <w:r w:rsidRPr="00DA38EC">
        <w:rPr>
          <w:rFonts w:hint="cs"/>
          <w:sz w:val="24"/>
          <w:rtl/>
        </w:rPr>
        <w:t xml:space="preserve"> חדרי אוכל, חדר מורשת, </w:t>
      </w:r>
      <w:r w:rsidRPr="00DA38EC">
        <w:rPr>
          <w:sz w:val="24"/>
          <w:rtl/>
        </w:rPr>
        <w:t>חדרי המחסנים הייעודיים הקדמיים חדרי הדרכה וחדרים מבצעיים.</w:t>
      </w:r>
    </w:p>
    <w:p w:rsidR="00D956E9" w:rsidRPr="00DA38EC" w:rsidRDefault="00D956E9" w:rsidP="00D956E9">
      <w:pPr>
        <w:numPr>
          <w:ilvl w:val="4"/>
          <w:numId w:val="6"/>
        </w:numPr>
        <w:tabs>
          <w:tab w:val="clear" w:pos="1080"/>
          <w:tab w:val="num" w:pos="3826"/>
        </w:tabs>
        <w:spacing w:line="360" w:lineRule="auto"/>
        <w:ind w:left="3826" w:hanging="992"/>
        <w:jc w:val="both"/>
        <w:rPr>
          <w:sz w:val="24"/>
          <w:rtl/>
        </w:rPr>
      </w:pPr>
      <w:r w:rsidRPr="00DA38EC">
        <w:rPr>
          <w:sz w:val="24"/>
          <w:rtl/>
        </w:rPr>
        <w:t xml:space="preserve">גובה קומת קרקע סטנדרטית בכל המבנים יחושב באופן שחלל העבודה נטו בין הרצפה לתקרה האקוסטית לא יפחת מ - </w:t>
      </w:r>
      <w:r w:rsidRPr="00DA38EC">
        <w:rPr>
          <w:rFonts w:hint="cs"/>
          <w:sz w:val="24"/>
          <w:rtl/>
        </w:rPr>
        <w:t>6</w:t>
      </w:r>
      <w:r w:rsidRPr="00DA38EC">
        <w:rPr>
          <w:sz w:val="24"/>
          <w:rtl/>
        </w:rPr>
        <w:t xml:space="preserve"> מ' . גובה חלל התקרה האקוסטית למעבר תשתיות יאפשר מעבר כל המערכות הנדרשות לתפעול ותפקוד המבנה לפי הנחיית יועצי המערכות וכן, לאפשר נגישות נוחה לאחזקה.</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בכל מבנה</w:t>
      </w:r>
      <w:r w:rsidRPr="00DA38EC">
        <w:rPr>
          <w:rFonts w:hint="cs"/>
          <w:sz w:val="24"/>
          <w:rtl/>
        </w:rPr>
        <w:t xml:space="preserve">, </w:t>
      </w:r>
      <w:r w:rsidRPr="00DA38EC">
        <w:rPr>
          <w:sz w:val="24"/>
          <w:rtl/>
        </w:rPr>
        <w:t>יש לשמר חלל לאחסנה קדמית</w:t>
      </w:r>
      <w:r w:rsidRPr="00DA38EC">
        <w:rPr>
          <w:rFonts w:hint="cs"/>
          <w:sz w:val="24"/>
          <w:rtl/>
        </w:rPr>
        <w:t xml:space="preserve"> (מקומית או יומית)</w:t>
      </w:r>
      <w:r w:rsidRPr="00DA38EC">
        <w:rPr>
          <w:sz w:val="24"/>
          <w:rtl/>
        </w:rPr>
        <w:t xml:space="preserve"> בשטח שלא יפחת מ - 200 מ"ר נטו. התכנון בחלל זה יאפשר מגוון אפשרויות חלוקה על פי צרכי המזמי</w:t>
      </w:r>
      <w:r w:rsidRPr="00DA38EC">
        <w:rPr>
          <w:rFonts w:hint="cs"/>
          <w:sz w:val="24"/>
          <w:rtl/>
        </w:rPr>
        <w:t>נה</w:t>
      </w:r>
      <w:r w:rsidRPr="00DA38EC">
        <w:rPr>
          <w:sz w:val="24"/>
          <w:rtl/>
        </w:rPr>
        <w:t xml:space="preserve">. </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בקומת הקרקע, תשמר גם גמישות של כניסה לחדרים מפרוזדור לאורך דופן חיצונית בקדמת המבנה ויציאה אחורית לרמפה בדופן האחורית של המבנה</w:t>
      </w:r>
      <w:r w:rsidRPr="00DA38EC">
        <w:rPr>
          <w:rFonts w:hint="cs"/>
          <w:sz w:val="24"/>
          <w:rtl/>
        </w:rPr>
        <w:t>,</w:t>
      </w:r>
      <w:r w:rsidRPr="00DA38EC">
        <w:rPr>
          <w:sz w:val="24"/>
          <w:rtl/>
        </w:rPr>
        <w:t xml:space="preserve"> לפעולות פריקה/העמסה</w:t>
      </w:r>
      <w:r w:rsidRPr="00DA38EC">
        <w:rPr>
          <w:rFonts w:hint="cs"/>
          <w:sz w:val="24"/>
          <w:rtl/>
        </w:rPr>
        <w:t>, טיפול בכ"א לא מסווג והכנסת אורחים לחדר התדריכים וחדר המורשת.</w:t>
      </w:r>
      <w:r w:rsidRPr="00DA38EC">
        <w:rPr>
          <w:sz w:val="24"/>
          <w:rtl/>
        </w:rPr>
        <w:t xml:space="preserve"> </w:t>
      </w:r>
    </w:p>
    <w:p w:rsidR="00D956E9" w:rsidRPr="00AE21EC" w:rsidRDefault="00D956E9" w:rsidP="00D956E9">
      <w:pPr>
        <w:numPr>
          <w:ilvl w:val="3"/>
          <w:numId w:val="6"/>
        </w:numPr>
        <w:tabs>
          <w:tab w:val="clear" w:pos="2704"/>
          <w:tab w:val="num" w:pos="2834"/>
        </w:tabs>
        <w:spacing w:line="360" w:lineRule="auto"/>
        <w:ind w:left="2834" w:hanging="862"/>
        <w:jc w:val="both"/>
        <w:rPr>
          <w:b/>
          <w:bCs/>
          <w:sz w:val="24"/>
          <w:u w:val="single"/>
        </w:rPr>
      </w:pPr>
      <w:r w:rsidRPr="00AE21EC">
        <w:rPr>
          <w:rFonts w:hint="cs"/>
          <w:b/>
          <w:bCs/>
          <w:sz w:val="24"/>
          <w:u w:val="single"/>
          <w:rtl/>
        </w:rPr>
        <w:t>רמפת גישה</w:t>
      </w:r>
    </w:p>
    <w:p w:rsidR="00D956E9" w:rsidRPr="00DA38EC" w:rsidRDefault="00D956E9" w:rsidP="00D956E9">
      <w:pPr>
        <w:numPr>
          <w:ilvl w:val="4"/>
          <w:numId w:val="6"/>
        </w:numPr>
        <w:tabs>
          <w:tab w:val="clear" w:pos="1080"/>
          <w:tab w:val="left" w:pos="2834"/>
          <w:tab w:val="num" w:pos="3826"/>
        </w:tabs>
        <w:spacing w:line="360" w:lineRule="auto"/>
        <w:ind w:left="3826" w:hanging="992"/>
        <w:jc w:val="both"/>
        <w:rPr>
          <w:sz w:val="24"/>
        </w:rPr>
      </w:pPr>
      <w:r w:rsidRPr="00DA38EC">
        <w:rPr>
          <w:sz w:val="24"/>
          <w:rtl/>
        </w:rPr>
        <w:t xml:space="preserve">יש לתכנן דרך גישה, תמרון ונגישות לרמפה לרכב מסוג "סוואנה" לפחות. </w:t>
      </w:r>
    </w:p>
    <w:p w:rsidR="00D956E9" w:rsidRPr="00DA38EC" w:rsidRDefault="00D956E9" w:rsidP="00D956E9">
      <w:pPr>
        <w:numPr>
          <w:ilvl w:val="4"/>
          <w:numId w:val="6"/>
        </w:numPr>
        <w:tabs>
          <w:tab w:val="clear" w:pos="1080"/>
          <w:tab w:val="left" w:pos="2834"/>
          <w:tab w:val="num" w:pos="3826"/>
        </w:tabs>
        <w:spacing w:line="360" w:lineRule="auto"/>
        <w:ind w:left="3826" w:hanging="992"/>
        <w:jc w:val="both"/>
        <w:rPr>
          <w:sz w:val="24"/>
        </w:rPr>
      </w:pPr>
      <w:r w:rsidRPr="00DA38EC">
        <w:rPr>
          <w:sz w:val="24"/>
          <w:rtl/>
        </w:rPr>
        <w:t xml:space="preserve">יש לתכנן רמפה גישה </w:t>
      </w:r>
      <w:r w:rsidRPr="00DA38EC">
        <w:rPr>
          <w:rFonts w:hint="cs"/>
          <w:sz w:val="24"/>
          <w:rtl/>
        </w:rPr>
        <w:t xml:space="preserve">לחלל האחסנה </w:t>
      </w:r>
      <w:r w:rsidRPr="00DA38EC">
        <w:rPr>
          <w:sz w:val="24"/>
          <w:rtl/>
        </w:rPr>
        <w:t xml:space="preserve">לרכב מסוג משאית באורך שלא יפחת מ – 6 מ'. </w:t>
      </w:r>
    </w:p>
    <w:p w:rsidR="00D956E9" w:rsidRPr="00DA38EC" w:rsidRDefault="00D956E9" w:rsidP="00D956E9">
      <w:pPr>
        <w:numPr>
          <w:ilvl w:val="4"/>
          <w:numId w:val="6"/>
        </w:numPr>
        <w:tabs>
          <w:tab w:val="clear" w:pos="1080"/>
          <w:tab w:val="left" w:pos="2834"/>
          <w:tab w:val="num" w:pos="3826"/>
        </w:tabs>
        <w:spacing w:line="360" w:lineRule="auto"/>
        <w:ind w:left="3826" w:hanging="992"/>
        <w:jc w:val="both"/>
        <w:rPr>
          <w:sz w:val="24"/>
        </w:rPr>
      </w:pPr>
      <w:r w:rsidRPr="00DA38EC">
        <w:rPr>
          <w:sz w:val="24"/>
          <w:rtl/>
        </w:rPr>
        <w:t>בסמיכות לרמפה יתוכנן מרחב לחניה של לפחות 2 משאיות ממתינות ומרחב לתמרון ותפעול.</w:t>
      </w:r>
      <w:r w:rsidRPr="00DA38EC">
        <w:rPr>
          <w:rFonts w:hint="cs"/>
          <w:sz w:val="24"/>
          <w:rtl/>
        </w:rPr>
        <w:t xml:space="preserve"> בנוסף, </w:t>
      </w:r>
      <w:r w:rsidRPr="00DA38EC">
        <w:rPr>
          <w:sz w:val="24"/>
          <w:rtl/>
        </w:rPr>
        <w:t>יש להבטיח חניה של לפחות 6 רכבים מבצעיי</w:t>
      </w:r>
      <w:r w:rsidRPr="00DA38EC">
        <w:rPr>
          <w:rFonts w:hint="cs"/>
          <w:sz w:val="24"/>
          <w:rtl/>
        </w:rPr>
        <w:t>ם</w:t>
      </w:r>
      <w:r w:rsidRPr="00DA38EC">
        <w:rPr>
          <w:sz w:val="24"/>
          <w:rtl/>
        </w:rPr>
        <w:t xml:space="preserve"> בסמיכות לרמפה, בדופן האחורית של המבנה.</w:t>
      </w:r>
    </w:p>
    <w:p w:rsidR="00D956E9" w:rsidRPr="00DA38EC" w:rsidRDefault="00D956E9" w:rsidP="00D956E9">
      <w:pPr>
        <w:numPr>
          <w:ilvl w:val="4"/>
          <w:numId w:val="6"/>
        </w:numPr>
        <w:tabs>
          <w:tab w:val="clear" w:pos="1080"/>
          <w:tab w:val="left" w:pos="2834"/>
          <w:tab w:val="num" w:pos="3826"/>
        </w:tabs>
        <w:spacing w:line="360" w:lineRule="auto"/>
        <w:ind w:left="3826" w:hanging="992"/>
        <w:jc w:val="both"/>
        <w:rPr>
          <w:sz w:val="24"/>
        </w:rPr>
      </w:pPr>
      <w:r w:rsidRPr="00DA38EC">
        <w:rPr>
          <w:sz w:val="24"/>
          <w:rtl/>
        </w:rPr>
        <w:t xml:space="preserve">בקומת הקרקע תשמר גמישות לנגישות רכב פריקה/העמסה לרמפה בדופן האחורית של המבנה. </w:t>
      </w:r>
    </w:p>
    <w:p w:rsidR="00D956E9" w:rsidRPr="00DA38EC" w:rsidRDefault="00D956E9" w:rsidP="00D956E9">
      <w:pPr>
        <w:numPr>
          <w:ilvl w:val="4"/>
          <w:numId w:val="6"/>
        </w:numPr>
        <w:tabs>
          <w:tab w:val="clear" w:pos="1080"/>
          <w:tab w:val="left" w:pos="2834"/>
          <w:tab w:val="num" w:pos="3826"/>
        </w:tabs>
        <w:spacing w:line="360" w:lineRule="auto"/>
        <w:ind w:left="3826" w:hanging="992"/>
        <w:jc w:val="both"/>
        <w:rPr>
          <w:sz w:val="24"/>
        </w:rPr>
      </w:pPr>
      <w:r w:rsidRPr="00DA38EC">
        <w:rPr>
          <w:sz w:val="24"/>
          <w:rtl/>
        </w:rPr>
        <w:t>גובה הרמפה יתוכנן לגובה של ארגז של רכב סוואנה. רוחב/עומק הרמפה לא יפחת מ– 2.4 מ'. אורך הרמפה יתוכנן לכל אורך הדופן האחורית של המבנה בחלק החופף את מעטפת המבנה של אולמות העבודה.</w:t>
      </w:r>
    </w:p>
    <w:p w:rsidR="00D956E9" w:rsidRPr="00DA38EC" w:rsidRDefault="00D956E9" w:rsidP="00D956E9">
      <w:pPr>
        <w:numPr>
          <w:ilvl w:val="4"/>
          <w:numId w:val="6"/>
        </w:numPr>
        <w:tabs>
          <w:tab w:val="clear" w:pos="1080"/>
          <w:tab w:val="left" w:pos="2834"/>
          <w:tab w:val="num" w:pos="3826"/>
        </w:tabs>
        <w:spacing w:line="360" w:lineRule="auto"/>
        <w:ind w:left="3826" w:hanging="992"/>
        <w:jc w:val="both"/>
        <w:rPr>
          <w:sz w:val="24"/>
          <w:rtl/>
        </w:rPr>
      </w:pPr>
      <w:r w:rsidRPr="00DA38EC">
        <w:rPr>
          <w:sz w:val="24"/>
          <w:rtl/>
        </w:rPr>
        <w:t xml:space="preserve">הרמפה </w:t>
      </w:r>
      <w:r w:rsidRPr="00DA38EC">
        <w:rPr>
          <w:rFonts w:hint="cs"/>
          <w:sz w:val="24"/>
          <w:rtl/>
        </w:rPr>
        <w:t>ת</w:t>
      </w:r>
      <w:r w:rsidRPr="00DA38EC">
        <w:rPr>
          <w:sz w:val="24"/>
          <w:rtl/>
        </w:rPr>
        <w:t>תוכנן במסגרת שטח מפולש בתחום המבנה</w:t>
      </w:r>
      <w:r w:rsidRPr="00DA38EC">
        <w:rPr>
          <w:rFonts w:hint="cs"/>
          <w:sz w:val="24"/>
          <w:rtl/>
        </w:rPr>
        <w:t>.</w:t>
      </w:r>
    </w:p>
    <w:p w:rsidR="00D956E9" w:rsidRPr="00DA38EC" w:rsidRDefault="00D956E9" w:rsidP="00D956E9">
      <w:pPr>
        <w:spacing w:line="360" w:lineRule="auto"/>
        <w:jc w:val="both"/>
        <w:rPr>
          <w:b/>
          <w:bCs/>
          <w:color w:val="FF0000"/>
          <w:sz w:val="24"/>
        </w:rPr>
      </w:pPr>
    </w:p>
    <w:p w:rsidR="00D956E9" w:rsidRPr="00AE21EC" w:rsidRDefault="00D956E9" w:rsidP="00D956E9">
      <w:pPr>
        <w:numPr>
          <w:ilvl w:val="3"/>
          <w:numId w:val="6"/>
        </w:numPr>
        <w:tabs>
          <w:tab w:val="clear" w:pos="2704"/>
          <w:tab w:val="num" w:pos="2834"/>
        </w:tabs>
        <w:spacing w:line="360" w:lineRule="auto"/>
        <w:ind w:left="2834" w:hanging="862"/>
        <w:jc w:val="both"/>
        <w:rPr>
          <w:b/>
          <w:bCs/>
          <w:sz w:val="24"/>
          <w:u w:val="single"/>
        </w:rPr>
      </w:pPr>
      <w:r w:rsidRPr="00AE21EC">
        <w:rPr>
          <w:b/>
          <w:bCs/>
          <w:sz w:val="24"/>
          <w:u w:val="single"/>
          <w:rtl/>
        </w:rPr>
        <w:t>קומות מרתף</w:t>
      </w:r>
      <w:r w:rsidRPr="00AE21EC">
        <w:rPr>
          <w:rFonts w:hint="cs"/>
          <w:b/>
          <w:bCs/>
          <w:sz w:val="24"/>
          <w:u w:val="single"/>
          <w:rtl/>
        </w:rPr>
        <w:t xml:space="preserve"> ו/או חצי-טמונות באגף</w:t>
      </w:r>
      <w:r w:rsidRPr="00AE21EC">
        <w:rPr>
          <w:b/>
          <w:bCs/>
          <w:sz w:val="24"/>
          <w:u w:val="single"/>
          <w:rtl/>
        </w:rPr>
        <w:t xml:space="preserve">: </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במתחם פד</w:t>
      </w:r>
      <w:r w:rsidRPr="00DA38EC">
        <w:rPr>
          <w:sz w:val="24"/>
          <w:rtl/>
        </w:rPr>
        <w:t>"</w:t>
      </w:r>
      <w:r w:rsidRPr="00DA38EC">
        <w:rPr>
          <w:rFonts w:hint="cs"/>
          <w:sz w:val="24"/>
          <w:rtl/>
        </w:rPr>
        <w:t xml:space="preserve">ם </w:t>
      </w:r>
      <w:r w:rsidRPr="00DA38EC">
        <w:rPr>
          <w:sz w:val="24"/>
          <w:rtl/>
        </w:rPr>
        <w:t>יתוכננו</w:t>
      </w:r>
      <w:r w:rsidRPr="00DA38EC">
        <w:rPr>
          <w:rFonts w:hint="cs"/>
          <w:sz w:val="24"/>
          <w:rtl/>
        </w:rPr>
        <w:t xml:space="preserve"> סה"כ</w:t>
      </w:r>
      <w:r w:rsidRPr="00DA38EC">
        <w:rPr>
          <w:sz w:val="24"/>
          <w:rtl/>
        </w:rPr>
        <w:t xml:space="preserve"> </w:t>
      </w:r>
      <w:r w:rsidRPr="00DA38EC">
        <w:rPr>
          <w:rFonts w:hint="cs"/>
          <w:sz w:val="24"/>
        </w:rPr>
        <w:t>XXX</w:t>
      </w:r>
      <w:r w:rsidRPr="00DA38EC">
        <w:rPr>
          <w:sz w:val="24"/>
          <w:rtl/>
        </w:rPr>
        <w:t xml:space="preserve"> </w:t>
      </w:r>
      <w:r w:rsidRPr="00DA38EC">
        <w:rPr>
          <w:rFonts w:hint="cs"/>
          <w:sz w:val="24"/>
          <w:rtl/>
        </w:rPr>
        <w:t>קומת אגף ב</w:t>
      </w:r>
      <w:r w:rsidRPr="00DA38EC">
        <w:rPr>
          <w:sz w:val="24"/>
          <w:rtl/>
        </w:rPr>
        <w:t xml:space="preserve">מרתף (מתחת למפלס הכניסה הקובעת) </w:t>
      </w:r>
      <w:r w:rsidRPr="00DA38EC">
        <w:rPr>
          <w:rFonts w:hint="cs"/>
          <w:sz w:val="24"/>
          <w:rtl/>
        </w:rPr>
        <w:t xml:space="preserve"> ו/או בקומות חצי טמונות, לפי החלוקה הבאה:</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החלטות מפקד.</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החלטות מפקד.</w:t>
      </w:r>
    </w:p>
    <w:p w:rsidR="00D956E9" w:rsidRPr="00DA38EC" w:rsidRDefault="00D956E9" w:rsidP="00D956E9">
      <w:pPr>
        <w:numPr>
          <w:ilvl w:val="4"/>
          <w:numId w:val="6"/>
        </w:numPr>
        <w:tabs>
          <w:tab w:val="clear" w:pos="1080"/>
          <w:tab w:val="num" w:pos="3826"/>
        </w:tabs>
        <w:spacing w:line="360" w:lineRule="auto"/>
        <w:ind w:left="3826" w:hanging="992"/>
        <w:jc w:val="both"/>
        <w:rPr>
          <w:sz w:val="24"/>
          <w:rtl/>
        </w:rPr>
      </w:pPr>
      <w:r w:rsidRPr="00DA38EC">
        <w:rPr>
          <w:sz w:val="24"/>
          <w:rtl/>
        </w:rPr>
        <w:t>בתוך המבנה יש לשמור על רצף תפקודי בין כל מרכיביו.</w:t>
      </w:r>
    </w:p>
    <w:p w:rsidR="00D956E9" w:rsidRPr="00AE21EC" w:rsidRDefault="00D956E9" w:rsidP="00D956E9">
      <w:pPr>
        <w:numPr>
          <w:ilvl w:val="3"/>
          <w:numId w:val="6"/>
        </w:numPr>
        <w:tabs>
          <w:tab w:val="clear" w:pos="2704"/>
          <w:tab w:val="num" w:pos="2834"/>
        </w:tabs>
        <w:spacing w:line="360" w:lineRule="auto"/>
        <w:ind w:left="2834" w:hanging="862"/>
        <w:jc w:val="both"/>
        <w:rPr>
          <w:b/>
          <w:bCs/>
          <w:sz w:val="24"/>
          <w:u w:val="single"/>
        </w:rPr>
      </w:pPr>
      <w:r w:rsidRPr="00AE21EC">
        <w:rPr>
          <w:rFonts w:hint="cs"/>
          <w:b/>
          <w:bCs/>
          <w:sz w:val="24"/>
          <w:u w:val="single"/>
          <w:rtl/>
        </w:rPr>
        <w:t>הנחיות לכמות חללים באגף:</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 xml:space="preserve">להלן הערכת כמויות החללים הצפויות </w:t>
      </w:r>
      <w:r w:rsidRPr="00DA38EC">
        <w:rPr>
          <w:rFonts w:hint="cs"/>
          <w:sz w:val="24"/>
          <w:rtl/>
        </w:rPr>
        <w:t>באולמות המעטפת ב</w:t>
      </w:r>
      <w:r w:rsidRPr="00DA38EC">
        <w:rPr>
          <w:sz w:val="24"/>
          <w:rtl/>
        </w:rPr>
        <w:t>כל קומ</w:t>
      </w:r>
      <w:r w:rsidRPr="00DA38EC">
        <w:rPr>
          <w:rFonts w:hint="cs"/>
          <w:sz w:val="24"/>
          <w:rtl/>
        </w:rPr>
        <w:t>ת</w:t>
      </w:r>
      <w:r w:rsidRPr="00DA38EC">
        <w:rPr>
          <w:sz w:val="24"/>
          <w:rtl/>
        </w:rPr>
        <w:t xml:space="preserve"> אגף</w:t>
      </w:r>
      <w:r w:rsidRPr="00DA38EC">
        <w:rPr>
          <w:rFonts w:hint="cs"/>
          <w:sz w:val="24"/>
          <w:rtl/>
        </w:rPr>
        <w:t xml:space="preserve">  (למעט קומת קרקע) בממוצע</w:t>
      </w:r>
      <w:r w:rsidRPr="00DA38EC">
        <w:rPr>
          <w:sz w:val="24"/>
          <w:rtl/>
        </w:rPr>
        <w:t xml:space="preserve">: </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כ 35 חללים בשטח 15 מ"ר.</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3 חללים בשטח 30 מ"ר.</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מסדרון המשרת את כל החללים.</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 xml:space="preserve">הערכת כמויות החללים הצפויות </w:t>
      </w:r>
      <w:r w:rsidRPr="00DA38EC">
        <w:rPr>
          <w:rFonts w:hint="cs"/>
          <w:sz w:val="24"/>
          <w:rtl/>
        </w:rPr>
        <w:t xml:space="preserve"> מכלל</w:t>
      </w:r>
      <w:r w:rsidRPr="00DA38EC">
        <w:rPr>
          <w:sz w:val="24"/>
          <w:rtl/>
        </w:rPr>
        <w:t xml:space="preserve"> קומת קרקע</w:t>
      </w:r>
      <w:r w:rsidRPr="00DA38EC">
        <w:rPr>
          <w:rFonts w:hint="cs"/>
          <w:sz w:val="24"/>
          <w:rtl/>
        </w:rPr>
        <w:t xml:space="preserve"> [להשלים].</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להלן הערכת כמויות החללים הצפויות לכל קומת מרתף באגף בממוצע:</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(להשלים)</w:t>
      </w:r>
    </w:p>
    <w:p w:rsidR="00D956E9" w:rsidRPr="00AE21EC" w:rsidRDefault="00D956E9" w:rsidP="00D956E9">
      <w:pPr>
        <w:numPr>
          <w:ilvl w:val="3"/>
          <w:numId w:val="6"/>
        </w:numPr>
        <w:tabs>
          <w:tab w:val="clear" w:pos="2704"/>
        </w:tabs>
        <w:spacing w:line="360" w:lineRule="auto"/>
        <w:ind w:left="2834" w:hanging="851"/>
        <w:jc w:val="both"/>
        <w:rPr>
          <w:b/>
          <w:bCs/>
          <w:sz w:val="24"/>
          <w:u w:val="single"/>
        </w:rPr>
      </w:pPr>
      <w:r w:rsidRPr="00AE21EC">
        <w:rPr>
          <w:rFonts w:hint="cs"/>
          <w:b/>
          <w:bCs/>
          <w:sz w:val="24"/>
          <w:u w:val="single"/>
          <w:rtl/>
        </w:rPr>
        <w:t>להלן מרכיבי הגרעין ה</w:t>
      </w:r>
      <w:r w:rsidRPr="00AE21EC">
        <w:rPr>
          <w:b/>
          <w:bCs/>
          <w:sz w:val="24"/>
          <w:u w:val="single"/>
          <w:rtl/>
        </w:rPr>
        <w:t>משני</w:t>
      </w:r>
      <w:r w:rsidRPr="00AE21EC">
        <w:rPr>
          <w:rFonts w:hint="cs"/>
          <w:b/>
          <w:bCs/>
          <w:sz w:val="24"/>
          <w:u w:val="single"/>
          <w:rtl/>
        </w:rPr>
        <w:t xml:space="preserve"> בכל קומת אגף :</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הגרעין המשני ישרת בכל קומה מעל הקרקע</w:t>
      </w:r>
      <w:r w:rsidRPr="00DA38EC">
        <w:rPr>
          <w:rFonts w:hint="cs"/>
          <w:sz w:val="24"/>
          <w:rtl/>
        </w:rPr>
        <w:t xml:space="preserve"> או בתת-הקרקע,</w:t>
      </w:r>
      <w:r w:rsidRPr="00DA38EC">
        <w:rPr>
          <w:sz w:val="24"/>
          <w:rtl/>
        </w:rPr>
        <w:t xml:space="preserve"> אגף עבודה אחד הכולל לפחות 50 אנשים ובכל קומה מתחת לקרקע לפחות 30 אנשים</w:t>
      </w:r>
      <w:r w:rsidRPr="00DA38EC">
        <w:rPr>
          <w:rFonts w:hint="cs"/>
          <w:sz w:val="24"/>
          <w:rtl/>
        </w:rPr>
        <w:t>.</w:t>
      </w:r>
      <w:r w:rsidRPr="00DA38EC">
        <w:rPr>
          <w:sz w:val="24"/>
          <w:rtl/>
        </w:rPr>
        <w:t xml:space="preserve"> </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גרעין משני בכל קומת אגף יכלול לפחות</w:t>
      </w:r>
      <w:r w:rsidRPr="00DA38EC">
        <w:rPr>
          <w:sz w:val="24"/>
          <w:rtl/>
        </w:rPr>
        <w:t>:</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חדר מדרגות.</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מעלית משא.</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מרחב מוגן צבאי (</w:t>
      </w:r>
      <w:proofErr w:type="spellStart"/>
      <w:r w:rsidRPr="00DA38EC">
        <w:rPr>
          <w:rFonts w:hint="cs"/>
          <w:sz w:val="24"/>
          <w:rtl/>
        </w:rPr>
        <w:t>ממ"ץ</w:t>
      </w:r>
      <w:proofErr w:type="spellEnd"/>
      <w:r w:rsidRPr="00DA38EC">
        <w:rPr>
          <w:rFonts w:hint="cs"/>
          <w:sz w:val="24"/>
          <w:rtl/>
        </w:rPr>
        <w:t>) בשימוש דו</w:t>
      </w:r>
      <w:r w:rsidRPr="00DA38EC">
        <w:rPr>
          <w:sz w:val="24"/>
        </w:rPr>
        <w:t>-</w:t>
      </w:r>
      <w:r w:rsidRPr="00DA38EC">
        <w:rPr>
          <w:rFonts w:hint="cs"/>
          <w:sz w:val="24"/>
          <w:rtl/>
        </w:rPr>
        <w:t xml:space="preserve">תכליתי </w:t>
      </w:r>
      <w:proofErr w:type="spellStart"/>
      <w:r w:rsidRPr="00DA38EC">
        <w:rPr>
          <w:rFonts w:hint="cs"/>
          <w:sz w:val="24"/>
          <w:rtl/>
        </w:rPr>
        <w:t>כחד"ן</w:t>
      </w:r>
      <w:proofErr w:type="spellEnd"/>
      <w:r w:rsidRPr="00DA38EC">
        <w:rPr>
          <w:rFonts w:hint="cs"/>
          <w:sz w:val="24"/>
          <w:rtl/>
        </w:rPr>
        <w:t xml:space="preserve"> או כחדר עבודה בו נדרשת רציפות עבודה בחירום או כחדר רווחה.</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חדרי מערכות מבנה (חדרים טכניים).</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פירים אנכיים.</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 xml:space="preserve">שירותים תברואיים (לפי </w:t>
      </w:r>
      <w:proofErr w:type="spellStart"/>
      <w:r w:rsidRPr="00DA38EC">
        <w:rPr>
          <w:rFonts w:hint="cs"/>
          <w:sz w:val="24"/>
          <w:rtl/>
        </w:rPr>
        <w:t>הל''ת</w:t>
      </w:r>
      <w:proofErr w:type="spellEnd"/>
      <w:r w:rsidRPr="00DA38EC">
        <w:rPr>
          <w:rFonts w:hint="cs"/>
          <w:sz w:val="24"/>
          <w:rtl/>
        </w:rPr>
        <w:t>).</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חדר רווחה.</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מטבחון.</w:t>
      </w:r>
    </w:p>
    <w:p w:rsidR="00D956E9" w:rsidRPr="00DA38EC" w:rsidRDefault="00D956E9" w:rsidP="00D956E9">
      <w:pPr>
        <w:numPr>
          <w:ilvl w:val="4"/>
          <w:numId w:val="6"/>
        </w:numPr>
        <w:tabs>
          <w:tab w:val="clear" w:pos="1080"/>
          <w:tab w:val="num" w:pos="3826"/>
        </w:tabs>
        <w:spacing w:line="360" w:lineRule="auto"/>
        <w:ind w:left="3826" w:hanging="992"/>
        <w:jc w:val="both"/>
        <w:rPr>
          <w:sz w:val="24"/>
          <w:rtl/>
        </w:rPr>
      </w:pPr>
      <w:r w:rsidRPr="00DA38EC">
        <w:rPr>
          <w:rFonts w:hint="cs"/>
          <w:sz w:val="24"/>
          <w:rtl/>
        </w:rPr>
        <w:t>חדר אשפה קומתי.</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sz w:val="24"/>
          <w:rtl/>
        </w:rPr>
        <w:t>בכל קומה מעל</w:t>
      </w:r>
      <w:r w:rsidRPr="00DA38EC">
        <w:rPr>
          <w:rFonts w:hint="cs"/>
          <w:sz w:val="24"/>
          <w:rtl/>
        </w:rPr>
        <w:t xml:space="preserve"> ו/או מתחת</w:t>
      </w:r>
      <w:r w:rsidRPr="00DA38EC">
        <w:rPr>
          <w:sz w:val="24"/>
          <w:rtl/>
        </w:rPr>
        <w:t xml:space="preserve"> לכניסה המשנית, יתוכנן שטח המתנה ושטח לפיר עבור תא מעלית אחת לפחות</w:t>
      </w:r>
      <w:r w:rsidRPr="00DA38EC">
        <w:rPr>
          <w:rFonts w:hint="cs"/>
          <w:sz w:val="24"/>
          <w:rtl/>
        </w:rPr>
        <w:t xml:space="preserve"> </w:t>
      </w:r>
      <w:r w:rsidRPr="00DA38EC">
        <w:rPr>
          <w:sz w:val="24"/>
          <w:rtl/>
        </w:rPr>
        <w:t>בשטח שלא יקטן מ - 12 מ"ר נטו</w:t>
      </w:r>
      <w:r w:rsidRPr="00DA38EC">
        <w:rPr>
          <w:rFonts w:hint="cs"/>
          <w:sz w:val="24"/>
          <w:rtl/>
        </w:rPr>
        <w:t>.</w:t>
      </w:r>
    </w:p>
    <w:p w:rsidR="00D956E9" w:rsidRPr="00AE21EC" w:rsidRDefault="00D956E9" w:rsidP="00D956E9">
      <w:pPr>
        <w:numPr>
          <w:ilvl w:val="3"/>
          <w:numId w:val="6"/>
        </w:numPr>
        <w:tabs>
          <w:tab w:val="clear" w:pos="2704"/>
          <w:tab w:val="num" w:pos="2834"/>
        </w:tabs>
        <w:spacing w:line="360" w:lineRule="auto"/>
        <w:ind w:left="2834" w:hanging="862"/>
        <w:jc w:val="both"/>
        <w:rPr>
          <w:b/>
          <w:bCs/>
          <w:sz w:val="24"/>
          <w:u w:val="single"/>
        </w:rPr>
      </w:pPr>
      <w:r w:rsidRPr="00AE21EC">
        <w:rPr>
          <w:rFonts w:hint="cs"/>
          <w:b/>
          <w:bCs/>
          <w:sz w:val="24"/>
          <w:u w:val="single"/>
          <w:rtl/>
        </w:rPr>
        <w:t>מרכיבי הג</w:t>
      </w:r>
      <w:r w:rsidRPr="00AE21EC">
        <w:rPr>
          <w:b/>
          <w:bCs/>
          <w:sz w:val="24"/>
          <w:u w:val="single"/>
          <w:rtl/>
        </w:rPr>
        <w:t xml:space="preserve">רעין </w:t>
      </w:r>
      <w:r w:rsidRPr="00AE21EC">
        <w:rPr>
          <w:rFonts w:hint="cs"/>
          <w:b/>
          <w:bCs/>
          <w:sz w:val="24"/>
          <w:u w:val="single"/>
          <w:rtl/>
        </w:rPr>
        <w:t>ה</w:t>
      </w:r>
      <w:r w:rsidRPr="00AE21EC">
        <w:rPr>
          <w:b/>
          <w:bCs/>
          <w:sz w:val="24"/>
          <w:u w:val="single"/>
          <w:rtl/>
        </w:rPr>
        <w:t>מרכזי</w:t>
      </w:r>
      <w:r w:rsidRPr="00AE21EC">
        <w:rPr>
          <w:rFonts w:hint="cs"/>
          <w:b/>
          <w:bCs/>
          <w:sz w:val="24"/>
          <w:u w:val="single"/>
          <w:rtl/>
        </w:rPr>
        <w:t xml:space="preserve"> במבנה:</w:t>
      </w:r>
      <w:r w:rsidRPr="00AE21EC">
        <w:rPr>
          <w:b/>
          <w:bCs/>
          <w:sz w:val="24"/>
          <w:u w:val="single"/>
          <w:rtl/>
        </w:rPr>
        <w:t xml:space="preserve"> </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בקומת הקרקע יכלול גרעין מרכזי לפחות:</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רחבת כניסה ראשית.</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מבואת כניסה ראשית.</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מערכת בידוק נכנסים ויוצאים.</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חדר מדרגות.</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מעליות (פנימיות).</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חללי רווחה.</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אב בית.</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r w:rsidRPr="00DA38EC">
        <w:rPr>
          <w:rFonts w:hint="cs"/>
          <w:sz w:val="24"/>
          <w:rtl/>
        </w:rPr>
        <w:t>חדרי מערכות מבנה (חדרים טכניים).</w:t>
      </w:r>
    </w:p>
    <w:p w:rsidR="00D956E9" w:rsidRPr="00DA38EC" w:rsidRDefault="00D956E9" w:rsidP="00D956E9">
      <w:pPr>
        <w:numPr>
          <w:ilvl w:val="4"/>
          <w:numId w:val="6"/>
        </w:numPr>
        <w:tabs>
          <w:tab w:val="clear" w:pos="1080"/>
          <w:tab w:val="num" w:pos="3826"/>
        </w:tabs>
        <w:spacing w:line="360" w:lineRule="auto"/>
        <w:ind w:left="3826" w:hanging="992"/>
        <w:jc w:val="both"/>
        <w:rPr>
          <w:sz w:val="24"/>
        </w:rPr>
      </w:pPr>
      <w:proofErr w:type="spellStart"/>
      <w:r w:rsidRPr="00DA38EC">
        <w:rPr>
          <w:rFonts w:hint="cs"/>
          <w:sz w:val="24"/>
          <w:rtl/>
        </w:rPr>
        <w:t>פירי</w:t>
      </w:r>
      <w:proofErr w:type="spellEnd"/>
      <w:r w:rsidRPr="00DA38EC">
        <w:rPr>
          <w:rFonts w:hint="cs"/>
          <w:sz w:val="24"/>
          <w:rtl/>
        </w:rPr>
        <w:t xml:space="preserve"> מערכות.</w:t>
      </w:r>
    </w:p>
    <w:p w:rsidR="00D956E9" w:rsidRPr="00AE21EC" w:rsidRDefault="00D956E9" w:rsidP="00D956E9">
      <w:pPr>
        <w:numPr>
          <w:ilvl w:val="3"/>
          <w:numId w:val="6"/>
        </w:numPr>
        <w:tabs>
          <w:tab w:val="clear" w:pos="2704"/>
        </w:tabs>
        <w:spacing w:line="360" w:lineRule="auto"/>
        <w:ind w:left="2834" w:hanging="862"/>
        <w:jc w:val="both"/>
        <w:rPr>
          <w:b/>
          <w:bCs/>
          <w:sz w:val="24"/>
          <w:u w:val="single"/>
        </w:rPr>
      </w:pPr>
      <w:r w:rsidRPr="00AE21EC">
        <w:rPr>
          <w:rFonts w:hint="cs"/>
          <w:b/>
          <w:bCs/>
          <w:sz w:val="24"/>
          <w:u w:val="single"/>
          <w:rtl/>
        </w:rPr>
        <w:t>בשאר הקומות יכלול גרעין מרכזי לפחות:</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rFonts w:hint="cs"/>
          <w:sz w:val="24"/>
          <w:rtl/>
        </w:rPr>
        <w:t xml:space="preserve">מבואת כניסה </w:t>
      </w:r>
      <w:proofErr w:type="spellStart"/>
      <w:r w:rsidRPr="00DA38EC">
        <w:rPr>
          <w:rFonts w:hint="cs"/>
          <w:sz w:val="24"/>
          <w:rtl/>
        </w:rPr>
        <w:t>קומתית</w:t>
      </w:r>
      <w:proofErr w:type="spellEnd"/>
      <w:r w:rsidRPr="00DA38EC">
        <w:rPr>
          <w:rFonts w:hint="cs"/>
          <w:sz w:val="24"/>
          <w:rtl/>
        </w:rPr>
        <w:t>.</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rFonts w:hint="cs"/>
          <w:sz w:val="24"/>
          <w:rtl/>
        </w:rPr>
        <w:t>מעליות.</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rFonts w:hint="cs"/>
          <w:sz w:val="24"/>
          <w:rtl/>
        </w:rPr>
        <w:t>חדר מדרגות.</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rFonts w:hint="cs"/>
          <w:sz w:val="24"/>
          <w:rtl/>
        </w:rPr>
        <w:t>חללי רווחה קומתיים.</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rFonts w:hint="cs"/>
          <w:sz w:val="24"/>
          <w:rtl/>
        </w:rPr>
        <w:t>חדרי מערכות מבנה (חדרים טכניים).</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proofErr w:type="spellStart"/>
      <w:r w:rsidRPr="00DA38EC">
        <w:rPr>
          <w:rFonts w:hint="cs"/>
          <w:sz w:val="24"/>
          <w:rtl/>
        </w:rPr>
        <w:t>פירי</w:t>
      </w:r>
      <w:proofErr w:type="spellEnd"/>
      <w:r w:rsidRPr="00DA38EC">
        <w:rPr>
          <w:rFonts w:hint="cs"/>
          <w:sz w:val="24"/>
          <w:rtl/>
        </w:rPr>
        <w:t xml:space="preserve"> מערכות.</w:t>
      </w:r>
    </w:p>
    <w:p w:rsidR="00D956E9" w:rsidRPr="00AE21EC" w:rsidRDefault="00D956E9" w:rsidP="00D956E9">
      <w:pPr>
        <w:numPr>
          <w:ilvl w:val="3"/>
          <w:numId w:val="6"/>
        </w:numPr>
        <w:tabs>
          <w:tab w:val="clear" w:pos="2704"/>
          <w:tab w:val="num" w:pos="2834"/>
        </w:tabs>
        <w:spacing w:line="360" w:lineRule="auto"/>
        <w:ind w:left="2834" w:hanging="862"/>
        <w:jc w:val="both"/>
        <w:rPr>
          <w:b/>
          <w:bCs/>
          <w:sz w:val="24"/>
          <w:u w:val="single"/>
        </w:rPr>
      </w:pPr>
      <w:r w:rsidRPr="00AE21EC">
        <w:rPr>
          <w:rFonts w:hint="cs"/>
          <w:b/>
          <w:bCs/>
          <w:sz w:val="24"/>
          <w:u w:val="single"/>
          <w:rtl/>
        </w:rPr>
        <w:t>גרעין</w:t>
      </w:r>
      <w:r w:rsidRPr="00AE21EC">
        <w:rPr>
          <w:b/>
          <w:bCs/>
          <w:sz w:val="24"/>
          <w:u w:val="single"/>
          <w:rtl/>
        </w:rPr>
        <w:t xml:space="preserve"> כניסה ראשי</w:t>
      </w:r>
      <w:r w:rsidRPr="00AE21EC">
        <w:rPr>
          <w:rFonts w:hint="cs"/>
          <w:b/>
          <w:bCs/>
          <w:sz w:val="24"/>
          <w:u w:val="single"/>
          <w:rtl/>
        </w:rPr>
        <w:t xml:space="preserve"> (ללא הרחבה) יתוכנן לפי השטחים המזעריים הבאים:</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sz w:val="24"/>
          <w:rtl/>
        </w:rPr>
        <w:t xml:space="preserve">שטח למבנה עם שני אגפים –  </w:t>
      </w:r>
      <w:r w:rsidRPr="00DA38EC">
        <w:rPr>
          <w:rFonts w:hint="cs"/>
          <w:sz w:val="24"/>
          <w:rtl/>
        </w:rPr>
        <w:t>300</w:t>
      </w:r>
      <w:r w:rsidRPr="00DA38EC">
        <w:rPr>
          <w:sz w:val="24"/>
          <w:rtl/>
        </w:rPr>
        <w:t xml:space="preserve"> מ"ר</w:t>
      </w:r>
      <w:r w:rsidRPr="00DA38EC">
        <w:rPr>
          <w:rFonts w:hint="cs"/>
          <w:sz w:val="24"/>
          <w:rtl/>
        </w:rPr>
        <w:t xml:space="preserve"> ל- 500 איש.</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sz w:val="24"/>
          <w:rtl/>
        </w:rPr>
        <w:t xml:space="preserve">שטח למבנה עם שלושה אגפים – </w:t>
      </w:r>
      <w:r w:rsidRPr="00DA38EC">
        <w:rPr>
          <w:rFonts w:hint="cs"/>
          <w:sz w:val="24"/>
          <w:rtl/>
        </w:rPr>
        <w:t>350</w:t>
      </w:r>
      <w:r w:rsidRPr="00DA38EC">
        <w:rPr>
          <w:sz w:val="24"/>
          <w:rtl/>
        </w:rPr>
        <w:t xml:space="preserve"> מ"ר</w:t>
      </w:r>
      <w:r w:rsidRPr="00DA38EC">
        <w:rPr>
          <w:rFonts w:hint="cs"/>
          <w:sz w:val="24"/>
          <w:rtl/>
        </w:rPr>
        <w:t xml:space="preserve"> ל-750 איש.</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sz w:val="24"/>
          <w:rtl/>
        </w:rPr>
        <w:t xml:space="preserve">שטח למבנה  עם ארבעה אגפים - </w:t>
      </w:r>
      <w:r w:rsidRPr="00DA38EC">
        <w:rPr>
          <w:sz w:val="24"/>
        </w:rPr>
        <w:t>400</w:t>
      </w:r>
      <w:r w:rsidRPr="00DA38EC">
        <w:rPr>
          <w:sz w:val="24"/>
          <w:rtl/>
        </w:rPr>
        <w:t xml:space="preserve"> מ"ר</w:t>
      </w:r>
      <w:r w:rsidRPr="00DA38EC">
        <w:rPr>
          <w:rFonts w:hint="cs"/>
          <w:sz w:val="24"/>
          <w:rtl/>
        </w:rPr>
        <w:t xml:space="preserve"> ל-1,000 איש.</w:t>
      </w:r>
    </w:p>
    <w:p w:rsidR="00D956E9" w:rsidRPr="00AE21EC" w:rsidRDefault="00D956E9" w:rsidP="00D956E9">
      <w:pPr>
        <w:numPr>
          <w:ilvl w:val="3"/>
          <w:numId w:val="6"/>
        </w:numPr>
        <w:tabs>
          <w:tab w:val="clear" w:pos="2704"/>
          <w:tab w:val="num" w:pos="2834"/>
        </w:tabs>
        <w:spacing w:line="360" w:lineRule="auto"/>
        <w:ind w:left="2834" w:hanging="862"/>
        <w:jc w:val="both"/>
        <w:rPr>
          <w:b/>
          <w:bCs/>
          <w:sz w:val="24"/>
          <w:u w:val="single"/>
        </w:rPr>
      </w:pPr>
      <w:r w:rsidRPr="00AE21EC">
        <w:rPr>
          <w:b/>
          <w:bCs/>
          <w:sz w:val="24"/>
          <w:u w:val="single"/>
          <w:rtl/>
        </w:rPr>
        <w:t xml:space="preserve">רחבת כניסה </w:t>
      </w:r>
      <w:r w:rsidRPr="00AE21EC">
        <w:rPr>
          <w:rFonts w:hint="cs"/>
          <w:b/>
          <w:bCs/>
          <w:sz w:val="24"/>
          <w:u w:val="single"/>
          <w:rtl/>
        </w:rPr>
        <w:t xml:space="preserve">חיצונית </w:t>
      </w:r>
      <w:r w:rsidRPr="00AE21EC">
        <w:rPr>
          <w:b/>
          <w:bCs/>
          <w:sz w:val="24"/>
          <w:u w:val="single"/>
          <w:rtl/>
        </w:rPr>
        <w:t>ראשית</w:t>
      </w:r>
      <w:r w:rsidRPr="00AE21EC">
        <w:rPr>
          <w:rFonts w:hint="cs"/>
          <w:b/>
          <w:bCs/>
          <w:sz w:val="24"/>
          <w:u w:val="single"/>
          <w:rtl/>
        </w:rPr>
        <w:t xml:space="preserve"> תתוכנן לפי השטחים המזעריים הבאים:</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rFonts w:hint="cs"/>
          <w:sz w:val="24"/>
          <w:rtl/>
        </w:rPr>
        <w:t xml:space="preserve">למבנה עם שני אגפים </w:t>
      </w:r>
      <w:r w:rsidRPr="00DA38EC">
        <w:rPr>
          <w:sz w:val="24"/>
        </w:rPr>
        <w:t xml:space="preserve"> </w:t>
      </w:r>
      <w:r w:rsidRPr="00DA38EC">
        <w:rPr>
          <w:rFonts w:hint="cs"/>
          <w:sz w:val="24"/>
          <w:rtl/>
        </w:rPr>
        <w:t>200</w:t>
      </w:r>
      <w:r w:rsidRPr="00DA38EC">
        <w:rPr>
          <w:sz w:val="24"/>
        </w:rPr>
        <w:t xml:space="preserve"> </w:t>
      </w:r>
      <w:r w:rsidRPr="00DA38EC">
        <w:rPr>
          <w:rFonts w:hint="cs"/>
          <w:sz w:val="24"/>
          <w:rtl/>
        </w:rPr>
        <w:t>מ"ר.</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rFonts w:hint="cs"/>
          <w:sz w:val="24"/>
          <w:rtl/>
        </w:rPr>
        <w:t>למבנה עם שלושה אגפים 250</w:t>
      </w:r>
      <w:r w:rsidRPr="00DA38EC">
        <w:rPr>
          <w:sz w:val="24"/>
        </w:rPr>
        <w:t xml:space="preserve"> </w:t>
      </w:r>
      <w:r w:rsidRPr="00DA38EC">
        <w:rPr>
          <w:rFonts w:hint="cs"/>
          <w:sz w:val="24"/>
          <w:rtl/>
        </w:rPr>
        <w:t xml:space="preserve"> מ"ר.</w:t>
      </w:r>
    </w:p>
    <w:p w:rsidR="00D956E9" w:rsidRPr="00DA38EC" w:rsidRDefault="00D956E9" w:rsidP="00D956E9">
      <w:pPr>
        <w:numPr>
          <w:ilvl w:val="4"/>
          <w:numId w:val="6"/>
        </w:numPr>
        <w:tabs>
          <w:tab w:val="clear" w:pos="1080"/>
          <w:tab w:val="num" w:pos="2834"/>
        </w:tabs>
        <w:spacing w:line="360" w:lineRule="auto"/>
        <w:ind w:left="2834" w:firstLine="0"/>
        <w:jc w:val="both"/>
        <w:rPr>
          <w:sz w:val="24"/>
        </w:rPr>
      </w:pPr>
      <w:r w:rsidRPr="00DA38EC">
        <w:rPr>
          <w:rFonts w:hint="cs"/>
          <w:sz w:val="24"/>
          <w:rtl/>
        </w:rPr>
        <w:t>למבנה עם ארבעה אגפים  300 מ"ר.</w:t>
      </w:r>
    </w:p>
    <w:p w:rsidR="00D956E9" w:rsidRPr="00AE21EC" w:rsidRDefault="00D956E9" w:rsidP="00D956E9">
      <w:pPr>
        <w:numPr>
          <w:ilvl w:val="3"/>
          <w:numId w:val="6"/>
        </w:numPr>
        <w:tabs>
          <w:tab w:val="clear" w:pos="2704"/>
          <w:tab w:val="num" w:pos="2834"/>
        </w:tabs>
        <w:spacing w:line="360" w:lineRule="auto"/>
        <w:ind w:left="2834" w:hanging="862"/>
        <w:jc w:val="both"/>
        <w:rPr>
          <w:b/>
          <w:bCs/>
          <w:sz w:val="24"/>
          <w:u w:val="single"/>
        </w:rPr>
      </w:pPr>
      <w:r w:rsidRPr="00AE21EC">
        <w:rPr>
          <w:rFonts w:hint="cs"/>
          <w:b/>
          <w:bCs/>
          <w:sz w:val="24"/>
          <w:u w:val="single"/>
          <w:rtl/>
        </w:rPr>
        <w:t>גרעין כניסה קומתי:</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Pr>
      </w:pPr>
      <w:r w:rsidRPr="00DA38EC">
        <w:rPr>
          <w:sz w:val="24"/>
          <w:rtl/>
        </w:rPr>
        <w:t>בכל קומה</w:t>
      </w:r>
      <w:r w:rsidRPr="00DA38EC">
        <w:rPr>
          <w:rFonts w:hint="cs"/>
          <w:sz w:val="24"/>
          <w:rtl/>
        </w:rPr>
        <w:t xml:space="preserve"> למעט קומת הקרקע,</w:t>
      </w:r>
      <w:r w:rsidRPr="00DA38EC">
        <w:rPr>
          <w:sz w:val="24"/>
          <w:rtl/>
        </w:rPr>
        <w:t xml:space="preserve"> הגרעין המרכזי ישרת דרכו מעבר של לפחות 100 אנשים אל לפחות שני אגפי עבודה</w:t>
      </w:r>
      <w:r w:rsidRPr="00DA38EC">
        <w:rPr>
          <w:rFonts w:hint="cs"/>
          <w:sz w:val="24"/>
          <w:rtl/>
        </w:rPr>
        <w:t>, לפי השטחים הבאים:</w:t>
      </w:r>
    </w:p>
    <w:p w:rsidR="00D956E9" w:rsidRPr="00DA38EC" w:rsidRDefault="00D956E9" w:rsidP="00D956E9">
      <w:pPr>
        <w:numPr>
          <w:ilvl w:val="4"/>
          <w:numId w:val="6"/>
        </w:numPr>
        <w:tabs>
          <w:tab w:val="clear" w:pos="1080"/>
          <w:tab w:val="num" w:pos="2834"/>
          <w:tab w:val="num" w:pos="4251"/>
        </w:tabs>
        <w:spacing w:line="360" w:lineRule="auto"/>
        <w:ind w:left="2834" w:firstLine="0"/>
        <w:jc w:val="both"/>
        <w:rPr>
          <w:sz w:val="24"/>
        </w:rPr>
      </w:pPr>
      <w:r w:rsidRPr="00DA38EC">
        <w:rPr>
          <w:sz w:val="24"/>
          <w:rtl/>
        </w:rPr>
        <w:t xml:space="preserve">שטח </w:t>
      </w:r>
      <w:r w:rsidRPr="00DA38EC">
        <w:rPr>
          <w:rFonts w:hint="cs"/>
          <w:sz w:val="24"/>
          <w:rtl/>
        </w:rPr>
        <w:t>גרעין</w:t>
      </w:r>
      <w:r w:rsidRPr="00DA38EC">
        <w:rPr>
          <w:sz w:val="24"/>
          <w:rtl/>
        </w:rPr>
        <w:t xml:space="preserve"> קומתי ל-2 אגפים – </w:t>
      </w:r>
      <w:r w:rsidRPr="00DA38EC">
        <w:rPr>
          <w:rFonts w:hint="cs"/>
          <w:sz w:val="24"/>
          <w:rtl/>
        </w:rPr>
        <w:t>150</w:t>
      </w:r>
      <w:r w:rsidRPr="00DA38EC">
        <w:rPr>
          <w:sz w:val="24"/>
          <w:rtl/>
        </w:rPr>
        <w:t xml:space="preserve"> מ</w:t>
      </w:r>
      <w:r w:rsidRPr="00DA38EC">
        <w:rPr>
          <w:rFonts w:hint="cs"/>
          <w:sz w:val="24"/>
          <w:rtl/>
        </w:rPr>
        <w:t>"</w:t>
      </w:r>
      <w:r w:rsidRPr="00DA38EC">
        <w:rPr>
          <w:sz w:val="24"/>
          <w:rtl/>
        </w:rPr>
        <w:t>ר</w:t>
      </w:r>
    </w:p>
    <w:p w:rsidR="00D956E9" w:rsidRPr="00DA38EC" w:rsidRDefault="00D956E9" w:rsidP="00D956E9">
      <w:pPr>
        <w:numPr>
          <w:ilvl w:val="4"/>
          <w:numId w:val="6"/>
        </w:numPr>
        <w:tabs>
          <w:tab w:val="clear" w:pos="1080"/>
          <w:tab w:val="num" w:pos="2834"/>
          <w:tab w:val="num" w:pos="4251"/>
        </w:tabs>
        <w:spacing w:line="360" w:lineRule="auto"/>
        <w:ind w:left="2834" w:firstLine="0"/>
        <w:jc w:val="both"/>
        <w:rPr>
          <w:sz w:val="24"/>
        </w:rPr>
      </w:pPr>
      <w:r w:rsidRPr="00DA38EC">
        <w:rPr>
          <w:sz w:val="24"/>
          <w:rtl/>
        </w:rPr>
        <w:t xml:space="preserve">שטח </w:t>
      </w:r>
      <w:r w:rsidRPr="00DA38EC">
        <w:rPr>
          <w:rFonts w:hint="cs"/>
          <w:sz w:val="24"/>
          <w:rtl/>
        </w:rPr>
        <w:t>גרעין</w:t>
      </w:r>
      <w:r w:rsidRPr="00DA38EC">
        <w:rPr>
          <w:sz w:val="24"/>
          <w:rtl/>
        </w:rPr>
        <w:t xml:space="preserve"> קומתי ל-3 אגפים – </w:t>
      </w:r>
      <w:r w:rsidRPr="00DA38EC">
        <w:rPr>
          <w:rFonts w:hint="cs"/>
          <w:sz w:val="24"/>
          <w:rtl/>
        </w:rPr>
        <w:t>175</w:t>
      </w:r>
      <w:r w:rsidRPr="00DA38EC">
        <w:rPr>
          <w:sz w:val="24"/>
          <w:rtl/>
        </w:rPr>
        <w:t xml:space="preserve"> מ</w:t>
      </w:r>
      <w:r w:rsidRPr="00DA38EC">
        <w:rPr>
          <w:rFonts w:hint="cs"/>
          <w:sz w:val="24"/>
          <w:rtl/>
        </w:rPr>
        <w:t>"</w:t>
      </w:r>
      <w:r w:rsidRPr="00DA38EC">
        <w:rPr>
          <w:sz w:val="24"/>
          <w:rtl/>
        </w:rPr>
        <w:t>ר</w:t>
      </w:r>
      <w:r w:rsidRPr="00DA38EC">
        <w:rPr>
          <w:rFonts w:hint="cs"/>
          <w:sz w:val="24"/>
          <w:rtl/>
        </w:rPr>
        <w:t>.</w:t>
      </w:r>
    </w:p>
    <w:p w:rsidR="00D956E9" w:rsidRPr="00DA38EC" w:rsidRDefault="00D956E9" w:rsidP="00D956E9">
      <w:pPr>
        <w:numPr>
          <w:ilvl w:val="4"/>
          <w:numId w:val="6"/>
        </w:numPr>
        <w:tabs>
          <w:tab w:val="clear" w:pos="1080"/>
          <w:tab w:val="num" w:pos="2834"/>
          <w:tab w:val="num" w:pos="4251"/>
        </w:tabs>
        <w:spacing w:line="360" w:lineRule="auto"/>
        <w:ind w:left="2834" w:firstLine="0"/>
        <w:jc w:val="both"/>
        <w:rPr>
          <w:sz w:val="24"/>
        </w:rPr>
      </w:pPr>
      <w:r w:rsidRPr="00DA38EC">
        <w:rPr>
          <w:sz w:val="24"/>
          <w:rtl/>
        </w:rPr>
        <w:t xml:space="preserve">שטח </w:t>
      </w:r>
      <w:r w:rsidRPr="00DA38EC">
        <w:rPr>
          <w:rFonts w:hint="cs"/>
          <w:sz w:val="24"/>
          <w:rtl/>
        </w:rPr>
        <w:t>גרעין</w:t>
      </w:r>
      <w:r w:rsidRPr="00DA38EC">
        <w:rPr>
          <w:sz w:val="24"/>
          <w:rtl/>
        </w:rPr>
        <w:t xml:space="preserve"> קומתי ל-4 אגפ</w:t>
      </w:r>
      <w:r w:rsidRPr="00DA38EC">
        <w:rPr>
          <w:rFonts w:hint="cs"/>
          <w:sz w:val="24"/>
          <w:rtl/>
        </w:rPr>
        <w:t>י</w:t>
      </w:r>
      <w:r w:rsidRPr="00DA38EC">
        <w:rPr>
          <w:sz w:val="24"/>
          <w:rtl/>
        </w:rPr>
        <w:t xml:space="preserve">ם – </w:t>
      </w:r>
      <w:r w:rsidRPr="00DA38EC">
        <w:rPr>
          <w:rFonts w:hint="cs"/>
          <w:sz w:val="24"/>
          <w:rtl/>
        </w:rPr>
        <w:t>200</w:t>
      </w:r>
      <w:r w:rsidRPr="00DA38EC">
        <w:rPr>
          <w:sz w:val="24"/>
          <w:rtl/>
        </w:rPr>
        <w:t xml:space="preserve"> מ"ר </w:t>
      </w:r>
      <w:r w:rsidRPr="00DA38EC">
        <w:rPr>
          <w:rFonts w:hint="cs"/>
          <w:sz w:val="24"/>
          <w:rtl/>
        </w:rPr>
        <w:t>.</w:t>
      </w:r>
    </w:p>
    <w:p w:rsidR="00D956E9" w:rsidRPr="00AE21EC" w:rsidRDefault="00D956E9" w:rsidP="00D956E9">
      <w:pPr>
        <w:numPr>
          <w:ilvl w:val="2"/>
          <w:numId w:val="6"/>
        </w:numPr>
        <w:tabs>
          <w:tab w:val="clear" w:pos="720"/>
          <w:tab w:val="num" w:pos="1983"/>
        </w:tabs>
        <w:spacing w:line="360" w:lineRule="auto"/>
        <w:ind w:left="2160"/>
        <w:jc w:val="both"/>
        <w:rPr>
          <w:b/>
          <w:bCs/>
          <w:sz w:val="24"/>
          <w:u w:val="single"/>
          <w:rtl/>
        </w:rPr>
      </w:pPr>
      <w:r w:rsidRPr="00AE21EC">
        <w:rPr>
          <w:b/>
          <w:bCs/>
          <w:sz w:val="24"/>
          <w:u w:val="single"/>
          <w:rtl/>
        </w:rPr>
        <w:t>מבנה רווחה</w:t>
      </w:r>
    </w:p>
    <w:p w:rsidR="00D956E9" w:rsidRPr="00DA38EC" w:rsidRDefault="00D956E9" w:rsidP="00D956E9">
      <w:pPr>
        <w:numPr>
          <w:ilvl w:val="3"/>
          <w:numId w:val="6"/>
        </w:numPr>
        <w:tabs>
          <w:tab w:val="clear" w:pos="2704"/>
          <w:tab w:val="num" w:pos="2834"/>
        </w:tabs>
        <w:spacing w:line="360" w:lineRule="auto"/>
        <w:ind w:left="2834" w:hanging="851"/>
        <w:jc w:val="both"/>
        <w:rPr>
          <w:sz w:val="24"/>
          <w:rtl/>
        </w:rPr>
      </w:pPr>
      <w:r w:rsidRPr="00DA38EC">
        <w:rPr>
          <w:rFonts w:hint="cs"/>
          <w:sz w:val="24"/>
          <w:rtl/>
        </w:rPr>
        <w:t>במתחם פד</w:t>
      </w:r>
      <w:r w:rsidRPr="00DA38EC">
        <w:rPr>
          <w:sz w:val="24"/>
          <w:rtl/>
        </w:rPr>
        <w:t>"</w:t>
      </w:r>
      <w:r w:rsidRPr="00DA38EC">
        <w:rPr>
          <w:rFonts w:hint="cs"/>
          <w:sz w:val="24"/>
          <w:rtl/>
        </w:rPr>
        <w:t>ם ישולבו מתקני רווחה לשימוש השוהים במתחם.</w:t>
      </w:r>
    </w:p>
    <w:p w:rsidR="00D956E9" w:rsidRPr="00DA38EC" w:rsidRDefault="00D956E9" w:rsidP="00D956E9">
      <w:pPr>
        <w:numPr>
          <w:ilvl w:val="4"/>
          <w:numId w:val="6"/>
        </w:numPr>
        <w:tabs>
          <w:tab w:val="clear" w:pos="1080"/>
          <w:tab w:val="left" w:pos="4251"/>
        </w:tabs>
        <w:spacing w:line="360" w:lineRule="auto"/>
        <w:ind w:left="4251" w:hanging="1417"/>
        <w:jc w:val="both"/>
        <w:rPr>
          <w:sz w:val="24"/>
          <w:rtl/>
        </w:rPr>
      </w:pPr>
      <w:r w:rsidRPr="00DA38EC">
        <w:rPr>
          <w:rFonts w:hint="cs"/>
          <w:sz w:val="24"/>
          <w:rtl/>
        </w:rPr>
        <w:t>מתקני</w:t>
      </w:r>
      <w:r w:rsidRPr="00DA38EC">
        <w:rPr>
          <w:sz w:val="24"/>
          <w:rtl/>
        </w:rPr>
        <w:t xml:space="preserve"> רווחה </w:t>
      </w:r>
      <w:r w:rsidRPr="00DA38EC">
        <w:rPr>
          <w:rFonts w:hint="cs"/>
          <w:sz w:val="24"/>
          <w:rtl/>
        </w:rPr>
        <w:t xml:space="preserve">וציבור </w:t>
      </w:r>
      <w:r w:rsidRPr="00DA38EC">
        <w:rPr>
          <w:sz w:val="24"/>
          <w:rtl/>
        </w:rPr>
        <w:t>יכללו</w:t>
      </w:r>
      <w:r w:rsidRPr="00DA38EC">
        <w:rPr>
          <w:rFonts w:hint="cs"/>
          <w:sz w:val="24"/>
          <w:rtl/>
        </w:rPr>
        <w:t xml:space="preserve"> לפחות:</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eastAsia"/>
          <w:sz w:val="24"/>
          <w:rtl/>
        </w:rPr>
        <w:t>קפטריות</w:t>
      </w:r>
      <w:r w:rsidRPr="00DA38EC">
        <w:rPr>
          <w:rFonts w:hint="cs"/>
          <w:sz w:val="24"/>
          <w:rtl/>
        </w:rPr>
        <w:t xml:space="preserve"> כולל אזור ישיבה פנימי וחיצוני.</w:t>
      </w:r>
      <w:r w:rsidRPr="00DA38EC">
        <w:rPr>
          <w:sz w:val="24"/>
          <w:rtl/>
        </w:rPr>
        <w:t xml:space="preserve"> </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 xml:space="preserve">3 </w:t>
      </w:r>
      <w:r w:rsidRPr="00DA38EC">
        <w:rPr>
          <w:rFonts w:hint="eastAsia"/>
          <w:sz w:val="24"/>
          <w:rtl/>
        </w:rPr>
        <w:t>חדרי</w:t>
      </w:r>
      <w:r w:rsidRPr="00DA38EC">
        <w:rPr>
          <w:sz w:val="24"/>
          <w:rtl/>
        </w:rPr>
        <w:t xml:space="preserve"> </w:t>
      </w:r>
      <w:r w:rsidRPr="00DA38EC">
        <w:rPr>
          <w:rFonts w:hint="eastAsia"/>
          <w:sz w:val="24"/>
          <w:rtl/>
        </w:rPr>
        <w:t>אוכל</w:t>
      </w:r>
      <w:r w:rsidRPr="00DA38EC">
        <w:rPr>
          <w:rFonts w:hint="cs"/>
          <w:sz w:val="24"/>
          <w:rtl/>
        </w:rPr>
        <w:t xml:space="preserve"> ומטבחים מחממים כנדרש.</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eastAsia"/>
          <w:sz w:val="24"/>
          <w:rtl/>
        </w:rPr>
        <w:t>חדרי</w:t>
      </w:r>
      <w:r w:rsidRPr="00DA38EC">
        <w:rPr>
          <w:sz w:val="24"/>
          <w:rtl/>
        </w:rPr>
        <w:t xml:space="preserve"> </w:t>
      </w:r>
      <w:r w:rsidRPr="00DA38EC">
        <w:rPr>
          <w:rFonts w:hint="eastAsia"/>
          <w:sz w:val="24"/>
          <w:rtl/>
        </w:rPr>
        <w:t>כושר</w:t>
      </w:r>
      <w:r w:rsidRPr="00DA38EC">
        <w:rPr>
          <w:rFonts w:hint="cs"/>
          <w:sz w:val="24"/>
          <w:rtl/>
        </w:rPr>
        <w:t xml:space="preserve"> שישולב במבנים.</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חדר תפילה,</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חדר מורשת.</w:t>
      </w:r>
    </w:p>
    <w:p w:rsidR="00D956E9"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חדר תדריכים.</w:t>
      </w:r>
    </w:p>
    <w:p w:rsidR="00D956E9" w:rsidRDefault="00D956E9" w:rsidP="00D956E9">
      <w:pPr>
        <w:tabs>
          <w:tab w:val="left" w:pos="4251"/>
        </w:tabs>
        <w:spacing w:line="360" w:lineRule="auto"/>
        <w:ind w:left="4251"/>
        <w:jc w:val="both"/>
        <w:rPr>
          <w:sz w:val="24"/>
          <w:rtl/>
        </w:rPr>
      </w:pPr>
    </w:p>
    <w:p w:rsidR="00D956E9" w:rsidRPr="00DA38EC" w:rsidRDefault="00D956E9" w:rsidP="00D956E9">
      <w:pPr>
        <w:tabs>
          <w:tab w:val="left" w:pos="4251"/>
        </w:tabs>
        <w:spacing w:line="360" w:lineRule="auto"/>
        <w:ind w:left="4251"/>
        <w:jc w:val="both"/>
        <w:rPr>
          <w:sz w:val="24"/>
        </w:rPr>
      </w:pPr>
    </w:p>
    <w:p w:rsidR="00D956E9" w:rsidRPr="001D7CE7" w:rsidRDefault="00D956E9" w:rsidP="00D956E9">
      <w:pPr>
        <w:numPr>
          <w:ilvl w:val="2"/>
          <w:numId w:val="6"/>
        </w:numPr>
        <w:tabs>
          <w:tab w:val="clear" w:pos="720"/>
          <w:tab w:val="num" w:pos="1983"/>
        </w:tabs>
        <w:spacing w:line="360" w:lineRule="auto"/>
        <w:ind w:left="1983" w:hanging="567"/>
        <w:jc w:val="both"/>
        <w:rPr>
          <w:b/>
          <w:bCs/>
          <w:sz w:val="24"/>
          <w:u w:val="single"/>
          <w:rtl/>
        </w:rPr>
      </w:pPr>
      <w:r w:rsidRPr="001D7CE7">
        <w:rPr>
          <w:b/>
          <w:bCs/>
          <w:sz w:val="24"/>
          <w:u w:val="single"/>
          <w:rtl/>
        </w:rPr>
        <w:t xml:space="preserve">עקרונות יסוד </w:t>
      </w:r>
      <w:r w:rsidRPr="001D7CE7">
        <w:rPr>
          <w:rFonts w:hint="cs"/>
          <w:b/>
          <w:bCs/>
          <w:sz w:val="24"/>
          <w:u w:val="single"/>
          <w:rtl/>
        </w:rPr>
        <w:t>ל</w:t>
      </w:r>
      <w:r w:rsidRPr="001D7CE7">
        <w:rPr>
          <w:b/>
          <w:bCs/>
          <w:sz w:val="24"/>
          <w:u w:val="single"/>
          <w:rtl/>
        </w:rPr>
        <w:t xml:space="preserve">תכנון </w:t>
      </w:r>
      <w:r w:rsidRPr="001D7CE7">
        <w:rPr>
          <w:rFonts w:hint="cs"/>
          <w:b/>
          <w:bCs/>
          <w:sz w:val="24"/>
          <w:u w:val="single"/>
          <w:rtl/>
        </w:rPr>
        <w:t>המתחם פד</w:t>
      </w:r>
      <w:r w:rsidRPr="001D7CE7">
        <w:rPr>
          <w:b/>
          <w:bCs/>
          <w:sz w:val="24"/>
          <w:u w:val="single"/>
          <w:rtl/>
        </w:rPr>
        <w:t>"</w:t>
      </w:r>
      <w:r w:rsidRPr="001D7CE7">
        <w:rPr>
          <w:rFonts w:hint="cs"/>
          <w:b/>
          <w:bCs/>
          <w:sz w:val="24"/>
          <w:u w:val="single"/>
          <w:rtl/>
        </w:rPr>
        <w:t>ם</w:t>
      </w:r>
    </w:p>
    <w:p w:rsidR="00D956E9" w:rsidRPr="001D7CE7" w:rsidRDefault="00D956E9" w:rsidP="00D956E9">
      <w:pPr>
        <w:numPr>
          <w:ilvl w:val="3"/>
          <w:numId w:val="6"/>
        </w:numPr>
        <w:tabs>
          <w:tab w:val="clear" w:pos="2704"/>
          <w:tab w:val="num" w:pos="2834"/>
        </w:tabs>
        <w:spacing w:line="360" w:lineRule="auto"/>
        <w:ind w:left="2834" w:hanging="862"/>
        <w:jc w:val="both"/>
        <w:rPr>
          <w:b/>
          <w:bCs/>
          <w:sz w:val="24"/>
          <w:u w:val="single"/>
          <w:rtl/>
        </w:rPr>
      </w:pPr>
      <w:r w:rsidRPr="001D7CE7">
        <w:rPr>
          <w:b/>
          <w:bCs/>
          <w:sz w:val="24"/>
          <w:u w:val="single"/>
          <w:rtl/>
        </w:rPr>
        <w:t>שילוב המבנים בסביבתם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נדרש לתכנן, לפתח ולתחזק את השטחים הפתוחים סביב המבנים.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התכנון כפוף בין השאר, בהתאם להנחיות פרק </w:t>
      </w:r>
      <w:r w:rsidRPr="00DA38EC">
        <w:rPr>
          <w:sz w:val="24"/>
          <w:rtl/>
        </w:rPr>
        <w:t>–</w:t>
      </w:r>
      <w:r w:rsidRPr="00DA38EC">
        <w:rPr>
          <w:rFonts w:hint="cs"/>
          <w:sz w:val="24"/>
          <w:rtl/>
        </w:rPr>
        <w:t xml:space="preserve"> "נוף וסביבה".</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סביבת המבנים תפותח פיתוח שטח אינטנסיבי מלא שיכלול לפחות: כיכרות התכנסות, רחבות שהייה מוצלות, שבילים, גינון ונטיעות, הכנות לריהוט רחובות, פרגולות, מתקני שתייה (ברזיות), תאורה, מגרשי חניה כמפורט לעיל, דרכי גישה ומשטחי היערכות עבור רכב כיבוי והצלה</w:t>
      </w:r>
      <w:r w:rsidRPr="00DA38EC">
        <w:rPr>
          <w:rFonts w:hint="cs"/>
          <w:sz w:val="24"/>
          <w:rtl/>
        </w:rPr>
        <w:t xml:space="preserve"> </w:t>
      </w:r>
      <w:r w:rsidRPr="00DA38EC">
        <w:rPr>
          <w:sz w:val="24"/>
          <w:rtl/>
        </w:rPr>
        <w:t xml:space="preserve">וכד'.. </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כניסות מרוחקות מהכביש יודגשו באמצעות שורות עצים אנכיות למבנים. בכניסות ישולבו ספסלים ואשפתונים, והרחבות יוארו היטב.</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רחבות הכניסה החיצוניות </w:t>
      </w:r>
      <w:proofErr w:type="spellStart"/>
      <w:r w:rsidRPr="00DA38EC">
        <w:rPr>
          <w:sz w:val="24"/>
          <w:rtl/>
        </w:rPr>
        <w:t>יקורו</w:t>
      </w:r>
      <w:proofErr w:type="spellEnd"/>
      <w:r w:rsidRPr="00DA38EC">
        <w:rPr>
          <w:sz w:val="24"/>
          <w:rtl/>
        </w:rPr>
        <w:t xml:space="preserve"> בגגונים קלים שישתלבו באדריכלות המבנים, ויצרו אזור מוצלל להתכנסות.</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יש לשלב לצד כל מבנה מתקן חניה וקשירת אופניים, עבור לא פחות מ- </w:t>
      </w:r>
      <w:r w:rsidRPr="00DA38EC">
        <w:rPr>
          <w:rFonts w:hint="cs"/>
          <w:sz w:val="24"/>
          <w:rtl/>
        </w:rPr>
        <w:t>5</w:t>
      </w:r>
      <w:r w:rsidRPr="00DA38EC">
        <w:rPr>
          <w:sz w:val="24"/>
          <w:rtl/>
        </w:rPr>
        <w:t>0 זוגות אופניים.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להתאמה לסביבה מדברית, על המבנים או על צירוף מבנים ליצור שטחים מוגנים אקלימים ומאווררים.</w:t>
      </w:r>
    </w:p>
    <w:p w:rsidR="00D956E9" w:rsidRPr="001D7CE7" w:rsidRDefault="00D956E9" w:rsidP="00D956E9">
      <w:pPr>
        <w:numPr>
          <w:ilvl w:val="3"/>
          <w:numId w:val="6"/>
        </w:numPr>
        <w:tabs>
          <w:tab w:val="clear" w:pos="2704"/>
          <w:tab w:val="num" w:pos="2834"/>
        </w:tabs>
        <w:spacing w:line="360" w:lineRule="auto"/>
        <w:ind w:left="2834" w:hanging="862"/>
        <w:jc w:val="both"/>
        <w:rPr>
          <w:b/>
          <w:bCs/>
          <w:sz w:val="24"/>
          <w:u w:val="single"/>
          <w:rtl/>
        </w:rPr>
      </w:pPr>
      <w:r w:rsidRPr="001D7CE7">
        <w:rPr>
          <w:b/>
          <w:bCs/>
          <w:sz w:val="24"/>
          <w:u w:val="single"/>
          <w:rtl/>
        </w:rPr>
        <w:t>חזות ועיצוב המבנים: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המתחם יורכב ממבנים שיכללו אגפי בנין בעלי מאפיינים </w:t>
      </w:r>
      <w:proofErr w:type="spellStart"/>
      <w:r w:rsidRPr="00DA38EC">
        <w:rPr>
          <w:sz w:val="24"/>
          <w:rtl/>
        </w:rPr>
        <w:t>חזרתיים</w:t>
      </w:r>
      <w:proofErr w:type="spellEnd"/>
      <w:r w:rsidRPr="00DA38EC">
        <w:rPr>
          <w:sz w:val="24"/>
          <w:rtl/>
        </w:rPr>
        <w:t xml:space="preserve"> ומודולריים, וגרעינים מרכזיים בעלי אופי עצמאי שייחדו את המבנה ויקלו על ההתמצאות.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יש להדגיש את הכניסות למבנים</w:t>
      </w:r>
      <w:r w:rsidRPr="00DA38EC">
        <w:rPr>
          <w:rFonts w:hint="cs"/>
          <w:sz w:val="24"/>
          <w:rtl/>
        </w:rPr>
        <w:t>.</w:t>
      </w:r>
      <w:r w:rsidRPr="00DA38EC">
        <w:rPr>
          <w:sz w:val="24"/>
          <w:rtl/>
        </w:rPr>
        <w:t xml:space="preserve"> כניסות למבנים יהוו המשך רציף לצירי הולכי הרגל מבחינת החומרים והעיצוב.</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גרעיני המשנה יתוכננו בחזות שונה מאולם המעטפת החזרתי.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עיצוב הגרעינים יתמוך ביצירת זהות יחידתית.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יש ליצור באמצעות עיצוב במבנים סביבה חדשנית ודינמית המעודדת את הדמיון ומקנה למשתמש תחושת שייכות.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העיצוב האדריכלי יבטא את עובדת היות הפיקוד המפקדה הראשית הטריטוריאלית של צה"ל באזור הדרום תוך הדגשת בכירותה בתוך המחנה.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העיצוב האדריכלי ידגים וידגיש את ייצוגיות הפיקוד בכלל למשתמשים ובפרט למביטים כולל אזרחים העוברים מחוץ לגדרות המחנה ומבקרים בתוכו.</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התכנון יאפשר יכולות לסגירה מתחם פד"ם בעת </w:t>
      </w:r>
      <w:proofErr w:type="spellStart"/>
      <w:r w:rsidRPr="00DA38EC">
        <w:rPr>
          <w:rFonts w:hint="cs"/>
          <w:sz w:val="24"/>
          <w:rtl/>
        </w:rPr>
        <w:t>ארועים</w:t>
      </w:r>
      <w:proofErr w:type="spellEnd"/>
      <w:r w:rsidRPr="00DA38EC">
        <w:rPr>
          <w:rFonts w:hint="cs"/>
          <w:sz w:val="24"/>
          <w:rtl/>
        </w:rPr>
        <w:t xml:space="preserve"> מיוחדים/ תקופות כוננות וחרום. זאת מבלי לגרם לשינויים במבנה ולשיבוש החיים של השוהים במחנה.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העיצוב האדריכלי של המבנים יעשה באמצעות חומרי חיפוי מתקדמים, נוחים לאחזקה, המשדרים חדשנות וטכנולוגיה.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על העיצוב האדריכלי ליצור שפה משותפת ומגובשת לכל </w:t>
      </w:r>
      <w:r w:rsidRPr="00DA38EC">
        <w:rPr>
          <w:rFonts w:hint="cs"/>
          <w:sz w:val="24"/>
          <w:rtl/>
        </w:rPr>
        <w:t>מבני הפיקוד</w:t>
      </w:r>
      <w:r w:rsidRPr="00DA38EC">
        <w:rPr>
          <w:sz w:val="24"/>
          <w:rtl/>
        </w:rPr>
        <w:t xml:space="preserve">, תוך יצירת זיקות עיצוביות עם המתחמים הסמוכים של </w:t>
      </w:r>
      <w:r w:rsidRPr="00DA38EC">
        <w:rPr>
          <w:rFonts w:hint="cs"/>
          <w:sz w:val="24"/>
          <w:rtl/>
        </w:rPr>
        <w:t>כלל הקריה.</w:t>
      </w:r>
      <w:r w:rsidRPr="00DA38EC">
        <w:rPr>
          <w:sz w:val="24"/>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יש להשתמש בגוונים </w:t>
      </w:r>
      <w:r w:rsidRPr="00DA38EC">
        <w:rPr>
          <w:rFonts w:hint="cs"/>
          <w:sz w:val="24"/>
          <w:rtl/>
        </w:rPr>
        <w:t>המתאימים לסביבה מדברית</w:t>
      </w:r>
      <w:r w:rsidRPr="00DA38EC">
        <w:rPr>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יש לעצב את הגגות כ"חזית חמישית", תוך הקפדה על נראות אסטטית ומסודרת של כל גג מגושי המבנים המשקיפים עליו.</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על עיצוב </w:t>
      </w:r>
      <w:proofErr w:type="spellStart"/>
      <w:r w:rsidRPr="00DA38EC">
        <w:rPr>
          <w:sz w:val="24"/>
          <w:rtl/>
        </w:rPr>
        <w:t>המעקות</w:t>
      </w:r>
      <w:proofErr w:type="spellEnd"/>
      <w:r w:rsidRPr="00DA38EC">
        <w:rPr>
          <w:sz w:val="24"/>
          <w:rtl/>
        </w:rPr>
        <w:t xml:space="preserve"> להבטיח הסתרה מלאה מן הקרקע של כל רכיבי המערכות הטכניות, ככל שישולבו כאלה, ולרבות כל </w:t>
      </w:r>
      <w:proofErr w:type="spellStart"/>
      <w:r w:rsidRPr="00DA38EC">
        <w:rPr>
          <w:sz w:val="24"/>
          <w:rtl/>
        </w:rPr>
        <w:t>ההזנות</w:t>
      </w:r>
      <w:proofErr w:type="spellEnd"/>
      <w:r w:rsidRPr="00DA38EC">
        <w:rPr>
          <w:sz w:val="24"/>
          <w:rtl/>
        </w:rPr>
        <w:t xml:space="preserve">  והחיבורים אליהם ומהם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יש להתאים ההצללה לכל כיוון חזית, בין היתר, בהתאם להנחיות יועץ האקלים</w:t>
      </w:r>
      <w:r w:rsidRPr="00DA38EC">
        <w:rPr>
          <w:rFonts w:hint="cs"/>
          <w:sz w:val="24"/>
          <w:rtl/>
        </w:rPr>
        <w:t xml:space="preserve"> ודרישות ההסתרה של יועץ </w:t>
      </w:r>
      <w:proofErr w:type="spellStart"/>
      <w:r w:rsidRPr="00DA38EC">
        <w:rPr>
          <w:rFonts w:hint="cs"/>
          <w:sz w:val="24"/>
          <w:rtl/>
        </w:rPr>
        <w:t>הב"ם</w:t>
      </w:r>
      <w:proofErr w:type="spellEnd"/>
      <w:r w:rsidRPr="00DA38EC">
        <w:rPr>
          <w:sz w:val="24"/>
          <w:rtl/>
        </w:rPr>
        <w:t>.</w:t>
      </w:r>
    </w:p>
    <w:p w:rsidR="00D956E9" w:rsidRPr="001D7CE7" w:rsidRDefault="00D956E9" w:rsidP="00D956E9">
      <w:pPr>
        <w:numPr>
          <w:ilvl w:val="3"/>
          <w:numId w:val="6"/>
        </w:numPr>
        <w:tabs>
          <w:tab w:val="clear" w:pos="2704"/>
          <w:tab w:val="num" w:pos="2834"/>
        </w:tabs>
        <w:spacing w:line="360" w:lineRule="auto"/>
        <w:ind w:left="2834" w:hanging="862"/>
        <w:jc w:val="both"/>
        <w:rPr>
          <w:b/>
          <w:bCs/>
          <w:sz w:val="24"/>
          <w:u w:val="single"/>
          <w:rtl/>
        </w:rPr>
      </w:pPr>
      <w:r w:rsidRPr="001D7CE7">
        <w:rPr>
          <w:b/>
          <w:bCs/>
          <w:sz w:val="24"/>
          <w:u w:val="single"/>
          <w:rtl/>
        </w:rPr>
        <w:t>שיטת הבנייה בכללותה: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מבנים ייבנו בנייה קשיחה</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עמודים, קירות חוץ, קורות, חגורות, תקרות, יסודות ביסוס, פירים יהיו מבטון.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חציצה וחלוקה פנימית באזור של חלל אגף חדרי העבודה יבוצע ע"י מחיצות קלות פריקות .</w:t>
      </w:r>
    </w:p>
    <w:p w:rsidR="00D956E9" w:rsidRPr="001D7CE7" w:rsidRDefault="00D956E9" w:rsidP="00D956E9">
      <w:pPr>
        <w:numPr>
          <w:ilvl w:val="3"/>
          <w:numId w:val="6"/>
        </w:numPr>
        <w:tabs>
          <w:tab w:val="clear" w:pos="2704"/>
          <w:tab w:val="num" w:pos="2834"/>
        </w:tabs>
        <w:spacing w:line="360" w:lineRule="auto"/>
        <w:ind w:left="2834" w:hanging="862"/>
        <w:jc w:val="both"/>
        <w:rPr>
          <w:b/>
          <w:bCs/>
          <w:sz w:val="24"/>
          <w:u w:val="single"/>
          <w:rtl/>
        </w:rPr>
      </w:pPr>
      <w:r w:rsidRPr="001D7CE7">
        <w:rPr>
          <w:rFonts w:hint="cs"/>
          <w:b/>
          <w:bCs/>
          <w:sz w:val="24"/>
          <w:u w:val="single"/>
          <w:rtl/>
        </w:rPr>
        <w:t>מ</w:t>
      </w:r>
      <w:r w:rsidRPr="001D7CE7">
        <w:rPr>
          <w:b/>
          <w:bCs/>
          <w:sz w:val="24"/>
          <w:u w:val="single"/>
          <w:rtl/>
        </w:rPr>
        <w:t>ודולציה: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תכנון </w:t>
      </w:r>
      <w:r w:rsidRPr="00DA38EC">
        <w:rPr>
          <w:rFonts w:hint="cs"/>
          <w:sz w:val="24"/>
          <w:rtl/>
        </w:rPr>
        <w:t>אגפי המבנים ובפרט אולמות החלוקה</w:t>
      </w:r>
      <w:r w:rsidRPr="00DA38EC">
        <w:rPr>
          <w:sz w:val="24"/>
          <w:rtl/>
        </w:rPr>
        <w:t xml:space="preserve"> יושתת על רשת צירים מודולארית </w:t>
      </w:r>
      <w:proofErr w:type="spellStart"/>
      <w:r w:rsidRPr="00DA38EC">
        <w:rPr>
          <w:sz w:val="24"/>
          <w:rtl/>
        </w:rPr>
        <w:t>חזרתית</w:t>
      </w:r>
      <w:proofErr w:type="spellEnd"/>
      <w:r w:rsidRPr="00DA38EC">
        <w:rPr>
          <w:sz w:val="24"/>
          <w:rtl/>
        </w:rPr>
        <w:t xml:space="preserve"> הנגזרת מהפונקציות הבסיסיות, כדי </w:t>
      </w:r>
      <w:r w:rsidRPr="00DA38EC">
        <w:rPr>
          <w:rFonts w:hint="cs"/>
          <w:sz w:val="24"/>
          <w:rtl/>
        </w:rPr>
        <w:t>להקנות תחושת</w:t>
      </w:r>
      <w:r w:rsidRPr="00DA38EC">
        <w:rPr>
          <w:sz w:val="24"/>
          <w:rtl/>
        </w:rPr>
        <w:t xml:space="preserve"> סדר, וכדי לאפשר תכנון והקמה מתועשים ככל הניתן.</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על התכנון המודולארי לאפשר שילוב חזרתי ככל הניתן של רכיבי בנין, שלד             ומעטפת.</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rFonts w:hint="cs"/>
          <w:sz w:val="24"/>
          <w:rtl/>
        </w:rPr>
        <w:t>בגרעיני המשנה יש ליצור שפה חזותית שונה מהמעטפת שתיצור גיוון ועניין חזותי.</w:t>
      </w:r>
    </w:p>
    <w:p w:rsidR="00D956E9" w:rsidRPr="001D7CE7" w:rsidRDefault="00D956E9" w:rsidP="00D956E9">
      <w:pPr>
        <w:numPr>
          <w:ilvl w:val="3"/>
          <w:numId w:val="6"/>
        </w:numPr>
        <w:tabs>
          <w:tab w:val="clear" w:pos="2704"/>
          <w:tab w:val="num" w:pos="2834"/>
        </w:tabs>
        <w:spacing w:line="360" w:lineRule="auto"/>
        <w:ind w:left="2834" w:hanging="862"/>
        <w:jc w:val="both"/>
        <w:rPr>
          <w:b/>
          <w:bCs/>
          <w:sz w:val="24"/>
          <w:u w:val="single"/>
          <w:rtl/>
        </w:rPr>
      </w:pPr>
      <w:r w:rsidRPr="001D7CE7">
        <w:rPr>
          <w:b/>
          <w:bCs/>
          <w:sz w:val="24"/>
          <w:u w:val="single"/>
          <w:rtl/>
        </w:rPr>
        <w:t>מרחבים מוגנים: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יש לשלב בכל מבנה טכנו </w:t>
      </w:r>
      <w:r w:rsidRPr="00DA38EC">
        <w:rPr>
          <w:rFonts w:hint="cs"/>
          <w:sz w:val="24"/>
          <w:rtl/>
        </w:rPr>
        <w:t>מבצע</w:t>
      </w:r>
      <w:r w:rsidRPr="00DA38EC">
        <w:rPr>
          <w:sz w:val="24"/>
          <w:rtl/>
        </w:rPr>
        <w:t xml:space="preserve">י מרחב מוגן צבאי, המשרת את </w:t>
      </w:r>
      <w:proofErr w:type="spellStart"/>
      <w:r w:rsidRPr="00DA38EC">
        <w:rPr>
          <w:sz w:val="24"/>
          <w:rtl/>
        </w:rPr>
        <w:t>מש</w:t>
      </w:r>
      <w:r w:rsidRPr="00DA38EC">
        <w:rPr>
          <w:rFonts w:hint="cs"/>
          <w:sz w:val="24"/>
          <w:rtl/>
        </w:rPr>
        <w:t>תמ</w:t>
      </w:r>
      <w:r w:rsidRPr="00DA38EC">
        <w:rPr>
          <w:sz w:val="24"/>
          <w:rtl/>
        </w:rPr>
        <w:t>שיו</w:t>
      </w:r>
      <w:proofErr w:type="spellEnd"/>
      <w:r w:rsidRPr="00DA38EC">
        <w:rPr>
          <w:sz w:val="24"/>
          <w:rtl/>
        </w:rPr>
        <w:t xml:space="preserve"> לפחות לפי כל דין.</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החללים יבנו כחללים דו </w:t>
      </w:r>
      <w:r w:rsidRPr="00DA38EC">
        <w:rPr>
          <w:sz w:val="24"/>
          <w:rtl/>
        </w:rPr>
        <w:t>–</w:t>
      </w:r>
      <w:r w:rsidRPr="00DA38EC">
        <w:rPr>
          <w:rFonts w:hint="cs"/>
          <w:sz w:val="24"/>
          <w:rtl/>
        </w:rPr>
        <w:t xml:space="preserve"> תכליתיים.</w:t>
      </w:r>
    </w:p>
    <w:p w:rsidR="00D956E9" w:rsidRPr="001D7CE7" w:rsidRDefault="00D956E9" w:rsidP="00D956E9">
      <w:pPr>
        <w:numPr>
          <w:ilvl w:val="3"/>
          <w:numId w:val="6"/>
        </w:numPr>
        <w:tabs>
          <w:tab w:val="clear" w:pos="2704"/>
          <w:tab w:val="num" w:pos="2834"/>
        </w:tabs>
        <w:spacing w:line="360" w:lineRule="auto"/>
        <w:ind w:left="2834" w:hanging="862"/>
        <w:jc w:val="both"/>
        <w:rPr>
          <w:b/>
          <w:bCs/>
          <w:sz w:val="24"/>
          <w:u w:val="single"/>
          <w:rtl/>
        </w:rPr>
      </w:pPr>
      <w:r w:rsidRPr="001D7CE7">
        <w:rPr>
          <w:b/>
          <w:bCs/>
          <w:sz w:val="24"/>
          <w:u w:val="single"/>
          <w:rtl/>
        </w:rPr>
        <w:t>אצירת אשפה:</w:t>
      </w:r>
      <w:r w:rsidRPr="001D7CE7">
        <w:rPr>
          <w:rFonts w:hint="cs"/>
          <w:b/>
          <w:bCs/>
          <w:sz w:val="24"/>
          <w:u w:val="single"/>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יש לשלב בכל מבנה אמצעים לאיסוף ופינוי אשפה, תוך כדי הפרדה לסוגי האשפה השונים, על-פי הפרוט הבא:</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אמצעי איסוף ופינוי מקומיים ברמת כל אולם/חלל.</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אמצעי איסוף פינוי ברמת הקומה בכל אגף.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אמצעי איסוף ופינוי ברמת המבנה בכללותו.</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אמצעי האשפה יופרדו לפי רמות סיווג תוך הדגשת השוני במיקום, צורה וצבע ושילוט.</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נדרש לתת מענה נפרד לכל סוגי האשפה כגון: אשפה אורגנית, נייר, חומר מסווג, סוללות, בקבוקי /פחיות שתייה וכד'.</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סוג האמצעים וגודלם ושיטת הפינוי יקבעו על-ידי הזכיין בתכנית לסילוק אשפה, באישור יחידת הפיקוח.</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אמצעי האיסוף ופינוי יוצבו במקום נגיש, מאוורר ונוח, </w:t>
      </w:r>
      <w:proofErr w:type="spellStart"/>
      <w:r w:rsidRPr="00DA38EC">
        <w:rPr>
          <w:sz w:val="24"/>
          <w:rtl/>
        </w:rPr>
        <w:t>וישולטו</w:t>
      </w:r>
      <w:proofErr w:type="spellEnd"/>
      <w:r w:rsidRPr="00DA38EC">
        <w:rPr>
          <w:sz w:val="24"/>
          <w:rtl/>
        </w:rPr>
        <w:t xml:space="preserve"> בהתאם.</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אמצעי האיסוף והפינוי יוצבו במקומות שאינם גלויים לעין, המשתלבים עם העיצוב האדריכלי של המבנה.</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תכנון אמצעי האיסוף יענה על כלל דרישות ההיגיינה בהתאם להוראות מקרפ"ר והוראות כל דין כגון: מניעת ריחות, אוורור, ניקיון, גידור וכד'.</w:t>
      </w:r>
    </w:p>
    <w:p w:rsidR="00D956E9" w:rsidRPr="001D7CE7" w:rsidRDefault="00D956E9" w:rsidP="00D956E9">
      <w:pPr>
        <w:numPr>
          <w:ilvl w:val="2"/>
          <w:numId w:val="6"/>
        </w:numPr>
        <w:tabs>
          <w:tab w:val="clear" w:pos="720"/>
          <w:tab w:val="num" w:pos="1983"/>
        </w:tabs>
        <w:spacing w:line="360" w:lineRule="auto"/>
        <w:ind w:left="1983" w:hanging="543"/>
        <w:jc w:val="both"/>
        <w:rPr>
          <w:b/>
          <w:bCs/>
          <w:sz w:val="24"/>
          <w:u w:val="single"/>
          <w:rtl/>
        </w:rPr>
      </w:pPr>
      <w:r w:rsidRPr="001D7CE7">
        <w:rPr>
          <w:b/>
          <w:bCs/>
          <w:sz w:val="24"/>
          <w:u w:val="single"/>
          <w:rtl/>
        </w:rPr>
        <w:t>פירוט דרישות לחללים תפקודיים</w:t>
      </w:r>
    </w:p>
    <w:p w:rsidR="00D956E9" w:rsidRPr="001D7CE7" w:rsidRDefault="00D956E9" w:rsidP="00D956E9">
      <w:pPr>
        <w:numPr>
          <w:ilvl w:val="3"/>
          <w:numId w:val="6"/>
        </w:numPr>
        <w:tabs>
          <w:tab w:val="clear" w:pos="2704"/>
          <w:tab w:val="left" w:pos="2834"/>
        </w:tabs>
        <w:spacing w:line="360" w:lineRule="auto"/>
        <w:ind w:left="2834" w:hanging="862"/>
        <w:jc w:val="both"/>
        <w:rPr>
          <w:b/>
          <w:bCs/>
          <w:sz w:val="24"/>
          <w:u w:val="single"/>
        </w:rPr>
      </w:pPr>
      <w:r w:rsidRPr="001D7CE7">
        <w:rPr>
          <w:rFonts w:hint="cs"/>
          <w:b/>
          <w:bCs/>
          <w:sz w:val="24"/>
          <w:u w:val="single"/>
          <w:rtl/>
        </w:rPr>
        <w:t>פירוט דרישות לחלל המעטפת: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 יתוכנן כך שיאפשר את החלוקה לכל סוגי החללים המוזכרים בסעיפים לעיל.</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החלל יהיה מרוצף בריצוף עמיד, מקדם </w:t>
      </w:r>
      <w:r w:rsidRPr="00DA38EC">
        <w:rPr>
          <w:sz w:val="24"/>
        </w:rPr>
        <w:t xml:space="preserve">R-9 </w:t>
      </w:r>
      <w:r w:rsidRPr="00DA38EC">
        <w:rPr>
          <w:rFonts w:hint="cs"/>
          <w:sz w:val="24"/>
          <w:rtl/>
        </w:rPr>
        <w:t xml:space="preserve"> לפחות.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התקרות יחולקו לשדות באמצעות סינרי גבס שיאפשרו חלוקה גמישה ומודולרית  בהתאם לדרישות שפורטו לעיל.</w:t>
      </w:r>
    </w:p>
    <w:p w:rsidR="00D956E9"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מקצב החלונות יתאים לחלוקה המודולרית הקטנה ביותר או לחילופין יתוכננו חלונות סרט שיאפשרו את החלוקה המודולרית.</w:t>
      </w:r>
    </w:p>
    <w:p w:rsidR="00D956E9" w:rsidRDefault="00D956E9" w:rsidP="00D956E9">
      <w:pPr>
        <w:spacing w:line="360" w:lineRule="auto"/>
        <w:ind w:left="4251"/>
        <w:jc w:val="both"/>
        <w:rPr>
          <w:sz w:val="24"/>
          <w:rtl/>
        </w:rPr>
      </w:pPr>
    </w:p>
    <w:p w:rsidR="00D956E9" w:rsidRPr="00DA38EC" w:rsidRDefault="00D956E9" w:rsidP="00D956E9">
      <w:pPr>
        <w:spacing w:line="360" w:lineRule="auto"/>
        <w:ind w:left="4251"/>
        <w:jc w:val="both"/>
        <w:rPr>
          <w:sz w:val="24"/>
        </w:rPr>
      </w:pPr>
    </w:p>
    <w:p w:rsidR="00D956E9" w:rsidRPr="001D7CE7" w:rsidRDefault="00D956E9" w:rsidP="00D956E9">
      <w:pPr>
        <w:numPr>
          <w:ilvl w:val="3"/>
          <w:numId w:val="6"/>
        </w:numPr>
        <w:tabs>
          <w:tab w:val="clear" w:pos="2704"/>
          <w:tab w:val="num" w:pos="2834"/>
        </w:tabs>
        <w:spacing w:line="360" w:lineRule="auto"/>
        <w:ind w:left="2834" w:hanging="862"/>
        <w:jc w:val="both"/>
        <w:rPr>
          <w:b/>
          <w:bCs/>
          <w:sz w:val="24"/>
          <w:u w:val="single"/>
        </w:rPr>
      </w:pPr>
      <w:r w:rsidRPr="001D7CE7">
        <w:rPr>
          <w:rFonts w:hint="cs"/>
          <w:b/>
          <w:bCs/>
          <w:sz w:val="24"/>
          <w:u w:val="single"/>
          <w:rtl/>
        </w:rPr>
        <w:t>סוגי חללים בחלוקה עתידית של אולמות המעטפת: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משרדים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לשכות בכירים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מזכירויות</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חדר מיכון משרדי</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משרד מנהלתי סטנדרטי (רע"ן, רמ"ד, קצין זוטר/נגד, חוגר)</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חדר דיונים </w:t>
      </w:r>
      <w:r w:rsidRPr="00DA38EC">
        <w:rPr>
          <w:rFonts w:hint="cs"/>
          <w:sz w:val="24"/>
          <w:rtl/>
        </w:rPr>
        <w:t>גדול</w:t>
      </w:r>
      <w:r w:rsidRPr="00DA38EC">
        <w:rPr>
          <w:sz w:val="24"/>
          <w:rtl/>
        </w:rPr>
        <w:t xml:space="preserve"> (עד </w:t>
      </w:r>
      <w:r w:rsidRPr="00DA38EC">
        <w:rPr>
          <w:rFonts w:hint="cs"/>
          <w:sz w:val="24"/>
          <w:rtl/>
        </w:rPr>
        <w:t>3</w:t>
      </w:r>
      <w:r w:rsidRPr="00DA38EC">
        <w:rPr>
          <w:sz w:val="24"/>
          <w:rtl/>
        </w:rPr>
        <w:t>0 משתתפים)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חדר דיונים </w:t>
      </w:r>
      <w:r w:rsidRPr="00DA38EC">
        <w:rPr>
          <w:rFonts w:hint="cs"/>
          <w:sz w:val="24"/>
          <w:rtl/>
        </w:rPr>
        <w:t>קטן</w:t>
      </w:r>
      <w:r w:rsidRPr="00DA38EC">
        <w:rPr>
          <w:sz w:val="24"/>
          <w:rtl/>
        </w:rPr>
        <w:t xml:space="preserve"> (עד </w:t>
      </w:r>
      <w:r w:rsidRPr="00DA38EC">
        <w:rPr>
          <w:rFonts w:hint="cs"/>
          <w:sz w:val="24"/>
          <w:rtl/>
        </w:rPr>
        <w:t>1</w:t>
      </w:r>
      <w:r w:rsidRPr="00DA38EC">
        <w:rPr>
          <w:sz w:val="24"/>
          <w:rtl/>
        </w:rPr>
        <w:t>0 משתתפים)</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חדר ארכיב</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חדר מנוחה</w:t>
      </w:r>
      <w:r w:rsidRPr="00DA38EC">
        <w:rPr>
          <w:rFonts w:hint="cs"/>
          <w:sz w:val="24"/>
          <w:rtl/>
        </w:rPr>
        <w:t>.</w:t>
      </w:r>
    </w:p>
    <w:p w:rsidR="00D956E9" w:rsidRPr="00A37BB3" w:rsidRDefault="00D956E9" w:rsidP="00D956E9">
      <w:pPr>
        <w:numPr>
          <w:ilvl w:val="3"/>
          <w:numId w:val="6"/>
        </w:numPr>
        <w:tabs>
          <w:tab w:val="clear" w:pos="2704"/>
          <w:tab w:val="num" w:pos="2834"/>
        </w:tabs>
        <w:spacing w:line="360" w:lineRule="auto"/>
        <w:ind w:left="2834" w:hanging="862"/>
        <w:jc w:val="both"/>
        <w:rPr>
          <w:b/>
          <w:bCs/>
          <w:sz w:val="24"/>
          <w:highlight w:val="yellow"/>
          <w:u w:val="single"/>
        </w:rPr>
      </w:pPr>
      <w:r w:rsidRPr="00A37BB3">
        <w:rPr>
          <w:b/>
          <w:bCs/>
          <w:sz w:val="24"/>
          <w:highlight w:val="yellow"/>
          <w:u w:val="single"/>
          <w:rtl/>
        </w:rPr>
        <w:t xml:space="preserve">חדרי </w:t>
      </w:r>
      <w:r w:rsidRPr="00A37BB3">
        <w:rPr>
          <w:rFonts w:hint="cs"/>
          <w:b/>
          <w:bCs/>
          <w:sz w:val="24"/>
          <w:highlight w:val="yellow"/>
          <w:u w:val="single"/>
          <w:rtl/>
        </w:rPr>
        <w:t xml:space="preserve">עבודה של פעילות הליבה </w:t>
      </w:r>
      <w:r w:rsidRPr="00A37BB3">
        <w:rPr>
          <w:b/>
          <w:bCs/>
          <w:sz w:val="24"/>
          <w:highlight w:val="yellow"/>
          <w:u w:val="single"/>
          <w:rtl/>
        </w:rPr>
        <w:t xml:space="preserve"> </w:t>
      </w:r>
    </w:p>
    <w:p w:rsidR="00D956E9" w:rsidRPr="001D7CE7" w:rsidRDefault="00D956E9" w:rsidP="00D956E9">
      <w:pPr>
        <w:spacing w:before="120" w:after="120" w:line="360" w:lineRule="auto"/>
        <w:ind w:left="1972"/>
        <w:jc w:val="both"/>
        <w:rPr>
          <w:b/>
          <w:bCs/>
          <w:sz w:val="24"/>
          <w:u w:val="single"/>
        </w:rPr>
      </w:pPr>
      <w:r w:rsidRPr="001D7CE7">
        <w:rPr>
          <w:rFonts w:hint="cs"/>
          <w:b/>
          <w:bCs/>
          <w:sz w:val="24"/>
          <w:u w:val="single"/>
          <w:rtl/>
        </w:rPr>
        <w:t xml:space="preserve">חללי </w:t>
      </w:r>
      <w:r w:rsidRPr="001D7CE7">
        <w:rPr>
          <w:b/>
          <w:bCs/>
          <w:sz w:val="24"/>
          <w:u w:val="single"/>
          <w:rtl/>
        </w:rPr>
        <w:t>אחסנה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מחסן צמוד </w:t>
      </w:r>
      <w:r w:rsidRPr="00DA38EC">
        <w:rPr>
          <w:rFonts w:hint="cs"/>
          <w:sz w:val="24"/>
          <w:rtl/>
        </w:rPr>
        <w:t xml:space="preserve">אזור </w:t>
      </w:r>
      <w:r w:rsidRPr="00DA38EC">
        <w:rPr>
          <w:sz w:val="24"/>
          <w:rtl/>
        </w:rPr>
        <w:t>עבודה</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מחסן קדמי</w:t>
      </w:r>
      <w:r w:rsidRPr="00DA38EC">
        <w:rPr>
          <w:rFonts w:hint="cs"/>
          <w:sz w:val="24"/>
          <w:rtl/>
        </w:rPr>
        <w:t xml:space="preserve"> / יומי.</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 מחסן עם תנאים מיוחדים</w:t>
      </w:r>
      <w:r w:rsidRPr="00DA38EC">
        <w:rPr>
          <w:rFonts w:hint="cs"/>
          <w:sz w:val="24"/>
          <w:rtl/>
        </w:rPr>
        <w:t xml:space="preserve"> בענף טכני מודיעין.</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חדר צוות יציאה</w:t>
      </w:r>
      <w:r w:rsidRPr="00DA38EC">
        <w:rPr>
          <w:rFonts w:hint="cs"/>
          <w:sz w:val="24"/>
          <w:rtl/>
        </w:rPr>
        <w:t xml:space="preserve"> תקשוב /מודיעין.</w:t>
      </w:r>
    </w:p>
    <w:p w:rsidR="00D956E9" w:rsidRPr="00EE6FF9" w:rsidRDefault="00D956E9" w:rsidP="00D956E9">
      <w:pPr>
        <w:numPr>
          <w:ilvl w:val="2"/>
          <w:numId w:val="6"/>
        </w:numPr>
        <w:tabs>
          <w:tab w:val="clear" w:pos="720"/>
          <w:tab w:val="num" w:pos="2125"/>
        </w:tabs>
        <w:spacing w:line="360" w:lineRule="auto"/>
        <w:ind w:left="2125" w:hanging="685"/>
        <w:jc w:val="both"/>
        <w:rPr>
          <w:b/>
          <w:bCs/>
          <w:sz w:val="24"/>
          <w:u w:val="single"/>
        </w:rPr>
      </w:pPr>
      <w:r w:rsidRPr="00EE6FF9">
        <w:rPr>
          <w:rFonts w:hint="cs"/>
          <w:b/>
          <w:bCs/>
          <w:sz w:val="24"/>
          <w:u w:val="single"/>
          <w:rtl/>
        </w:rPr>
        <w:t>פירוט דרישות לגרעין המרכזי:</w:t>
      </w:r>
    </w:p>
    <w:p w:rsidR="00D956E9" w:rsidRPr="00EE6FF9" w:rsidRDefault="00D956E9" w:rsidP="00D956E9">
      <w:pPr>
        <w:numPr>
          <w:ilvl w:val="3"/>
          <w:numId w:val="6"/>
        </w:numPr>
        <w:tabs>
          <w:tab w:val="clear" w:pos="2704"/>
          <w:tab w:val="num" w:pos="2834"/>
        </w:tabs>
        <w:spacing w:line="360" w:lineRule="auto"/>
        <w:ind w:left="2834" w:hanging="851"/>
        <w:jc w:val="both"/>
        <w:rPr>
          <w:b/>
          <w:bCs/>
          <w:sz w:val="24"/>
          <w:u w:val="single"/>
        </w:rPr>
      </w:pPr>
      <w:r w:rsidRPr="00EE6FF9">
        <w:rPr>
          <w:b/>
          <w:bCs/>
          <w:sz w:val="24"/>
          <w:u w:val="single"/>
          <w:rtl/>
        </w:rPr>
        <w:t>מבואת כניסה ראשית</w:t>
      </w:r>
      <w:r w:rsidRPr="00EE6FF9">
        <w:rPr>
          <w:rFonts w:hint="cs"/>
          <w:b/>
          <w:bCs/>
          <w:sz w:val="24"/>
          <w:u w:val="single"/>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נדרש ל</w:t>
      </w:r>
      <w:r w:rsidRPr="00DA38EC">
        <w:rPr>
          <w:sz w:val="24"/>
          <w:rtl/>
        </w:rPr>
        <w:t>שלב בכל מבנה במתחם במפלס הכניסה הקובעת מבואת כניסה ראשית עבור המשתמשים במבנה.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מבואת כניסה תתפקד כשטח חוצץ אקלימי בין המבנה לסביבתו, כצומת כניסה והתמצאות במבנה, וכחלל שדרכו נכנסים אל המבנה ואל המעברים לשאר חלקי המבנה הנוספים.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המבואה תעוצב בתשומת לב מיוחדת כיאות לחלל מבנה ייצוגי ומרכזי</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חלל המבואה יהיה לפחות דו-קומתי בחלק משטחה.</w:t>
      </w:r>
      <w:r w:rsidRPr="00DA38EC">
        <w:rPr>
          <w:sz w:val="24"/>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בכניסה למבואה הראשית יבנה גגון שיכיל מתחתיו לפחות</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30 אנשים</w:t>
      </w:r>
      <w:r w:rsidRPr="00DA38EC">
        <w:rPr>
          <w:rFonts w:hint="cs"/>
          <w:sz w:val="24"/>
          <w:rtl/>
        </w:rPr>
        <w:t xml:space="preserve"> עבור מבנה דו-אגפי.</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40 אנשים עבור מבנה תלת-אגפי.</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50 אנשים עבור מבנה ארבע-אגפי</w:t>
      </w:r>
      <w:r w:rsidRPr="00DA38EC">
        <w:rPr>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מרחב המבואה הראשית יחולק לתת</w:t>
      </w:r>
      <w:r w:rsidRPr="00DA38EC">
        <w:rPr>
          <w:rFonts w:hint="cs"/>
          <w:sz w:val="24"/>
          <w:rtl/>
        </w:rPr>
        <w:t>-</w:t>
      </w:r>
      <w:r w:rsidRPr="00DA38EC">
        <w:rPr>
          <w:sz w:val="24"/>
          <w:rtl/>
        </w:rPr>
        <w:t>מרחב קדמי ותת</w:t>
      </w:r>
      <w:r w:rsidRPr="00DA38EC">
        <w:rPr>
          <w:rFonts w:hint="cs"/>
          <w:sz w:val="24"/>
          <w:rtl/>
        </w:rPr>
        <w:t>-</w:t>
      </w:r>
      <w:r w:rsidRPr="00DA38EC">
        <w:rPr>
          <w:sz w:val="24"/>
          <w:rtl/>
        </w:rPr>
        <w:t>מרחב פנימי כדלקמן:</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תת</w:t>
      </w:r>
      <w:r w:rsidRPr="00DA38EC">
        <w:rPr>
          <w:rFonts w:hint="cs"/>
          <w:sz w:val="24"/>
          <w:rtl/>
        </w:rPr>
        <w:t>-</w:t>
      </w:r>
      <w:r w:rsidRPr="00DA38EC">
        <w:rPr>
          <w:sz w:val="24"/>
          <w:rtl/>
        </w:rPr>
        <w:t>מרחב קדמי - יכלול את שטח המבואה הראשית ויכיל לפחות את המרכיבים להלן:</w:t>
      </w:r>
      <w:r w:rsidRPr="00DA38EC">
        <w:rPr>
          <w:sz w:val="24"/>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מרחב סינון אשר יכלול לפחות 3 מרכיבים: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שטח סינון הכולל לפחות 3 אמצעי סינון למעבר מקבילי לרבות אמצעי סינון אחד למעבר </w:t>
      </w:r>
      <w:proofErr w:type="spellStart"/>
      <w:r w:rsidRPr="00DA38EC">
        <w:rPr>
          <w:sz w:val="24"/>
          <w:rtl/>
        </w:rPr>
        <w:t>מוגבלי</w:t>
      </w:r>
      <w:proofErr w:type="spellEnd"/>
      <w:r w:rsidRPr="00DA38EC">
        <w:rPr>
          <w:sz w:val="24"/>
          <w:rtl/>
        </w:rPr>
        <w:t xml:space="preserve"> נגישות. אמצעי הסינון יקבע בהתאם לדרישות המזמינה.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שטח לעוברים, לפני אמצעי הסינון, בשטח שיקבע בהתאם לרמת השרות שלהלן.</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אמצעי הסינון יהיו דו כיווניים ויאפשרו מעבר הן ליציאת אנשים והן לכניסת אנשים.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כמות אמצעי הסינון הסופיים יקבעו בהתאם לרמת השרות למעבר אנשים שלא יעלה על זמן המתנה של יותר מ- 30 שניות לאדם. יש לקחת בחשבון מודל שעונה למעבר אנשים, הן כניסתם והן יציאתם באופן מקודד.</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בשיקולי המיקום של אמצעי הסינון יש לקחת בחשבון את שטח הממתינים למבנה באופן שמקום המתנתם למעבר תהיה לאחר דלת הכניסה, בחלק הפנימי של הבניין/המבואה.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בשיקולי התכנון של אמצעי הסינון ומיקומם יש לקחת בחשבון צרכים של שומרי שבת.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מכלול בקרה שכולל שני חדרים: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חדר בקרה לשימוש בקר אחד בשטח שלא יפחת מ -  9 מ"ר נטו. חדר זה יהיה צמוד למרחב הסינון ויאפשר תצפית ישירה על העוברים בו לרבות מתן גישה לחלון שרות ל</w:t>
      </w:r>
      <w:r w:rsidRPr="00DA38EC">
        <w:rPr>
          <w:rFonts w:hint="cs"/>
          <w:sz w:val="24"/>
          <w:rtl/>
        </w:rPr>
        <w:t>ב</w:t>
      </w:r>
      <w:r w:rsidRPr="00DA38EC">
        <w:rPr>
          <w:sz w:val="24"/>
          <w:rtl/>
        </w:rPr>
        <w:t>רורים עם עוברים חריגים</w:t>
      </w:r>
      <w:r w:rsidRPr="00DA38EC">
        <w:rPr>
          <w:rFonts w:hint="cs"/>
          <w:sz w:val="24"/>
          <w:rtl/>
        </w:rPr>
        <w:t xml:space="preserve"> </w:t>
      </w:r>
      <w:r w:rsidRPr="00DA38EC">
        <w:rPr>
          <w:sz w:val="24"/>
          <w:rtl/>
        </w:rPr>
        <w:t>/</w:t>
      </w:r>
      <w:r w:rsidRPr="00DA38EC">
        <w:rPr>
          <w:rFonts w:hint="cs"/>
          <w:sz w:val="24"/>
          <w:rtl/>
        </w:rPr>
        <w:t xml:space="preserve"> </w:t>
      </w:r>
      <w:r w:rsidRPr="00DA38EC">
        <w:rPr>
          <w:sz w:val="24"/>
          <w:rtl/>
        </w:rPr>
        <w:t>מסורבים. הכניסה לחדר זה תהיה מתוך שטח המבואה הפנימית שלאחר מרחב הסינון.</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בחלק האחורי של חדר הבקרה יש לתכנן חדר נוסף עבור אחראי בטחון מידע בשטח של לפחות 9 מ"ר נטו. הכניסה לחדר זה תהיה מתוך חדר הבקרה.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בשטח שלאחר כניסת האנשים למבנה ו</w:t>
      </w:r>
      <w:r w:rsidRPr="00DA38EC">
        <w:rPr>
          <w:rFonts w:hint="cs"/>
          <w:sz w:val="24"/>
          <w:rtl/>
        </w:rPr>
        <w:t>לפני</w:t>
      </w:r>
      <w:r w:rsidRPr="00DA38EC">
        <w:rPr>
          <w:sz w:val="24"/>
          <w:rtl/>
        </w:rPr>
        <w:t xml:space="preserve"> המעבר שלהם דרך מרחב הסינון, יש לתכנן עמדה אחת עבור עגלת "שתייה קרה, קפה ומאפה" לרבות שטח המתנה ל - 15 אנשים.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אזור ישיבה ל-20 איש.</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אזור תצוגה: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תערוכות קבועות ו/או משתנות.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אזור הצגת עבודות העובדים.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מסך </w:t>
      </w:r>
      <w:r w:rsidRPr="00DA38EC">
        <w:rPr>
          <w:sz w:val="24"/>
        </w:rPr>
        <w:t xml:space="preserve"> LCD </w:t>
      </w:r>
      <w:r w:rsidRPr="00DA38EC">
        <w:rPr>
          <w:rFonts w:hint="cs"/>
          <w:sz w:val="24"/>
          <w:rtl/>
        </w:rPr>
        <w:t>46"  לתצוגות וידאו.</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יש לשלב במבואה נקודות חיבור לתקשורת, לטלוויזיה, בית תקע למכונת שטיפה, מתק</w:t>
      </w:r>
      <w:r w:rsidRPr="00DA38EC">
        <w:rPr>
          <w:rFonts w:hint="cs"/>
          <w:sz w:val="24"/>
          <w:rtl/>
        </w:rPr>
        <w:t xml:space="preserve">ני </w:t>
      </w:r>
      <w:r w:rsidRPr="00DA38EC">
        <w:rPr>
          <w:sz w:val="24"/>
          <w:rtl/>
        </w:rPr>
        <w:t>תאורה, מתקן מיזוג אוויר ומתקן תברואה.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יש לשלב במבואה שקעי חשמל ל</w:t>
      </w:r>
      <w:r w:rsidRPr="00DA38EC">
        <w:rPr>
          <w:rFonts w:hint="cs"/>
          <w:sz w:val="24"/>
          <w:rtl/>
        </w:rPr>
        <w:t xml:space="preserve">שירותים </w:t>
      </w:r>
      <w:r w:rsidRPr="00DA38EC">
        <w:rPr>
          <w:sz w:val="24"/>
          <w:rtl/>
        </w:rPr>
        <w:t>כדוגמת עגלת קפה ומאפה, מכונות שתייה, עמדות מידע וכן, עבור מערכת הבידוק הביטחוני.</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תת מרחב פנימי - ישמש כחלל לנגישות אופקית ואנכית שדרכו נכנסים אל המעברים הפנימיים ולשאר חלקי המבנה הנוספים </w:t>
      </w:r>
      <w:r w:rsidRPr="00DA38EC">
        <w:rPr>
          <w:rFonts w:hint="cs"/>
          <w:sz w:val="24"/>
          <w:rtl/>
        </w:rPr>
        <w:t>ויכלול:</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מדרגות למפלסים עליונים ותחתונים</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מעליות</w:t>
      </w:r>
      <w:r w:rsidRPr="00DA38EC">
        <w:rPr>
          <w:rFonts w:hint="cs"/>
          <w:sz w:val="24"/>
          <w:rtl/>
        </w:rPr>
        <w:t xml:space="preserve"> נוסעים.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רחבות המתנה למעליות</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יציאה לפרוזדורים באותו מפלס</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לפחות 3 חדרים טכניים</w:t>
      </w:r>
      <w:r w:rsidRPr="00DA38EC">
        <w:rPr>
          <w:rFonts w:hint="cs"/>
          <w:sz w:val="24"/>
          <w:rtl/>
        </w:rPr>
        <w:t>.</w:t>
      </w:r>
      <w:r w:rsidRPr="00DA38EC">
        <w:rPr>
          <w:sz w:val="24"/>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פירים למעבר תשתיות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משרד לאב בית.</w:t>
      </w:r>
    </w:p>
    <w:p w:rsidR="00D956E9" w:rsidRPr="00DA38EC" w:rsidRDefault="00D956E9" w:rsidP="00D956E9">
      <w:pPr>
        <w:tabs>
          <w:tab w:val="num" w:pos="2834"/>
        </w:tabs>
        <w:spacing w:line="360" w:lineRule="auto"/>
        <w:ind w:left="2834"/>
        <w:jc w:val="both"/>
        <w:rPr>
          <w:sz w:val="24"/>
        </w:rPr>
      </w:pPr>
    </w:p>
    <w:p w:rsidR="00D956E9" w:rsidRPr="00EE6FF9" w:rsidRDefault="00D956E9" w:rsidP="00D956E9">
      <w:pPr>
        <w:numPr>
          <w:ilvl w:val="3"/>
          <w:numId w:val="6"/>
        </w:numPr>
        <w:tabs>
          <w:tab w:val="clear" w:pos="2704"/>
          <w:tab w:val="num" w:pos="2834"/>
        </w:tabs>
        <w:spacing w:line="360" w:lineRule="auto"/>
        <w:ind w:left="2834" w:hanging="862"/>
        <w:jc w:val="both"/>
        <w:rPr>
          <w:b/>
          <w:bCs/>
          <w:sz w:val="24"/>
          <w:u w:val="single"/>
        </w:rPr>
      </w:pPr>
      <w:r w:rsidRPr="00EE6FF9">
        <w:rPr>
          <w:b/>
          <w:bCs/>
          <w:sz w:val="24"/>
          <w:u w:val="single"/>
          <w:rtl/>
        </w:rPr>
        <w:t xml:space="preserve">מבואת כניסה </w:t>
      </w:r>
      <w:proofErr w:type="spellStart"/>
      <w:r w:rsidRPr="00EE6FF9">
        <w:rPr>
          <w:b/>
          <w:bCs/>
          <w:sz w:val="24"/>
          <w:u w:val="single"/>
          <w:rtl/>
        </w:rPr>
        <w:t>קומתית</w:t>
      </w:r>
      <w:proofErr w:type="spellEnd"/>
      <w:r w:rsidRPr="00EE6FF9">
        <w:rPr>
          <w:b/>
          <w:bCs/>
          <w:sz w:val="24"/>
          <w:u w:val="single"/>
          <w:rtl/>
        </w:rPr>
        <w:t>:</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sz w:val="24"/>
          <w:rtl/>
        </w:rPr>
        <w:t xml:space="preserve">בכניסה לאגפים בקומות שמעל </w:t>
      </w:r>
      <w:r w:rsidRPr="00DA38EC">
        <w:rPr>
          <w:rFonts w:hint="cs"/>
          <w:sz w:val="24"/>
          <w:rtl/>
        </w:rPr>
        <w:t xml:space="preserve">ומתחת </w:t>
      </w:r>
      <w:r w:rsidRPr="00DA38EC">
        <w:rPr>
          <w:sz w:val="24"/>
          <w:rtl/>
        </w:rPr>
        <w:t>לכניסה הקובעת בגרעין הראשי, ישולבו חללים עבור מבואות כניסה משניות אל האגף/קומה.</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sz w:val="24"/>
          <w:rtl/>
        </w:rPr>
        <w:t>המבואה תרכז את התנועה ותאפשר מעבר והמתנה בנוחיות מבלי להפריע לפעילות באזור חדרי העבודה באגף/קומה.</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המבואה תכלול חדר רווחה קומתי שיכיל לפחות:</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פינת אינטרנט עם 3 עמדות.</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פינת האזנה למוסיקה עם אוזניות, 3 עמדות.</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 xml:space="preserve">3 כורסאות. </w:t>
      </w:r>
    </w:p>
    <w:p w:rsidR="00D956E9"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פינת עיתונים יומיים וירחונים.</w:t>
      </w:r>
    </w:p>
    <w:p w:rsidR="00D956E9" w:rsidRPr="00DA38EC" w:rsidRDefault="00D956E9" w:rsidP="00D956E9">
      <w:pPr>
        <w:tabs>
          <w:tab w:val="left" w:pos="2834"/>
        </w:tabs>
        <w:spacing w:line="360" w:lineRule="auto"/>
        <w:ind w:left="4251"/>
        <w:jc w:val="both"/>
        <w:rPr>
          <w:sz w:val="24"/>
        </w:rPr>
      </w:pPr>
    </w:p>
    <w:p w:rsidR="00D956E9" w:rsidRPr="00EE6FF9" w:rsidRDefault="00D956E9" w:rsidP="00D956E9">
      <w:pPr>
        <w:numPr>
          <w:ilvl w:val="3"/>
          <w:numId w:val="6"/>
        </w:numPr>
        <w:tabs>
          <w:tab w:val="clear" w:pos="2704"/>
          <w:tab w:val="num" w:pos="2834"/>
        </w:tabs>
        <w:spacing w:line="360" w:lineRule="auto"/>
        <w:ind w:left="2834" w:hanging="862"/>
        <w:jc w:val="both"/>
        <w:rPr>
          <w:b/>
          <w:bCs/>
          <w:sz w:val="24"/>
          <w:u w:val="single"/>
        </w:rPr>
      </w:pPr>
      <w:r w:rsidRPr="00EE6FF9">
        <w:rPr>
          <w:rFonts w:hint="cs"/>
          <w:b/>
          <w:bCs/>
          <w:sz w:val="24"/>
          <w:u w:val="single"/>
          <w:rtl/>
        </w:rPr>
        <w:t>רחבת כניסה: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בכניסה למבואת הכניסה תתוכנן רחבת כניסה מקורה כנגד פגעי אקלים.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הרחבה תהיה מרוצפת בריצוף גנני ותכיל פינות ישיבה.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אזורי הישיבה לא יפריעו לכניסה ויציאה מהמבנה.</w:t>
      </w:r>
    </w:p>
    <w:p w:rsidR="00D956E9" w:rsidRPr="00EE6FF9" w:rsidRDefault="00D956E9" w:rsidP="00D956E9">
      <w:pPr>
        <w:numPr>
          <w:ilvl w:val="2"/>
          <w:numId w:val="6"/>
        </w:numPr>
        <w:tabs>
          <w:tab w:val="clear" w:pos="720"/>
          <w:tab w:val="num" w:pos="2160"/>
        </w:tabs>
        <w:spacing w:line="360" w:lineRule="auto"/>
        <w:ind w:left="2160"/>
        <w:jc w:val="both"/>
        <w:rPr>
          <w:b/>
          <w:bCs/>
          <w:sz w:val="24"/>
          <w:u w:val="single"/>
        </w:rPr>
      </w:pPr>
      <w:r w:rsidRPr="00EE6FF9">
        <w:rPr>
          <w:b/>
          <w:bCs/>
          <w:sz w:val="24"/>
          <w:u w:val="single"/>
          <w:rtl/>
        </w:rPr>
        <w:t xml:space="preserve">פירוט דרישות </w:t>
      </w:r>
      <w:r w:rsidRPr="00EE6FF9">
        <w:rPr>
          <w:rFonts w:hint="cs"/>
          <w:b/>
          <w:bCs/>
          <w:sz w:val="24"/>
          <w:u w:val="single"/>
          <w:rtl/>
        </w:rPr>
        <w:t>לגרעין משני</w:t>
      </w:r>
    </w:p>
    <w:p w:rsidR="00D956E9" w:rsidRPr="00EE6FF9" w:rsidRDefault="00D956E9" w:rsidP="00D956E9">
      <w:pPr>
        <w:numPr>
          <w:ilvl w:val="3"/>
          <w:numId w:val="6"/>
        </w:numPr>
        <w:tabs>
          <w:tab w:val="clear" w:pos="2704"/>
          <w:tab w:val="num" w:pos="2834"/>
        </w:tabs>
        <w:spacing w:line="360" w:lineRule="auto"/>
        <w:ind w:left="2834" w:hanging="851"/>
        <w:jc w:val="both"/>
        <w:rPr>
          <w:b/>
          <w:bCs/>
          <w:sz w:val="24"/>
          <w:u w:val="single"/>
        </w:rPr>
      </w:pPr>
      <w:r w:rsidRPr="00EE6FF9">
        <w:rPr>
          <w:rFonts w:hint="cs"/>
          <w:b/>
          <w:bCs/>
          <w:sz w:val="24"/>
          <w:u w:val="single"/>
          <w:rtl/>
        </w:rPr>
        <w:t>בכל אגף יתוכנן גרעין משני שיכלול לפחות את החללים הבאים: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חדר מדרגות בהתאם להנחיות יועץ הבטיחות של הזכיין ולכל הפחות ברוחב מזערי של 1.50 מ' נטו.</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תא למעלית משא, שתשרת את כל הקומות כולל מרתף (אם קיים באגף) וגג, במידות מזעריות של 200/170 ס"מ.</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שירותים תברואיים לפי כמות האנשים בקומת האגף.</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מטבחון.</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proofErr w:type="spellStart"/>
      <w:r w:rsidRPr="00DA38EC">
        <w:rPr>
          <w:rFonts w:hint="cs"/>
          <w:sz w:val="24"/>
          <w:rtl/>
        </w:rPr>
        <w:t>ממ"ץ</w:t>
      </w:r>
      <w:proofErr w:type="spellEnd"/>
      <w:r w:rsidRPr="00DA38EC">
        <w:rPr>
          <w:rFonts w:hint="cs"/>
          <w:sz w:val="24"/>
          <w:rtl/>
        </w:rPr>
        <w:t xml:space="preserve"> דו-תכליתי.</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חדר תמך.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ארכיב.</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חדרי מערכות מבנה (חדרים טכניים).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מסדרון.</w:t>
      </w:r>
    </w:p>
    <w:p w:rsidR="00D956E9" w:rsidRPr="00EE6FF9" w:rsidRDefault="00D956E9" w:rsidP="00D956E9">
      <w:pPr>
        <w:numPr>
          <w:ilvl w:val="3"/>
          <w:numId w:val="6"/>
        </w:numPr>
        <w:tabs>
          <w:tab w:val="clear" w:pos="2704"/>
          <w:tab w:val="num" w:pos="2834"/>
        </w:tabs>
        <w:spacing w:line="360" w:lineRule="auto"/>
        <w:ind w:left="2834" w:hanging="862"/>
        <w:jc w:val="both"/>
        <w:rPr>
          <w:b/>
          <w:bCs/>
          <w:sz w:val="24"/>
          <w:u w:val="single"/>
        </w:rPr>
      </w:pPr>
      <w:r w:rsidRPr="00EE6FF9">
        <w:rPr>
          <w:rFonts w:hint="cs"/>
          <w:b/>
          <w:bCs/>
          <w:sz w:val="24"/>
          <w:u w:val="single"/>
          <w:rtl/>
        </w:rPr>
        <w:t>חללי רווחה: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פינת התרגעות.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פינת סיעור מוחות.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לפרוט דרישות לחללי התמך ראה בהמשך פרק זה.</w:t>
      </w:r>
    </w:p>
    <w:p w:rsidR="00D956E9" w:rsidRPr="00EE6FF9" w:rsidRDefault="00D956E9" w:rsidP="00D956E9">
      <w:pPr>
        <w:numPr>
          <w:ilvl w:val="3"/>
          <w:numId w:val="6"/>
        </w:numPr>
        <w:tabs>
          <w:tab w:val="clear" w:pos="2704"/>
          <w:tab w:val="num" w:pos="2834"/>
        </w:tabs>
        <w:spacing w:line="360" w:lineRule="auto"/>
        <w:ind w:left="2834" w:hanging="862"/>
        <w:jc w:val="both"/>
        <w:rPr>
          <w:b/>
          <w:bCs/>
          <w:sz w:val="24"/>
          <w:u w:val="single"/>
        </w:rPr>
      </w:pPr>
      <w:r w:rsidRPr="00EE6FF9">
        <w:rPr>
          <w:b/>
          <w:bCs/>
          <w:sz w:val="24"/>
          <w:u w:val="single"/>
          <w:rtl/>
        </w:rPr>
        <w:t>מרחב מבואת כניסה משנית: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בכל </w:t>
      </w:r>
      <w:r w:rsidRPr="00DA38EC">
        <w:rPr>
          <w:rFonts w:hint="cs"/>
          <w:sz w:val="24"/>
          <w:rtl/>
        </w:rPr>
        <w:t>אגף</w:t>
      </w:r>
      <w:r w:rsidRPr="00DA38EC">
        <w:rPr>
          <w:sz w:val="24"/>
          <w:rtl/>
        </w:rPr>
        <w:t xml:space="preserve"> יש לתכנן מבואת כניסה משנית.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המבואה המשנית, תשולב במסגרת הגרעין המשני במפלס הכניסה המיטבית מבחינת טופוגרפית, נגישות ומערכת הדרכים.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המרחק בין מבואה משנית לבין מבואה ראשית יקבע בהתאם להנחיות יועץ בטיחות ויועץ נגישות ולפי כל דין.</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מבואת כניסה משנית תתפקד כשטח חוצץ אקלימי בין המבנה לסביבתו, </w:t>
      </w:r>
      <w:r w:rsidRPr="00DA38EC">
        <w:rPr>
          <w:rFonts w:hint="cs"/>
          <w:sz w:val="24"/>
          <w:rtl/>
        </w:rPr>
        <w:t xml:space="preserve">כחלל המתנה למעלית </w:t>
      </w:r>
      <w:r w:rsidRPr="00DA38EC">
        <w:rPr>
          <w:sz w:val="24"/>
          <w:rtl/>
        </w:rPr>
        <w:t>, וכחלל שדרכו נכנסים אל המבנה ואל המעברים לשאר חלקי המבנה הנוספים.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בכל קומה מעל לכניסה המשנית, יתוכנן שטח המתנה ושטח לפיר עבור תא מעלית אחת לפחות</w:t>
      </w:r>
      <w:r w:rsidRPr="00DA38EC">
        <w:rPr>
          <w:rFonts w:hint="cs"/>
          <w:sz w:val="24"/>
          <w:rtl/>
        </w:rPr>
        <w:t xml:space="preserve"> </w:t>
      </w:r>
      <w:r w:rsidRPr="00DA38EC">
        <w:rPr>
          <w:sz w:val="24"/>
          <w:rtl/>
        </w:rPr>
        <w:t>בשטח שלא יקטן מ - 12 מ"ר נטו</w:t>
      </w:r>
    </w:p>
    <w:p w:rsidR="00D956E9" w:rsidRPr="00EE6FF9" w:rsidRDefault="00D956E9" w:rsidP="00D956E9">
      <w:pPr>
        <w:numPr>
          <w:ilvl w:val="2"/>
          <w:numId w:val="6"/>
        </w:numPr>
        <w:tabs>
          <w:tab w:val="clear" w:pos="720"/>
          <w:tab w:val="left" w:pos="1416"/>
          <w:tab w:val="left" w:pos="2125"/>
        </w:tabs>
        <w:spacing w:line="360" w:lineRule="auto"/>
        <w:ind w:left="2125" w:hanging="709"/>
        <w:jc w:val="both"/>
        <w:rPr>
          <w:b/>
          <w:bCs/>
          <w:sz w:val="24"/>
          <w:u w:val="single"/>
        </w:rPr>
      </w:pPr>
      <w:r w:rsidRPr="00EE6FF9">
        <w:rPr>
          <w:b/>
          <w:bCs/>
          <w:sz w:val="24"/>
          <w:u w:val="single"/>
          <w:rtl/>
        </w:rPr>
        <w:t>פירוט דרישות לחללי תמך</w:t>
      </w:r>
    </w:p>
    <w:p w:rsidR="00D956E9" w:rsidRPr="00EE6FF9" w:rsidRDefault="00D956E9" w:rsidP="00D956E9">
      <w:pPr>
        <w:numPr>
          <w:ilvl w:val="3"/>
          <w:numId w:val="6"/>
        </w:numPr>
        <w:tabs>
          <w:tab w:val="clear" w:pos="2704"/>
          <w:tab w:val="num" w:pos="2834"/>
        </w:tabs>
        <w:spacing w:line="360" w:lineRule="auto"/>
        <w:ind w:left="2834" w:hanging="851"/>
        <w:jc w:val="both"/>
        <w:rPr>
          <w:b/>
          <w:bCs/>
          <w:sz w:val="24"/>
          <w:u w:val="single"/>
        </w:rPr>
      </w:pPr>
      <w:r w:rsidRPr="00EE6FF9">
        <w:rPr>
          <w:b/>
          <w:bCs/>
          <w:sz w:val="24"/>
          <w:u w:val="single"/>
          <w:rtl/>
        </w:rPr>
        <w:t>חדרי מדרגות</w:t>
      </w:r>
      <w:r w:rsidRPr="00EE6FF9">
        <w:rPr>
          <w:rFonts w:hint="cs"/>
          <w:b/>
          <w:bCs/>
          <w:sz w:val="24"/>
          <w:u w:val="single"/>
          <w:rtl/>
        </w:rPr>
        <w:t xml:space="preserve"> בכל המבנה:</w:t>
      </w:r>
      <w:r w:rsidRPr="00EE6FF9">
        <w:rPr>
          <w:b/>
          <w:bCs/>
          <w:sz w:val="24"/>
          <w:u w:val="single"/>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 כמות, מיקום וממדי חדרי המדרגות </w:t>
      </w:r>
      <w:r w:rsidRPr="00DA38EC">
        <w:rPr>
          <w:sz w:val="24"/>
          <w:rtl/>
        </w:rPr>
        <w:t xml:space="preserve">יקבע בהתאם להנחיות יועץ בטיחות ויועץ נגישות </w:t>
      </w:r>
      <w:r w:rsidRPr="00DA38EC">
        <w:rPr>
          <w:rFonts w:hint="cs"/>
          <w:sz w:val="24"/>
          <w:rtl/>
        </w:rPr>
        <w:t xml:space="preserve">של הזכיין </w:t>
      </w:r>
      <w:r w:rsidRPr="00DA38EC">
        <w:rPr>
          <w:sz w:val="24"/>
          <w:rtl/>
        </w:rPr>
        <w:t>וככל שיידרש ולפי כל דין</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כל </w:t>
      </w:r>
      <w:r w:rsidRPr="00DA38EC">
        <w:rPr>
          <w:sz w:val="24"/>
          <w:rtl/>
        </w:rPr>
        <w:t xml:space="preserve">חדר מדרגות </w:t>
      </w:r>
      <w:r w:rsidRPr="00DA38EC">
        <w:rPr>
          <w:rFonts w:hint="cs"/>
          <w:sz w:val="24"/>
          <w:rtl/>
        </w:rPr>
        <w:t>יאפשר</w:t>
      </w:r>
      <w:r w:rsidRPr="00DA38EC">
        <w:rPr>
          <w:sz w:val="24"/>
          <w:rtl/>
        </w:rPr>
        <w:t xml:space="preserve"> יציאה </w:t>
      </w:r>
      <w:r w:rsidRPr="00DA38EC">
        <w:rPr>
          <w:rFonts w:hint="cs"/>
          <w:sz w:val="24"/>
          <w:rtl/>
        </w:rPr>
        <w:t>א</w:t>
      </w:r>
      <w:r w:rsidRPr="00DA38EC">
        <w:rPr>
          <w:sz w:val="24"/>
          <w:rtl/>
        </w:rPr>
        <w:t>ל</w:t>
      </w:r>
      <w:r w:rsidRPr="00DA38EC">
        <w:rPr>
          <w:rFonts w:hint="cs"/>
          <w:sz w:val="24"/>
          <w:rtl/>
        </w:rPr>
        <w:t xml:space="preserve"> </w:t>
      </w:r>
      <w:r w:rsidRPr="00DA38EC">
        <w:rPr>
          <w:sz w:val="24"/>
          <w:rtl/>
        </w:rPr>
        <w:t>גג</w:t>
      </w:r>
      <w:r w:rsidRPr="00DA38EC">
        <w:rPr>
          <w:rFonts w:hint="cs"/>
          <w:sz w:val="24"/>
          <w:rtl/>
        </w:rPr>
        <w:t xml:space="preserve"> המבנה בו הוא ממוקם.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מידות מזעריות: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חדר מדרגות ראשי </w:t>
      </w:r>
      <w:r w:rsidRPr="00DA38EC">
        <w:rPr>
          <w:sz w:val="24"/>
          <w:rtl/>
        </w:rPr>
        <w:t>–</w:t>
      </w:r>
      <w:r w:rsidRPr="00DA38EC">
        <w:rPr>
          <w:rFonts w:hint="cs"/>
          <w:sz w:val="24"/>
          <w:rtl/>
        </w:rPr>
        <w:t xml:space="preserve"> 1.50 מ' נטו.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חדר מדרגות בגרעין משני </w:t>
      </w:r>
      <w:r w:rsidRPr="00DA38EC">
        <w:rPr>
          <w:sz w:val="24"/>
          <w:rtl/>
        </w:rPr>
        <w:t>–</w:t>
      </w:r>
      <w:r w:rsidRPr="00DA38EC">
        <w:rPr>
          <w:rFonts w:hint="cs"/>
          <w:sz w:val="24"/>
          <w:rtl/>
        </w:rPr>
        <w:t xml:space="preserve"> 1.30 מ' נטו.</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proofErr w:type="spellStart"/>
      <w:r w:rsidRPr="00DA38EC">
        <w:rPr>
          <w:rFonts w:hint="cs"/>
          <w:sz w:val="24"/>
          <w:rtl/>
        </w:rPr>
        <w:t>תגמירים</w:t>
      </w:r>
      <w:proofErr w:type="spellEnd"/>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חדר מדרגות ראשי </w:t>
      </w:r>
      <w:r w:rsidRPr="00DA38EC">
        <w:rPr>
          <w:sz w:val="24"/>
          <w:rtl/>
        </w:rPr>
        <w:t>–</w:t>
      </w:r>
      <w:r w:rsidRPr="00DA38EC">
        <w:rPr>
          <w:rFonts w:hint="cs"/>
          <w:sz w:val="24"/>
          <w:rtl/>
        </w:rPr>
        <w:t xml:space="preserve"> מדרגות שיש/גרניט וחיפוי שיש/גרני עד למאחז היד.</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חדר מדרגות משני </w:t>
      </w:r>
      <w:r w:rsidRPr="00DA38EC">
        <w:rPr>
          <w:sz w:val="24"/>
          <w:rtl/>
        </w:rPr>
        <w:t>–</w:t>
      </w:r>
      <w:r w:rsidRPr="00DA38EC">
        <w:rPr>
          <w:rFonts w:hint="cs"/>
          <w:sz w:val="24"/>
          <w:rtl/>
        </w:rPr>
        <w:t xml:space="preserve"> מדרגות שיש/גרניט/</w:t>
      </w:r>
      <w:proofErr w:type="spellStart"/>
      <w:r w:rsidRPr="00DA38EC">
        <w:rPr>
          <w:rFonts w:hint="cs"/>
          <w:sz w:val="24"/>
          <w:rtl/>
        </w:rPr>
        <w:t>טרצו</w:t>
      </w:r>
      <w:proofErr w:type="spellEnd"/>
      <w:r w:rsidRPr="00DA38EC">
        <w:rPr>
          <w:rFonts w:hint="cs"/>
          <w:sz w:val="24"/>
          <w:rtl/>
        </w:rPr>
        <w:t xml:space="preserve"> וצבע רחיץ.</w:t>
      </w:r>
    </w:p>
    <w:p w:rsidR="00D956E9" w:rsidRPr="00EE6FF9" w:rsidRDefault="00D956E9" w:rsidP="00D956E9">
      <w:pPr>
        <w:numPr>
          <w:ilvl w:val="3"/>
          <w:numId w:val="6"/>
        </w:numPr>
        <w:tabs>
          <w:tab w:val="clear" w:pos="2704"/>
          <w:tab w:val="left" w:pos="2834"/>
        </w:tabs>
        <w:spacing w:line="360" w:lineRule="auto"/>
        <w:ind w:left="2834" w:hanging="862"/>
        <w:jc w:val="both"/>
        <w:rPr>
          <w:b/>
          <w:bCs/>
          <w:sz w:val="24"/>
          <w:u w:val="single"/>
        </w:rPr>
      </w:pPr>
      <w:r w:rsidRPr="00EE6FF9">
        <w:rPr>
          <w:b/>
          <w:bCs/>
          <w:sz w:val="24"/>
          <w:u w:val="single"/>
          <w:rtl/>
        </w:rPr>
        <w:t>מעליות</w:t>
      </w:r>
      <w:r w:rsidRPr="00EE6FF9">
        <w:rPr>
          <w:rFonts w:hint="cs"/>
          <w:b/>
          <w:bCs/>
          <w:sz w:val="24"/>
          <w:u w:val="single"/>
          <w:rtl/>
        </w:rPr>
        <w:t xml:space="preserve"> בכל המבנה: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כל המעליות יהיו פנימיות.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מעליות </w:t>
      </w:r>
      <w:r w:rsidRPr="00DA38EC">
        <w:rPr>
          <w:rFonts w:hint="cs"/>
          <w:sz w:val="24"/>
          <w:rtl/>
        </w:rPr>
        <w:t>יקשרו</w:t>
      </w:r>
      <w:r w:rsidRPr="00DA38EC">
        <w:rPr>
          <w:sz w:val="24"/>
        </w:rPr>
        <w:t xml:space="preserve"> </w:t>
      </w:r>
      <w:r w:rsidRPr="00DA38EC">
        <w:rPr>
          <w:rFonts w:hint="cs"/>
          <w:sz w:val="24"/>
          <w:rtl/>
        </w:rPr>
        <w:t>בין כל מפלסי המבנה כולל</w:t>
      </w:r>
      <w:r w:rsidRPr="00DA38EC">
        <w:rPr>
          <w:sz w:val="24"/>
          <w:rtl/>
        </w:rPr>
        <w:t xml:space="preserve"> </w:t>
      </w:r>
      <w:r w:rsidRPr="00DA38EC">
        <w:rPr>
          <w:rFonts w:hint="cs"/>
          <w:sz w:val="24"/>
          <w:rtl/>
        </w:rPr>
        <w:t>ה</w:t>
      </w:r>
      <w:r w:rsidRPr="00DA38EC">
        <w:rPr>
          <w:sz w:val="24"/>
          <w:rtl/>
        </w:rPr>
        <w:t xml:space="preserve">גג.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מספר המעליות יקבע בהתאם לרמת השרות הנדרשת </w:t>
      </w:r>
      <w:r w:rsidRPr="00DA38EC">
        <w:rPr>
          <w:rFonts w:hint="cs"/>
          <w:sz w:val="24"/>
          <w:rtl/>
        </w:rPr>
        <w:t>בפרק "הנחיות לתכנון מעליות"</w:t>
      </w:r>
      <w:r w:rsidRPr="00DA38EC">
        <w:rPr>
          <w:sz w:val="24"/>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בגרעין המשני תתוכנן לפחות מעלית אחת מוגדלת שתשמש גם כמעלית משא להעברת ציוד ואספקה.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הנחיות נוספות למעליות בהתאם לפרק: "הנחיות לתכנון מעליות" שבכרך זה.</w:t>
      </w:r>
    </w:p>
    <w:p w:rsidR="00D956E9" w:rsidRPr="000B01E9" w:rsidRDefault="00D956E9" w:rsidP="00D956E9">
      <w:pPr>
        <w:numPr>
          <w:ilvl w:val="3"/>
          <w:numId w:val="6"/>
        </w:numPr>
        <w:tabs>
          <w:tab w:val="clear" w:pos="2704"/>
          <w:tab w:val="num" w:pos="2834"/>
          <w:tab w:val="num" w:pos="2975"/>
        </w:tabs>
        <w:spacing w:line="360" w:lineRule="auto"/>
        <w:ind w:left="2834" w:hanging="862"/>
        <w:jc w:val="both"/>
        <w:rPr>
          <w:b/>
          <w:bCs/>
          <w:sz w:val="24"/>
          <w:u w:val="single"/>
        </w:rPr>
      </w:pPr>
      <w:r w:rsidRPr="000B01E9">
        <w:rPr>
          <w:b/>
          <w:bCs/>
          <w:sz w:val="24"/>
          <w:u w:val="single"/>
          <w:rtl/>
        </w:rPr>
        <w:t xml:space="preserve">פירים </w:t>
      </w:r>
    </w:p>
    <w:p w:rsidR="00D956E9" w:rsidRPr="00DA38EC" w:rsidRDefault="00D956E9" w:rsidP="00D956E9">
      <w:pPr>
        <w:numPr>
          <w:ilvl w:val="4"/>
          <w:numId w:val="6"/>
        </w:numPr>
        <w:tabs>
          <w:tab w:val="clear" w:pos="1080"/>
          <w:tab w:val="left" w:pos="2975"/>
          <w:tab w:val="num" w:pos="4251"/>
        </w:tabs>
        <w:spacing w:line="360" w:lineRule="auto"/>
        <w:ind w:left="4251" w:hanging="1417"/>
        <w:jc w:val="both"/>
        <w:rPr>
          <w:sz w:val="24"/>
        </w:rPr>
      </w:pPr>
      <w:r w:rsidRPr="00DA38EC">
        <w:rPr>
          <w:rFonts w:hint="cs"/>
          <w:sz w:val="24"/>
          <w:rtl/>
        </w:rPr>
        <w:t xml:space="preserve">יתוכננו </w:t>
      </w:r>
      <w:r w:rsidRPr="00DA38EC">
        <w:rPr>
          <w:sz w:val="24"/>
          <w:rtl/>
        </w:rPr>
        <w:t>מעברים אופקיים ומעברים אנכיים</w:t>
      </w:r>
      <w:r w:rsidRPr="00DA38EC">
        <w:rPr>
          <w:rFonts w:hint="cs"/>
          <w:sz w:val="24"/>
          <w:rtl/>
        </w:rPr>
        <w:t xml:space="preserve"> בחללי התקרה לתשתיות.</w:t>
      </w:r>
    </w:p>
    <w:p w:rsidR="00D956E9" w:rsidRPr="00DA38EC" w:rsidRDefault="00D956E9" w:rsidP="00D956E9">
      <w:pPr>
        <w:numPr>
          <w:ilvl w:val="4"/>
          <w:numId w:val="6"/>
        </w:numPr>
        <w:tabs>
          <w:tab w:val="clear" w:pos="1080"/>
          <w:tab w:val="left" w:pos="2975"/>
          <w:tab w:val="num" w:pos="4251"/>
        </w:tabs>
        <w:spacing w:line="360" w:lineRule="auto"/>
        <w:ind w:left="4251" w:hanging="1417"/>
        <w:jc w:val="both"/>
        <w:rPr>
          <w:sz w:val="24"/>
        </w:rPr>
      </w:pPr>
      <w:r w:rsidRPr="00DA38EC">
        <w:rPr>
          <w:rFonts w:hint="cs"/>
          <w:sz w:val="24"/>
          <w:rtl/>
        </w:rPr>
        <w:t>המעברים האנכיים</w:t>
      </w:r>
      <w:r w:rsidRPr="00DA38EC">
        <w:rPr>
          <w:sz w:val="24"/>
          <w:rtl/>
        </w:rPr>
        <w:t xml:space="preserve"> יאפשרו מעבר תשתיות לכל גובה המבנה לרבות יציאה </w:t>
      </w:r>
      <w:r w:rsidRPr="00DA38EC">
        <w:rPr>
          <w:rFonts w:hint="cs"/>
          <w:sz w:val="24"/>
          <w:rtl/>
        </w:rPr>
        <w:t>א</w:t>
      </w:r>
      <w:r w:rsidRPr="00DA38EC">
        <w:rPr>
          <w:sz w:val="24"/>
          <w:rtl/>
        </w:rPr>
        <w:t>ל</w:t>
      </w:r>
      <w:r w:rsidRPr="00DA38EC">
        <w:rPr>
          <w:rFonts w:hint="cs"/>
          <w:sz w:val="24"/>
          <w:rtl/>
        </w:rPr>
        <w:t xml:space="preserve"> </w:t>
      </w:r>
      <w:r w:rsidRPr="00DA38EC">
        <w:rPr>
          <w:sz w:val="24"/>
          <w:rtl/>
        </w:rPr>
        <w:t>ג</w:t>
      </w:r>
      <w:r w:rsidRPr="00DA38EC">
        <w:rPr>
          <w:rFonts w:hint="cs"/>
          <w:sz w:val="24"/>
          <w:rtl/>
        </w:rPr>
        <w:t>ג המבנה.</w:t>
      </w:r>
    </w:p>
    <w:p w:rsidR="00D956E9" w:rsidRPr="00DA38EC" w:rsidRDefault="00D956E9" w:rsidP="00D956E9">
      <w:pPr>
        <w:numPr>
          <w:ilvl w:val="4"/>
          <w:numId w:val="6"/>
        </w:numPr>
        <w:tabs>
          <w:tab w:val="clear" w:pos="1080"/>
          <w:tab w:val="left" w:pos="2975"/>
          <w:tab w:val="num" w:pos="4251"/>
        </w:tabs>
        <w:spacing w:line="360" w:lineRule="auto"/>
        <w:ind w:left="4251" w:hanging="1417"/>
        <w:jc w:val="both"/>
        <w:rPr>
          <w:sz w:val="24"/>
        </w:rPr>
      </w:pPr>
      <w:r w:rsidRPr="00DA38EC">
        <w:rPr>
          <w:rFonts w:hint="cs"/>
          <w:sz w:val="24"/>
          <w:rtl/>
        </w:rPr>
        <w:t>גישה למעברים האנכיים תהיה מחלל ציבורי.</w:t>
      </w:r>
    </w:p>
    <w:p w:rsidR="00D956E9" w:rsidRPr="00DA38EC" w:rsidRDefault="00D956E9" w:rsidP="00D956E9">
      <w:pPr>
        <w:numPr>
          <w:ilvl w:val="4"/>
          <w:numId w:val="6"/>
        </w:numPr>
        <w:tabs>
          <w:tab w:val="clear" w:pos="1080"/>
          <w:tab w:val="left" w:pos="2975"/>
          <w:tab w:val="num" w:pos="4251"/>
        </w:tabs>
        <w:spacing w:line="360" w:lineRule="auto"/>
        <w:ind w:left="4251" w:hanging="1417"/>
        <w:jc w:val="both"/>
        <w:rPr>
          <w:sz w:val="24"/>
        </w:rPr>
      </w:pPr>
      <w:r w:rsidRPr="00DA38EC">
        <w:rPr>
          <w:rFonts w:hint="cs"/>
          <w:sz w:val="24"/>
          <w:rtl/>
        </w:rPr>
        <w:t>המעברים האנכיים יתוכננו בגרעינים הראשיים והמשניים כך שלא יפריעו לחלוקה עתידית של אולם המעטפת.</w:t>
      </w:r>
    </w:p>
    <w:p w:rsidR="00D956E9" w:rsidRPr="00DA38EC" w:rsidRDefault="00D956E9" w:rsidP="00D956E9">
      <w:pPr>
        <w:numPr>
          <w:ilvl w:val="4"/>
          <w:numId w:val="6"/>
        </w:numPr>
        <w:tabs>
          <w:tab w:val="clear" w:pos="1080"/>
          <w:tab w:val="left" w:pos="2975"/>
          <w:tab w:val="num" w:pos="4251"/>
        </w:tabs>
        <w:spacing w:line="360" w:lineRule="auto"/>
        <w:ind w:left="4251" w:hanging="1417"/>
        <w:jc w:val="both"/>
        <w:rPr>
          <w:sz w:val="24"/>
        </w:rPr>
      </w:pPr>
      <w:r w:rsidRPr="00DA38EC">
        <w:rPr>
          <w:rFonts w:hint="cs"/>
          <w:sz w:val="24"/>
          <w:rtl/>
        </w:rPr>
        <w:t>המעברים האנכיים יתוכננו במפרקים שבין אולמות המעטפת.</w:t>
      </w:r>
    </w:p>
    <w:p w:rsidR="00D956E9" w:rsidRPr="00DA38EC" w:rsidRDefault="00D956E9" w:rsidP="00D956E9">
      <w:pPr>
        <w:numPr>
          <w:ilvl w:val="4"/>
          <w:numId w:val="6"/>
        </w:numPr>
        <w:tabs>
          <w:tab w:val="clear" w:pos="1080"/>
          <w:tab w:val="left" w:pos="2975"/>
          <w:tab w:val="num" w:pos="4251"/>
        </w:tabs>
        <w:spacing w:line="360" w:lineRule="auto"/>
        <w:ind w:left="4251" w:hanging="1417"/>
        <w:jc w:val="both"/>
        <w:rPr>
          <w:sz w:val="24"/>
        </w:rPr>
      </w:pPr>
      <w:r w:rsidRPr="00DA38EC">
        <w:rPr>
          <w:rFonts w:hint="cs"/>
          <w:sz w:val="24"/>
          <w:rtl/>
        </w:rPr>
        <w:t>המעברים האופקיים יאפשרו</w:t>
      </w:r>
      <w:r w:rsidRPr="00DA38EC">
        <w:rPr>
          <w:sz w:val="24"/>
          <w:rtl/>
        </w:rPr>
        <w:t xml:space="preserve"> מעבר תשתיות לחללים אחרים באותו מפלס/קומה</w:t>
      </w:r>
      <w:r w:rsidRPr="00DA38EC">
        <w:rPr>
          <w:rFonts w:hint="cs"/>
          <w:sz w:val="24"/>
          <w:rtl/>
        </w:rPr>
        <w:t xml:space="preserve"> תוך שמירה על גמישות חלקוה עתידית</w:t>
      </w:r>
      <w:r w:rsidRPr="00DA38EC">
        <w:rPr>
          <w:sz w:val="24"/>
          <w:rtl/>
        </w:rPr>
        <w:t>.</w:t>
      </w:r>
    </w:p>
    <w:p w:rsidR="00D956E9" w:rsidRPr="00DA38EC" w:rsidRDefault="00D956E9" w:rsidP="00D956E9">
      <w:pPr>
        <w:numPr>
          <w:ilvl w:val="4"/>
          <w:numId w:val="6"/>
        </w:numPr>
        <w:tabs>
          <w:tab w:val="clear" w:pos="1080"/>
          <w:tab w:val="left" w:pos="2975"/>
          <w:tab w:val="num" w:pos="4251"/>
        </w:tabs>
        <w:spacing w:line="360" w:lineRule="auto"/>
        <w:ind w:left="4251" w:hanging="1417"/>
        <w:jc w:val="both"/>
        <w:rPr>
          <w:sz w:val="24"/>
        </w:rPr>
      </w:pPr>
      <w:r w:rsidRPr="00DA38EC">
        <w:rPr>
          <w:rFonts w:hint="cs"/>
          <w:sz w:val="24"/>
          <w:rtl/>
        </w:rPr>
        <w:t>המעברים יאטמו נגד מעבר אש לפי הנחיות יועץ הבטיחות.</w:t>
      </w:r>
    </w:p>
    <w:p w:rsidR="00D956E9" w:rsidRPr="000B01E9" w:rsidRDefault="00D956E9" w:rsidP="00D956E9">
      <w:pPr>
        <w:numPr>
          <w:ilvl w:val="3"/>
          <w:numId w:val="6"/>
        </w:numPr>
        <w:tabs>
          <w:tab w:val="clear" w:pos="2704"/>
          <w:tab w:val="num" w:pos="2834"/>
        </w:tabs>
        <w:spacing w:line="360" w:lineRule="auto"/>
        <w:ind w:left="2834" w:hanging="862"/>
        <w:jc w:val="both"/>
        <w:rPr>
          <w:b/>
          <w:bCs/>
          <w:sz w:val="24"/>
          <w:u w:val="single"/>
        </w:rPr>
      </w:pPr>
      <w:r w:rsidRPr="000B01E9">
        <w:rPr>
          <w:b/>
          <w:bCs/>
          <w:sz w:val="24"/>
          <w:u w:val="single"/>
          <w:rtl/>
        </w:rPr>
        <w:t>חדרים טכניים</w:t>
      </w:r>
      <w:r w:rsidRPr="000B01E9">
        <w:rPr>
          <w:rFonts w:hint="cs"/>
          <w:b/>
          <w:bCs/>
          <w:sz w:val="24"/>
          <w:u w:val="single"/>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 בכל קומה, יתוכננו לפחות </w:t>
      </w:r>
      <w:r w:rsidRPr="00DA38EC">
        <w:rPr>
          <w:rFonts w:hint="cs"/>
          <w:sz w:val="24"/>
          <w:rtl/>
        </w:rPr>
        <w:t>2</w:t>
      </w:r>
      <w:r w:rsidRPr="00DA38EC">
        <w:rPr>
          <w:sz w:val="24"/>
          <w:rtl/>
        </w:rPr>
        <w:t xml:space="preserve"> חדרים עבור תשתיות תקשורת, חשמל ו/או מכונות</w:t>
      </w:r>
      <w:r w:rsidRPr="00DA38EC">
        <w:rPr>
          <w:rFonts w:hint="cs"/>
          <w:sz w:val="24"/>
          <w:rtl/>
        </w:rPr>
        <w:t xml:space="preserve"> בגרעין הראשי.</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בכל קומה, יתוכננו לפחות </w:t>
      </w:r>
      <w:r w:rsidRPr="00DA38EC">
        <w:rPr>
          <w:rFonts w:hint="cs"/>
          <w:sz w:val="24"/>
          <w:rtl/>
        </w:rPr>
        <w:t>2</w:t>
      </w:r>
      <w:r w:rsidRPr="00DA38EC">
        <w:rPr>
          <w:sz w:val="24"/>
          <w:rtl/>
        </w:rPr>
        <w:t xml:space="preserve"> חדרים עבור תשתיות תקשורת, חשמל ו/או מכונות</w:t>
      </w:r>
      <w:r w:rsidRPr="00DA38EC">
        <w:rPr>
          <w:rFonts w:hint="cs"/>
          <w:sz w:val="24"/>
          <w:rtl/>
        </w:rPr>
        <w:t xml:space="preserve"> בגרעין המשני.</w:t>
      </w:r>
    </w:p>
    <w:p w:rsidR="00D956E9" w:rsidRPr="000B01E9" w:rsidRDefault="00D956E9" w:rsidP="00D956E9">
      <w:pPr>
        <w:numPr>
          <w:ilvl w:val="3"/>
          <w:numId w:val="6"/>
        </w:numPr>
        <w:tabs>
          <w:tab w:val="clear" w:pos="2704"/>
          <w:tab w:val="num" w:pos="2160"/>
          <w:tab w:val="num" w:pos="2834"/>
        </w:tabs>
        <w:spacing w:line="360" w:lineRule="auto"/>
        <w:ind w:left="2834" w:hanging="862"/>
        <w:jc w:val="both"/>
        <w:rPr>
          <w:b/>
          <w:bCs/>
          <w:sz w:val="24"/>
          <w:u w:val="single"/>
        </w:rPr>
      </w:pPr>
      <w:r w:rsidRPr="000B01E9">
        <w:rPr>
          <w:b/>
          <w:bCs/>
          <w:sz w:val="24"/>
          <w:u w:val="single"/>
          <w:rtl/>
        </w:rPr>
        <w:t>חדרי חשמל</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בכל מבנה יש לשלב </w:t>
      </w:r>
      <w:r w:rsidRPr="00DA38EC">
        <w:rPr>
          <w:rFonts w:hint="cs"/>
          <w:sz w:val="24"/>
          <w:rtl/>
        </w:rPr>
        <w:t xml:space="preserve">בגרעין המרכזי בקומת הקרקע </w:t>
      </w:r>
      <w:r w:rsidRPr="00DA38EC">
        <w:rPr>
          <w:sz w:val="24"/>
          <w:rtl/>
        </w:rPr>
        <w:t>חדר חשמל מרכזי למבנה</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rFonts w:hint="cs"/>
          <w:sz w:val="24"/>
          <w:rtl/>
        </w:rPr>
        <w:t>בשאר הקומות ובגרעיני המשנה יתוכננו חדרי חשמל אגפיים.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חדר חשמל בנייני/</w:t>
      </w:r>
      <w:r w:rsidRPr="00DA38EC">
        <w:rPr>
          <w:rFonts w:hint="cs"/>
          <w:sz w:val="24"/>
          <w:rtl/>
        </w:rPr>
        <w:t xml:space="preserve"> </w:t>
      </w:r>
      <w:r w:rsidRPr="00DA38EC">
        <w:rPr>
          <w:sz w:val="24"/>
          <w:rtl/>
        </w:rPr>
        <w:t>קומתי, יתוכנן בשטח נטו שלא יפחת מ</w:t>
      </w:r>
      <w:r w:rsidRPr="00DA38EC">
        <w:rPr>
          <w:rFonts w:hint="cs"/>
          <w:sz w:val="24"/>
          <w:rtl/>
        </w:rPr>
        <w:t>-</w:t>
      </w:r>
      <w:r w:rsidRPr="00DA38EC">
        <w:rPr>
          <w:sz w:val="24"/>
          <w:rtl/>
        </w:rPr>
        <w:t>15.0 מ"ר נטו או כפי ש</w:t>
      </w:r>
      <w:r w:rsidRPr="00DA38EC">
        <w:rPr>
          <w:rFonts w:hint="cs"/>
          <w:sz w:val="24"/>
          <w:rtl/>
        </w:rPr>
        <w:t>י</w:t>
      </w:r>
      <w:r w:rsidRPr="00DA38EC">
        <w:rPr>
          <w:sz w:val="24"/>
          <w:rtl/>
        </w:rPr>
        <w:t>יקבע ע"י מהנדס חשמל.</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חללים עבור לוחות חשמל (מ.נ.) יהיו בשטחים ובמיקום על</w:t>
      </w:r>
      <w:r w:rsidRPr="00DA38EC">
        <w:rPr>
          <w:rFonts w:hint="cs"/>
          <w:sz w:val="24"/>
          <w:rtl/>
        </w:rPr>
        <w:t>-</w:t>
      </w:r>
      <w:r w:rsidRPr="00DA38EC">
        <w:rPr>
          <w:sz w:val="24"/>
          <w:rtl/>
        </w:rPr>
        <w:t xml:space="preserve">פי צרכי המערכות.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בפריסת הציוד יש לשים לב להותרת מרווחי גישה נאותים לתפעול, תחזוקה, והחלפת רכיבים מבלי לפרק שלא</w:t>
      </w:r>
      <w:r w:rsidRPr="00DA38EC">
        <w:rPr>
          <w:rFonts w:hint="cs"/>
          <w:sz w:val="24"/>
          <w:rtl/>
        </w:rPr>
        <w:t xml:space="preserve"> לצורך</w:t>
      </w:r>
      <w:r w:rsidRPr="00DA38EC">
        <w:rPr>
          <w:sz w:val="24"/>
          <w:rtl/>
        </w:rPr>
        <w:t xml:space="preserve"> רכיבים אחרים, וכן על הפרדות על פי הנחיות בטיחות ועפ"י כל דין.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דלתות כניסה יהיו לפתיחה כלפי חוץ.</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חדר חשמל לא יוצמד לחלל בו שוהים באופן קבוע.</w:t>
      </w:r>
    </w:p>
    <w:p w:rsidR="00D956E9" w:rsidRPr="000B01E9" w:rsidRDefault="00D956E9" w:rsidP="00D956E9">
      <w:pPr>
        <w:numPr>
          <w:ilvl w:val="3"/>
          <w:numId w:val="6"/>
        </w:numPr>
        <w:tabs>
          <w:tab w:val="clear" w:pos="2704"/>
          <w:tab w:val="num" w:pos="2160"/>
          <w:tab w:val="num" w:pos="2834"/>
        </w:tabs>
        <w:spacing w:line="360" w:lineRule="auto"/>
        <w:ind w:left="2834" w:hanging="862"/>
        <w:jc w:val="both"/>
        <w:rPr>
          <w:b/>
          <w:bCs/>
          <w:sz w:val="24"/>
          <w:u w:val="single"/>
          <w:rtl/>
        </w:rPr>
      </w:pPr>
      <w:r w:rsidRPr="000B01E9">
        <w:rPr>
          <w:b/>
          <w:bCs/>
          <w:sz w:val="24"/>
          <w:u w:val="single"/>
          <w:rtl/>
        </w:rPr>
        <w:t>חדרי תקשוב</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בכל מבנה יש לשלב </w:t>
      </w:r>
      <w:r w:rsidRPr="00DA38EC">
        <w:rPr>
          <w:rFonts w:hint="cs"/>
          <w:sz w:val="24"/>
          <w:rtl/>
        </w:rPr>
        <w:t xml:space="preserve">בגרעין הראשי בקומת הקרקע </w:t>
      </w:r>
      <w:r w:rsidRPr="00DA38EC">
        <w:rPr>
          <w:sz w:val="24"/>
          <w:rtl/>
        </w:rPr>
        <w:t>חדר תקשוב ראשי ומעליו/מתחתיו, ביתר המפלסים, חדרים משניים וכן גומחות לארונות סעף קומתיים/אגפיים על פי הצורך. כל זאת בחלוקה לפי סוגי רשתות שידרשו.</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rFonts w:hint="cs"/>
          <w:sz w:val="24"/>
          <w:rtl/>
        </w:rPr>
        <w:t>בגרעיני המשנה יתוכננו חדרי תקשוב נוספים בהתאם לצורך ולהנחיות היועצים של הזכיין.</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ממדים, מיקום, פתחים, </w:t>
      </w:r>
      <w:r w:rsidRPr="00DA38EC">
        <w:rPr>
          <w:rFonts w:hint="cs"/>
          <w:sz w:val="24"/>
          <w:rtl/>
        </w:rPr>
        <w:t>ו</w:t>
      </w:r>
      <w:r w:rsidRPr="00DA38EC">
        <w:rPr>
          <w:sz w:val="24"/>
          <w:rtl/>
        </w:rPr>
        <w:t>מערכות יהיו על פי הנחיות היועצים המקצועיים</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חדרי תקשוב בנייני/קומתי, ישולבו ע"פ הנחיית המזמין ועל פי צרכי המערכות.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שטחו של החלל לא יפחת מ – 15 מ"ר נטו או כפי שיקבע ע"י יועץ תקשורת.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יתוכננו מקבצים שיכללו לפחות צמד חדרים בקומה/אגף. מרחק בין צמדי חדרים לא יעלה על 90 מ' אורך כבילה.</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לחדרים תידרש סביבה אקלימית נאותה שתשמור על לחות ברמה של 70% וטמפרטורה שבין 22 מעלות עד 25 מעלות צלסיוס</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(נדרש תיקוף של יועץ תקשוב) </w:t>
      </w:r>
    </w:p>
    <w:p w:rsidR="00D956E9" w:rsidRPr="000B01E9" w:rsidRDefault="00D956E9" w:rsidP="00D956E9">
      <w:pPr>
        <w:numPr>
          <w:ilvl w:val="3"/>
          <w:numId w:val="6"/>
        </w:numPr>
        <w:tabs>
          <w:tab w:val="clear" w:pos="2704"/>
          <w:tab w:val="left" w:pos="2834"/>
        </w:tabs>
        <w:spacing w:line="360" w:lineRule="auto"/>
        <w:ind w:left="2834" w:hanging="862"/>
        <w:jc w:val="both"/>
        <w:rPr>
          <w:b/>
          <w:bCs/>
          <w:sz w:val="24"/>
          <w:u w:val="single"/>
          <w:rtl/>
        </w:rPr>
      </w:pPr>
      <w:r w:rsidRPr="000B01E9">
        <w:rPr>
          <w:b/>
          <w:bCs/>
          <w:sz w:val="24"/>
          <w:u w:val="single"/>
          <w:rtl/>
        </w:rPr>
        <w:t>חדרי מכונות</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כמות חדרי מכונות וחללים טכניים, סוגים, ממדים, מיקום, פתחים, מערכות </w:t>
      </w:r>
      <w:proofErr w:type="spellStart"/>
      <w:r w:rsidRPr="00DA38EC">
        <w:rPr>
          <w:sz w:val="24"/>
          <w:rtl/>
        </w:rPr>
        <w:t>ותגמירים</w:t>
      </w:r>
      <w:proofErr w:type="spellEnd"/>
      <w:r w:rsidRPr="00DA38EC">
        <w:rPr>
          <w:sz w:val="24"/>
          <w:rtl/>
        </w:rPr>
        <w:t xml:space="preserve"> יהיו על-פי הנחיות היועצים המקצועיים</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בעת מיקום חדרי המכונות והחללים הטכניים יש לשקול את דרכי הגישה והמעברים, תוך תשומת לב להבאה נוחה ויעילה של ציוד</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בפריסת הציוד יש לשים לב להותרת מרווחי גישה נאותים לתפעול, תחזוקה, והחלפת רכיבים מבלי לפרק שלא לצורך רכיבים אחרים, וכן על הפרדות על פי הנחיות בטיחות, עפ"י הוראות </w:t>
      </w:r>
      <w:proofErr w:type="spellStart"/>
      <w:r w:rsidRPr="00DA38EC">
        <w:rPr>
          <w:rFonts w:hint="cs"/>
          <w:sz w:val="24"/>
          <w:rtl/>
        </w:rPr>
        <w:t>אהו</w:t>
      </w:r>
      <w:proofErr w:type="spellEnd"/>
      <w:r w:rsidRPr="00DA38EC">
        <w:rPr>
          <w:rFonts w:hint="cs"/>
          <w:sz w:val="24"/>
          <w:rtl/>
        </w:rPr>
        <w:t>''ב, מסמכי ההסכם</w:t>
      </w:r>
      <w:r w:rsidRPr="00DA38EC">
        <w:rPr>
          <w:sz w:val="24"/>
          <w:rtl/>
        </w:rPr>
        <w:t xml:space="preserve"> ועפ"י כל דין.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בעת תכנון ממדי חדרי מכונות וחללים טכניים יש להתייחס לתוספת/גידול אפשרי בציוד בשיעור של 25% מכמות הציוד הראשוני הנדרש.</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r w:rsidRPr="000B01E9">
        <w:rPr>
          <w:rFonts w:hint="cs"/>
          <w:b/>
          <w:bCs/>
          <w:sz w:val="24"/>
          <w:u w:val="single"/>
          <w:rtl/>
        </w:rPr>
        <w:t>מוקד לאב בית: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משרד הכולל שולחן, כיסא ושני ארונות משרדיים.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מחסן ציוד אחזקה.</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מחסן ציוד משרדי לשרות מהיר לעובד, הכולל דלפק שרות לכוון הפרוזדור.</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שטח כולל של לפחות 15 מ"ר.</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r w:rsidRPr="000B01E9">
        <w:rPr>
          <w:b/>
          <w:bCs/>
          <w:sz w:val="24"/>
          <w:u w:val="single"/>
          <w:rtl/>
        </w:rPr>
        <w:t>מרחב מוגן צבא</w:t>
      </w:r>
      <w:r w:rsidRPr="000B01E9">
        <w:rPr>
          <w:rFonts w:hint="cs"/>
          <w:b/>
          <w:bCs/>
          <w:sz w:val="24"/>
          <w:u w:val="single"/>
          <w:rtl/>
        </w:rPr>
        <w:t>י (</w:t>
      </w:r>
      <w:proofErr w:type="spellStart"/>
      <w:r w:rsidRPr="000B01E9">
        <w:rPr>
          <w:rFonts w:hint="cs"/>
          <w:b/>
          <w:bCs/>
          <w:sz w:val="24"/>
          <w:u w:val="single"/>
          <w:rtl/>
        </w:rPr>
        <w:t>ממ"ץ</w:t>
      </w:r>
      <w:proofErr w:type="spellEnd"/>
      <w:r w:rsidRPr="000B01E9">
        <w:rPr>
          <w:rFonts w:hint="cs"/>
          <w:b/>
          <w:bCs/>
          <w:sz w:val="24"/>
          <w:u w:val="single"/>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 xml:space="preserve">בכל </w:t>
      </w:r>
      <w:r w:rsidRPr="00DA38EC">
        <w:rPr>
          <w:rFonts w:hint="cs"/>
          <w:sz w:val="24"/>
          <w:rtl/>
        </w:rPr>
        <w:t>קומת אגף בגרעין המשני</w:t>
      </w:r>
      <w:r w:rsidRPr="00DA38EC">
        <w:rPr>
          <w:sz w:val="24"/>
          <w:rtl/>
        </w:rPr>
        <w:t xml:space="preserve"> יתוכנן ממ"צ אחד לפחות עבור לפחות 50 אנשים שיכול להיות דו</w:t>
      </w:r>
      <w:r w:rsidRPr="00DA38EC">
        <w:rPr>
          <w:rFonts w:hint="cs"/>
          <w:sz w:val="24"/>
          <w:rtl/>
        </w:rPr>
        <w:t>-</w:t>
      </w:r>
      <w:r w:rsidRPr="00DA38EC">
        <w:rPr>
          <w:sz w:val="24"/>
          <w:rtl/>
        </w:rPr>
        <w:t xml:space="preserve">שימושי </w:t>
      </w:r>
      <w:proofErr w:type="spellStart"/>
      <w:r w:rsidRPr="00DA38EC">
        <w:rPr>
          <w:rFonts w:hint="cs"/>
          <w:sz w:val="24"/>
          <w:rtl/>
        </w:rPr>
        <w:t>כ</w:t>
      </w:r>
      <w:r w:rsidRPr="00DA38EC">
        <w:rPr>
          <w:sz w:val="24"/>
          <w:rtl/>
        </w:rPr>
        <w:t>חד"ן</w:t>
      </w:r>
      <w:proofErr w:type="spellEnd"/>
      <w:r w:rsidRPr="00DA38EC">
        <w:rPr>
          <w:sz w:val="24"/>
          <w:rtl/>
        </w:rPr>
        <w:t xml:space="preserve"> או </w:t>
      </w:r>
      <w:r w:rsidRPr="00DA38EC">
        <w:rPr>
          <w:rFonts w:hint="cs"/>
          <w:sz w:val="24"/>
          <w:rtl/>
        </w:rPr>
        <w:t>כ</w:t>
      </w:r>
      <w:r w:rsidRPr="00DA38EC">
        <w:rPr>
          <w:sz w:val="24"/>
          <w:rtl/>
        </w:rPr>
        <w:t>חדר עבודה שנדרשת בו רציפות עבודה בחירום.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השימוש הנוסף יהיה מתוך השימושים הנדרשים.</w:t>
      </w:r>
    </w:p>
    <w:p w:rsidR="00D956E9"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שטח חלל</w:t>
      </w:r>
      <w:r w:rsidRPr="00DA38EC">
        <w:rPr>
          <w:rFonts w:hint="cs"/>
          <w:sz w:val="24"/>
          <w:rtl/>
        </w:rPr>
        <w:t xml:space="preserve"> </w:t>
      </w:r>
      <w:proofErr w:type="spellStart"/>
      <w:r w:rsidRPr="00DA38EC">
        <w:rPr>
          <w:rFonts w:hint="cs"/>
          <w:sz w:val="24"/>
          <w:rtl/>
        </w:rPr>
        <w:t>הממ"ץ</w:t>
      </w:r>
      <w:proofErr w:type="spellEnd"/>
      <w:r w:rsidRPr="00DA38EC">
        <w:rPr>
          <w:sz w:val="24"/>
          <w:rtl/>
        </w:rPr>
        <w:t xml:space="preserve"> לא יפחת מ - 21 מ"ר נטו</w:t>
      </w:r>
      <w:r w:rsidRPr="00DA38EC">
        <w:rPr>
          <w:rFonts w:hint="cs"/>
          <w:sz w:val="24"/>
          <w:rtl/>
        </w:rPr>
        <w:t>, לא כולל שטח למערכת הסינון</w:t>
      </w:r>
      <w:r w:rsidRPr="00DA38EC">
        <w:rPr>
          <w:sz w:val="24"/>
          <w:rtl/>
        </w:rPr>
        <w:t>.</w:t>
      </w:r>
    </w:p>
    <w:p w:rsidR="00D956E9" w:rsidRPr="00DA38EC" w:rsidRDefault="00D956E9" w:rsidP="00D956E9">
      <w:pPr>
        <w:tabs>
          <w:tab w:val="num" w:pos="2834"/>
        </w:tabs>
        <w:spacing w:line="360" w:lineRule="auto"/>
        <w:ind w:left="2834"/>
        <w:jc w:val="both"/>
        <w:rPr>
          <w:sz w:val="24"/>
        </w:rPr>
      </w:pP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proofErr w:type="spellStart"/>
      <w:r w:rsidRPr="000B01E9">
        <w:rPr>
          <w:b/>
          <w:bCs/>
          <w:sz w:val="24"/>
          <w:u w:val="single"/>
          <w:rtl/>
        </w:rPr>
        <w:t>שרותים</w:t>
      </w:r>
      <w:proofErr w:type="spellEnd"/>
      <w:r w:rsidRPr="000B01E9">
        <w:rPr>
          <w:b/>
          <w:bCs/>
          <w:sz w:val="24"/>
          <w:u w:val="single"/>
          <w:rtl/>
        </w:rPr>
        <w:t xml:space="preserve"> תברואיים</w:t>
      </w:r>
      <w:r w:rsidRPr="000B01E9">
        <w:rPr>
          <w:rFonts w:hint="cs"/>
          <w:b/>
          <w:bCs/>
          <w:sz w:val="24"/>
          <w:u w:val="single"/>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 xml:space="preserve">בכל </w:t>
      </w:r>
      <w:r w:rsidRPr="00DA38EC">
        <w:rPr>
          <w:rFonts w:hint="cs"/>
          <w:sz w:val="24"/>
          <w:rtl/>
        </w:rPr>
        <w:t>קומת אגף</w:t>
      </w:r>
      <w:r w:rsidRPr="00DA38EC">
        <w:rPr>
          <w:sz w:val="24"/>
          <w:rtl/>
        </w:rPr>
        <w:t xml:space="preserve"> יתוכננו</w:t>
      </w:r>
      <w:r w:rsidRPr="00DA38EC">
        <w:rPr>
          <w:rFonts w:hint="cs"/>
          <w:sz w:val="24"/>
          <w:rtl/>
        </w:rPr>
        <w:t xml:space="preserve"> בגרעין המשני</w:t>
      </w:r>
      <w:r w:rsidRPr="00DA38EC">
        <w:rPr>
          <w:sz w:val="24"/>
          <w:rtl/>
        </w:rPr>
        <w:t xml:space="preserve"> שירותים תברואיים</w:t>
      </w:r>
      <w:r w:rsidRPr="00DA38EC">
        <w:rPr>
          <w:rFonts w:hint="cs"/>
          <w:sz w:val="24"/>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 xml:space="preserve">יתוכננו </w:t>
      </w:r>
      <w:r w:rsidRPr="00DA38EC">
        <w:rPr>
          <w:sz w:val="24"/>
          <w:rtl/>
        </w:rPr>
        <w:t xml:space="preserve">לפחות 2 מכלולים נפרדים,  אחד לנשים ואחד לגברים. </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 xml:space="preserve">כמות קבועות מזערית וממדי החללים -  לפי </w:t>
      </w:r>
      <w:proofErr w:type="spellStart"/>
      <w:r w:rsidRPr="00DA38EC">
        <w:rPr>
          <w:rFonts w:hint="cs"/>
          <w:sz w:val="24"/>
          <w:rtl/>
        </w:rPr>
        <w:t>הל"ת</w:t>
      </w:r>
      <w:proofErr w:type="spellEnd"/>
      <w:r w:rsidRPr="00DA38EC">
        <w:rPr>
          <w:rFonts w:hint="cs"/>
          <w:sz w:val="24"/>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 xml:space="preserve">מפתחות השימוש יהיו לפי 40 גברים </w:t>
      </w:r>
      <w:r w:rsidRPr="00DA38EC">
        <w:rPr>
          <w:rFonts w:hint="cs"/>
          <w:sz w:val="24"/>
          <w:rtl/>
        </w:rPr>
        <w:t>ו-</w:t>
      </w:r>
      <w:r w:rsidRPr="00DA38EC">
        <w:rPr>
          <w:sz w:val="24"/>
          <w:rtl/>
        </w:rPr>
        <w:t xml:space="preserve"> 30 נשים</w:t>
      </w:r>
      <w:r w:rsidRPr="00DA38EC">
        <w:rPr>
          <w:rFonts w:hint="cs"/>
          <w:sz w:val="24"/>
          <w:rtl/>
        </w:rPr>
        <w:t xml:space="preserve"> לפחות.</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rFonts w:hint="cs"/>
          <w:sz w:val="24"/>
          <w:rtl/>
        </w:rPr>
        <w:t>כיורים יהיו מותקנים במשטח מאבן קיסר/גרניט.</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מראה תותקן לכל אורך המשטח ובגובה 90 ס"מ לפחות.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מתקן ייבוש ידיים חשמלי אחד לכל שלושה תאים.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מתקן מגבות נייר.</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פח אשפה מותקן על הקיר באזור הכיורים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פח אשפה עם דוושה בכל תא שירותים.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בכל תא מתקני ניר טואלט לשני גלילים.</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rFonts w:hint="cs"/>
          <w:sz w:val="24"/>
          <w:rtl/>
        </w:rPr>
        <w:t>מתקן לסבון נוזלי מותקן על הקיר בין כל שני כיורים.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אביזרים יהיו מפלדת אל חלד.</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שירותים לבעלי מוגבלויות יתוכננו ע"פ כל דין</w:t>
      </w:r>
      <w:r w:rsidRPr="00DA38EC">
        <w:rPr>
          <w:rFonts w:hint="cs"/>
          <w:sz w:val="24"/>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 xml:space="preserve"> התכנון יעשה בכפוף להוראות </w:t>
      </w:r>
      <w:proofErr w:type="spellStart"/>
      <w:r w:rsidRPr="00DA38EC">
        <w:rPr>
          <w:sz w:val="24"/>
          <w:rtl/>
        </w:rPr>
        <w:t>אהו"ב</w:t>
      </w:r>
      <w:proofErr w:type="spellEnd"/>
      <w:r w:rsidRPr="00DA38EC">
        <w:rPr>
          <w:sz w:val="24"/>
          <w:rtl/>
        </w:rPr>
        <w:t xml:space="preserve"> –"הוראות מפקד מרכז הבינוי 5600 / כרך </w:t>
      </w:r>
      <w:r w:rsidRPr="00DA38EC">
        <w:rPr>
          <w:sz w:val="24"/>
        </w:rPr>
        <w:t>__</w:t>
      </w:r>
      <w:r w:rsidRPr="00DA38EC">
        <w:rPr>
          <w:sz w:val="24"/>
          <w:rtl/>
        </w:rPr>
        <w:t>' / פרק __לתכנון משרדים" ולפי כל דין.</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proofErr w:type="spellStart"/>
      <w:r w:rsidRPr="000B01E9">
        <w:rPr>
          <w:rFonts w:hint="cs"/>
          <w:b/>
          <w:bCs/>
          <w:sz w:val="24"/>
          <w:u w:val="single"/>
          <w:rtl/>
        </w:rPr>
        <w:t>תגמירים</w:t>
      </w:r>
      <w:proofErr w:type="spellEnd"/>
      <w:r w:rsidRPr="000B01E9">
        <w:rPr>
          <w:rFonts w:hint="cs"/>
          <w:b/>
          <w:bCs/>
          <w:sz w:val="24"/>
          <w:u w:val="single"/>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rFonts w:hint="cs"/>
          <w:sz w:val="24"/>
          <w:rtl/>
        </w:rPr>
        <w:t>ה</w:t>
      </w:r>
      <w:r w:rsidRPr="00DA38EC">
        <w:rPr>
          <w:sz w:val="24"/>
          <w:rtl/>
        </w:rPr>
        <w:t xml:space="preserve">ריצוף </w:t>
      </w:r>
      <w:r w:rsidRPr="00DA38EC">
        <w:rPr>
          <w:rFonts w:hint="cs"/>
          <w:sz w:val="24"/>
          <w:rtl/>
        </w:rPr>
        <w:t xml:space="preserve">יהיה </w:t>
      </w:r>
      <w:r w:rsidRPr="00DA38EC">
        <w:rPr>
          <w:sz w:val="24"/>
          <w:rtl/>
        </w:rPr>
        <w:t xml:space="preserve">מיועד לשימוש מאומץ, רחיץ ועמיד בחומצות ובדטרגנטים, בעל מקדם החלקה </w:t>
      </w:r>
      <w:r w:rsidRPr="00DA38EC">
        <w:rPr>
          <w:sz w:val="24"/>
        </w:rPr>
        <w:t>R10</w:t>
      </w:r>
      <w:r w:rsidRPr="00DA38EC">
        <w:rPr>
          <w:rFonts w:hint="cs"/>
          <w:sz w:val="24"/>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 xml:space="preserve">חיפוי קירות </w:t>
      </w:r>
      <w:r w:rsidRPr="00DA38EC">
        <w:rPr>
          <w:rFonts w:hint="cs"/>
          <w:sz w:val="24"/>
          <w:rtl/>
        </w:rPr>
        <w:t>היקפי עד מפלס 1.60 מ'</w:t>
      </w:r>
      <w:r w:rsidRPr="00DA38EC">
        <w:rPr>
          <w:sz w:val="24"/>
          <w:rtl/>
        </w:rPr>
        <w:t xml:space="preserve">, עמיד בנגיפות ורחיץ. </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תקרת תותב, בלתי מחוררת, למניעת ספיגת ריחות.</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r w:rsidRPr="000B01E9">
        <w:rPr>
          <w:b/>
          <w:bCs/>
          <w:sz w:val="24"/>
          <w:u w:val="single"/>
          <w:rtl/>
        </w:rPr>
        <w:t>מטבחון</w:t>
      </w:r>
      <w:r w:rsidRPr="000B01E9">
        <w:rPr>
          <w:rFonts w:hint="cs"/>
          <w:b/>
          <w:bCs/>
          <w:sz w:val="24"/>
          <w:u w:val="single"/>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 xml:space="preserve"> בכל קומת אגף</w:t>
      </w:r>
      <w:r w:rsidRPr="00DA38EC">
        <w:rPr>
          <w:sz w:val="24"/>
          <w:rtl/>
        </w:rPr>
        <w:t xml:space="preserve"> יתוכנן מטבחון אחד לפחות </w:t>
      </w:r>
      <w:r w:rsidRPr="00DA38EC">
        <w:rPr>
          <w:rFonts w:hint="cs"/>
          <w:sz w:val="24"/>
          <w:rtl/>
        </w:rPr>
        <w:t>בשטח מזערי של</w:t>
      </w:r>
      <w:r w:rsidRPr="00DA38EC">
        <w:rPr>
          <w:sz w:val="24"/>
          <w:rtl/>
        </w:rPr>
        <w:t xml:space="preserve">  15 מ"ר נט</w:t>
      </w:r>
      <w:r w:rsidRPr="00DA38EC">
        <w:rPr>
          <w:rFonts w:hint="cs"/>
          <w:sz w:val="24"/>
          <w:rtl/>
        </w:rPr>
        <w:t>ו, שיכיל:</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משטח עבודה מגרניט/מאבן קיסר/</w:t>
      </w:r>
      <w:proofErr w:type="spellStart"/>
      <w:r w:rsidRPr="00DA38EC">
        <w:rPr>
          <w:sz w:val="24"/>
          <w:rtl/>
        </w:rPr>
        <w:t>מפלב"מ</w:t>
      </w:r>
      <w:proofErr w:type="spellEnd"/>
      <w:r w:rsidRPr="00DA38EC">
        <w:rPr>
          <w:sz w:val="24"/>
          <w:rtl/>
        </w:rPr>
        <w:t>, במידות שלא יפחתו מ- 60</w:t>
      </w:r>
      <w:r w:rsidRPr="00DA38EC">
        <w:rPr>
          <w:sz w:val="24"/>
        </w:rPr>
        <w:t>X</w:t>
      </w:r>
      <w:r w:rsidRPr="00DA38EC">
        <w:rPr>
          <w:sz w:val="24"/>
          <w:rtl/>
        </w:rPr>
        <w:t>480 ס"מ בגובה 90+.</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ארון תחתון מתחת לכל משטח העבודה, הכולל תאי אחסון ומגירות.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ארון עליון מעל כל משטח העבודה בגובה לפחות 60 ס"מ ובעומק 35 ס"מ לכל אורך משטח העבודה.</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מקרר ביתי, בממדים שלא יפחתו מ- 180</w:t>
      </w:r>
      <w:r w:rsidRPr="00DA38EC">
        <w:rPr>
          <w:sz w:val="24"/>
        </w:rPr>
        <w:t>X</w:t>
      </w:r>
      <w:r w:rsidRPr="00DA38EC">
        <w:rPr>
          <w:sz w:val="24"/>
          <w:rtl/>
        </w:rPr>
        <w:t>70</w:t>
      </w:r>
      <w:r w:rsidRPr="00DA38EC">
        <w:rPr>
          <w:sz w:val="24"/>
        </w:rPr>
        <w:t>X</w:t>
      </w:r>
      <w:r w:rsidRPr="00DA38EC">
        <w:rPr>
          <w:sz w:val="24"/>
          <w:rtl/>
        </w:rPr>
        <w:t xml:space="preserve">90 ס"מ. </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כיור מטבח כפול מחרס/</w:t>
      </w:r>
      <w:r w:rsidRPr="00DA38EC">
        <w:rPr>
          <w:rFonts w:hint="cs"/>
          <w:sz w:val="24"/>
          <w:rtl/>
        </w:rPr>
        <w:t xml:space="preserve"> </w:t>
      </w:r>
      <w:proofErr w:type="spellStart"/>
      <w:r w:rsidRPr="00DA38EC">
        <w:rPr>
          <w:sz w:val="24"/>
          <w:rtl/>
        </w:rPr>
        <w:t>מפלב"מ</w:t>
      </w:r>
      <w:proofErr w:type="spellEnd"/>
      <w:r w:rsidRPr="00DA38EC">
        <w:rPr>
          <w:sz w:val="24"/>
          <w:rtl/>
        </w:rPr>
        <w:t>, עם סוללות פרח (מים חמים/</w:t>
      </w:r>
      <w:r w:rsidRPr="00DA38EC">
        <w:rPr>
          <w:rFonts w:hint="cs"/>
          <w:sz w:val="24"/>
          <w:rtl/>
        </w:rPr>
        <w:t xml:space="preserve"> </w:t>
      </w:r>
      <w:r w:rsidRPr="00DA38EC">
        <w:rPr>
          <w:sz w:val="24"/>
          <w:rtl/>
        </w:rPr>
        <w:t>קרים). ופייה נשלפת למטבח.</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מתקן לטיהור/</w:t>
      </w:r>
      <w:r w:rsidRPr="00DA38EC">
        <w:rPr>
          <w:rFonts w:hint="cs"/>
          <w:sz w:val="24"/>
          <w:rtl/>
        </w:rPr>
        <w:t xml:space="preserve"> </w:t>
      </w:r>
      <w:r w:rsidRPr="00DA38EC">
        <w:rPr>
          <w:sz w:val="24"/>
          <w:rtl/>
        </w:rPr>
        <w:t>חימום/</w:t>
      </w:r>
      <w:r w:rsidRPr="00DA38EC">
        <w:rPr>
          <w:rFonts w:hint="cs"/>
          <w:sz w:val="24"/>
          <w:rtl/>
        </w:rPr>
        <w:t xml:space="preserve"> </w:t>
      </w:r>
      <w:r w:rsidRPr="00DA38EC">
        <w:rPr>
          <w:sz w:val="24"/>
          <w:rtl/>
        </w:rPr>
        <w:t>צינון מים (על משטח העבודה).</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מדיח כלים משולב בארונות.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מיקרוגל.</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מצנם</w:t>
      </w:r>
      <w:r w:rsidRPr="00DA38EC">
        <w:rPr>
          <w:rFonts w:hint="cs"/>
          <w:sz w:val="24"/>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מכונת קפה.</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דלפק ישיבה ל-5 איש.</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מתקן ייבוש כלים.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מתקן מגבות נייר חד-פעמיות</w:t>
      </w:r>
      <w:r w:rsidRPr="00DA38EC">
        <w:rPr>
          <w:rFonts w:hint="cs"/>
          <w:sz w:val="24"/>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מתקן לסבון נוזלי מותקן במשטח</w:t>
      </w:r>
      <w:r w:rsidRPr="00DA38EC">
        <w:rPr>
          <w:rFonts w:hint="cs"/>
          <w:sz w:val="24"/>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פח אשפה גדול עם מכסה ודוושת רגל.</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proofErr w:type="spellStart"/>
      <w:r w:rsidRPr="000B01E9">
        <w:rPr>
          <w:b/>
          <w:bCs/>
          <w:sz w:val="24"/>
          <w:u w:val="single"/>
          <w:rtl/>
        </w:rPr>
        <w:t>תגמירים</w:t>
      </w:r>
      <w:proofErr w:type="spellEnd"/>
      <w:r w:rsidRPr="000B01E9">
        <w:rPr>
          <w:b/>
          <w:bCs/>
          <w:sz w:val="24"/>
          <w:u w:val="single"/>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 xml:space="preserve">ריצוף המיועד לשימוש מאומץ, רחיץ ועמיד בחומצות ובדטרגנטים, בעל מקדם החלקה </w:t>
      </w:r>
      <w:r w:rsidRPr="00DA38EC">
        <w:rPr>
          <w:sz w:val="24"/>
        </w:rPr>
        <w:t>R10</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 xml:space="preserve">חיפוי קירות </w:t>
      </w:r>
      <w:r w:rsidRPr="00DA38EC">
        <w:rPr>
          <w:rFonts w:hint="cs"/>
          <w:sz w:val="24"/>
          <w:rtl/>
        </w:rPr>
        <w:t xml:space="preserve">בין המשטח </w:t>
      </w:r>
      <w:r w:rsidRPr="00DA38EC">
        <w:rPr>
          <w:sz w:val="24"/>
          <w:rtl/>
        </w:rPr>
        <w:t xml:space="preserve">עד מפלס תחתית הארון העליון, עמיד בנגיפות ורחיץ. </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תקרת תותב, בלתי מחוררת, למניעת ספיגת ריחות.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חזית שקופה, לפחות חלקית, לכוון המעבר.</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r w:rsidRPr="000B01E9">
        <w:rPr>
          <w:rFonts w:hint="cs"/>
          <w:b/>
          <w:bCs/>
          <w:sz w:val="24"/>
          <w:u w:val="single"/>
          <w:rtl/>
        </w:rPr>
        <w:t>חדר תמך יכלול לפחות: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מכונת צילום צבע גדולה וממיינת.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מדפסת לייזר.</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מגרסה.</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שולחן עבודה.</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אחסון.</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חדר התמך יקושר בתקשורת לכל חללי אולם המעטפת.</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r w:rsidRPr="000B01E9">
        <w:rPr>
          <w:rFonts w:hint="cs"/>
          <w:b/>
          <w:bCs/>
          <w:sz w:val="24"/>
          <w:u w:val="single"/>
          <w:rtl/>
        </w:rPr>
        <w:t>פינת התרגעות תכיל לפחות: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ספה עם שלושה מושבים.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צג טלוויזיה.</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מערכת שמע כולל אוזניות.</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r w:rsidRPr="000B01E9">
        <w:rPr>
          <w:rFonts w:hint="cs"/>
          <w:b/>
          <w:bCs/>
          <w:sz w:val="24"/>
          <w:u w:val="single"/>
          <w:rtl/>
        </w:rPr>
        <w:t>פינת סיעור מוחות תכיל לפחות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ארבע כורסאות.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שולחן עגול מרכזי.</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לוח לבן מחיק ומגנטי.</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מקרן.</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r w:rsidRPr="000B01E9">
        <w:rPr>
          <w:b/>
          <w:bCs/>
          <w:sz w:val="24"/>
          <w:u w:val="single"/>
          <w:rtl/>
        </w:rPr>
        <w:t>חדר אשפה קומתי</w:t>
      </w:r>
      <w:r w:rsidRPr="000B01E9">
        <w:rPr>
          <w:rFonts w:hint="cs"/>
          <w:b/>
          <w:bCs/>
          <w:sz w:val="24"/>
          <w:u w:val="single"/>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יתוכנן בכל קומה בגרעין המשני.</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 xml:space="preserve">יכיל אמצעים להפרדת אשפה בהתאם </w:t>
      </w:r>
      <w:r w:rsidRPr="00DA38EC">
        <w:rPr>
          <w:rFonts w:hint="cs"/>
          <w:sz w:val="24"/>
        </w:rPr>
        <w:t>XXX</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 xml:space="preserve">(להגדרת </w:t>
      </w:r>
      <w:r w:rsidRPr="00DA38EC">
        <w:rPr>
          <w:rFonts w:hint="eastAsia"/>
          <w:sz w:val="24"/>
          <w:rtl/>
        </w:rPr>
        <w:t>יועץ</w:t>
      </w:r>
      <w:r w:rsidRPr="00DA38EC">
        <w:rPr>
          <w:sz w:val="24"/>
          <w:rtl/>
        </w:rPr>
        <w:t xml:space="preserve"> </w:t>
      </w:r>
      <w:r w:rsidRPr="00DA38EC">
        <w:rPr>
          <w:rFonts w:hint="eastAsia"/>
          <w:sz w:val="24"/>
          <w:rtl/>
        </w:rPr>
        <w:t>תפעול</w:t>
      </w:r>
      <w:r w:rsidRPr="00DA38EC">
        <w:rPr>
          <w:rFonts w:hint="cs"/>
          <w:sz w:val="24"/>
          <w:rtl/>
        </w:rPr>
        <w:t>)</w:t>
      </w:r>
      <w:r w:rsidRPr="00DA38EC">
        <w:rPr>
          <w:sz w:val="24"/>
        </w:rPr>
        <w:t xml:space="preserve"> </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Pr>
      </w:pPr>
      <w:r w:rsidRPr="000B01E9">
        <w:rPr>
          <w:b/>
          <w:bCs/>
          <w:sz w:val="24"/>
          <w:u w:val="single"/>
          <w:rtl/>
        </w:rPr>
        <w:t>מעברים</w:t>
      </w:r>
      <w:r w:rsidRPr="000B01E9">
        <w:rPr>
          <w:rFonts w:hint="cs"/>
          <w:b/>
          <w:bCs/>
          <w:sz w:val="24"/>
          <w:u w:val="single"/>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הרוחב המזערי למעברים לא יקטן מ–</w:t>
      </w:r>
      <w:r w:rsidRPr="00DA38EC">
        <w:rPr>
          <w:rFonts w:hint="cs"/>
          <w:sz w:val="24"/>
          <w:rtl/>
        </w:rPr>
        <w:t xml:space="preserve"> </w:t>
      </w:r>
      <w:r w:rsidRPr="00DA38EC">
        <w:rPr>
          <w:sz w:val="24"/>
          <w:rtl/>
        </w:rPr>
        <w:t xml:space="preserve">240 ס"מ נטו, וכנדרש ע"י הנחיות הבטיחות והנגישות (המחמיר </w:t>
      </w:r>
      <w:proofErr w:type="spellStart"/>
      <w:r w:rsidRPr="00DA38EC">
        <w:rPr>
          <w:sz w:val="24"/>
          <w:rtl/>
        </w:rPr>
        <w:t>מב</w:t>
      </w:r>
      <w:r w:rsidRPr="00DA38EC">
        <w:rPr>
          <w:rFonts w:hint="cs"/>
          <w:sz w:val="24"/>
          <w:rtl/>
        </w:rPr>
        <w:t>י</w:t>
      </w:r>
      <w:r w:rsidRPr="00DA38EC">
        <w:rPr>
          <w:sz w:val="24"/>
          <w:rtl/>
        </w:rPr>
        <w:t>נ</w:t>
      </w:r>
      <w:r w:rsidRPr="00DA38EC">
        <w:rPr>
          <w:rFonts w:hint="cs"/>
          <w:sz w:val="24"/>
          <w:rtl/>
        </w:rPr>
        <w:t>י</w:t>
      </w:r>
      <w:r w:rsidRPr="00DA38EC">
        <w:rPr>
          <w:sz w:val="24"/>
          <w:rtl/>
        </w:rPr>
        <w:t>הם</w:t>
      </w:r>
      <w:proofErr w:type="spellEnd"/>
      <w:r w:rsidRPr="00DA38EC">
        <w:rPr>
          <w:sz w:val="24"/>
          <w:rtl/>
        </w:rPr>
        <w:t>).</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sz w:val="24"/>
          <w:rtl/>
        </w:rPr>
        <w:t>הגובה המזערי במעברים לא יפחת מ- 240 ס"מ נטו.</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במעברים ישולבו</w:t>
      </w:r>
      <w:r w:rsidRPr="00DA38EC">
        <w:rPr>
          <w:sz w:val="24"/>
          <w:rtl/>
        </w:rPr>
        <w:t xml:space="preserve"> פתחי יציאת חירום</w:t>
      </w:r>
      <w:r w:rsidRPr="00DA38EC">
        <w:rPr>
          <w:rFonts w:hint="cs"/>
          <w:sz w:val="24"/>
          <w:rtl/>
        </w:rPr>
        <w:t xml:space="preserve"> בהתאם ל</w:t>
      </w:r>
      <w:r w:rsidRPr="00DA38EC">
        <w:rPr>
          <w:sz w:val="24"/>
          <w:rtl/>
        </w:rPr>
        <w:t>הנחיות יועץ הבטיחות.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במעברים ישולבו</w:t>
      </w:r>
      <w:r w:rsidRPr="00DA38EC">
        <w:rPr>
          <w:sz w:val="24"/>
          <w:rtl/>
        </w:rPr>
        <w:t xml:space="preserve"> מתקנים לכיבוי, לוחות חשמל ומתקני תקשורת בגומחות סגורות בדלתות, במישור אחד עם חיפוי הקיר.</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 xml:space="preserve">במעברים יתוכננו </w:t>
      </w:r>
      <w:proofErr w:type="spellStart"/>
      <w:r w:rsidRPr="00DA38EC">
        <w:rPr>
          <w:rFonts w:hint="cs"/>
          <w:sz w:val="24"/>
          <w:rtl/>
        </w:rPr>
        <w:t>התרחבויות</w:t>
      </w:r>
      <w:proofErr w:type="spellEnd"/>
      <w:r w:rsidRPr="00DA38EC">
        <w:rPr>
          <w:rFonts w:hint="cs"/>
          <w:sz w:val="24"/>
          <w:rtl/>
        </w:rPr>
        <w:t xml:space="preserve"> למפגשים, פעילות זמן פנוי ורווחה שיכילו:</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פינות ישיבה למפגשים א- פורמליים.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תצוגות.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קיר יצירה - לשימוש משתמשי האגף.</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במעברים ישולבו תמונות.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במעברים ישולבו מסכים.</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תתוכנן תאורה בהירה ונעימה.</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קירות המעברים ייצבעו בגוונים היוצרים תחושה דינמית.</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ישולבו  תאורה טבעית ואוורור טבעי.</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rFonts w:hint="cs"/>
          <w:sz w:val="24"/>
          <w:rtl/>
        </w:rPr>
        <w:t>המעברים יהיו ממוזגים.</w:t>
      </w:r>
    </w:p>
    <w:p w:rsidR="00D956E9" w:rsidRPr="000B01E9" w:rsidRDefault="00D956E9" w:rsidP="00D956E9">
      <w:pPr>
        <w:numPr>
          <w:ilvl w:val="2"/>
          <w:numId w:val="6"/>
        </w:numPr>
        <w:tabs>
          <w:tab w:val="clear" w:pos="720"/>
          <w:tab w:val="num" w:pos="2160"/>
        </w:tabs>
        <w:spacing w:line="360" w:lineRule="auto"/>
        <w:ind w:left="2160"/>
        <w:jc w:val="both"/>
        <w:rPr>
          <w:b/>
          <w:bCs/>
          <w:sz w:val="24"/>
          <w:u w:val="single"/>
          <w:rtl/>
        </w:rPr>
      </w:pPr>
      <w:r w:rsidRPr="000B01E9">
        <w:rPr>
          <w:b/>
          <w:bCs/>
          <w:sz w:val="24"/>
          <w:u w:val="single"/>
          <w:rtl/>
        </w:rPr>
        <w:t>שלד הבניין</w:t>
      </w:r>
    </w:p>
    <w:p w:rsidR="00D956E9" w:rsidRPr="00DA38EC" w:rsidRDefault="00D956E9" w:rsidP="00D956E9">
      <w:pPr>
        <w:numPr>
          <w:ilvl w:val="3"/>
          <w:numId w:val="6"/>
        </w:numPr>
        <w:tabs>
          <w:tab w:val="clear" w:pos="2704"/>
          <w:tab w:val="num" w:pos="2834"/>
        </w:tabs>
        <w:spacing w:line="360" w:lineRule="auto"/>
        <w:ind w:left="2834" w:hanging="862"/>
        <w:jc w:val="both"/>
        <w:rPr>
          <w:sz w:val="24"/>
        </w:rPr>
      </w:pPr>
      <w:r w:rsidRPr="00DA38EC">
        <w:rPr>
          <w:rFonts w:hint="cs"/>
          <w:sz w:val="24"/>
          <w:rtl/>
        </w:rPr>
        <w:t>ההנחיות בסעיף זה נועדו להדגיש ולהשלים.</w:t>
      </w:r>
    </w:p>
    <w:p w:rsidR="00D956E9" w:rsidRPr="00DA38EC" w:rsidRDefault="00D956E9" w:rsidP="00D956E9">
      <w:pPr>
        <w:numPr>
          <w:ilvl w:val="3"/>
          <w:numId w:val="6"/>
        </w:numPr>
        <w:tabs>
          <w:tab w:val="clear" w:pos="2704"/>
          <w:tab w:val="num" w:pos="2834"/>
        </w:tabs>
        <w:spacing w:line="360" w:lineRule="auto"/>
        <w:ind w:left="2834" w:hanging="862"/>
        <w:jc w:val="both"/>
        <w:rPr>
          <w:sz w:val="24"/>
          <w:rtl/>
        </w:rPr>
      </w:pPr>
      <w:r w:rsidRPr="00DA38EC">
        <w:rPr>
          <w:sz w:val="24"/>
          <w:rtl/>
        </w:rPr>
        <w:t>עומסים</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עומס שימושי יתוכנן לפי יעוד המבנה אך לא יפחת מאשר </w:t>
      </w:r>
      <w:r w:rsidRPr="00DA38EC">
        <w:rPr>
          <w:rFonts w:hint="cs"/>
          <w:sz w:val="24"/>
          <w:rtl/>
        </w:rPr>
        <w:t>2</w:t>
      </w:r>
      <w:r w:rsidRPr="00DA38EC">
        <w:rPr>
          <w:sz w:val="24"/>
          <w:rtl/>
        </w:rPr>
        <w:t>,000 ק"ג/מ"ר.</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פרוזדורים, מהלכי מדרגות, יתוכננו לעומס שימושי של לפחות 700 ק"ג/מ"ר.</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מחיצות פנימיות יתוכננו לעומס אופקי של 200 ק"ג/מ"ר ויאפשרו תליית אביזרים עד 150 ק"ג בכל נקודה.</w:t>
      </w:r>
    </w:p>
    <w:p w:rsidR="00D956E9" w:rsidRPr="000B01E9" w:rsidRDefault="00D956E9" w:rsidP="00D956E9">
      <w:pPr>
        <w:numPr>
          <w:ilvl w:val="3"/>
          <w:numId w:val="6"/>
        </w:numPr>
        <w:tabs>
          <w:tab w:val="clear" w:pos="2704"/>
          <w:tab w:val="num" w:pos="2160"/>
          <w:tab w:val="num" w:pos="2834"/>
        </w:tabs>
        <w:spacing w:line="360" w:lineRule="auto"/>
        <w:ind w:left="2834"/>
        <w:jc w:val="both"/>
        <w:rPr>
          <w:b/>
          <w:bCs/>
          <w:sz w:val="24"/>
          <w:u w:val="single"/>
          <w:rtl/>
        </w:rPr>
      </w:pPr>
      <w:r w:rsidRPr="000B01E9">
        <w:rPr>
          <w:b/>
          <w:bCs/>
          <w:sz w:val="24"/>
          <w:u w:val="single"/>
          <w:rtl/>
        </w:rPr>
        <w:t>גגות</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גגות המבנה יהיו מבטון מזוין, מבודד תרמית, אטום ומנוקז ע"י מרזבים.</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ניתן לשלב על הגג עפ"י הצורך ציוד מזוג אוויר וחדרי מכונות למעליות.</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עלייה לגגות - באמצעות חדר</w:t>
      </w:r>
      <w:r w:rsidRPr="00DA38EC">
        <w:rPr>
          <w:rFonts w:hint="cs"/>
          <w:sz w:val="24"/>
          <w:rtl/>
        </w:rPr>
        <w:t>י</w:t>
      </w:r>
      <w:r w:rsidRPr="00DA38EC">
        <w:rPr>
          <w:sz w:val="24"/>
          <w:rtl/>
        </w:rPr>
        <w:t xml:space="preserve"> </w:t>
      </w:r>
      <w:r w:rsidRPr="00DA38EC">
        <w:rPr>
          <w:rFonts w:hint="cs"/>
          <w:sz w:val="24"/>
          <w:rtl/>
        </w:rPr>
        <w:t>ה</w:t>
      </w:r>
      <w:r w:rsidRPr="00DA38EC">
        <w:rPr>
          <w:sz w:val="24"/>
          <w:rtl/>
        </w:rPr>
        <w:t>מדרגות ויציאה דרך חדר יציאה לגג.</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בתוך שטח הגגות עצמם יש לאפשר נגישות חופשית ובטוחה לטיפול במתקנים הטכניים.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המערכות ירוכזו כדי להשאיר שטח גג פנוי מרבי.</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המערכות יגודרו בגידור תוחם.</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בהיקף הגג יש לשלב מעקה בנוי </w:t>
      </w:r>
      <w:r w:rsidRPr="00DA38EC">
        <w:rPr>
          <w:rFonts w:hint="cs"/>
          <w:sz w:val="24"/>
          <w:rtl/>
        </w:rPr>
        <w:t>תקני.</w:t>
      </w:r>
    </w:p>
    <w:p w:rsidR="00D956E9" w:rsidRPr="000B01E9" w:rsidRDefault="00D956E9" w:rsidP="00D956E9">
      <w:pPr>
        <w:numPr>
          <w:ilvl w:val="3"/>
          <w:numId w:val="6"/>
        </w:numPr>
        <w:tabs>
          <w:tab w:val="clear" w:pos="2704"/>
          <w:tab w:val="num" w:pos="2834"/>
        </w:tabs>
        <w:spacing w:line="360" w:lineRule="auto"/>
        <w:ind w:left="2834" w:hanging="709"/>
        <w:jc w:val="both"/>
        <w:rPr>
          <w:b/>
          <w:bCs/>
          <w:sz w:val="24"/>
          <w:u w:val="single"/>
          <w:rtl/>
        </w:rPr>
      </w:pPr>
      <w:r w:rsidRPr="000B01E9">
        <w:rPr>
          <w:b/>
          <w:bCs/>
          <w:sz w:val="24"/>
          <w:u w:val="single"/>
          <w:rtl/>
        </w:rPr>
        <w:t>קירות חוץ</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קירות חוץ יהיו</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rFonts w:hint="cs"/>
          <w:sz w:val="24"/>
          <w:rtl/>
        </w:rPr>
        <w:t xml:space="preserve">בידוד תרמי - </w:t>
      </w:r>
      <w:r w:rsidRPr="00DA38EC">
        <w:rPr>
          <w:sz w:val="24"/>
          <w:rtl/>
        </w:rPr>
        <w:t xml:space="preserve"> לפחות לפי ת"י 1045, ובהתאם </w:t>
      </w:r>
      <w:proofErr w:type="spellStart"/>
      <w:r w:rsidRPr="00DA38EC">
        <w:rPr>
          <w:sz w:val="24"/>
          <w:rtl/>
        </w:rPr>
        <w:t>לת"י</w:t>
      </w:r>
      <w:proofErr w:type="spellEnd"/>
      <w:r w:rsidRPr="00DA38EC">
        <w:rPr>
          <w:sz w:val="24"/>
          <w:rtl/>
        </w:rPr>
        <w:t xml:space="preserve"> 5282 חלק 2 לפחות רמה </w:t>
      </w:r>
      <w:r w:rsidRPr="00DA38EC">
        <w:rPr>
          <w:sz w:val="24"/>
        </w:rPr>
        <w:t>E</w:t>
      </w:r>
      <w:r w:rsidRPr="00DA38EC">
        <w:rPr>
          <w:sz w:val="24"/>
          <w:rtl/>
        </w:rPr>
        <w:t xml:space="preserve">. </w:t>
      </w:r>
    </w:p>
    <w:p w:rsidR="00D956E9" w:rsidRPr="000B01E9" w:rsidRDefault="00D956E9" w:rsidP="00D956E9">
      <w:pPr>
        <w:numPr>
          <w:ilvl w:val="3"/>
          <w:numId w:val="6"/>
        </w:numPr>
        <w:tabs>
          <w:tab w:val="clear" w:pos="2704"/>
          <w:tab w:val="num" w:pos="2834"/>
        </w:tabs>
        <w:spacing w:line="360" w:lineRule="auto"/>
        <w:ind w:left="2834" w:hanging="709"/>
        <w:jc w:val="both"/>
        <w:rPr>
          <w:b/>
          <w:bCs/>
          <w:sz w:val="24"/>
          <w:u w:val="single"/>
          <w:rtl/>
        </w:rPr>
      </w:pPr>
      <w:r w:rsidRPr="000B01E9">
        <w:rPr>
          <w:b/>
          <w:bCs/>
          <w:sz w:val="24"/>
          <w:u w:val="single"/>
          <w:rtl/>
        </w:rPr>
        <w:t>קירות ומחיצות פנים</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Pr>
      </w:pPr>
      <w:r w:rsidRPr="00DA38EC">
        <w:rPr>
          <w:sz w:val="24"/>
          <w:rtl/>
        </w:rPr>
        <w:t>קירות ומחיצות פנים יוקמו באחת החלופות הבאות:</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בני</w:t>
      </w:r>
      <w:r w:rsidRPr="00DA38EC">
        <w:rPr>
          <w:rFonts w:hint="cs"/>
          <w:sz w:val="24"/>
          <w:rtl/>
        </w:rPr>
        <w:t>י</w:t>
      </w:r>
      <w:r w:rsidRPr="00DA38EC">
        <w:rPr>
          <w:sz w:val="24"/>
          <w:rtl/>
        </w:rPr>
        <w:t xml:space="preserve">ה קונבנציונאלית, עם טיח משני הצדדים, או עם חיפוי גבס. </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בטון מזוין מוחלק, בגימור כנ"ל.</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חציצה וחלוקת האולמות יבוצע ע"י גבס דו קרומי (2 קרומים בכל צד) בעובי לוח "5/8 לפחות.</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 xml:space="preserve">סוגי הקירות ומחיצות הפנים יקבעו בין היתר גם עפ"י ייעוץ בטיחות וייעוץ אקוסטיקה. </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Pr>
      </w:pPr>
      <w:r w:rsidRPr="00DA38EC">
        <w:rPr>
          <w:sz w:val="24"/>
          <w:rtl/>
        </w:rPr>
        <w:t xml:space="preserve">הקירות והמחיצות </w:t>
      </w:r>
      <w:r w:rsidRPr="00DA38EC">
        <w:rPr>
          <w:rFonts w:hint="cs"/>
          <w:sz w:val="24"/>
          <w:rtl/>
        </w:rPr>
        <w:t xml:space="preserve">של האזורים הקבועים </w:t>
      </w:r>
      <w:r w:rsidRPr="00DA38EC">
        <w:rPr>
          <w:sz w:val="24"/>
          <w:rtl/>
        </w:rPr>
        <w:t>יוקמו עד תקרת הבטון הקונסטרוקטיבית</w:t>
      </w:r>
      <w:r w:rsidRPr="00DA38EC">
        <w:rPr>
          <w:rFonts w:hint="cs"/>
          <w:sz w:val="24"/>
          <w:rtl/>
        </w:rPr>
        <w:t>.</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rFonts w:hint="cs"/>
          <w:sz w:val="24"/>
          <w:rtl/>
        </w:rPr>
        <w:t xml:space="preserve">האולם המעטפת, המחיצות יוקמו באופן </w:t>
      </w:r>
      <w:r w:rsidRPr="00DA38EC">
        <w:rPr>
          <w:sz w:val="24"/>
          <w:rtl/>
        </w:rPr>
        <w:t xml:space="preserve">שיאפשר שינויים </w:t>
      </w:r>
      <w:r w:rsidRPr="00DA38EC">
        <w:rPr>
          <w:rFonts w:hint="cs"/>
          <w:sz w:val="24"/>
          <w:rtl/>
        </w:rPr>
        <w:t xml:space="preserve">עתידיים </w:t>
      </w:r>
      <w:r w:rsidRPr="00DA38EC">
        <w:rPr>
          <w:sz w:val="24"/>
          <w:rtl/>
        </w:rPr>
        <w:t>במיקום הקירות באופן שישמר הבידוד האקוסטי גם לאחר השינוי.</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 xml:space="preserve">קירות חדרי שירותים, מטבחונים, </w:t>
      </w:r>
      <w:proofErr w:type="spellStart"/>
      <w:r w:rsidRPr="00DA38EC">
        <w:rPr>
          <w:sz w:val="24"/>
          <w:rtl/>
        </w:rPr>
        <w:t>ממ"צים</w:t>
      </w:r>
      <w:proofErr w:type="spellEnd"/>
      <w:r w:rsidRPr="00DA38EC">
        <w:rPr>
          <w:sz w:val="24"/>
          <w:rtl/>
        </w:rPr>
        <w:t xml:space="preserve">, חדרי חשמל ותקשורת, </w:t>
      </w:r>
      <w:proofErr w:type="spellStart"/>
      <w:r w:rsidRPr="00DA38EC">
        <w:rPr>
          <w:sz w:val="24"/>
          <w:rtl/>
        </w:rPr>
        <w:t>פירי</w:t>
      </w:r>
      <w:proofErr w:type="spellEnd"/>
      <w:r w:rsidRPr="00DA38EC">
        <w:rPr>
          <w:sz w:val="24"/>
          <w:rtl/>
        </w:rPr>
        <w:t xml:space="preserve"> מעליות וחדרי מדרגות ייבנו מבטון או </w:t>
      </w:r>
      <w:proofErr w:type="spellStart"/>
      <w:r w:rsidRPr="00DA38EC">
        <w:rPr>
          <w:sz w:val="24"/>
          <w:rtl/>
        </w:rPr>
        <w:t>מבלוקי</w:t>
      </w:r>
      <w:proofErr w:type="spellEnd"/>
      <w:r w:rsidRPr="00DA38EC">
        <w:rPr>
          <w:sz w:val="24"/>
          <w:rtl/>
        </w:rPr>
        <w:t xml:space="preserve"> בטון, </w:t>
      </w:r>
      <w:proofErr w:type="spellStart"/>
      <w:r w:rsidRPr="00DA38EC">
        <w:rPr>
          <w:sz w:val="24"/>
          <w:rtl/>
        </w:rPr>
        <w:t>ויחופו</w:t>
      </w:r>
      <w:proofErr w:type="spellEnd"/>
      <w:r w:rsidRPr="00DA38EC">
        <w:rPr>
          <w:sz w:val="24"/>
          <w:rtl/>
        </w:rPr>
        <w:t xml:space="preserve"> </w:t>
      </w:r>
      <w:proofErr w:type="spellStart"/>
      <w:r w:rsidRPr="00DA38EC">
        <w:rPr>
          <w:sz w:val="24"/>
          <w:rtl/>
        </w:rPr>
        <w:t>בתגמיר</w:t>
      </w:r>
      <w:proofErr w:type="spellEnd"/>
      <w:r w:rsidRPr="00DA38EC">
        <w:rPr>
          <w:sz w:val="24"/>
          <w:rtl/>
        </w:rPr>
        <w:t xml:space="preserve"> רחיץ.  </w:t>
      </w:r>
    </w:p>
    <w:p w:rsidR="00D956E9" w:rsidRDefault="00D956E9" w:rsidP="00D956E9">
      <w:pPr>
        <w:numPr>
          <w:ilvl w:val="4"/>
          <w:numId w:val="6"/>
        </w:numPr>
        <w:tabs>
          <w:tab w:val="clear" w:pos="1080"/>
          <w:tab w:val="left" w:pos="2834"/>
          <w:tab w:val="num" w:pos="4251"/>
        </w:tabs>
        <w:spacing w:line="360" w:lineRule="auto"/>
        <w:ind w:left="4251" w:hanging="1417"/>
        <w:jc w:val="both"/>
        <w:rPr>
          <w:sz w:val="24"/>
        </w:rPr>
      </w:pPr>
      <w:r w:rsidRPr="00DA38EC">
        <w:rPr>
          <w:sz w:val="24"/>
          <w:rtl/>
        </w:rPr>
        <w:t xml:space="preserve">מחיצות הפרדה בין תאי בית </w:t>
      </w:r>
      <w:proofErr w:type="spellStart"/>
      <w:r w:rsidRPr="00DA38EC">
        <w:rPr>
          <w:sz w:val="24"/>
          <w:rtl/>
        </w:rPr>
        <w:t>כסא</w:t>
      </w:r>
      <w:proofErr w:type="spellEnd"/>
      <w:r w:rsidRPr="00DA38EC">
        <w:rPr>
          <w:sz w:val="24"/>
          <w:rtl/>
        </w:rPr>
        <w:t xml:space="preserve"> ניתן לבצע מחומרים פלסטיים מתועשים קשיחים רחיצים ורב-שכבתיים מסוג </w:t>
      </w:r>
      <w:r w:rsidRPr="00DA38EC">
        <w:rPr>
          <w:sz w:val="24"/>
        </w:rPr>
        <w:t>HPL</w:t>
      </w:r>
      <w:r w:rsidRPr="00DA38EC">
        <w:rPr>
          <w:sz w:val="24"/>
          <w:rtl/>
        </w:rPr>
        <w:t>.</w:t>
      </w:r>
    </w:p>
    <w:p w:rsidR="00D956E9" w:rsidRDefault="00D956E9" w:rsidP="00D956E9">
      <w:pPr>
        <w:tabs>
          <w:tab w:val="left" w:pos="2834"/>
        </w:tabs>
        <w:spacing w:line="360" w:lineRule="auto"/>
        <w:ind w:left="4251"/>
        <w:jc w:val="both"/>
        <w:rPr>
          <w:sz w:val="24"/>
          <w:rtl/>
        </w:rPr>
      </w:pPr>
    </w:p>
    <w:p w:rsidR="00D956E9" w:rsidRPr="00DA38EC" w:rsidRDefault="00D956E9" w:rsidP="00D956E9">
      <w:pPr>
        <w:tabs>
          <w:tab w:val="left" w:pos="2834"/>
        </w:tabs>
        <w:spacing w:line="360" w:lineRule="auto"/>
        <w:ind w:left="4251"/>
        <w:jc w:val="both"/>
        <w:rPr>
          <w:sz w:val="24"/>
          <w:rtl/>
        </w:rPr>
      </w:pPr>
    </w:p>
    <w:p w:rsidR="00D956E9" w:rsidRPr="000B01E9" w:rsidRDefault="00D956E9" w:rsidP="00D956E9">
      <w:pPr>
        <w:numPr>
          <w:ilvl w:val="2"/>
          <w:numId w:val="6"/>
        </w:numPr>
        <w:tabs>
          <w:tab w:val="clear" w:pos="720"/>
          <w:tab w:val="num" w:pos="2160"/>
        </w:tabs>
        <w:spacing w:line="360" w:lineRule="auto"/>
        <w:ind w:left="2160"/>
        <w:jc w:val="both"/>
        <w:rPr>
          <w:b/>
          <w:bCs/>
          <w:sz w:val="24"/>
          <w:u w:val="single"/>
          <w:rtl/>
        </w:rPr>
      </w:pPr>
      <w:r w:rsidRPr="000B01E9">
        <w:rPr>
          <w:b/>
          <w:bCs/>
          <w:sz w:val="24"/>
          <w:u w:val="single"/>
          <w:rtl/>
        </w:rPr>
        <w:t>פתחים</w:t>
      </w:r>
    </w:p>
    <w:p w:rsidR="00D956E9" w:rsidRPr="00C04B42" w:rsidRDefault="00D956E9" w:rsidP="00D956E9">
      <w:pPr>
        <w:numPr>
          <w:ilvl w:val="3"/>
          <w:numId w:val="6"/>
        </w:numPr>
        <w:tabs>
          <w:tab w:val="clear" w:pos="2704"/>
          <w:tab w:val="num" w:pos="2834"/>
        </w:tabs>
        <w:spacing w:line="360" w:lineRule="auto"/>
        <w:ind w:left="2834" w:hanging="709"/>
        <w:jc w:val="both"/>
        <w:rPr>
          <w:b/>
          <w:bCs/>
          <w:sz w:val="24"/>
          <w:u w:val="single"/>
          <w:rtl/>
        </w:rPr>
      </w:pPr>
      <w:r w:rsidRPr="00C04B42">
        <w:rPr>
          <w:b/>
          <w:bCs/>
          <w:sz w:val="24"/>
          <w:u w:val="single"/>
          <w:rtl/>
        </w:rPr>
        <w:t>חלונות</w:t>
      </w:r>
    </w:p>
    <w:p w:rsidR="00D956E9" w:rsidRPr="00DA38EC" w:rsidRDefault="00D956E9" w:rsidP="00D956E9">
      <w:pPr>
        <w:numPr>
          <w:ilvl w:val="4"/>
          <w:numId w:val="6"/>
        </w:numPr>
        <w:tabs>
          <w:tab w:val="clear" w:pos="1080"/>
          <w:tab w:val="left" w:pos="4251"/>
        </w:tabs>
        <w:spacing w:line="360" w:lineRule="auto"/>
        <w:ind w:left="4251" w:hanging="1417"/>
        <w:jc w:val="both"/>
        <w:rPr>
          <w:sz w:val="24"/>
          <w:rtl/>
        </w:rPr>
      </w:pPr>
      <w:r w:rsidRPr="00DA38EC">
        <w:rPr>
          <w:sz w:val="24"/>
          <w:rtl/>
        </w:rPr>
        <w:t>שטח החלונות בכל חלל מאויש לא יפחת מ-12% משטח הרצפה.</w:t>
      </w:r>
    </w:p>
    <w:p w:rsidR="00D956E9" w:rsidRPr="00DA38EC" w:rsidRDefault="00D956E9" w:rsidP="00D956E9">
      <w:pPr>
        <w:numPr>
          <w:ilvl w:val="4"/>
          <w:numId w:val="6"/>
        </w:numPr>
        <w:tabs>
          <w:tab w:val="clear" w:pos="1080"/>
          <w:tab w:val="left" w:pos="4251"/>
        </w:tabs>
        <w:spacing w:line="360" w:lineRule="auto"/>
        <w:ind w:left="4251" w:hanging="1417"/>
        <w:jc w:val="both"/>
        <w:rPr>
          <w:sz w:val="24"/>
          <w:rtl/>
        </w:rPr>
      </w:pPr>
      <w:r w:rsidRPr="00DA38EC">
        <w:rPr>
          <w:sz w:val="24"/>
          <w:rtl/>
        </w:rPr>
        <w:t>כל חלל לפחות מחצית מהחלונות יהיו לפתיחה. מקצב החלונות יהיה בהתאם למודולציה של המבנה ומיקומם יאפשר חלוקה עתידית בהתאם לצרכי המזמינה.</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sz w:val="24"/>
          <w:rtl/>
        </w:rPr>
        <w:t xml:space="preserve">החלונות יתוכננו ויבוצעו </w:t>
      </w:r>
      <w:proofErr w:type="spellStart"/>
      <w:r w:rsidRPr="00DA38EC">
        <w:rPr>
          <w:sz w:val="24"/>
          <w:rtl/>
        </w:rPr>
        <w:t>מפרופילי</w:t>
      </w:r>
      <w:proofErr w:type="spellEnd"/>
      <w:r w:rsidRPr="00DA38EC">
        <w:rPr>
          <w:sz w:val="24"/>
          <w:rtl/>
        </w:rPr>
        <w:t xml:space="preserve"> אלומיניום ביצור חרושתי. </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sz w:val="24"/>
          <w:rtl/>
        </w:rPr>
        <w:t xml:space="preserve">הזיגוג יהיה שקוף, למעט בשירותים שבהם הזיגוג יהיה מועם. זיגוג החלונות יהיה כפול, ומסוג מסנן קרינה בהתאם לצורך. </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sz w:val="24"/>
          <w:rtl/>
        </w:rPr>
        <w:t xml:space="preserve">גמר הפרופילים </w:t>
      </w:r>
      <w:r w:rsidRPr="00DA38EC">
        <w:rPr>
          <w:sz w:val="24"/>
        </w:rPr>
        <w:t>–</w:t>
      </w:r>
      <w:r w:rsidRPr="00DA38EC">
        <w:rPr>
          <w:sz w:val="24"/>
          <w:rtl/>
        </w:rPr>
        <w:t xml:space="preserve"> </w:t>
      </w:r>
      <w:proofErr w:type="spellStart"/>
      <w:r w:rsidRPr="00DA38EC">
        <w:rPr>
          <w:sz w:val="24"/>
          <w:rtl/>
        </w:rPr>
        <w:t>אלגון</w:t>
      </w:r>
      <w:proofErr w:type="spellEnd"/>
      <w:r w:rsidRPr="00DA38EC">
        <w:rPr>
          <w:sz w:val="24"/>
          <w:rtl/>
        </w:rPr>
        <w:t xml:space="preserve"> טבעי או צבע בתנור.</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rFonts w:hint="cs"/>
          <w:sz w:val="24"/>
          <w:rtl/>
        </w:rPr>
        <w:t>כל החלונות יותקנו בפרופילים בעלי אותו גמר.</w:t>
      </w:r>
    </w:p>
    <w:p w:rsidR="00D956E9" w:rsidRPr="00DA38EC" w:rsidRDefault="00D956E9" w:rsidP="00D956E9">
      <w:pPr>
        <w:numPr>
          <w:ilvl w:val="4"/>
          <w:numId w:val="6"/>
        </w:numPr>
        <w:tabs>
          <w:tab w:val="clear" w:pos="1080"/>
          <w:tab w:val="left" w:pos="4251"/>
        </w:tabs>
        <w:spacing w:line="360" w:lineRule="auto"/>
        <w:ind w:left="4251" w:hanging="1417"/>
        <w:jc w:val="both"/>
        <w:rPr>
          <w:sz w:val="24"/>
          <w:rtl/>
        </w:rPr>
      </w:pPr>
      <w:r w:rsidRPr="00DA38EC">
        <w:rPr>
          <w:sz w:val="24"/>
          <w:rtl/>
        </w:rPr>
        <w:t>פרופילים וזיגוג חלונות מרחבים מוגנים יהיה לפי הנחיות פקע"ר.</w:t>
      </w:r>
    </w:p>
    <w:p w:rsidR="00D956E9" w:rsidRPr="00DA38EC" w:rsidRDefault="00D956E9" w:rsidP="00D956E9">
      <w:pPr>
        <w:numPr>
          <w:ilvl w:val="4"/>
          <w:numId w:val="6"/>
        </w:numPr>
        <w:tabs>
          <w:tab w:val="clear" w:pos="1080"/>
          <w:tab w:val="left" w:pos="4251"/>
        </w:tabs>
        <w:spacing w:line="360" w:lineRule="auto"/>
        <w:ind w:left="4251" w:hanging="1417"/>
        <w:jc w:val="both"/>
        <w:rPr>
          <w:sz w:val="24"/>
          <w:rtl/>
        </w:rPr>
      </w:pPr>
      <w:r w:rsidRPr="00DA38EC">
        <w:rPr>
          <w:sz w:val="24"/>
          <w:rtl/>
        </w:rPr>
        <w:t>לפי הצורך, יש לשלב בחזיתות רכיבי הצללה קבועים. צורתם, ממדיהם והחומר ממנו יבנו ייגזרו מהחזית, מצורת הפתחים ומגודלם.</w:t>
      </w:r>
    </w:p>
    <w:p w:rsidR="00D956E9" w:rsidRPr="00DA38EC" w:rsidRDefault="00D956E9" w:rsidP="00D956E9">
      <w:pPr>
        <w:numPr>
          <w:ilvl w:val="4"/>
          <w:numId w:val="6"/>
        </w:numPr>
        <w:tabs>
          <w:tab w:val="clear" w:pos="1080"/>
          <w:tab w:val="left" w:pos="4251"/>
        </w:tabs>
        <w:spacing w:line="360" w:lineRule="auto"/>
        <w:ind w:left="4251" w:hanging="1417"/>
        <w:jc w:val="both"/>
        <w:rPr>
          <w:sz w:val="24"/>
          <w:rtl/>
        </w:rPr>
      </w:pPr>
      <w:r w:rsidRPr="00DA38EC">
        <w:rPr>
          <w:sz w:val="24"/>
          <w:rtl/>
        </w:rPr>
        <w:t xml:space="preserve">מיקום החלונות בכל החללים לא ימנע ו/או יפריע לתפקוד בחללים. </w:t>
      </w:r>
    </w:p>
    <w:p w:rsidR="00D956E9" w:rsidRPr="00DA38EC" w:rsidRDefault="00D956E9" w:rsidP="00D956E9">
      <w:pPr>
        <w:numPr>
          <w:ilvl w:val="4"/>
          <w:numId w:val="6"/>
        </w:numPr>
        <w:tabs>
          <w:tab w:val="clear" w:pos="1080"/>
          <w:tab w:val="left" w:pos="4251"/>
        </w:tabs>
        <w:spacing w:line="360" w:lineRule="auto"/>
        <w:ind w:left="4251" w:hanging="1417"/>
        <w:jc w:val="both"/>
        <w:rPr>
          <w:sz w:val="24"/>
          <w:rtl/>
        </w:rPr>
      </w:pPr>
      <w:r w:rsidRPr="00DA38EC">
        <w:rPr>
          <w:sz w:val="24"/>
          <w:rtl/>
        </w:rPr>
        <w:t>יש להתקין בחלונות המיועדים לפתיחה רשתות זבובים/יתושים, מסוג שהינו בר החלפה/תחזוקה.</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sz w:val="24"/>
          <w:rtl/>
        </w:rPr>
        <w:t xml:space="preserve">החלונות בשירותים יהיו מסוג </w:t>
      </w:r>
      <w:r w:rsidRPr="00DA38EC">
        <w:rPr>
          <w:rFonts w:hint="cs"/>
          <w:sz w:val="24"/>
          <w:rtl/>
        </w:rPr>
        <w:t xml:space="preserve">הניתן </w:t>
      </w:r>
      <w:r w:rsidRPr="00DA38EC">
        <w:rPr>
          <w:sz w:val="24"/>
          <w:rtl/>
        </w:rPr>
        <w:t xml:space="preserve">לפתיחה פנימה </w:t>
      </w:r>
      <w:r w:rsidRPr="00DA38EC">
        <w:rPr>
          <w:rFonts w:hint="cs"/>
          <w:sz w:val="24"/>
          <w:rtl/>
        </w:rPr>
        <w:t>ו</w:t>
      </w:r>
      <w:r w:rsidRPr="00DA38EC">
        <w:rPr>
          <w:sz w:val="24"/>
          <w:rtl/>
        </w:rPr>
        <w:t xml:space="preserve">העומד בדרישות צנעת הפרט ובדרישות התפקודיות. </w:t>
      </w:r>
    </w:p>
    <w:p w:rsidR="00D956E9" w:rsidRPr="00DA38EC" w:rsidRDefault="00D956E9" w:rsidP="00D956E9">
      <w:pPr>
        <w:numPr>
          <w:ilvl w:val="4"/>
          <w:numId w:val="6"/>
        </w:numPr>
        <w:tabs>
          <w:tab w:val="clear" w:pos="1080"/>
          <w:tab w:val="left" w:pos="4251"/>
        </w:tabs>
        <w:spacing w:line="360" w:lineRule="auto"/>
        <w:ind w:left="4251" w:hanging="1417"/>
        <w:jc w:val="both"/>
        <w:rPr>
          <w:sz w:val="24"/>
          <w:rtl/>
        </w:rPr>
      </w:pPr>
      <w:r w:rsidRPr="00DA38EC">
        <w:rPr>
          <w:sz w:val="24"/>
          <w:rtl/>
        </w:rPr>
        <w:t xml:space="preserve">גובה סף תחתון </w:t>
      </w:r>
      <w:r w:rsidRPr="00DA38EC">
        <w:rPr>
          <w:rFonts w:hint="cs"/>
          <w:sz w:val="24"/>
          <w:rtl/>
        </w:rPr>
        <w:t xml:space="preserve">לחלונות - </w:t>
      </w:r>
      <w:r w:rsidRPr="00DA38EC">
        <w:rPr>
          <w:sz w:val="24"/>
          <w:rtl/>
        </w:rPr>
        <w:t>לפחות 140 ס"מ בתאי בקומות עליונות ו-160 ס"מ בקומת הקרקע</w:t>
      </w:r>
      <w:r w:rsidRPr="00DA38EC">
        <w:rPr>
          <w:rFonts w:hint="cs"/>
          <w:sz w:val="24"/>
          <w:rtl/>
        </w:rPr>
        <w:t>.</w:t>
      </w:r>
    </w:p>
    <w:p w:rsidR="00D956E9" w:rsidRPr="00DA38EC" w:rsidRDefault="00D956E9" w:rsidP="00D956E9">
      <w:pPr>
        <w:numPr>
          <w:ilvl w:val="4"/>
          <w:numId w:val="6"/>
        </w:numPr>
        <w:tabs>
          <w:tab w:val="clear" w:pos="1080"/>
          <w:tab w:val="left" w:pos="4251"/>
        </w:tabs>
        <w:spacing w:line="360" w:lineRule="auto"/>
        <w:ind w:left="4251" w:hanging="1417"/>
        <w:jc w:val="both"/>
        <w:rPr>
          <w:sz w:val="24"/>
        </w:rPr>
      </w:pPr>
      <w:r w:rsidRPr="00DA38EC">
        <w:rPr>
          <w:sz w:val="24"/>
          <w:rtl/>
        </w:rPr>
        <w:t>סף תחתון של חלון  לפתיחה לא יהיה נמוך מ- 105 ס"מ מפני הריצוף.</w:t>
      </w:r>
    </w:p>
    <w:p w:rsidR="00D956E9" w:rsidRPr="00C04B42" w:rsidRDefault="00D956E9" w:rsidP="00D956E9">
      <w:pPr>
        <w:numPr>
          <w:ilvl w:val="3"/>
          <w:numId w:val="6"/>
        </w:numPr>
        <w:tabs>
          <w:tab w:val="clear" w:pos="2704"/>
          <w:tab w:val="num" w:pos="2834"/>
        </w:tabs>
        <w:spacing w:line="360" w:lineRule="auto"/>
        <w:ind w:left="2834" w:hanging="709"/>
        <w:jc w:val="both"/>
        <w:rPr>
          <w:b/>
          <w:bCs/>
          <w:sz w:val="24"/>
          <w:u w:val="single"/>
          <w:rtl/>
        </w:rPr>
      </w:pPr>
      <w:r w:rsidRPr="00C04B42">
        <w:rPr>
          <w:b/>
          <w:bCs/>
          <w:sz w:val="24"/>
          <w:u w:val="single"/>
          <w:rtl/>
        </w:rPr>
        <w:t>דלתות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דלתות כניסה ראשיות למבנה יהיו דו כנפיות לפתיחה חשמלית לתוך כיס משני צדי הפתח.</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דלתות הכניסה הראשית יהיו מזכוכית מחוסמת ורבודה וללא פרופילים.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רוחב מזערי של דלתות הכניסה הראשית ושל דלתות הכניסה אל האגפים (פתח אור) 2.40 מ'.</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דלתות כניסה לאגפים יהיו דו--כנפיות </w:t>
      </w:r>
      <w:proofErr w:type="spellStart"/>
      <w:r w:rsidRPr="00DA38EC">
        <w:rPr>
          <w:rFonts w:hint="cs"/>
          <w:sz w:val="24"/>
          <w:rtl/>
        </w:rPr>
        <w:t>מ</w:t>
      </w:r>
      <w:r w:rsidRPr="00DA38EC">
        <w:rPr>
          <w:sz w:val="24"/>
          <w:rtl/>
        </w:rPr>
        <w:t>פרופיל</w:t>
      </w:r>
      <w:r w:rsidRPr="00DA38EC">
        <w:rPr>
          <w:rFonts w:hint="cs"/>
          <w:sz w:val="24"/>
          <w:rtl/>
        </w:rPr>
        <w:t>י</w:t>
      </w:r>
      <w:proofErr w:type="spellEnd"/>
      <w:r w:rsidRPr="00DA38EC">
        <w:rPr>
          <w:sz w:val="24"/>
          <w:rtl/>
        </w:rPr>
        <w:t xml:space="preserve"> אלומיניום, או דלתות זכוכית ללא מסגרת, מזוגגות בזיגוג כפול בזכוכית מחוסמת או רבודה</w:t>
      </w:r>
      <w:r w:rsidRPr="00DA38EC">
        <w:rPr>
          <w:rFonts w:hint="cs"/>
          <w:sz w:val="24"/>
          <w:rtl/>
        </w:rPr>
        <w:t>.</w:t>
      </w:r>
      <w:r w:rsidRPr="00DA38EC">
        <w:rPr>
          <w:sz w:val="24"/>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במקומות בהם יידרשו דלתות אש יהיו הדלתות מפלדה כולל צוהר.</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דלתות כניסה </w:t>
      </w:r>
      <w:proofErr w:type="spellStart"/>
      <w:r w:rsidRPr="00DA38EC">
        <w:rPr>
          <w:sz w:val="24"/>
          <w:rtl/>
        </w:rPr>
        <w:t>למ</w:t>
      </w:r>
      <w:r w:rsidRPr="00DA38EC">
        <w:rPr>
          <w:rFonts w:hint="cs"/>
          <w:sz w:val="24"/>
          <w:rtl/>
        </w:rPr>
        <w:t>מ"צים</w:t>
      </w:r>
      <w:proofErr w:type="spellEnd"/>
      <w:r w:rsidRPr="00DA38EC">
        <w:rPr>
          <w:sz w:val="24"/>
          <w:rtl/>
        </w:rPr>
        <w:t xml:space="preserve"> דו</w:t>
      </w:r>
      <w:r w:rsidRPr="00DA38EC">
        <w:rPr>
          <w:rFonts w:hint="cs"/>
          <w:sz w:val="24"/>
          <w:rtl/>
        </w:rPr>
        <w:t>-</w:t>
      </w:r>
      <w:r w:rsidRPr="00DA38EC">
        <w:rPr>
          <w:sz w:val="24"/>
          <w:rtl/>
        </w:rPr>
        <w:t>תכליתיים יהיו דלתות הדף/גז על</w:t>
      </w:r>
      <w:r w:rsidRPr="00DA38EC">
        <w:rPr>
          <w:rFonts w:hint="cs"/>
          <w:sz w:val="24"/>
          <w:rtl/>
        </w:rPr>
        <w:t>-</w:t>
      </w:r>
      <w:r w:rsidRPr="00DA38EC">
        <w:rPr>
          <w:sz w:val="24"/>
          <w:rtl/>
        </w:rPr>
        <w:t xml:space="preserve">פי מפרטי פקע"ר. </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בכל חלל דו תכליתי ישולבו הן דלת כניסה חיצונית של מרחב מוגן לשימוש בעת חרום, והן דלת כניסה פנימית</w:t>
      </w:r>
      <w:r w:rsidRPr="00DA38EC">
        <w:rPr>
          <w:rFonts w:hint="cs"/>
          <w:sz w:val="24"/>
          <w:rtl/>
        </w:rPr>
        <w:t xml:space="preserve"> רגילה</w:t>
      </w:r>
      <w:r w:rsidRPr="00DA38EC">
        <w:rPr>
          <w:sz w:val="24"/>
          <w:rtl/>
        </w:rPr>
        <w:t xml:space="preserve"> לשימוש יום-יומי.</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דלתות הכניסה לשירותים יהיו חד כנפיות לפתיחה רגילה עם אגפים מעץ או מפלדה במלבני פלדה. </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דלת כניסה לשירותים תהיה במידות של לפחות 80/210 ס"מ עם צוהר מזוגג, זיגוג אטום.</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דלתות לתאי השירותים יהיו חד</w:t>
      </w:r>
      <w:r w:rsidRPr="00DA38EC">
        <w:rPr>
          <w:rFonts w:hint="cs"/>
          <w:sz w:val="24"/>
          <w:rtl/>
        </w:rPr>
        <w:t>-</w:t>
      </w:r>
      <w:r w:rsidRPr="00DA38EC">
        <w:rPr>
          <w:sz w:val="24"/>
          <w:rtl/>
        </w:rPr>
        <w:t>כנפיות לפתיחה רגילה</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rFonts w:hint="cs"/>
          <w:sz w:val="24"/>
          <w:rtl/>
        </w:rPr>
        <w:t xml:space="preserve">במקרה של תא בודד - </w:t>
      </w:r>
      <w:r w:rsidRPr="00DA38EC">
        <w:rPr>
          <w:sz w:val="24"/>
          <w:rtl/>
        </w:rPr>
        <w:t>אגפים מעץ או מפלדה במלבני פלדה</w:t>
      </w:r>
      <w:r w:rsidRPr="00DA38EC">
        <w:rPr>
          <w:rFonts w:hint="cs"/>
          <w:sz w:val="24"/>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rFonts w:hint="cs"/>
          <w:sz w:val="24"/>
          <w:rtl/>
        </w:rPr>
        <w:t xml:space="preserve">במקרה של רצף תאים - </w:t>
      </w:r>
      <w:r w:rsidRPr="00DA38EC">
        <w:rPr>
          <w:sz w:val="24"/>
          <w:rtl/>
        </w:rPr>
        <w:t xml:space="preserve"> מחיצות מחומרים פלסטיים מתועשים מסוג </w:t>
      </w:r>
      <w:r w:rsidRPr="00DA38EC">
        <w:rPr>
          <w:sz w:val="24"/>
        </w:rPr>
        <w:t>HPL</w:t>
      </w:r>
      <w:r w:rsidRPr="00DA38EC">
        <w:rPr>
          <w:rFonts w:hint="cs"/>
          <w:sz w:val="24"/>
          <w:rtl/>
        </w:rPr>
        <w:t>.</w:t>
      </w:r>
      <w:r w:rsidRPr="00DA38EC">
        <w:rPr>
          <w:sz w:val="24"/>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שילוב דלתות אש בגבולות אגפי אש</w:t>
      </w:r>
      <w:r w:rsidRPr="00DA38EC">
        <w:rPr>
          <w:rFonts w:hint="cs"/>
          <w:sz w:val="24"/>
          <w:rtl/>
        </w:rPr>
        <w:t xml:space="preserve"> </w:t>
      </w:r>
      <w:r w:rsidRPr="00DA38EC">
        <w:rPr>
          <w:sz w:val="24"/>
          <w:rtl/>
        </w:rPr>
        <w:t>- לפי י</w:t>
      </w:r>
      <w:r w:rsidRPr="00DA38EC">
        <w:rPr>
          <w:rFonts w:hint="cs"/>
          <w:sz w:val="24"/>
          <w:rtl/>
        </w:rPr>
        <w:t>וע</w:t>
      </w:r>
      <w:r w:rsidRPr="00DA38EC">
        <w:rPr>
          <w:sz w:val="24"/>
          <w:rtl/>
        </w:rPr>
        <w:t>ץ בטיחות.</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rFonts w:hint="cs"/>
          <w:sz w:val="24"/>
          <w:rtl/>
        </w:rPr>
        <w:t>דלתות לארונות מערכות - דלתות פח מתועשות.</w:t>
      </w:r>
    </w:p>
    <w:p w:rsidR="00D956E9" w:rsidRPr="00C04B42" w:rsidRDefault="00D956E9" w:rsidP="00D956E9">
      <w:pPr>
        <w:numPr>
          <w:ilvl w:val="3"/>
          <w:numId w:val="6"/>
        </w:numPr>
        <w:tabs>
          <w:tab w:val="clear" w:pos="2704"/>
          <w:tab w:val="num" w:pos="2834"/>
        </w:tabs>
        <w:spacing w:line="360" w:lineRule="auto"/>
        <w:ind w:left="2834" w:hanging="709"/>
        <w:jc w:val="both"/>
        <w:rPr>
          <w:b/>
          <w:bCs/>
          <w:sz w:val="24"/>
          <w:u w:val="single"/>
          <w:rtl/>
        </w:rPr>
      </w:pPr>
      <w:r w:rsidRPr="00C04B42">
        <w:rPr>
          <w:b/>
          <w:bCs/>
          <w:sz w:val="24"/>
          <w:u w:val="single"/>
          <w:rtl/>
        </w:rPr>
        <w:t>פתחים אחרים</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מעבר צנרת/תעלות חשמל ותקשורת דרך רכיבי מעטפת יהיה אך ורק דרך שרוולי/פתחי מעבר במידות מתאימות. שולי הפתחים יבודדו  וייאטמו היטב מפני חדירת רטיבות/מים/רוח/רעש/אש, בהתאם לסוג הרכיב.  </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תישמר רזרבה של פתחי מעבר/שרוולים עבור מעבר מערכות עתידיות בשיעור של לפחות 3</w:t>
      </w:r>
      <w:r w:rsidRPr="00DA38EC">
        <w:rPr>
          <w:rFonts w:hint="cs"/>
          <w:sz w:val="24"/>
          <w:rtl/>
        </w:rPr>
        <w:t>3</w:t>
      </w:r>
      <w:r w:rsidRPr="00DA38EC">
        <w:rPr>
          <w:sz w:val="24"/>
          <w:rtl/>
        </w:rPr>
        <w:t>% מהכמות שתידרש על</w:t>
      </w:r>
      <w:r w:rsidRPr="00DA38EC">
        <w:rPr>
          <w:rFonts w:hint="cs"/>
          <w:sz w:val="24"/>
          <w:rtl/>
        </w:rPr>
        <w:t>-</w:t>
      </w:r>
      <w:r w:rsidRPr="00DA38EC">
        <w:rPr>
          <w:sz w:val="24"/>
          <w:rtl/>
        </w:rPr>
        <w:t>פי התכנון.</w:t>
      </w:r>
    </w:p>
    <w:p w:rsidR="00D956E9" w:rsidRPr="00DA38EC" w:rsidRDefault="00D956E9" w:rsidP="00D956E9">
      <w:pPr>
        <w:spacing w:line="360" w:lineRule="auto"/>
        <w:jc w:val="both"/>
        <w:rPr>
          <w:b/>
          <w:bCs/>
          <w:sz w:val="24"/>
          <w:rtl/>
        </w:rPr>
      </w:pPr>
      <w:r w:rsidRPr="00DA38EC">
        <w:rPr>
          <w:b/>
          <w:bCs/>
          <w:sz w:val="24"/>
          <w:rtl/>
        </w:rPr>
        <w:br w:type="page"/>
      </w:r>
    </w:p>
    <w:p w:rsidR="00D956E9" w:rsidRPr="00C04B42" w:rsidRDefault="00D956E9" w:rsidP="00D956E9">
      <w:pPr>
        <w:numPr>
          <w:ilvl w:val="2"/>
          <w:numId w:val="6"/>
        </w:numPr>
        <w:tabs>
          <w:tab w:val="clear" w:pos="720"/>
          <w:tab w:val="num" w:pos="2160"/>
        </w:tabs>
        <w:spacing w:line="360" w:lineRule="auto"/>
        <w:ind w:left="2160"/>
        <w:jc w:val="both"/>
        <w:rPr>
          <w:b/>
          <w:bCs/>
          <w:sz w:val="24"/>
          <w:u w:val="single"/>
          <w:rtl/>
        </w:rPr>
      </w:pPr>
      <w:r w:rsidRPr="00C04B42">
        <w:rPr>
          <w:b/>
          <w:bCs/>
          <w:sz w:val="24"/>
          <w:u w:val="single"/>
          <w:rtl/>
        </w:rPr>
        <w:t>מתקני תברואה</w:t>
      </w:r>
      <w:r w:rsidRPr="00C04B42">
        <w:rPr>
          <w:rFonts w:hint="cs"/>
          <w:b/>
          <w:bCs/>
          <w:sz w:val="24"/>
          <w:u w:val="single"/>
          <w:rtl/>
        </w:rPr>
        <w:t xml:space="preserve"> </w:t>
      </w:r>
    </w:p>
    <w:p w:rsidR="00D956E9" w:rsidRPr="00C04B42" w:rsidRDefault="00D956E9" w:rsidP="00D956E9">
      <w:pPr>
        <w:numPr>
          <w:ilvl w:val="3"/>
          <w:numId w:val="6"/>
        </w:numPr>
        <w:tabs>
          <w:tab w:val="clear" w:pos="2704"/>
          <w:tab w:val="num" w:pos="2834"/>
        </w:tabs>
        <w:spacing w:line="360" w:lineRule="auto"/>
        <w:ind w:left="2834" w:hanging="709"/>
        <w:jc w:val="both"/>
        <w:rPr>
          <w:b/>
          <w:bCs/>
          <w:sz w:val="24"/>
          <w:u w:val="single"/>
          <w:rtl/>
        </w:rPr>
      </w:pPr>
      <w:r w:rsidRPr="00C04B42">
        <w:rPr>
          <w:b/>
          <w:bCs/>
          <w:sz w:val="24"/>
          <w:u w:val="single"/>
          <w:rtl/>
        </w:rPr>
        <w:t>במבנה יכללו לפחות:</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Pr>
      </w:pPr>
      <w:r w:rsidRPr="00DA38EC">
        <w:rPr>
          <w:sz w:val="24"/>
          <w:rtl/>
        </w:rPr>
        <w:t>חללי שירותים תברואיים, נפרדים לגברים ולנשים, כמפורט.</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Pr>
      </w:pPr>
      <w:r w:rsidRPr="00DA38EC">
        <w:rPr>
          <w:sz w:val="24"/>
          <w:rtl/>
        </w:rPr>
        <w:t xml:space="preserve">חללים </w:t>
      </w:r>
      <w:proofErr w:type="spellStart"/>
      <w:r w:rsidRPr="00DA38EC">
        <w:rPr>
          <w:sz w:val="24"/>
          <w:rtl/>
        </w:rPr>
        <w:t>למוגבלי</w:t>
      </w:r>
      <w:proofErr w:type="spellEnd"/>
      <w:r w:rsidRPr="00DA38EC">
        <w:rPr>
          <w:sz w:val="24"/>
          <w:rtl/>
        </w:rPr>
        <w:t xml:space="preserve"> נגישות לפי התקנות ולפי </w:t>
      </w:r>
      <w:proofErr w:type="spellStart"/>
      <w:r w:rsidRPr="00DA38EC">
        <w:rPr>
          <w:sz w:val="24"/>
          <w:rtl/>
        </w:rPr>
        <w:t>הל"ת</w:t>
      </w:r>
      <w:proofErr w:type="spellEnd"/>
      <w:r w:rsidRPr="00DA38EC">
        <w:rPr>
          <w:rFonts w:hint="cs"/>
          <w:sz w:val="24"/>
          <w:rtl/>
        </w:rPr>
        <w:t>.</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מתקני שתייה למים קרים/חמים.</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מתקן כיבוי אש (</w:t>
      </w:r>
      <w:proofErr w:type="spellStart"/>
      <w:r w:rsidRPr="00DA38EC">
        <w:rPr>
          <w:sz w:val="24"/>
          <w:rtl/>
        </w:rPr>
        <w:t>מתזים</w:t>
      </w:r>
      <w:proofErr w:type="spellEnd"/>
      <w:r w:rsidRPr="00DA38EC">
        <w:rPr>
          <w:sz w:val="24"/>
          <w:rtl/>
        </w:rPr>
        <w:t xml:space="preserve">, </w:t>
      </w:r>
      <w:proofErr w:type="spellStart"/>
      <w:r w:rsidRPr="00DA38EC">
        <w:rPr>
          <w:sz w:val="24"/>
          <w:rtl/>
        </w:rPr>
        <w:t>הידרנטים</w:t>
      </w:r>
      <w:proofErr w:type="spellEnd"/>
      <w:r w:rsidRPr="00DA38EC">
        <w:rPr>
          <w:sz w:val="24"/>
          <w:rtl/>
        </w:rPr>
        <w:t xml:space="preserve"> </w:t>
      </w:r>
      <w:r w:rsidRPr="00DA38EC">
        <w:rPr>
          <w:rFonts w:hint="cs"/>
          <w:sz w:val="24"/>
          <w:rtl/>
        </w:rPr>
        <w:t xml:space="preserve"> </w:t>
      </w:r>
      <w:proofErr w:type="spellStart"/>
      <w:r w:rsidRPr="00DA38EC">
        <w:rPr>
          <w:sz w:val="24"/>
          <w:rtl/>
        </w:rPr>
        <w:t>וגלגלונים</w:t>
      </w:r>
      <w:proofErr w:type="spellEnd"/>
      <w:r w:rsidRPr="00DA38EC">
        <w:rPr>
          <w:sz w:val="24"/>
          <w:rtl/>
        </w:rPr>
        <w:t>), עפ"י יו</w:t>
      </w:r>
      <w:r w:rsidRPr="00DA38EC">
        <w:rPr>
          <w:rFonts w:hint="cs"/>
          <w:sz w:val="24"/>
          <w:rtl/>
        </w:rPr>
        <w:t>ע</w:t>
      </w:r>
      <w:r w:rsidRPr="00DA38EC">
        <w:rPr>
          <w:sz w:val="24"/>
          <w:rtl/>
        </w:rPr>
        <w:t>ץ</w:t>
      </w:r>
      <w:r w:rsidRPr="00DA38EC">
        <w:rPr>
          <w:sz w:val="24"/>
        </w:rPr>
        <w:t xml:space="preserve"> </w:t>
      </w:r>
      <w:r w:rsidRPr="00DA38EC">
        <w:rPr>
          <w:sz w:val="24"/>
          <w:rtl/>
        </w:rPr>
        <w:t>בטיחות.</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מתקני ניקוז לציוד מיזוג אויר, בהתאם לצורך.</w:t>
      </w:r>
    </w:p>
    <w:p w:rsidR="00D956E9" w:rsidRPr="00DA38EC" w:rsidRDefault="00D956E9" w:rsidP="00D956E9">
      <w:pPr>
        <w:numPr>
          <w:ilvl w:val="3"/>
          <w:numId w:val="6"/>
        </w:numPr>
        <w:tabs>
          <w:tab w:val="clear" w:pos="2704"/>
          <w:tab w:val="num" w:pos="2834"/>
        </w:tabs>
        <w:spacing w:line="360" w:lineRule="auto"/>
        <w:ind w:left="2834" w:hanging="709"/>
        <w:jc w:val="both"/>
        <w:rPr>
          <w:sz w:val="24"/>
          <w:rtl/>
        </w:rPr>
      </w:pPr>
      <w:r w:rsidRPr="00DA38EC">
        <w:rPr>
          <w:sz w:val="24"/>
          <w:rtl/>
        </w:rPr>
        <w:t>מערכת אספקת מים  תתוכנן גם בכפוף להנחיות יועץ הבטיחות אשר יאשר את התאמתה להנחיות למערכת גילוי וכיבוי אש.</w:t>
      </w:r>
    </w:p>
    <w:p w:rsidR="00D956E9" w:rsidRPr="00C04B42" w:rsidRDefault="00D956E9" w:rsidP="00D956E9">
      <w:pPr>
        <w:numPr>
          <w:ilvl w:val="3"/>
          <w:numId w:val="6"/>
        </w:numPr>
        <w:tabs>
          <w:tab w:val="clear" w:pos="2704"/>
          <w:tab w:val="num" w:pos="2834"/>
        </w:tabs>
        <w:spacing w:line="360" w:lineRule="auto"/>
        <w:ind w:left="2834" w:hanging="709"/>
        <w:jc w:val="both"/>
        <w:rPr>
          <w:b/>
          <w:bCs/>
          <w:sz w:val="24"/>
          <w:u w:val="single"/>
          <w:rtl/>
        </w:rPr>
      </w:pPr>
      <w:r w:rsidRPr="00C04B42">
        <w:rPr>
          <w:b/>
          <w:bCs/>
          <w:sz w:val="24"/>
          <w:u w:val="single"/>
          <w:rtl/>
        </w:rPr>
        <w:t>עקרונות היישום</w:t>
      </w:r>
      <w:r w:rsidRPr="00C04B42">
        <w:rPr>
          <w:rFonts w:hint="cs"/>
          <w:b/>
          <w:bCs/>
          <w:sz w:val="24"/>
          <w:u w:val="single"/>
          <w:rtl/>
        </w:rPr>
        <w:t>:</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אספקת מים קרים</w:t>
      </w:r>
      <w:r w:rsidRPr="00DA38EC">
        <w:rPr>
          <w:rFonts w:hint="cs"/>
          <w:sz w:val="24"/>
          <w:rtl/>
        </w:rPr>
        <w:t xml:space="preserve"> וחמים</w:t>
      </w:r>
      <w:r w:rsidRPr="00DA38EC">
        <w:rPr>
          <w:sz w:val="24"/>
          <w:rtl/>
        </w:rPr>
        <w:t xml:space="preserve"> לכל הכיורים לנטילת ידיים ובמטבחונים.</w:t>
      </w:r>
      <w:r w:rsidRPr="00DA38EC">
        <w:rPr>
          <w:sz w:val="24"/>
          <w:rtl/>
        </w:rPr>
        <w:br/>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 xml:space="preserve">צנרת מים </w:t>
      </w:r>
      <w:proofErr w:type="spellStart"/>
      <w:r w:rsidRPr="00DA38EC">
        <w:rPr>
          <w:sz w:val="24"/>
          <w:rtl/>
        </w:rPr>
        <w:t>ודלוחין</w:t>
      </w:r>
      <w:proofErr w:type="spellEnd"/>
      <w:r w:rsidRPr="00DA38EC">
        <w:rPr>
          <w:sz w:val="24"/>
          <w:rtl/>
        </w:rPr>
        <w:t xml:space="preserve"> בתוך המבנה תותווה באופן סמוי, בחללי תקרות תותב, בקירות, במילוי רצפה, בפירים ייעודיים, וכיו"ב.    </w:t>
      </w:r>
    </w:p>
    <w:p w:rsidR="00D956E9" w:rsidRPr="00DA38EC" w:rsidRDefault="00D956E9" w:rsidP="00D956E9">
      <w:pPr>
        <w:numPr>
          <w:ilvl w:val="4"/>
          <w:numId w:val="6"/>
        </w:numPr>
        <w:tabs>
          <w:tab w:val="clear" w:pos="1080"/>
          <w:tab w:val="left" w:pos="2834"/>
          <w:tab w:val="num" w:pos="4251"/>
        </w:tabs>
        <w:spacing w:line="360" w:lineRule="auto"/>
        <w:ind w:left="4251" w:hanging="1417"/>
        <w:jc w:val="both"/>
        <w:rPr>
          <w:sz w:val="24"/>
          <w:rtl/>
        </w:rPr>
      </w:pPr>
      <w:r w:rsidRPr="00DA38EC">
        <w:rPr>
          <w:sz w:val="24"/>
          <w:rtl/>
        </w:rPr>
        <w:t>הרכבת הצנרת תבוצע בצורה המבטיחה גישה נוחה ומהירה לצרכי תיקונים או החלפה, לכל צינור/מגוף/אביזר, מבלי לפרק צינורות אחרים של המתקנים.</w:t>
      </w:r>
    </w:p>
    <w:p w:rsidR="00D956E9" w:rsidRPr="00C04B42" w:rsidRDefault="00D956E9" w:rsidP="00D956E9">
      <w:pPr>
        <w:numPr>
          <w:ilvl w:val="2"/>
          <w:numId w:val="6"/>
        </w:numPr>
        <w:tabs>
          <w:tab w:val="clear" w:pos="720"/>
          <w:tab w:val="num" w:pos="2160"/>
        </w:tabs>
        <w:spacing w:line="360" w:lineRule="auto"/>
        <w:ind w:left="2160"/>
        <w:jc w:val="both"/>
        <w:rPr>
          <w:b/>
          <w:bCs/>
          <w:sz w:val="24"/>
          <w:u w:val="single"/>
          <w:rtl/>
        </w:rPr>
      </w:pPr>
      <w:r w:rsidRPr="00C04B42">
        <w:rPr>
          <w:b/>
          <w:bCs/>
          <w:sz w:val="24"/>
          <w:u w:val="single"/>
          <w:rtl/>
        </w:rPr>
        <w:t>מתקני מיזוג אויר ואוורור</w:t>
      </w:r>
      <w:r w:rsidRPr="00C04B42">
        <w:rPr>
          <w:rFonts w:hint="cs"/>
          <w:b/>
          <w:bCs/>
          <w:sz w:val="24"/>
          <w:u w:val="single"/>
          <w:rtl/>
        </w:rPr>
        <w:t xml:space="preserve"> </w:t>
      </w:r>
    </w:p>
    <w:p w:rsidR="00D956E9" w:rsidRPr="00DA38EC" w:rsidRDefault="00D956E9" w:rsidP="00D956E9">
      <w:pPr>
        <w:numPr>
          <w:ilvl w:val="3"/>
          <w:numId w:val="6"/>
        </w:numPr>
        <w:tabs>
          <w:tab w:val="clear" w:pos="2704"/>
          <w:tab w:val="num" w:pos="2975"/>
        </w:tabs>
        <w:spacing w:line="360" w:lineRule="auto"/>
        <w:ind w:left="2975" w:hanging="850"/>
        <w:jc w:val="both"/>
        <w:rPr>
          <w:sz w:val="24"/>
          <w:rtl/>
        </w:rPr>
      </w:pPr>
      <w:r w:rsidRPr="00DA38EC">
        <w:rPr>
          <w:sz w:val="24"/>
          <w:rtl/>
        </w:rPr>
        <w:t xml:space="preserve">יש למזג את כל הפונקציות שבמבנים, למעט: שירותים תברואיים, מעברים וחדרי מדרגות, בהם יובטח לפחות אוורור. </w:t>
      </w:r>
    </w:p>
    <w:p w:rsidR="00D956E9" w:rsidRPr="00DA38EC" w:rsidRDefault="00D956E9" w:rsidP="00D956E9">
      <w:pPr>
        <w:numPr>
          <w:ilvl w:val="3"/>
          <w:numId w:val="6"/>
        </w:numPr>
        <w:tabs>
          <w:tab w:val="clear" w:pos="2704"/>
          <w:tab w:val="num" w:pos="2975"/>
        </w:tabs>
        <w:spacing w:line="360" w:lineRule="auto"/>
        <w:ind w:left="2975" w:hanging="850"/>
        <w:jc w:val="both"/>
        <w:rPr>
          <w:sz w:val="24"/>
          <w:rtl/>
        </w:rPr>
      </w:pPr>
      <w:r w:rsidRPr="00DA38EC">
        <w:rPr>
          <w:sz w:val="24"/>
          <w:rtl/>
        </w:rPr>
        <w:t xml:space="preserve">כל המערכות יהיו בהתקנה נסתרת. </w:t>
      </w:r>
    </w:p>
    <w:p w:rsidR="00D956E9" w:rsidRPr="00DA38EC" w:rsidRDefault="00D956E9" w:rsidP="00D956E9">
      <w:pPr>
        <w:numPr>
          <w:ilvl w:val="3"/>
          <w:numId w:val="6"/>
        </w:numPr>
        <w:tabs>
          <w:tab w:val="clear" w:pos="2704"/>
          <w:tab w:val="num" w:pos="2975"/>
        </w:tabs>
        <w:spacing w:line="360" w:lineRule="auto"/>
        <w:ind w:left="2975" w:hanging="850"/>
        <w:jc w:val="both"/>
        <w:rPr>
          <w:sz w:val="24"/>
          <w:rtl/>
        </w:rPr>
      </w:pPr>
      <w:r w:rsidRPr="00DA38EC">
        <w:rPr>
          <w:sz w:val="24"/>
          <w:rtl/>
        </w:rPr>
        <w:t>רכיבי מערכת המיועדים לשילוב בחזיתות או בגגות מבנים, כגון: מפוחי יניקה, תריסים להחדרת אוויר, מפוחים לסילוק עשן וכד' ישולבו במקומות נסתרים וסמויים.</w:t>
      </w:r>
    </w:p>
    <w:p w:rsidR="00D956E9" w:rsidRPr="00DA38EC" w:rsidRDefault="00D956E9" w:rsidP="00D956E9">
      <w:pPr>
        <w:numPr>
          <w:ilvl w:val="3"/>
          <w:numId w:val="6"/>
        </w:numPr>
        <w:tabs>
          <w:tab w:val="clear" w:pos="2704"/>
          <w:tab w:val="num" w:pos="2975"/>
        </w:tabs>
        <w:spacing w:line="360" w:lineRule="auto"/>
        <w:ind w:left="2975" w:hanging="850"/>
        <w:jc w:val="both"/>
        <w:rPr>
          <w:sz w:val="24"/>
          <w:rtl/>
        </w:rPr>
      </w:pPr>
      <w:r w:rsidRPr="00DA38EC">
        <w:rPr>
          <w:sz w:val="24"/>
          <w:rtl/>
        </w:rPr>
        <w:t xml:space="preserve">רמת הרעש כתוצאה מפעולת מתקני המיזוג לא תעלה על 38 דציבל בסקאלה </w:t>
      </w:r>
      <w:r w:rsidRPr="00DA38EC">
        <w:rPr>
          <w:sz w:val="24"/>
        </w:rPr>
        <w:t>A</w:t>
      </w:r>
      <w:r w:rsidRPr="00DA38EC">
        <w:rPr>
          <w:sz w:val="24"/>
          <w:rtl/>
        </w:rPr>
        <w:t xml:space="preserve"> מדוד בכל מקום. במטבחון, פרוזדורים וכד' רמת הרעש לא תעלה על 42 דציבל בסקאלה </w:t>
      </w:r>
      <w:r w:rsidRPr="00DA38EC">
        <w:rPr>
          <w:sz w:val="24"/>
        </w:rPr>
        <w:t>A</w:t>
      </w:r>
      <w:r w:rsidRPr="00DA38EC">
        <w:rPr>
          <w:sz w:val="24"/>
          <w:rtl/>
        </w:rPr>
        <w:t>.</w:t>
      </w:r>
    </w:p>
    <w:p w:rsidR="00D956E9" w:rsidRPr="00C04B42" w:rsidRDefault="00D956E9" w:rsidP="00D956E9">
      <w:pPr>
        <w:numPr>
          <w:ilvl w:val="3"/>
          <w:numId w:val="6"/>
        </w:numPr>
        <w:tabs>
          <w:tab w:val="clear" w:pos="2704"/>
          <w:tab w:val="num" w:pos="2975"/>
        </w:tabs>
        <w:spacing w:line="360" w:lineRule="auto"/>
        <w:ind w:left="2975" w:hanging="850"/>
        <w:jc w:val="both"/>
        <w:rPr>
          <w:b/>
          <w:bCs/>
          <w:sz w:val="24"/>
          <w:u w:val="single"/>
          <w:rtl/>
        </w:rPr>
      </w:pPr>
      <w:r w:rsidRPr="00C04B42">
        <w:rPr>
          <w:b/>
          <w:bCs/>
          <w:sz w:val="24"/>
          <w:u w:val="single"/>
          <w:rtl/>
        </w:rPr>
        <w:t>שליטה על פעולת המערכות:</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בכל חלל תהיה שליטה עצמאית על פעולת מערכת מיזוג האוויר באותו חלל.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מתג מקומי בחדר הפעלה והפסקה מקומיים וכן העברה למצב שבת, שבו המערכות יופעלו בהתאם ללוח זמנים קבוע מראש.</w:t>
      </w:r>
      <w:r w:rsidRPr="00DA38EC" w:rsidDel="00EB6156">
        <w:rPr>
          <w:sz w:val="24"/>
          <w:rtl/>
        </w:rPr>
        <w:t xml:space="preserve"> </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בכל חדר יהיה פיקוד טמפרטורה נפרד</w:t>
      </w:r>
      <w:r w:rsidRPr="00DA38EC">
        <w:rPr>
          <w:rFonts w:hint="cs"/>
          <w:sz w:val="24"/>
          <w:rtl/>
        </w:rPr>
        <w:t>.</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מערכות המיזוג והאוורור תשולבנה במערכת בקרה מרכזית. </w:t>
      </w:r>
    </w:p>
    <w:p w:rsidR="00D956E9" w:rsidRPr="00DA38EC" w:rsidRDefault="00D956E9" w:rsidP="00D956E9">
      <w:pPr>
        <w:numPr>
          <w:ilvl w:val="4"/>
          <w:numId w:val="6"/>
        </w:numPr>
        <w:tabs>
          <w:tab w:val="clear" w:pos="1080"/>
          <w:tab w:val="num" w:pos="4251"/>
        </w:tabs>
        <w:spacing w:line="360" w:lineRule="auto"/>
        <w:ind w:left="4251" w:hanging="1417"/>
        <w:jc w:val="both"/>
        <w:rPr>
          <w:sz w:val="24"/>
        </w:rPr>
      </w:pPr>
      <w:r w:rsidRPr="00DA38EC">
        <w:rPr>
          <w:sz w:val="24"/>
          <w:rtl/>
        </w:rPr>
        <w:t xml:space="preserve">תתאפשר שליטה ברמת כל אזור בנפרד. </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בכל חלל יהיה פיקוד טמפרטורה נפרד ואפשרות ויסות הטמפרטורה באמצעות רגש טמפרטורה אזורי. </w:t>
      </w:r>
    </w:p>
    <w:p w:rsidR="00D956E9" w:rsidRPr="00C04B42" w:rsidRDefault="00D956E9" w:rsidP="00D956E9">
      <w:pPr>
        <w:numPr>
          <w:ilvl w:val="3"/>
          <w:numId w:val="6"/>
        </w:numPr>
        <w:tabs>
          <w:tab w:val="num" w:pos="2834"/>
          <w:tab w:val="num" w:pos="2975"/>
        </w:tabs>
        <w:spacing w:line="360" w:lineRule="auto"/>
        <w:ind w:left="2975" w:hanging="850"/>
        <w:jc w:val="both"/>
        <w:rPr>
          <w:b/>
          <w:bCs/>
          <w:sz w:val="24"/>
          <w:u w:val="single"/>
        </w:rPr>
      </w:pPr>
      <w:r w:rsidRPr="00C04B42">
        <w:rPr>
          <w:b/>
          <w:bCs/>
          <w:sz w:val="24"/>
          <w:u w:val="single"/>
          <w:rtl/>
        </w:rPr>
        <w:t xml:space="preserve">אוורור: </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אוויר חיצוני יסופק לפי ערך סגולי של 20 </w:t>
      </w:r>
      <w:proofErr w:type="spellStart"/>
      <w:r w:rsidRPr="00DA38EC">
        <w:rPr>
          <w:sz w:val="24"/>
          <w:rtl/>
        </w:rPr>
        <w:t>רמל"ד</w:t>
      </w:r>
      <w:proofErr w:type="spellEnd"/>
      <w:r w:rsidRPr="00DA38EC">
        <w:rPr>
          <w:sz w:val="24"/>
          <w:rtl/>
        </w:rPr>
        <w:t xml:space="preserve"> לאדם.</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 xml:space="preserve">אוויר חיצוני יסופק לפי ערך סגולי של 20 </w:t>
      </w:r>
      <w:proofErr w:type="spellStart"/>
      <w:r w:rsidRPr="00DA38EC">
        <w:rPr>
          <w:sz w:val="24"/>
          <w:rtl/>
        </w:rPr>
        <w:t>רמל"ד</w:t>
      </w:r>
      <w:proofErr w:type="spellEnd"/>
      <w:r w:rsidRPr="00DA38EC">
        <w:rPr>
          <w:sz w:val="24"/>
          <w:rtl/>
        </w:rPr>
        <w:t xml:space="preserve"> לאדם.</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אוויר חיצוני יסונן קודם לאספקתו למבנה, למניעת הכנסת אבק.</w:t>
      </w:r>
    </w:p>
    <w:p w:rsidR="00D956E9" w:rsidRPr="00DA38EC" w:rsidRDefault="00D956E9" w:rsidP="00D956E9">
      <w:pPr>
        <w:numPr>
          <w:ilvl w:val="4"/>
          <w:numId w:val="6"/>
        </w:numPr>
        <w:tabs>
          <w:tab w:val="clear" w:pos="1080"/>
          <w:tab w:val="num" w:pos="4251"/>
        </w:tabs>
        <w:spacing w:line="360" w:lineRule="auto"/>
        <w:ind w:left="4251" w:hanging="1417"/>
        <w:jc w:val="both"/>
        <w:rPr>
          <w:sz w:val="24"/>
          <w:rtl/>
        </w:rPr>
      </w:pPr>
      <w:r w:rsidRPr="00DA38EC">
        <w:rPr>
          <w:sz w:val="24"/>
          <w:rtl/>
        </w:rPr>
        <w:t>המסננים יותקנו במקום ניתן לגישה ללא פירוק תקרות ביניים.</w:t>
      </w:r>
    </w:p>
    <w:p w:rsidR="00D956E9" w:rsidRPr="00A37BB3" w:rsidRDefault="00D956E9" w:rsidP="00D956E9">
      <w:pPr>
        <w:numPr>
          <w:ilvl w:val="2"/>
          <w:numId w:val="6"/>
        </w:numPr>
        <w:tabs>
          <w:tab w:val="clear" w:pos="720"/>
          <w:tab w:val="num" w:pos="2125"/>
        </w:tabs>
        <w:spacing w:line="360" w:lineRule="auto"/>
        <w:ind w:left="2125" w:hanging="709"/>
        <w:jc w:val="both"/>
        <w:rPr>
          <w:b/>
          <w:bCs/>
          <w:sz w:val="24"/>
          <w:highlight w:val="yellow"/>
          <w:u w:val="single"/>
        </w:rPr>
      </w:pPr>
      <w:r w:rsidRPr="00A37BB3">
        <w:rPr>
          <w:b/>
          <w:bCs/>
          <w:sz w:val="24"/>
          <w:highlight w:val="yellow"/>
          <w:u w:val="single"/>
          <w:rtl/>
        </w:rPr>
        <w:t>ריהוט</w:t>
      </w:r>
    </w:p>
    <w:p w:rsidR="00D956E9" w:rsidRPr="00DA38EC" w:rsidRDefault="00D956E9" w:rsidP="00D956E9">
      <w:pPr>
        <w:numPr>
          <w:ilvl w:val="3"/>
          <w:numId w:val="6"/>
        </w:numPr>
        <w:tabs>
          <w:tab w:val="clear" w:pos="2704"/>
          <w:tab w:val="left" w:pos="2975"/>
        </w:tabs>
        <w:spacing w:line="360" w:lineRule="auto"/>
        <w:ind w:left="2975" w:hanging="850"/>
        <w:jc w:val="both"/>
        <w:rPr>
          <w:sz w:val="24"/>
        </w:rPr>
      </w:pPr>
      <w:r w:rsidRPr="00DA38EC">
        <w:rPr>
          <w:rFonts w:hint="cs"/>
          <w:sz w:val="24"/>
          <w:rtl/>
        </w:rPr>
        <w:t>הריהוט יהיה ריהוט סטנדרטי המתאים לשימוש מסיבי לאורך זמן שלא יפחת מ25 שנה.</w:t>
      </w:r>
    </w:p>
    <w:p w:rsidR="00D956E9" w:rsidRPr="00DA38EC" w:rsidRDefault="00D956E9" w:rsidP="00D956E9">
      <w:pPr>
        <w:numPr>
          <w:ilvl w:val="3"/>
          <w:numId w:val="6"/>
        </w:numPr>
        <w:tabs>
          <w:tab w:val="clear" w:pos="2704"/>
          <w:tab w:val="left" w:pos="2975"/>
        </w:tabs>
        <w:spacing w:line="360" w:lineRule="auto"/>
        <w:ind w:left="2975" w:hanging="850"/>
        <w:jc w:val="both"/>
        <w:rPr>
          <w:sz w:val="24"/>
        </w:rPr>
      </w:pPr>
      <w:r w:rsidRPr="00DA38EC">
        <w:rPr>
          <w:sz w:val="24"/>
          <w:rtl/>
        </w:rPr>
        <w:t>ריהוט ייעודי</w:t>
      </w:r>
      <w:r w:rsidRPr="00DA38EC">
        <w:rPr>
          <w:rFonts w:hint="cs"/>
          <w:sz w:val="24"/>
          <w:rtl/>
        </w:rPr>
        <w:t xml:space="preserve"> במקרה הצורך</w:t>
      </w:r>
      <w:r w:rsidRPr="00DA38EC">
        <w:rPr>
          <w:sz w:val="24"/>
          <w:rtl/>
        </w:rPr>
        <w:t xml:space="preserve"> יסופק ע"י המזמי</w:t>
      </w:r>
      <w:r w:rsidRPr="00DA38EC">
        <w:rPr>
          <w:rFonts w:hint="cs"/>
          <w:sz w:val="24"/>
          <w:rtl/>
        </w:rPr>
        <w:t>נה.</w:t>
      </w:r>
    </w:p>
    <w:p w:rsidR="00D956E9" w:rsidRPr="00DA38EC" w:rsidRDefault="00D956E9" w:rsidP="00D956E9">
      <w:pPr>
        <w:numPr>
          <w:ilvl w:val="3"/>
          <w:numId w:val="6"/>
        </w:numPr>
        <w:tabs>
          <w:tab w:val="clear" w:pos="2704"/>
          <w:tab w:val="left" w:pos="2975"/>
        </w:tabs>
        <w:spacing w:line="360" w:lineRule="auto"/>
        <w:ind w:left="2975" w:hanging="850"/>
        <w:jc w:val="both"/>
        <w:rPr>
          <w:sz w:val="24"/>
        </w:rPr>
      </w:pPr>
      <w:r w:rsidRPr="00DA38EC">
        <w:rPr>
          <w:rFonts w:hint="cs"/>
          <w:sz w:val="24"/>
          <w:rtl/>
        </w:rPr>
        <w:t>נדרש</w:t>
      </w:r>
      <w:r w:rsidRPr="00DA38EC">
        <w:rPr>
          <w:sz w:val="24"/>
          <w:rtl/>
        </w:rPr>
        <w:t xml:space="preserve"> להציג תכניות העמדה של כל פריטי הריהוט בכל חללי המבנה בהתאם להנחיות התכנון ולתכנון המאושר</w:t>
      </w:r>
      <w:r w:rsidRPr="00DA38EC">
        <w:rPr>
          <w:rFonts w:hint="cs"/>
          <w:sz w:val="24"/>
          <w:rtl/>
        </w:rPr>
        <w:t xml:space="preserve"> ולקבל את אישור פד"ם.</w:t>
      </w:r>
    </w:p>
    <w:p w:rsidR="00D956E9" w:rsidRPr="00DA38EC" w:rsidRDefault="00D956E9" w:rsidP="00D956E9">
      <w:pPr>
        <w:numPr>
          <w:ilvl w:val="3"/>
          <w:numId w:val="6"/>
        </w:numPr>
        <w:tabs>
          <w:tab w:val="clear" w:pos="2704"/>
          <w:tab w:val="left" w:pos="2975"/>
        </w:tabs>
        <w:spacing w:line="360" w:lineRule="auto"/>
        <w:ind w:left="2975" w:hanging="850"/>
        <w:jc w:val="both"/>
        <w:rPr>
          <w:sz w:val="24"/>
          <w:rtl/>
        </w:rPr>
      </w:pPr>
      <w:r w:rsidRPr="00DA38EC">
        <w:rPr>
          <w:sz w:val="24"/>
          <w:rtl/>
        </w:rPr>
        <w:t xml:space="preserve">הפרוט יכלול לפחות: </w:t>
      </w:r>
      <w:r w:rsidRPr="00DA38EC">
        <w:rPr>
          <w:rFonts w:hint="cs"/>
          <w:sz w:val="24"/>
          <w:rtl/>
        </w:rPr>
        <w:t xml:space="preserve">שם </w:t>
      </w:r>
      <w:r w:rsidRPr="00DA38EC">
        <w:rPr>
          <w:sz w:val="24"/>
          <w:rtl/>
        </w:rPr>
        <w:t>הפריט (מק"ט), מידות, מרחקי התקנה, ומפלסי התקנה.</w:t>
      </w:r>
    </w:p>
    <w:p w:rsidR="00D956E9" w:rsidRPr="00DA38EC" w:rsidRDefault="00D956E9" w:rsidP="00D956E9">
      <w:pPr>
        <w:numPr>
          <w:ilvl w:val="3"/>
          <w:numId w:val="6"/>
        </w:numPr>
        <w:tabs>
          <w:tab w:val="clear" w:pos="2704"/>
          <w:tab w:val="left" w:pos="2975"/>
        </w:tabs>
        <w:spacing w:line="360" w:lineRule="auto"/>
        <w:ind w:left="2975" w:hanging="850"/>
        <w:jc w:val="both"/>
        <w:rPr>
          <w:sz w:val="24"/>
          <w:rtl/>
        </w:rPr>
      </w:pPr>
      <w:r w:rsidRPr="00DA38EC">
        <w:rPr>
          <w:sz w:val="24"/>
          <w:rtl/>
        </w:rPr>
        <w:t xml:space="preserve">ייעשה שימוש אך ורק בחומרים, </w:t>
      </w:r>
      <w:proofErr w:type="spellStart"/>
      <w:r w:rsidRPr="00DA38EC">
        <w:rPr>
          <w:sz w:val="24"/>
          <w:rtl/>
        </w:rPr>
        <w:t>בתגמירים</w:t>
      </w:r>
      <w:proofErr w:type="spellEnd"/>
      <w:r w:rsidRPr="00DA38EC">
        <w:rPr>
          <w:sz w:val="24"/>
          <w:rtl/>
        </w:rPr>
        <w:t>, במוצרים ובאביזרי פרזול המיועדים לשימוש מאומץ ו"אנטי</w:t>
      </w:r>
      <w:r w:rsidRPr="00DA38EC">
        <w:rPr>
          <w:rFonts w:hint="cs"/>
          <w:sz w:val="24"/>
          <w:rtl/>
        </w:rPr>
        <w:t>-</w:t>
      </w:r>
      <w:r w:rsidRPr="00DA38EC">
        <w:rPr>
          <w:sz w:val="24"/>
          <w:rtl/>
        </w:rPr>
        <w:t>וונדלי", כדי להבטיח תפקוד פונקציונאלי ומראה נאה לאורך זמן.</w:t>
      </w:r>
    </w:p>
    <w:p w:rsidR="00D956E9" w:rsidRPr="00C04B42" w:rsidRDefault="00D956E9" w:rsidP="00D956E9">
      <w:pPr>
        <w:numPr>
          <w:ilvl w:val="2"/>
          <w:numId w:val="6"/>
        </w:numPr>
        <w:tabs>
          <w:tab w:val="clear" w:pos="720"/>
          <w:tab w:val="num" w:pos="2160"/>
        </w:tabs>
        <w:spacing w:line="360" w:lineRule="auto"/>
        <w:ind w:left="2160"/>
        <w:jc w:val="both"/>
        <w:rPr>
          <w:b/>
          <w:bCs/>
          <w:sz w:val="24"/>
          <w:u w:val="single"/>
          <w:rtl/>
        </w:rPr>
      </w:pPr>
      <w:r w:rsidRPr="00C04B42">
        <w:rPr>
          <w:b/>
          <w:bCs/>
          <w:sz w:val="24"/>
          <w:u w:val="single"/>
          <w:rtl/>
        </w:rPr>
        <w:t xml:space="preserve">ציוד </w:t>
      </w:r>
    </w:p>
    <w:p w:rsidR="00D956E9" w:rsidRPr="00DA38EC" w:rsidRDefault="00D956E9" w:rsidP="00D956E9">
      <w:pPr>
        <w:numPr>
          <w:ilvl w:val="3"/>
          <w:numId w:val="6"/>
        </w:numPr>
        <w:tabs>
          <w:tab w:val="clear" w:pos="2704"/>
          <w:tab w:val="left" w:pos="2975"/>
        </w:tabs>
        <w:spacing w:line="360" w:lineRule="auto"/>
        <w:ind w:left="2975" w:hanging="850"/>
        <w:jc w:val="both"/>
        <w:rPr>
          <w:sz w:val="24"/>
        </w:rPr>
      </w:pPr>
      <w:r w:rsidRPr="00DA38EC">
        <w:rPr>
          <w:rFonts w:hint="cs"/>
          <w:sz w:val="24"/>
          <w:rtl/>
        </w:rPr>
        <w:t>הציוד שיסופק יהיה סטנדרטי.</w:t>
      </w:r>
    </w:p>
    <w:p w:rsidR="00D956E9" w:rsidRPr="00DA38EC" w:rsidRDefault="00D956E9" w:rsidP="00D956E9">
      <w:pPr>
        <w:numPr>
          <w:ilvl w:val="3"/>
          <w:numId w:val="6"/>
        </w:numPr>
        <w:tabs>
          <w:tab w:val="clear" w:pos="2704"/>
          <w:tab w:val="left" w:pos="2975"/>
        </w:tabs>
        <w:spacing w:line="360" w:lineRule="auto"/>
        <w:ind w:left="2975" w:hanging="850"/>
        <w:jc w:val="both"/>
        <w:rPr>
          <w:sz w:val="24"/>
        </w:rPr>
      </w:pPr>
      <w:r w:rsidRPr="00DA38EC">
        <w:rPr>
          <w:rFonts w:hint="cs"/>
          <w:sz w:val="24"/>
          <w:rtl/>
        </w:rPr>
        <w:t>ציוד</w:t>
      </w:r>
      <w:r w:rsidRPr="00DA38EC">
        <w:rPr>
          <w:sz w:val="24"/>
          <w:rtl/>
        </w:rPr>
        <w:t xml:space="preserve"> ייעודי</w:t>
      </w:r>
      <w:r w:rsidRPr="00DA38EC">
        <w:rPr>
          <w:rFonts w:hint="cs"/>
          <w:sz w:val="24"/>
          <w:rtl/>
        </w:rPr>
        <w:t xml:space="preserve"> במקרה הצורך</w:t>
      </w:r>
      <w:r w:rsidRPr="00DA38EC">
        <w:rPr>
          <w:sz w:val="24"/>
          <w:rtl/>
        </w:rPr>
        <w:t xml:space="preserve"> יסופק ע"י המזמי</w:t>
      </w:r>
      <w:r w:rsidRPr="00DA38EC">
        <w:rPr>
          <w:rFonts w:hint="cs"/>
          <w:sz w:val="24"/>
          <w:rtl/>
        </w:rPr>
        <w:t>נה.</w:t>
      </w:r>
    </w:p>
    <w:p w:rsidR="00D956E9" w:rsidRPr="00DA38EC" w:rsidRDefault="00D956E9" w:rsidP="00D956E9">
      <w:pPr>
        <w:numPr>
          <w:ilvl w:val="3"/>
          <w:numId w:val="6"/>
        </w:numPr>
        <w:tabs>
          <w:tab w:val="clear" w:pos="2704"/>
          <w:tab w:val="left" w:pos="2975"/>
        </w:tabs>
        <w:spacing w:line="360" w:lineRule="auto"/>
        <w:ind w:left="2975" w:hanging="850"/>
        <w:jc w:val="both"/>
        <w:rPr>
          <w:sz w:val="24"/>
        </w:rPr>
      </w:pPr>
      <w:r w:rsidRPr="00DA38EC">
        <w:rPr>
          <w:rFonts w:hint="cs"/>
          <w:sz w:val="24"/>
          <w:rtl/>
        </w:rPr>
        <w:t>נדרש</w:t>
      </w:r>
      <w:r w:rsidRPr="00DA38EC">
        <w:rPr>
          <w:sz w:val="24"/>
          <w:rtl/>
        </w:rPr>
        <w:t xml:space="preserve"> להציג תכניות העמדה של כל פריטי הציוד בכל חללי המבנה בהתאם להנחיות התכנון ולתכנון המאושר</w:t>
      </w:r>
      <w:r w:rsidRPr="00DA38EC">
        <w:rPr>
          <w:rFonts w:hint="cs"/>
          <w:sz w:val="24"/>
          <w:rtl/>
        </w:rPr>
        <w:t xml:space="preserve"> ולקבל את אישור פד"ם.</w:t>
      </w:r>
    </w:p>
    <w:p w:rsidR="00D956E9" w:rsidRPr="00DA38EC" w:rsidRDefault="00D956E9" w:rsidP="00D956E9">
      <w:pPr>
        <w:numPr>
          <w:ilvl w:val="3"/>
          <w:numId w:val="6"/>
        </w:numPr>
        <w:tabs>
          <w:tab w:val="clear" w:pos="2704"/>
          <w:tab w:val="left" w:pos="2975"/>
        </w:tabs>
        <w:spacing w:line="360" w:lineRule="auto"/>
        <w:ind w:left="2975" w:hanging="850"/>
        <w:jc w:val="both"/>
        <w:rPr>
          <w:sz w:val="24"/>
          <w:rtl/>
        </w:rPr>
      </w:pPr>
      <w:r w:rsidRPr="00DA38EC">
        <w:rPr>
          <w:sz w:val="24"/>
          <w:rtl/>
        </w:rPr>
        <w:t xml:space="preserve">הפרוט יכלול לפחות: </w:t>
      </w:r>
      <w:r w:rsidRPr="00DA38EC">
        <w:rPr>
          <w:rFonts w:hint="cs"/>
          <w:sz w:val="24"/>
          <w:rtl/>
        </w:rPr>
        <w:t>שם</w:t>
      </w:r>
      <w:r w:rsidRPr="00DA38EC">
        <w:rPr>
          <w:sz w:val="24"/>
          <w:rtl/>
        </w:rPr>
        <w:t xml:space="preserve"> הפריט (מק"ט), מידות, מרחקי התקנה, ומפלסי התקנה.</w:t>
      </w:r>
    </w:p>
    <w:p w:rsidR="00D956E9" w:rsidRPr="00DA38EC" w:rsidRDefault="00D956E9" w:rsidP="00D956E9">
      <w:pPr>
        <w:numPr>
          <w:ilvl w:val="3"/>
          <w:numId w:val="6"/>
        </w:numPr>
        <w:tabs>
          <w:tab w:val="clear" w:pos="2704"/>
          <w:tab w:val="left" w:pos="2975"/>
        </w:tabs>
        <w:spacing w:line="360" w:lineRule="auto"/>
        <w:ind w:left="2975" w:hanging="850"/>
        <w:jc w:val="both"/>
        <w:rPr>
          <w:sz w:val="24"/>
        </w:rPr>
      </w:pPr>
      <w:r w:rsidRPr="00DA38EC">
        <w:rPr>
          <w:sz w:val="24"/>
          <w:rtl/>
        </w:rPr>
        <w:t xml:space="preserve">ייעשה שימוש אך ורק בחומרים, </w:t>
      </w:r>
      <w:proofErr w:type="spellStart"/>
      <w:r w:rsidRPr="00DA38EC">
        <w:rPr>
          <w:sz w:val="24"/>
          <w:rtl/>
        </w:rPr>
        <w:t>בתגמירים</w:t>
      </w:r>
      <w:proofErr w:type="spellEnd"/>
      <w:r w:rsidRPr="00DA38EC">
        <w:rPr>
          <w:rFonts w:hint="cs"/>
          <w:sz w:val="24"/>
          <w:rtl/>
        </w:rPr>
        <w:t xml:space="preserve"> ו</w:t>
      </w:r>
      <w:r w:rsidRPr="00DA38EC">
        <w:rPr>
          <w:sz w:val="24"/>
          <w:rtl/>
        </w:rPr>
        <w:t>במוצרים המיועדים לשימוש מאומץ ו"אנטי</w:t>
      </w:r>
      <w:r w:rsidRPr="00DA38EC">
        <w:rPr>
          <w:rFonts w:hint="cs"/>
          <w:sz w:val="24"/>
          <w:rtl/>
        </w:rPr>
        <w:t>-</w:t>
      </w:r>
      <w:r w:rsidRPr="00DA38EC">
        <w:rPr>
          <w:sz w:val="24"/>
          <w:rtl/>
        </w:rPr>
        <w:t>וונדלי", כדי להבטיח תפקוד פונקציונאלי ומראה נאה לאורך זמן.</w:t>
      </w:r>
    </w:p>
    <w:p w:rsidR="00D956E9" w:rsidRPr="00C04B42" w:rsidRDefault="00D956E9" w:rsidP="00D956E9">
      <w:pPr>
        <w:numPr>
          <w:ilvl w:val="2"/>
          <w:numId w:val="6"/>
        </w:numPr>
        <w:tabs>
          <w:tab w:val="clear" w:pos="720"/>
          <w:tab w:val="num" w:pos="2160"/>
        </w:tabs>
        <w:spacing w:line="360" w:lineRule="auto"/>
        <w:ind w:left="2160"/>
        <w:jc w:val="both"/>
        <w:rPr>
          <w:b/>
          <w:bCs/>
          <w:sz w:val="24"/>
          <w:u w:val="single"/>
          <w:rtl/>
        </w:rPr>
      </w:pPr>
      <w:r w:rsidRPr="00C04B42">
        <w:rPr>
          <w:rFonts w:hint="cs"/>
          <w:b/>
          <w:bCs/>
          <w:sz w:val="24"/>
          <w:u w:val="single"/>
          <w:rtl/>
        </w:rPr>
        <w:t>שילוט</w:t>
      </w:r>
      <w:r w:rsidRPr="00C04B42">
        <w:rPr>
          <w:b/>
          <w:bCs/>
          <w:sz w:val="24"/>
          <w:u w:val="single"/>
          <w:rtl/>
        </w:rPr>
        <w:t xml:space="preserve"> </w:t>
      </w:r>
      <w:r w:rsidRPr="00C04B42">
        <w:rPr>
          <w:rFonts w:hint="cs"/>
          <w:b/>
          <w:bCs/>
          <w:sz w:val="24"/>
          <w:u w:val="single"/>
          <w:rtl/>
        </w:rPr>
        <w:t>- תכולה</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הכוונה בהיקף המתחם.</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שלטי זיהוי וספרור לכול בניין או מבנה או מתקן במתחם.</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כניסות/ יציאות של כל המבנים והמתקנים במתחם.</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הכוונה לתנועה בתוך המבנים והמתקנים.</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קומות/ אגפים/ מחלקות/ ענפים/ מדורים/ צוותים וכד'.</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דלתות של כל חלל או מרחב, כולל בעלי תפקיד, בכול מבנה או מתקן.</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דלתות שירותים ומטבחונים בשלט עם סמל (</w:t>
      </w:r>
      <w:proofErr w:type="spellStart"/>
      <w:r w:rsidRPr="00DA38EC">
        <w:rPr>
          <w:rFonts w:hint="cs"/>
          <w:sz w:val="24"/>
          <w:rtl/>
        </w:rPr>
        <w:t>פיקטוגרמה</w:t>
      </w:r>
      <w:proofErr w:type="spellEnd"/>
      <w:r w:rsidRPr="00DA38EC">
        <w:rPr>
          <w:rFonts w:hint="cs"/>
          <w:sz w:val="24"/>
          <w:rtl/>
        </w:rPr>
        <w:t>).</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סמל בארונות קיר/ גומחה טכניים לרבות חשמל, מים, תקשורת.</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הקשור בהוראות הפעלה ושימוש של כל מתקן / מערכת.</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מרחבים מוגנים צבאיים (</w:t>
      </w:r>
      <w:proofErr w:type="spellStart"/>
      <w:r w:rsidRPr="00DA38EC">
        <w:rPr>
          <w:rFonts w:hint="cs"/>
          <w:sz w:val="24"/>
          <w:rtl/>
        </w:rPr>
        <w:t>ממ"צים</w:t>
      </w:r>
      <w:proofErr w:type="spellEnd"/>
      <w:r w:rsidRPr="00DA38EC">
        <w:rPr>
          <w:rFonts w:hint="cs"/>
          <w:sz w:val="24"/>
          <w:rtl/>
        </w:rPr>
        <w:t>).</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בטיחות ומסלולי מילוט.</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מידע, הנחיות תפעול, תקנות וכד'.</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הקשור בבעלי מוגבלויות ובנכים.</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הקשור בדבר שמירת כשרות ושבת.</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תמרורי אזהרה, הוריה ומודיעין הנדרשים לנהגים, לרוכבי האופניים ולהולכי הרגל.</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אלקטרוני למידע מתחלף.</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שילוט תורמים (אם יהיו).</w:t>
      </w:r>
    </w:p>
    <w:p w:rsidR="00D956E9" w:rsidRPr="00DA38EC" w:rsidRDefault="00D956E9" w:rsidP="00D956E9">
      <w:pPr>
        <w:numPr>
          <w:ilvl w:val="4"/>
          <w:numId w:val="6"/>
        </w:numPr>
        <w:tabs>
          <w:tab w:val="clear" w:pos="1080"/>
          <w:tab w:val="left" w:pos="3259"/>
        </w:tabs>
        <w:spacing w:line="360" w:lineRule="auto"/>
        <w:ind w:left="3259" w:hanging="1134"/>
        <w:jc w:val="both"/>
        <w:rPr>
          <w:sz w:val="24"/>
        </w:rPr>
      </w:pPr>
      <w:r w:rsidRPr="00DA38EC">
        <w:rPr>
          <w:rFonts w:hint="cs"/>
          <w:sz w:val="24"/>
          <w:rtl/>
        </w:rPr>
        <w:t>כל שילוט נוסף, בהתאם לדרישת המזמינה, הנדרש לצרכי המתחם.</w:t>
      </w:r>
    </w:p>
    <w:p w:rsidR="005B1B7B" w:rsidRPr="00D956E9" w:rsidRDefault="005B1B7B" w:rsidP="00D956E9"/>
    <w:sectPr w:rsidR="005B1B7B" w:rsidRPr="00D956E9" w:rsidSect="004A2C6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00000000"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D636E"/>
    <w:multiLevelType w:val="hybridMultilevel"/>
    <w:tmpl w:val="E01C3C98"/>
    <w:lvl w:ilvl="0" w:tplc="04090013">
      <w:start w:val="1"/>
      <w:numFmt w:val="hebrew1"/>
      <w:lvlText w:val="%1."/>
      <w:lvlJc w:val="center"/>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 w15:restartNumberingAfterBreak="0">
    <w:nsid w:val="10B817D8"/>
    <w:multiLevelType w:val="multilevel"/>
    <w:tmpl w:val="36FCB552"/>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1433"/>
        </w:tabs>
        <w:ind w:left="1433" w:hanging="615"/>
      </w:pPr>
      <w:rPr>
        <w:rFonts w:hint="default"/>
      </w:rPr>
    </w:lvl>
    <w:lvl w:ilvl="2">
      <w:start w:val="1"/>
      <w:numFmt w:val="decimal"/>
      <w:isLgl/>
      <w:lvlText w:val="%1.%2.%3"/>
      <w:lvlJc w:val="left"/>
      <w:pPr>
        <w:tabs>
          <w:tab w:val="num" w:pos="1996"/>
        </w:tabs>
        <w:ind w:left="1996" w:hanging="720"/>
      </w:pPr>
      <w:rPr>
        <w:rFonts w:hint="default"/>
      </w:rPr>
    </w:lvl>
    <w:lvl w:ilvl="3">
      <w:start w:val="1"/>
      <w:numFmt w:val="decimal"/>
      <w:isLgl/>
      <w:lvlText w:val="%1.%2.%3.%4"/>
      <w:lvlJc w:val="left"/>
      <w:pPr>
        <w:tabs>
          <w:tab w:val="num" w:pos="2454"/>
        </w:tabs>
        <w:ind w:left="2454" w:hanging="720"/>
      </w:pPr>
      <w:rPr>
        <w:rFonts w:hint="default"/>
      </w:rPr>
    </w:lvl>
    <w:lvl w:ilvl="4">
      <w:start w:val="1"/>
      <w:numFmt w:val="decimal"/>
      <w:isLgl/>
      <w:lvlText w:val="%1.%2.%3.%4.%5"/>
      <w:lvlJc w:val="left"/>
      <w:pPr>
        <w:tabs>
          <w:tab w:val="num" w:pos="3272"/>
        </w:tabs>
        <w:ind w:left="3272" w:hanging="1080"/>
      </w:pPr>
      <w:rPr>
        <w:rFonts w:hint="default"/>
      </w:rPr>
    </w:lvl>
    <w:lvl w:ilvl="5">
      <w:start w:val="1"/>
      <w:numFmt w:val="decimal"/>
      <w:isLgl/>
      <w:lvlText w:val="%1.%2.%3.%4.%5.%6"/>
      <w:lvlJc w:val="left"/>
      <w:pPr>
        <w:tabs>
          <w:tab w:val="num" w:pos="3730"/>
        </w:tabs>
        <w:ind w:left="3730" w:hanging="1080"/>
      </w:pPr>
      <w:rPr>
        <w:rFonts w:hint="default"/>
      </w:rPr>
    </w:lvl>
    <w:lvl w:ilvl="6">
      <w:start w:val="1"/>
      <w:numFmt w:val="decimal"/>
      <w:isLgl/>
      <w:lvlText w:val="%1.%2.%3.%4.%5.%6.%7"/>
      <w:lvlJc w:val="left"/>
      <w:pPr>
        <w:tabs>
          <w:tab w:val="num" w:pos="4548"/>
        </w:tabs>
        <w:ind w:left="4548" w:hanging="1440"/>
      </w:pPr>
      <w:rPr>
        <w:rFonts w:hint="default"/>
      </w:rPr>
    </w:lvl>
    <w:lvl w:ilvl="7">
      <w:start w:val="1"/>
      <w:numFmt w:val="decimal"/>
      <w:isLgl/>
      <w:lvlText w:val="%1.%2.%3.%4.%5.%6.%7.%8"/>
      <w:lvlJc w:val="left"/>
      <w:pPr>
        <w:tabs>
          <w:tab w:val="num" w:pos="5006"/>
        </w:tabs>
        <w:ind w:left="5006" w:hanging="1440"/>
      </w:pPr>
      <w:rPr>
        <w:rFonts w:hint="default"/>
      </w:rPr>
    </w:lvl>
    <w:lvl w:ilvl="8">
      <w:start w:val="1"/>
      <w:numFmt w:val="decimal"/>
      <w:isLgl/>
      <w:lvlText w:val="%1.%2.%3.%4.%5.%6.%7.%8.%9"/>
      <w:lvlJc w:val="left"/>
      <w:pPr>
        <w:tabs>
          <w:tab w:val="num" w:pos="5464"/>
        </w:tabs>
        <w:ind w:left="5464" w:hanging="1440"/>
      </w:pPr>
      <w:rPr>
        <w:rFonts w:hint="default"/>
      </w:rPr>
    </w:lvl>
  </w:abstractNum>
  <w:abstractNum w:abstractNumId="2" w15:restartNumberingAfterBreak="0">
    <w:nsid w:val="155B7FD0"/>
    <w:multiLevelType w:val="multilevel"/>
    <w:tmpl w:val="CFA8ED6A"/>
    <w:lvl w:ilvl="0">
      <w:start w:val="1"/>
      <w:numFmt w:val="decimal"/>
      <w:lvlText w:val="%1."/>
      <w:legacy w:legacy="1" w:legacySpace="0" w:legacyIndent="284"/>
      <w:lvlJc w:val="right"/>
      <w:pPr>
        <w:ind w:left="284" w:hanging="284"/>
      </w:pPr>
      <w:rPr>
        <w:rFonts w:cs="David"/>
        <w:b w:val="0"/>
        <w:i w:val="0"/>
        <w:strike w:val="0"/>
        <w:u w:val="none"/>
      </w:rPr>
    </w:lvl>
    <w:lvl w:ilvl="1">
      <w:start w:val="1"/>
      <w:numFmt w:val="hebrew1"/>
      <w:lvlText w:val="%2."/>
      <w:legacy w:legacy="1" w:legacySpace="0" w:legacyIndent="284"/>
      <w:lvlJc w:val="right"/>
      <w:pPr>
        <w:ind w:left="568" w:hanging="284"/>
      </w:pPr>
      <w:rPr>
        <w:rFonts w:cs="Times New Roman"/>
        <w:b w:val="0"/>
        <w:i w:val="0"/>
        <w:strike w:val="0"/>
        <w:szCs w:val="24"/>
        <w:u w:val="none"/>
      </w:rPr>
    </w:lvl>
    <w:lvl w:ilvl="2">
      <w:start w:val="1"/>
      <w:numFmt w:val="decimal"/>
      <w:lvlText w:val="%3)"/>
      <w:legacy w:legacy="1" w:legacySpace="0" w:legacyIndent="284"/>
      <w:lvlJc w:val="right"/>
      <w:pPr>
        <w:ind w:left="852" w:hanging="284"/>
      </w:pPr>
      <w:rPr>
        <w:rFonts w:cs="Times New Roman"/>
        <w:b w:val="0"/>
        <w:i w:val="0"/>
        <w:strike w:val="0"/>
        <w:u w:val="none"/>
      </w:rPr>
    </w:lvl>
    <w:lvl w:ilvl="3">
      <w:start w:val="1"/>
      <w:numFmt w:val="hebrew1"/>
      <w:lvlText w:val="%4)"/>
      <w:legacy w:legacy="1" w:legacySpace="0" w:legacyIndent="284"/>
      <w:lvlJc w:val="right"/>
      <w:pPr>
        <w:ind w:left="1136" w:hanging="284"/>
      </w:pPr>
      <w:rPr>
        <w:rFonts w:cs="Times New Roman"/>
        <w:b w:val="0"/>
        <w:i w:val="0"/>
        <w:strike w:val="0"/>
        <w:szCs w:val="24"/>
        <w:u w:val="none"/>
      </w:rPr>
    </w:lvl>
    <w:lvl w:ilvl="4">
      <w:start w:val="1"/>
      <w:numFmt w:val="decimal"/>
      <w:lvlText w:val="(%5)"/>
      <w:legacy w:legacy="1" w:legacySpace="0" w:legacyIndent="284"/>
      <w:lvlJc w:val="right"/>
      <w:pPr>
        <w:ind w:left="1420" w:hanging="284"/>
      </w:pPr>
      <w:rPr>
        <w:rFonts w:cs="Times New Roman"/>
        <w:b w:val="0"/>
        <w:i w:val="0"/>
        <w:strike w:val="0"/>
        <w:u w:val="none"/>
      </w:rPr>
    </w:lvl>
    <w:lvl w:ilvl="5">
      <w:start w:val="1"/>
      <w:numFmt w:val="lowerLetter"/>
      <w:lvlText w:val="(%6)"/>
      <w:legacy w:legacy="1" w:legacySpace="0" w:legacyIndent="720"/>
      <w:lvlJc w:val="left"/>
      <w:pPr>
        <w:ind w:left="2140" w:hanging="720"/>
      </w:pPr>
      <w:rPr>
        <w:rFonts w:cs="Times New Roman"/>
        <w:b w:val="0"/>
        <w:i w:val="0"/>
        <w:strike w:val="0"/>
        <w:u w:val="none"/>
      </w:rPr>
    </w:lvl>
    <w:lvl w:ilvl="6">
      <w:start w:val="1"/>
      <w:numFmt w:val="lowerRoman"/>
      <w:lvlText w:val="(%7)"/>
      <w:legacy w:legacy="1" w:legacySpace="0" w:legacyIndent="720"/>
      <w:lvlJc w:val="left"/>
      <w:pPr>
        <w:ind w:left="2860" w:hanging="720"/>
      </w:pPr>
      <w:rPr>
        <w:rFonts w:cs="Times New Roman"/>
        <w:b w:val="0"/>
        <w:i w:val="0"/>
        <w:strike w:val="0"/>
        <w:u w:val="none"/>
      </w:rPr>
    </w:lvl>
    <w:lvl w:ilvl="7">
      <w:start w:val="1"/>
      <w:numFmt w:val="lowerLetter"/>
      <w:lvlText w:val="(%8)"/>
      <w:legacy w:legacy="1" w:legacySpace="0" w:legacyIndent="720"/>
      <w:lvlJc w:val="left"/>
      <w:pPr>
        <w:ind w:left="3580" w:hanging="720"/>
      </w:pPr>
      <w:rPr>
        <w:rFonts w:cs="Times New Roman"/>
        <w:b w:val="0"/>
        <w:i w:val="0"/>
        <w:strike w:val="0"/>
        <w:u w:val="none"/>
      </w:rPr>
    </w:lvl>
    <w:lvl w:ilvl="8">
      <w:start w:val="1"/>
      <w:numFmt w:val="lowerRoman"/>
      <w:lvlText w:val="(%9)"/>
      <w:legacy w:legacy="1" w:legacySpace="0" w:legacyIndent="720"/>
      <w:lvlJc w:val="left"/>
      <w:pPr>
        <w:ind w:left="4300" w:hanging="720"/>
      </w:pPr>
      <w:rPr>
        <w:rFonts w:cs="Times New Roman"/>
        <w:b w:val="0"/>
        <w:i w:val="0"/>
        <w:strike w:val="0"/>
        <w:u w:val="none"/>
      </w:rPr>
    </w:lvl>
  </w:abstractNum>
  <w:abstractNum w:abstractNumId="3" w15:restartNumberingAfterBreak="0">
    <w:nsid w:val="19BD2309"/>
    <w:multiLevelType w:val="hybridMultilevel"/>
    <w:tmpl w:val="48681E8E"/>
    <w:lvl w:ilvl="0" w:tplc="E506C61A">
      <w:start w:val="1"/>
      <w:numFmt w:val="bullet"/>
      <w:lvlText w:val="-"/>
      <w:lvlJc w:val="left"/>
      <w:pPr>
        <w:ind w:left="359" w:hanging="360"/>
      </w:pPr>
      <w:rPr>
        <w:rFonts w:ascii="Times New Roman" w:eastAsia="Times New Roman" w:hAnsi="Times New Roman" w:cs="David"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 w15:restartNumberingAfterBreak="0">
    <w:nsid w:val="1F8B5B7E"/>
    <w:multiLevelType w:val="multilevel"/>
    <w:tmpl w:val="53869D76"/>
    <w:lvl w:ilvl="0">
      <w:start w:val="1"/>
      <w:numFmt w:val="decimal"/>
      <w:pStyle w:val="a"/>
      <w:lvlText w:val="%1."/>
      <w:lvlJc w:val="left"/>
      <w:pPr>
        <w:ind w:left="340" w:hanging="340"/>
      </w:pPr>
      <w:rPr>
        <w:rFonts w:cs="Times New Roman" w:hint="default"/>
        <w:b/>
        <w:bCs/>
        <w:i w:val="0"/>
        <w:iCs w:val="0"/>
        <w:sz w:val="24"/>
        <w:szCs w:val="24"/>
      </w:rPr>
    </w:lvl>
    <w:lvl w:ilvl="1">
      <w:start w:val="1"/>
      <w:numFmt w:val="hebrew1"/>
      <w:lvlText w:val="%2."/>
      <w:lvlJc w:val="left"/>
      <w:pPr>
        <w:ind w:left="680" w:hanging="340"/>
      </w:pPr>
      <w:rPr>
        <w:rFonts w:hint="default"/>
      </w:rPr>
    </w:lvl>
    <w:lvl w:ilvl="2">
      <w:start w:val="1"/>
      <w:numFmt w:val="decimal"/>
      <w:lvlText w:val="%3)"/>
      <w:lvlJc w:val="left"/>
      <w:pPr>
        <w:ind w:left="1020" w:hanging="340"/>
      </w:pPr>
      <w:rPr>
        <w:rFonts w:hint="default"/>
      </w:rPr>
    </w:lvl>
    <w:lvl w:ilvl="3">
      <w:start w:val="1"/>
      <w:numFmt w:val="hebrew1"/>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hebrew1"/>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hebrew1"/>
      <w:lvlText w:val="%8."/>
      <w:lvlJc w:val="left"/>
      <w:pPr>
        <w:ind w:left="2720" w:hanging="340"/>
      </w:pPr>
      <w:rPr>
        <w:rFonts w:hint="default"/>
      </w:rPr>
    </w:lvl>
    <w:lvl w:ilvl="8">
      <w:start w:val="1"/>
      <w:numFmt w:val="decimal"/>
      <w:lvlText w:val="%9."/>
      <w:lvlJc w:val="left"/>
      <w:pPr>
        <w:ind w:left="3060" w:hanging="340"/>
      </w:pPr>
      <w:rPr>
        <w:rFonts w:hint="default"/>
      </w:rPr>
    </w:lvl>
  </w:abstractNum>
  <w:abstractNum w:abstractNumId="5" w15:restartNumberingAfterBreak="0">
    <w:nsid w:val="21EA4C15"/>
    <w:multiLevelType w:val="singleLevel"/>
    <w:tmpl w:val="F8C8D576"/>
    <w:lvl w:ilvl="0">
      <w:start w:val="1"/>
      <w:numFmt w:val="upperRoman"/>
      <w:pStyle w:val="a0"/>
      <w:lvlText w:val="%1."/>
      <w:lvlJc w:val="center"/>
      <w:pPr>
        <w:tabs>
          <w:tab w:val="num" w:pos="360"/>
        </w:tabs>
        <w:ind w:left="360" w:hanging="360"/>
      </w:pPr>
    </w:lvl>
  </w:abstractNum>
  <w:abstractNum w:abstractNumId="6" w15:restartNumberingAfterBreak="0">
    <w:nsid w:val="21FD2C88"/>
    <w:multiLevelType w:val="multilevel"/>
    <w:tmpl w:val="A10E3B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33"/>
        </w:tabs>
        <w:ind w:left="1433" w:hanging="615"/>
      </w:pPr>
      <w:rPr>
        <w:rFonts w:hint="default"/>
      </w:rPr>
    </w:lvl>
    <w:lvl w:ilvl="2">
      <w:start w:val="1"/>
      <w:numFmt w:val="decimal"/>
      <w:isLgl/>
      <w:lvlText w:val="%1.%2.%3"/>
      <w:lvlJc w:val="left"/>
      <w:pPr>
        <w:tabs>
          <w:tab w:val="num" w:pos="1996"/>
        </w:tabs>
        <w:ind w:left="1996" w:hanging="720"/>
      </w:pPr>
      <w:rPr>
        <w:rFonts w:hint="default"/>
      </w:rPr>
    </w:lvl>
    <w:lvl w:ilvl="3">
      <w:start w:val="1"/>
      <w:numFmt w:val="decimal"/>
      <w:isLgl/>
      <w:lvlText w:val="%1.%2.%3.%4"/>
      <w:lvlJc w:val="left"/>
      <w:pPr>
        <w:tabs>
          <w:tab w:val="num" w:pos="2454"/>
        </w:tabs>
        <w:ind w:left="2454" w:hanging="720"/>
      </w:pPr>
      <w:rPr>
        <w:rFonts w:hint="default"/>
      </w:rPr>
    </w:lvl>
    <w:lvl w:ilvl="4">
      <w:start w:val="1"/>
      <w:numFmt w:val="decimal"/>
      <w:isLgl/>
      <w:lvlText w:val="%1.%2.%3.%4.%5"/>
      <w:lvlJc w:val="left"/>
      <w:pPr>
        <w:tabs>
          <w:tab w:val="num" w:pos="3272"/>
        </w:tabs>
        <w:ind w:left="3272" w:hanging="1080"/>
      </w:pPr>
      <w:rPr>
        <w:rFonts w:hint="default"/>
      </w:rPr>
    </w:lvl>
    <w:lvl w:ilvl="5">
      <w:start w:val="1"/>
      <w:numFmt w:val="decimal"/>
      <w:isLgl/>
      <w:lvlText w:val="%1.%2.%3.%4.%5.%6"/>
      <w:lvlJc w:val="left"/>
      <w:pPr>
        <w:tabs>
          <w:tab w:val="num" w:pos="3730"/>
        </w:tabs>
        <w:ind w:left="3730" w:hanging="1080"/>
      </w:pPr>
      <w:rPr>
        <w:rFonts w:hint="default"/>
      </w:rPr>
    </w:lvl>
    <w:lvl w:ilvl="6">
      <w:start w:val="1"/>
      <w:numFmt w:val="decimal"/>
      <w:isLgl/>
      <w:lvlText w:val="%1.%2.%3.%4.%5.%6.%7"/>
      <w:lvlJc w:val="left"/>
      <w:pPr>
        <w:tabs>
          <w:tab w:val="num" w:pos="4548"/>
        </w:tabs>
        <w:ind w:left="4548" w:hanging="1440"/>
      </w:pPr>
      <w:rPr>
        <w:rFonts w:hint="default"/>
      </w:rPr>
    </w:lvl>
    <w:lvl w:ilvl="7">
      <w:start w:val="1"/>
      <w:numFmt w:val="decimal"/>
      <w:isLgl/>
      <w:lvlText w:val="%1.%2.%3.%4.%5.%6.%7.%8"/>
      <w:lvlJc w:val="left"/>
      <w:pPr>
        <w:tabs>
          <w:tab w:val="num" w:pos="5006"/>
        </w:tabs>
        <w:ind w:left="5006" w:hanging="1440"/>
      </w:pPr>
      <w:rPr>
        <w:rFonts w:hint="default"/>
      </w:rPr>
    </w:lvl>
    <w:lvl w:ilvl="8">
      <w:start w:val="1"/>
      <w:numFmt w:val="decimal"/>
      <w:isLgl/>
      <w:lvlText w:val="%1.%2.%3.%4.%5.%6.%7.%8.%9"/>
      <w:lvlJc w:val="left"/>
      <w:pPr>
        <w:tabs>
          <w:tab w:val="num" w:pos="5464"/>
        </w:tabs>
        <w:ind w:left="5464" w:hanging="1440"/>
      </w:pPr>
      <w:rPr>
        <w:rFonts w:hint="default"/>
      </w:rPr>
    </w:lvl>
  </w:abstractNum>
  <w:abstractNum w:abstractNumId="7" w15:restartNumberingAfterBreak="0">
    <w:nsid w:val="28D77689"/>
    <w:multiLevelType w:val="multilevel"/>
    <w:tmpl w:val="8812B1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lang w:bidi="he-IL"/>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2704"/>
        </w:tabs>
        <w:ind w:left="2704" w:hanging="720"/>
      </w:pPr>
      <w:rPr>
        <w:rFonts w:hint="default"/>
        <w:b w:val="0"/>
        <w:bCs w:val="0"/>
        <w:lang w:bidi="he-IL"/>
      </w:rPr>
    </w:lvl>
    <w:lvl w:ilvl="4">
      <w:start w:val="1"/>
      <w:numFmt w:val="decimal"/>
      <w:lvlText w:val="%1.%2.%3.%4.%5"/>
      <w:lvlJc w:val="left"/>
      <w:pPr>
        <w:tabs>
          <w:tab w:val="num" w:pos="1080"/>
        </w:tabs>
        <w:ind w:left="1080" w:hanging="1080"/>
      </w:pPr>
      <w:rPr>
        <w:rFonts w:cs="David"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30A5571E"/>
    <w:multiLevelType w:val="multilevel"/>
    <w:tmpl w:val="26A29CA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1262E7D"/>
    <w:multiLevelType w:val="multilevel"/>
    <w:tmpl w:val="211EFD0A"/>
    <w:lvl w:ilvl="0">
      <w:start w:val="2"/>
      <w:numFmt w:val="decimal"/>
      <w:lvlText w:val="%1."/>
      <w:lvlJc w:val="left"/>
      <w:pPr>
        <w:ind w:left="930" w:hanging="570"/>
      </w:pPr>
      <w:rPr>
        <w:rFonts w:cs="David" w:hint="default"/>
      </w:rPr>
    </w:lvl>
    <w:lvl w:ilvl="1">
      <w:start w:val="1"/>
      <w:numFmt w:val="decimal"/>
      <w:isLgl/>
      <w:lvlText w:val="%1.%2"/>
      <w:lvlJc w:val="left"/>
      <w:pPr>
        <w:ind w:left="1777" w:hanging="360"/>
      </w:pPr>
      <w:rPr>
        <w:rFonts w:cs="David" w:hint="default"/>
        <w:b w:val="0"/>
        <w:bCs w:val="0"/>
        <w:i w:val="0"/>
        <w:iCs w:val="0"/>
        <w:color w:val="000000"/>
        <w:sz w:val="24"/>
        <w:szCs w:val="24"/>
        <w:lang w:bidi="he-IL"/>
      </w:rPr>
    </w:lvl>
    <w:lvl w:ilvl="2">
      <w:start w:val="1"/>
      <w:numFmt w:val="decimal"/>
      <w:isLgl/>
      <w:lvlText w:val="%1.%2.%3"/>
      <w:lvlJc w:val="left"/>
      <w:pPr>
        <w:ind w:left="1854" w:hanging="720"/>
      </w:pPr>
      <w:rPr>
        <w:rFonts w:cs="David" w:hint="default"/>
        <w:b w:val="0"/>
        <w:bCs w:val="0"/>
        <w:color w:val="000000"/>
        <w:sz w:val="24"/>
        <w:szCs w:val="24"/>
      </w:rPr>
    </w:lvl>
    <w:lvl w:ilvl="3">
      <w:start w:val="1"/>
      <w:numFmt w:val="decimal"/>
      <w:isLgl/>
      <w:lvlText w:val="%1.%2.%3.%4"/>
      <w:lvlJc w:val="left"/>
      <w:pPr>
        <w:ind w:left="1707" w:hanging="720"/>
      </w:pPr>
      <w:rPr>
        <w:rFonts w:cs="David" w:hint="default"/>
      </w:rPr>
    </w:lvl>
    <w:lvl w:ilvl="4">
      <w:start w:val="1"/>
      <w:numFmt w:val="decimal"/>
      <w:isLgl/>
      <w:lvlText w:val="%1.%2.%3.%4.%5"/>
      <w:lvlJc w:val="left"/>
      <w:pPr>
        <w:ind w:left="4482" w:hanging="1080"/>
      </w:pPr>
      <w:rPr>
        <w:rFonts w:cs="David" w:hint="default"/>
        <w:color w:val="auto"/>
        <w:sz w:val="24"/>
        <w:szCs w:val="24"/>
      </w:rPr>
    </w:lvl>
    <w:lvl w:ilvl="5">
      <w:start w:val="1"/>
      <w:numFmt w:val="decimal"/>
      <w:isLgl/>
      <w:lvlText w:val="%1.%2.%3.%4.%5.%6"/>
      <w:lvlJc w:val="left"/>
      <w:pPr>
        <w:ind w:left="2485" w:hanging="1080"/>
      </w:pPr>
      <w:rPr>
        <w:rFonts w:cs="David" w:hint="default"/>
      </w:rPr>
    </w:lvl>
    <w:lvl w:ilvl="6">
      <w:start w:val="1"/>
      <w:numFmt w:val="decimal"/>
      <w:isLgl/>
      <w:lvlText w:val="%1.%2.%3.%4.%5.%6.%7"/>
      <w:lvlJc w:val="left"/>
      <w:pPr>
        <w:ind w:left="6325" w:hanging="1080"/>
      </w:pPr>
      <w:rPr>
        <w:rFonts w:cs="David" w:hint="default"/>
      </w:rPr>
    </w:lvl>
    <w:lvl w:ilvl="7">
      <w:start w:val="1"/>
      <w:numFmt w:val="decimal"/>
      <w:isLgl/>
      <w:lvlText w:val="%1.%2.%3.%4.%5.%6.%7.%8"/>
      <w:lvlJc w:val="left"/>
      <w:pPr>
        <w:ind w:left="3263" w:hanging="1440"/>
      </w:pPr>
      <w:rPr>
        <w:rFonts w:cs="Times New Roman" w:hint="default"/>
      </w:rPr>
    </w:lvl>
    <w:lvl w:ilvl="8">
      <w:start w:val="1"/>
      <w:numFmt w:val="decimal"/>
      <w:isLgl/>
      <w:lvlText w:val="%1.%2.%3.%4.%5.%6.%7.%8.%9"/>
      <w:lvlJc w:val="left"/>
      <w:pPr>
        <w:ind w:left="3472" w:hanging="1440"/>
      </w:pPr>
      <w:rPr>
        <w:rFonts w:cs="Times New Roman" w:hint="default"/>
      </w:rPr>
    </w:lvl>
  </w:abstractNum>
  <w:abstractNum w:abstractNumId="10" w15:restartNumberingAfterBreak="0">
    <w:nsid w:val="390357FF"/>
    <w:multiLevelType w:val="multilevel"/>
    <w:tmpl w:val="A10E3B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33"/>
        </w:tabs>
        <w:ind w:left="1433" w:hanging="615"/>
      </w:pPr>
      <w:rPr>
        <w:rFonts w:hint="default"/>
      </w:rPr>
    </w:lvl>
    <w:lvl w:ilvl="2">
      <w:start w:val="1"/>
      <w:numFmt w:val="decimal"/>
      <w:isLgl/>
      <w:lvlText w:val="%1.%2.%3"/>
      <w:lvlJc w:val="left"/>
      <w:pPr>
        <w:tabs>
          <w:tab w:val="num" w:pos="1996"/>
        </w:tabs>
        <w:ind w:left="1996" w:hanging="720"/>
      </w:pPr>
      <w:rPr>
        <w:rFonts w:hint="default"/>
      </w:rPr>
    </w:lvl>
    <w:lvl w:ilvl="3">
      <w:start w:val="1"/>
      <w:numFmt w:val="decimal"/>
      <w:isLgl/>
      <w:lvlText w:val="%1.%2.%3.%4"/>
      <w:lvlJc w:val="left"/>
      <w:pPr>
        <w:tabs>
          <w:tab w:val="num" w:pos="2454"/>
        </w:tabs>
        <w:ind w:left="2454" w:hanging="720"/>
      </w:pPr>
      <w:rPr>
        <w:rFonts w:hint="default"/>
      </w:rPr>
    </w:lvl>
    <w:lvl w:ilvl="4">
      <w:start w:val="1"/>
      <w:numFmt w:val="decimal"/>
      <w:isLgl/>
      <w:lvlText w:val="%1.%2.%3.%4.%5"/>
      <w:lvlJc w:val="left"/>
      <w:pPr>
        <w:tabs>
          <w:tab w:val="num" w:pos="3272"/>
        </w:tabs>
        <w:ind w:left="3272" w:hanging="1080"/>
      </w:pPr>
      <w:rPr>
        <w:rFonts w:hint="default"/>
      </w:rPr>
    </w:lvl>
    <w:lvl w:ilvl="5">
      <w:start w:val="1"/>
      <w:numFmt w:val="decimal"/>
      <w:isLgl/>
      <w:lvlText w:val="%1.%2.%3.%4.%5.%6"/>
      <w:lvlJc w:val="left"/>
      <w:pPr>
        <w:tabs>
          <w:tab w:val="num" w:pos="3730"/>
        </w:tabs>
        <w:ind w:left="3730" w:hanging="1080"/>
      </w:pPr>
      <w:rPr>
        <w:rFonts w:hint="default"/>
      </w:rPr>
    </w:lvl>
    <w:lvl w:ilvl="6">
      <w:start w:val="1"/>
      <w:numFmt w:val="decimal"/>
      <w:isLgl/>
      <w:lvlText w:val="%1.%2.%3.%4.%5.%6.%7"/>
      <w:lvlJc w:val="left"/>
      <w:pPr>
        <w:tabs>
          <w:tab w:val="num" w:pos="4548"/>
        </w:tabs>
        <w:ind w:left="4548" w:hanging="1440"/>
      </w:pPr>
      <w:rPr>
        <w:rFonts w:hint="default"/>
      </w:rPr>
    </w:lvl>
    <w:lvl w:ilvl="7">
      <w:start w:val="1"/>
      <w:numFmt w:val="decimal"/>
      <w:isLgl/>
      <w:lvlText w:val="%1.%2.%3.%4.%5.%6.%7.%8"/>
      <w:lvlJc w:val="left"/>
      <w:pPr>
        <w:tabs>
          <w:tab w:val="num" w:pos="5006"/>
        </w:tabs>
        <w:ind w:left="5006" w:hanging="1440"/>
      </w:pPr>
      <w:rPr>
        <w:rFonts w:hint="default"/>
      </w:rPr>
    </w:lvl>
    <w:lvl w:ilvl="8">
      <w:start w:val="1"/>
      <w:numFmt w:val="decimal"/>
      <w:isLgl/>
      <w:lvlText w:val="%1.%2.%3.%4.%5.%6.%7.%8.%9"/>
      <w:lvlJc w:val="left"/>
      <w:pPr>
        <w:tabs>
          <w:tab w:val="num" w:pos="5464"/>
        </w:tabs>
        <w:ind w:left="5464" w:hanging="1440"/>
      </w:pPr>
      <w:rPr>
        <w:rFonts w:hint="default"/>
      </w:rPr>
    </w:lvl>
  </w:abstractNum>
  <w:abstractNum w:abstractNumId="11" w15:restartNumberingAfterBreak="0">
    <w:nsid w:val="3D454FB4"/>
    <w:multiLevelType w:val="multilevel"/>
    <w:tmpl w:val="DE30624C"/>
    <w:lvl w:ilvl="0">
      <w:start w:val="8"/>
      <w:numFmt w:val="decimal"/>
      <w:lvlText w:val="%1"/>
      <w:lvlJc w:val="left"/>
      <w:pPr>
        <w:ind w:left="360" w:hanging="360"/>
      </w:pPr>
      <w:rPr>
        <w:rFonts w:hint="default"/>
        <w:sz w:val="28"/>
        <w:u w:val="single"/>
      </w:rPr>
    </w:lvl>
    <w:lvl w:ilvl="1">
      <w:start w:val="1"/>
      <w:numFmt w:val="decimal"/>
      <w:lvlText w:val="%1.%2"/>
      <w:lvlJc w:val="left"/>
      <w:pPr>
        <w:ind w:left="360" w:hanging="360"/>
      </w:pPr>
      <w:rPr>
        <w:rFonts w:hint="default"/>
        <w:sz w:val="28"/>
        <w:u w:val="single"/>
      </w:rPr>
    </w:lvl>
    <w:lvl w:ilvl="2">
      <w:start w:val="1"/>
      <w:numFmt w:val="decimal"/>
      <w:lvlText w:val="%1.%2.%3"/>
      <w:lvlJc w:val="left"/>
      <w:pPr>
        <w:ind w:left="720" w:hanging="720"/>
      </w:pPr>
      <w:rPr>
        <w:rFonts w:hint="default"/>
        <w:sz w:val="28"/>
        <w:u w:val="single"/>
      </w:rPr>
    </w:lvl>
    <w:lvl w:ilvl="3">
      <w:start w:val="1"/>
      <w:numFmt w:val="decimal"/>
      <w:lvlText w:val="%1.%2.%3.%4"/>
      <w:lvlJc w:val="left"/>
      <w:pPr>
        <w:ind w:left="720" w:hanging="720"/>
      </w:pPr>
      <w:rPr>
        <w:rFonts w:hint="default"/>
        <w:sz w:val="28"/>
        <w:u w:val="single"/>
      </w:rPr>
    </w:lvl>
    <w:lvl w:ilvl="4">
      <w:start w:val="1"/>
      <w:numFmt w:val="decimal"/>
      <w:lvlText w:val="%1.%2.%3.%4.%5"/>
      <w:lvlJc w:val="left"/>
      <w:pPr>
        <w:ind w:left="1080" w:hanging="1080"/>
      </w:pPr>
      <w:rPr>
        <w:rFonts w:hint="default"/>
        <w:sz w:val="28"/>
        <w:u w:val="single"/>
      </w:rPr>
    </w:lvl>
    <w:lvl w:ilvl="5">
      <w:start w:val="1"/>
      <w:numFmt w:val="decimal"/>
      <w:lvlText w:val="%1.%2.%3.%4.%5.%6"/>
      <w:lvlJc w:val="left"/>
      <w:pPr>
        <w:ind w:left="1080" w:hanging="1080"/>
      </w:pPr>
      <w:rPr>
        <w:rFonts w:hint="default"/>
        <w:sz w:val="28"/>
        <w:u w:val="single"/>
      </w:rPr>
    </w:lvl>
    <w:lvl w:ilvl="6">
      <w:start w:val="1"/>
      <w:numFmt w:val="decimal"/>
      <w:lvlText w:val="%1.%2.%3.%4.%5.%6.%7"/>
      <w:lvlJc w:val="left"/>
      <w:pPr>
        <w:ind w:left="1080" w:hanging="1080"/>
      </w:pPr>
      <w:rPr>
        <w:rFonts w:hint="default"/>
        <w:sz w:val="28"/>
        <w:u w:val="single"/>
      </w:rPr>
    </w:lvl>
    <w:lvl w:ilvl="7">
      <w:start w:val="1"/>
      <w:numFmt w:val="decimal"/>
      <w:lvlText w:val="%1.%2.%3.%4.%5.%6.%7.%8"/>
      <w:lvlJc w:val="left"/>
      <w:pPr>
        <w:ind w:left="1440" w:hanging="1440"/>
      </w:pPr>
      <w:rPr>
        <w:rFonts w:hint="default"/>
        <w:sz w:val="28"/>
        <w:u w:val="single"/>
      </w:rPr>
    </w:lvl>
    <w:lvl w:ilvl="8">
      <w:start w:val="1"/>
      <w:numFmt w:val="decimal"/>
      <w:lvlText w:val="%1.%2.%3.%4.%5.%6.%7.%8.%9"/>
      <w:lvlJc w:val="left"/>
      <w:pPr>
        <w:ind w:left="1440" w:hanging="1440"/>
      </w:pPr>
      <w:rPr>
        <w:rFonts w:hint="default"/>
        <w:sz w:val="28"/>
        <w:u w:val="single"/>
      </w:rPr>
    </w:lvl>
  </w:abstractNum>
  <w:abstractNum w:abstractNumId="12" w15:restartNumberingAfterBreak="0">
    <w:nsid w:val="4006613F"/>
    <w:multiLevelType w:val="multilevel"/>
    <w:tmpl w:val="E1143B2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rPr>
    </w:lvl>
    <w:lvl w:ilvl="4">
      <w:numFmt w:val="bullet"/>
      <w:lvlText w:val="-"/>
      <w:lvlJc w:val="left"/>
      <w:pPr>
        <w:tabs>
          <w:tab w:val="num" w:pos="1080"/>
        </w:tabs>
        <w:ind w:left="1080" w:hanging="1080"/>
      </w:pPr>
      <w:rPr>
        <w:rFonts w:ascii="Arial" w:eastAsia="Times New Roman" w:hAnsi="Arial" w:cs="David"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1A6428F"/>
    <w:multiLevelType w:val="multilevel"/>
    <w:tmpl w:val="E7E84F5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4624"/>
        </w:tabs>
        <w:ind w:left="4624"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4365319F"/>
    <w:multiLevelType w:val="singleLevel"/>
    <w:tmpl w:val="60D2E146"/>
    <w:lvl w:ilvl="0">
      <w:start w:val="1"/>
      <w:numFmt w:val="chosung"/>
      <w:pStyle w:val="a1"/>
      <w:lvlText w:val=""/>
      <w:lvlJc w:val="center"/>
      <w:pPr>
        <w:tabs>
          <w:tab w:val="num" w:pos="648"/>
        </w:tabs>
        <w:ind w:left="624" w:hanging="336"/>
      </w:pPr>
      <w:rPr>
        <w:rFonts w:ascii="Times New Roman" w:hAnsi="Wingdings" w:cs="Times New Roman" w:hint="default"/>
        <w:sz w:val="28"/>
        <w:szCs w:val="28"/>
      </w:rPr>
    </w:lvl>
  </w:abstractNum>
  <w:abstractNum w:abstractNumId="15" w15:restartNumberingAfterBreak="0">
    <w:nsid w:val="443B5F55"/>
    <w:multiLevelType w:val="hybridMultilevel"/>
    <w:tmpl w:val="F622078C"/>
    <w:lvl w:ilvl="0" w:tplc="48FECD98">
      <w:start w:val="1"/>
      <w:numFmt w:val="hebrew1"/>
      <w:lvlText w:val="%1."/>
      <w:lvlJc w:val="center"/>
      <w:pPr>
        <w:ind w:left="1298" w:hanging="360"/>
      </w:pPr>
    </w:lvl>
    <w:lvl w:ilvl="1" w:tplc="CC72DA28" w:tentative="1">
      <w:start w:val="1"/>
      <w:numFmt w:val="lowerLetter"/>
      <w:lvlText w:val="%2."/>
      <w:lvlJc w:val="left"/>
      <w:pPr>
        <w:ind w:left="2018" w:hanging="360"/>
      </w:pPr>
    </w:lvl>
    <w:lvl w:ilvl="2" w:tplc="DC80D37A" w:tentative="1">
      <w:start w:val="1"/>
      <w:numFmt w:val="lowerRoman"/>
      <w:lvlText w:val="%3."/>
      <w:lvlJc w:val="right"/>
      <w:pPr>
        <w:ind w:left="2738" w:hanging="180"/>
      </w:pPr>
    </w:lvl>
    <w:lvl w:ilvl="3" w:tplc="81B465C2" w:tentative="1">
      <w:start w:val="1"/>
      <w:numFmt w:val="decimal"/>
      <w:lvlText w:val="%4."/>
      <w:lvlJc w:val="left"/>
      <w:pPr>
        <w:ind w:left="3458" w:hanging="360"/>
      </w:pPr>
    </w:lvl>
    <w:lvl w:ilvl="4" w:tplc="51A6D2BC" w:tentative="1">
      <w:start w:val="1"/>
      <w:numFmt w:val="lowerLetter"/>
      <w:lvlText w:val="%5."/>
      <w:lvlJc w:val="left"/>
      <w:pPr>
        <w:ind w:left="4178" w:hanging="360"/>
      </w:pPr>
    </w:lvl>
    <w:lvl w:ilvl="5" w:tplc="1A56C582" w:tentative="1">
      <w:start w:val="1"/>
      <w:numFmt w:val="lowerRoman"/>
      <w:lvlText w:val="%6."/>
      <w:lvlJc w:val="right"/>
      <w:pPr>
        <w:ind w:left="4898" w:hanging="180"/>
      </w:pPr>
    </w:lvl>
    <w:lvl w:ilvl="6" w:tplc="BCF0C1BE" w:tentative="1">
      <w:start w:val="1"/>
      <w:numFmt w:val="decimal"/>
      <w:lvlText w:val="%7."/>
      <w:lvlJc w:val="left"/>
      <w:pPr>
        <w:ind w:left="5618" w:hanging="360"/>
      </w:pPr>
    </w:lvl>
    <w:lvl w:ilvl="7" w:tplc="3C50524A" w:tentative="1">
      <w:start w:val="1"/>
      <w:numFmt w:val="lowerLetter"/>
      <w:lvlText w:val="%8."/>
      <w:lvlJc w:val="left"/>
      <w:pPr>
        <w:ind w:left="6338" w:hanging="360"/>
      </w:pPr>
    </w:lvl>
    <w:lvl w:ilvl="8" w:tplc="3984F5DC" w:tentative="1">
      <w:start w:val="1"/>
      <w:numFmt w:val="lowerRoman"/>
      <w:lvlText w:val="%9."/>
      <w:lvlJc w:val="right"/>
      <w:pPr>
        <w:ind w:left="7058" w:hanging="180"/>
      </w:pPr>
    </w:lvl>
  </w:abstractNum>
  <w:abstractNum w:abstractNumId="16" w15:restartNumberingAfterBreak="0">
    <w:nsid w:val="4458369B"/>
    <w:multiLevelType w:val="hybridMultilevel"/>
    <w:tmpl w:val="133428F2"/>
    <w:lvl w:ilvl="0" w:tplc="04090013">
      <w:start w:val="1"/>
      <w:numFmt w:val="bullet"/>
      <w:lvlText w:val="-"/>
      <w:lvlJc w:val="left"/>
      <w:pPr>
        <w:ind w:left="720" w:hanging="360"/>
      </w:pPr>
      <w:rPr>
        <w:rFonts w:ascii="Times New Roman" w:eastAsia="Times New Roman" w:hAnsi="Times New Roman" w:cs="Miriam"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478B5BA9"/>
    <w:multiLevelType w:val="hybridMultilevel"/>
    <w:tmpl w:val="9D764628"/>
    <w:lvl w:ilvl="0" w:tplc="FDFC3A32">
      <w:start w:val="1"/>
      <w:numFmt w:val="decimal"/>
      <w:lvlText w:val="%1."/>
      <w:lvlJc w:val="left"/>
      <w:pPr>
        <w:ind w:left="360" w:hanging="360"/>
      </w:pPr>
      <w:rPr>
        <w:rFonts w:hint="default"/>
        <w:b w:val="0"/>
        <w:bCs w:val="0"/>
      </w:rPr>
    </w:lvl>
    <w:lvl w:ilvl="1" w:tplc="04090019">
      <w:start w:val="1"/>
      <w:numFmt w:val="hebrew1"/>
      <w:lvlText w:val="%2."/>
      <w:lvlJc w:val="center"/>
      <w:pPr>
        <w:ind w:left="1298" w:hanging="360"/>
      </w:pPr>
      <w:rPr>
        <w:b w:val="0"/>
        <w:bCs w:val="0"/>
      </w:r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8" w15:restartNumberingAfterBreak="0">
    <w:nsid w:val="496621BB"/>
    <w:multiLevelType w:val="singleLevel"/>
    <w:tmpl w:val="35D6D5BE"/>
    <w:lvl w:ilvl="0">
      <w:start w:val="1"/>
      <w:numFmt w:val="chosung"/>
      <w:pStyle w:val="5"/>
      <w:lvlText w:val=""/>
      <w:lvlJc w:val="center"/>
      <w:pPr>
        <w:tabs>
          <w:tab w:val="num" w:pos="648"/>
        </w:tabs>
        <w:ind w:left="360" w:hanging="72"/>
      </w:pPr>
      <w:rPr>
        <w:rFonts w:ascii="Wingdings" w:hAnsi="Wingdings" w:hint="default"/>
      </w:rPr>
    </w:lvl>
  </w:abstractNum>
  <w:abstractNum w:abstractNumId="19" w15:restartNumberingAfterBreak="0">
    <w:nsid w:val="4B0E1BA1"/>
    <w:multiLevelType w:val="multilevel"/>
    <w:tmpl w:val="DDB89408"/>
    <w:styleLink w:val="2"/>
    <w:lvl w:ilvl="0">
      <w:start w:val="1"/>
      <w:numFmt w:val="decimal"/>
      <w:lvlText w:val="%1."/>
      <w:lvlJc w:val="left"/>
      <w:pPr>
        <w:tabs>
          <w:tab w:val="num" w:pos="360"/>
        </w:tabs>
        <w:ind w:left="360" w:hanging="360"/>
      </w:pPr>
      <w:rPr>
        <w:rFonts w:cs="David" w:hint="cs"/>
        <w:bCs w:val="0"/>
        <w:iCs w:val="0"/>
        <w:color w:val="000000"/>
        <w:szCs w:val="28"/>
        <w14:shadow w14:blurRad="0" w14:dist="0" w14:dir="0" w14:sx="0" w14:sy="0" w14:kx="0" w14:ky="0" w14:algn="none">
          <w14:srgbClr w14:val="000000"/>
        </w14:shadow>
        <w14:textOutline w14:w="0" w14:cap="rnd" w14:cmpd="sng" w14:algn="ctr">
          <w14:noFill/>
          <w14:prstDash w14:val="solid"/>
          <w14:bevel/>
        </w14:textOutline>
      </w:rPr>
    </w:lvl>
    <w:lvl w:ilvl="1">
      <w:start w:val="1"/>
      <w:numFmt w:val="hebrew1"/>
      <w:lvlText w:val="%2."/>
      <w:lvlJc w:val="left"/>
      <w:pPr>
        <w:tabs>
          <w:tab w:val="num" w:pos="720"/>
        </w:tabs>
        <w:ind w:left="720" w:hanging="360"/>
      </w:pPr>
      <w:rPr>
        <w:rFonts w:cs="David" w:hint="cs"/>
        <w:bCs w:val="0"/>
        <w:iCs w:val="0"/>
        <w:szCs w:val="24"/>
      </w:rPr>
    </w:lvl>
    <w:lvl w:ilvl="2">
      <w:start w:val="1"/>
      <w:numFmt w:val="decimal"/>
      <w:lvlText w:val="%3)"/>
      <w:lvlJc w:val="left"/>
      <w:pPr>
        <w:tabs>
          <w:tab w:val="num" w:pos="1080"/>
        </w:tabs>
        <w:ind w:left="1080" w:hanging="360"/>
      </w:pPr>
      <w:rPr>
        <w:rFonts w:cs="David" w:hint="cs"/>
        <w:szCs w:val="24"/>
      </w:rPr>
    </w:lvl>
    <w:lvl w:ilvl="3">
      <w:start w:val="1"/>
      <w:numFmt w:val="hebrew1"/>
      <w:lvlText w:val="%4)"/>
      <w:lvlJc w:val="left"/>
      <w:pPr>
        <w:tabs>
          <w:tab w:val="num" w:pos="1440"/>
        </w:tabs>
        <w:ind w:left="1440" w:hanging="360"/>
      </w:pPr>
      <w:rPr>
        <w:rFonts w:cs="David" w:hint="cs"/>
        <w:bCs w:val="0"/>
        <w:iCs w:val="0"/>
        <w:szCs w:val="24"/>
      </w:rPr>
    </w:lvl>
    <w:lvl w:ilvl="4">
      <w:start w:val="1"/>
      <w:numFmt w:val="decimal"/>
      <w:lvlText w:val="(%5)"/>
      <w:lvlJc w:val="left"/>
      <w:pPr>
        <w:tabs>
          <w:tab w:val="num" w:pos="1800"/>
        </w:tabs>
        <w:ind w:left="1800" w:hanging="360"/>
      </w:pPr>
      <w:rPr>
        <w:rFonts w:cs="David" w:hint="cs"/>
        <w:bCs w:val="0"/>
        <w:iCs w:val="0"/>
        <w:szCs w:val="24"/>
      </w:rPr>
    </w:lvl>
    <w:lvl w:ilvl="5">
      <w:start w:val="1"/>
      <w:numFmt w:val="hebrew1"/>
      <w:lvlText w:val="(%6)"/>
      <w:lvlJc w:val="left"/>
      <w:pPr>
        <w:tabs>
          <w:tab w:val="num" w:pos="2160"/>
        </w:tabs>
        <w:ind w:left="2160" w:hanging="360"/>
      </w:pPr>
      <w:rPr>
        <w:rFonts w:cs="David" w:hint="cs"/>
        <w:bCs w:val="0"/>
        <w:iCs w:val="0"/>
        <w:szCs w:val="24"/>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7F2301A"/>
    <w:multiLevelType w:val="multilevel"/>
    <w:tmpl w:val="106409DC"/>
    <w:lvl w:ilvl="0">
      <w:start w:val="1"/>
      <w:numFmt w:val="decimal"/>
      <w:lvlText w:val="%1."/>
      <w:lvlJc w:val="left"/>
      <w:pPr>
        <w:ind w:left="6385" w:hanging="432"/>
      </w:pPr>
      <w:rPr>
        <w:rFonts w:hint="default"/>
        <w:b/>
        <w:bCs/>
        <w:i w:val="0"/>
        <w:iCs w:val="0"/>
        <w:sz w:val="52"/>
        <w:szCs w:val="52"/>
        <w:lang w:val="en-US"/>
      </w:rPr>
    </w:lvl>
    <w:lvl w:ilvl="1">
      <w:start w:val="1"/>
      <w:numFmt w:val="decimal"/>
      <w:lvlText w:val="%1.%2"/>
      <w:lvlJc w:val="left"/>
      <w:pPr>
        <w:ind w:left="576" w:hanging="576"/>
      </w:pPr>
      <w:rPr>
        <w:rFonts w:hint="default"/>
        <w:i w:val="0"/>
        <w:iCs w:val="0"/>
      </w:rPr>
    </w:lvl>
    <w:lvl w:ilvl="2">
      <w:start w:val="1"/>
      <w:numFmt w:val="decimal"/>
      <w:pStyle w:val="3"/>
      <w:lvlText w:val="%1.%2.%3"/>
      <w:lvlJc w:val="left"/>
      <w:pPr>
        <w:ind w:left="720" w:hanging="720"/>
      </w:pPr>
      <w:rPr>
        <w:rFonts w:hint="default"/>
        <w:b w:val="0"/>
        <w:bCs w:val="0"/>
      </w:rPr>
    </w:lvl>
    <w:lvl w:ilvl="3">
      <w:start w:val="1"/>
      <w:numFmt w:val="decimal"/>
      <w:pStyle w:val="4"/>
      <w:lvlText w:val="%1.%2.%3.%4"/>
      <w:lvlJc w:val="left"/>
      <w:pPr>
        <w:ind w:left="864" w:hanging="864"/>
      </w:pPr>
      <w:rPr>
        <w:rFonts w:hint="default"/>
      </w:rPr>
    </w:lvl>
    <w:lvl w:ilvl="4">
      <w:start w:val="1"/>
      <w:numFmt w:val="decimal"/>
      <w:pStyle w:val="50"/>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15:restartNumberingAfterBreak="0">
    <w:nsid w:val="59F8394A"/>
    <w:multiLevelType w:val="multilevel"/>
    <w:tmpl w:val="079A01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bCs/>
      </w:rPr>
    </w:lvl>
    <w:lvl w:ilvl="3">
      <w:numFmt w:val="bullet"/>
      <w:lvlText w:val="-"/>
      <w:lvlJc w:val="left"/>
      <w:pPr>
        <w:tabs>
          <w:tab w:val="num" w:pos="720"/>
        </w:tabs>
        <w:ind w:left="720" w:hanging="720"/>
      </w:pPr>
      <w:rPr>
        <w:rFonts w:ascii="Arial" w:eastAsia="Times New Roman" w:hAnsi="Arial" w:cs="David"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C01416"/>
    <w:multiLevelType w:val="multilevel"/>
    <w:tmpl w:val="8812B1B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lang w:bidi="he-IL"/>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2704"/>
        </w:tabs>
        <w:ind w:left="2704" w:hanging="720"/>
      </w:pPr>
      <w:rPr>
        <w:rFonts w:hint="default"/>
        <w:b w:val="0"/>
        <w:bCs w:val="0"/>
        <w:lang w:bidi="he-IL"/>
      </w:rPr>
    </w:lvl>
    <w:lvl w:ilvl="4">
      <w:start w:val="1"/>
      <w:numFmt w:val="decimal"/>
      <w:lvlText w:val="%1.%2.%3.%4.%5"/>
      <w:lvlJc w:val="left"/>
      <w:pPr>
        <w:tabs>
          <w:tab w:val="num" w:pos="1080"/>
        </w:tabs>
        <w:ind w:left="1080" w:hanging="1080"/>
      </w:pPr>
      <w:rPr>
        <w:rFonts w:cs="David"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C4C6328"/>
    <w:multiLevelType w:val="hybridMultilevel"/>
    <w:tmpl w:val="D9263C0A"/>
    <w:lvl w:ilvl="0" w:tplc="DCC61040">
      <w:start w:val="1"/>
      <w:numFmt w:val="decimal"/>
      <w:lvlText w:val="%1."/>
      <w:lvlJc w:val="left"/>
      <w:pPr>
        <w:ind w:left="720" w:hanging="360"/>
      </w:pPr>
      <w:rPr>
        <w:b w:val="0"/>
        <w:bCs w:val="0"/>
      </w:rPr>
    </w:lvl>
    <w:lvl w:ilvl="1" w:tplc="967EF8AE" w:tentative="1">
      <w:start w:val="1"/>
      <w:numFmt w:val="lowerLetter"/>
      <w:lvlText w:val="%2."/>
      <w:lvlJc w:val="left"/>
      <w:pPr>
        <w:ind w:left="1440" w:hanging="360"/>
      </w:pPr>
    </w:lvl>
    <w:lvl w:ilvl="2" w:tplc="F2766366" w:tentative="1">
      <w:start w:val="1"/>
      <w:numFmt w:val="lowerRoman"/>
      <w:lvlText w:val="%3."/>
      <w:lvlJc w:val="right"/>
      <w:pPr>
        <w:ind w:left="2160" w:hanging="180"/>
      </w:pPr>
    </w:lvl>
    <w:lvl w:ilvl="3" w:tplc="B9CE8F76" w:tentative="1">
      <w:start w:val="1"/>
      <w:numFmt w:val="decimal"/>
      <w:lvlText w:val="%4."/>
      <w:lvlJc w:val="left"/>
      <w:pPr>
        <w:ind w:left="2880" w:hanging="360"/>
      </w:pPr>
    </w:lvl>
    <w:lvl w:ilvl="4" w:tplc="309A0F54" w:tentative="1">
      <w:start w:val="1"/>
      <w:numFmt w:val="lowerLetter"/>
      <w:lvlText w:val="%5."/>
      <w:lvlJc w:val="left"/>
      <w:pPr>
        <w:ind w:left="3600" w:hanging="360"/>
      </w:pPr>
    </w:lvl>
    <w:lvl w:ilvl="5" w:tplc="68167916" w:tentative="1">
      <w:start w:val="1"/>
      <w:numFmt w:val="lowerRoman"/>
      <w:lvlText w:val="%6."/>
      <w:lvlJc w:val="right"/>
      <w:pPr>
        <w:ind w:left="4320" w:hanging="180"/>
      </w:pPr>
    </w:lvl>
    <w:lvl w:ilvl="6" w:tplc="BC22D994" w:tentative="1">
      <w:start w:val="1"/>
      <w:numFmt w:val="decimal"/>
      <w:lvlText w:val="%7."/>
      <w:lvlJc w:val="left"/>
      <w:pPr>
        <w:ind w:left="5040" w:hanging="360"/>
      </w:pPr>
    </w:lvl>
    <w:lvl w:ilvl="7" w:tplc="9E4C32A6" w:tentative="1">
      <w:start w:val="1"/>
      <w:numFmt w:val="lowerLetter"/>
      <w:lvlText w:val="%8."/>
      <w:lvlJc w:val="left"/>
      <w:pPr>
        <w:ind w:left="5760" w:hanging="360"/>
      </w:pPr>
    </w:lvl>
    <w:lvl w:ilvl="8" w:tplc="5CCC5964" w:tentative="1">
      <w:start w:val="1"/>
      <w:numFmt w:val="lowerRoman"/>
      <w:lvlText w:val="%9."/>
      <w:lvlJc w:val="right"/>
      <w:pPr>
        <w:ind w:left="6480" w:hanging="180"/>
      </w:pPr>
    </w:lvl>
  </w:abstractNum>
  <w:abstractNum w:abstractNumId="24" w15:restartNumberingAfterBreak="0">
    <w:nsid w:val="78AD53AC"/>
    <w:multiLevelType w:val="hybridMultilevel"/>
    <w:tmpl w:val="4EBA8924"/>
    <w:lvl w:ilvl="0" w:tplc="FFFFFFFF">
      <w:start w:val="1"/>
      <w:numFmt w:val="hebrew1"/>
      <w:lvlText w:val="%1."/>
      <w:lvlJc w:val="center"/>
      <w:pPr>
        <w:ind w:left="1298" w:hanging="360"/>
      </w:pPr>
    </w:lvl>
    <w:lvl w:ilvl="1" w:tplc="FFFFFFFF" w:tentative="1">
      <w:start w:val="1"/>
      <w:numFmt w:val="lowerLetter"/>
      <w:lvlText w:val="%2."/>
      <w:lvlJc w:val="left"/>
      <w:pPr>
        <w:ind w:left="2018" w:hanging="360"/>
      </w:pPr>
    </w:lvl>
    <w:lvl w:ilvl="2" w:tplc="FFFFFFFF" w:tentative="1">
      <w:start w:val="1"/>
      <w:numFmt w:val="lowerRoman"/>
      <w:lvlText w:val="%3."/>
      <w:lvlJc w:val="right"/>
      <w:pPr>
        <w:ind w:left="2738" w:hanging="180"/>
      </w:pPr>
    </w:lvl>
    <w:lvl w:ilvl="3" w:tplc="FFFFFFFF" w:tentative="1">
      <w:start w:val="1"/>
      <w:numFmt w:val="decimal"/>
      <w:lvlText w:val="%4."/>
      <w:lvlJc w:val="left"/>
      <w:pPr>
        <w:ind w:left="3458" w:hanging="360"/>
      </w:pPr>
    </w:lvl>
    <w:lvl w:ilvl="4" w:tplc="FFFFFFFF" w:tentative="1">
      <w:start w:val="1"/>
      <w:numFmt w:val="lowerLetter"/>
      <w:lvlText w:val="%5."/>
      <w:lvlJc w:val="left"/>
      <w:pPr>
        <w:ind w:left="4178" w:hanging="360"/>
      </w:pPr>
    </w:lvl>
    <w:lvl w:ilvl="5" w:tplc="FFFFFFFF" w:tentative="1">
      <w:start w:val="1"/>
      <w:numFmt w:val="lowerRoman"/>
      <w:lvlText w:val="%6."/>
      <w:lvlJc w:val="right"/>
      <w:pPr>
        <w:ind w:left="4898" w:hanging="180"/>
      </w:pPr>
    </w:lvl>
    <w:lvl w:ilvl="6" w:tplc="FFFFFFFF" w:tentative="1">
      <w:start w:val="1"/>
      <w:numFmt w:val="decimal"/>
      <w:lvlText w:val="%7."/>
      <w:lvlJc w:val="left"/>
      <w:pPr>
        <w:ind w:left="5618" w:hanging="360"/>
      </w:pPr>
    </w:lvl>
    <w:lvl w:ilvl="7" w:tplc="FFFFFFFF" w:tentative="1">
      <w:start w:val="1"/>
      <w:numFmt w:val="lowerLetter"/>
      <w:lvlText w:val="%8."/>
      <w:lvlJc w:val="left"/>
      <w:pPr>
        <w:ind w:left="6338" w:hanging="360"/>
      </w:pPr>
    </w:lvl>
    <w:lvl w:ilvl="8" w:tplc="FFFFFFFF" w:tentative="1">
      <w:start w:val="1"/>
      <w:numFmt w:val="lowerRoman"/>
      <w:lvlText w:val="%9."/>
      <w:lvlJc w:val="right"/>
      <w:pPr>
        <w:ind w:left="7058" w:hanging="180"/>
      </w:pPr>
    </w:lvl>
  </w:abstractNum>
  <w:num w:numId="1">
    <w:abstractNumId w:val="2"/>
  </w:num>
  <w:num w:numId="2">
    <w:abstractNumId w:val="23"/>
  </w:num>
  <w:num w:numId="3">
    <w:abstractNumId w:val="4"/>
  </w:num>
  <w:num w:numId="4">
    <w:abstractNumId w:val="17"/>
  </w:num>
  <w:num w:numId="5">
    <w:abstractNumId w:val="20"/>
  </w:num>
  <w:num w:numId="6">
    <w:abstractNumId w:val="7"/>
  </w:num>
  <w:num w:numId="7">
    <w:abstractNumId w:val="13"/>
  </w:num>
  <w:num w:numId="8">
    <w:abstractNumId w:val="10"/>
  </w:num>
  <w:num w:numId="9">
    <w:abstractNumId w:val="8"/>
  </w:num>
  <w:num w:numId="10">
    <w:abstractNumId w:val="6"/>
  </w:num>
  <w:num w:numId="11">
    <w:abstractNumId w:val="1"/>
  </w:num>
  <w:num w:numId="12">
    <w:abstractNumId w:val="15"/>
  </w:num>
  <w:num w:numId="13">
    <w:abstractNumId w:val="24"/>
  </w:num>
  <w:num w:numId="14">
    <w:abstractNumId w:val="5"/>
  </w:num>
  <w:num w:numId="15">
    <w:abstractNumId w:val="14"/>
  </w:num>
  <w:num w:numId="16">
    <w:abstractNumId w:val="18"/>
  </w:num>
  <w:num w:numId="17">
    <w:abstractNumId w:val="19"/>
  </w:num>
  <w:num w:numId="18">
    <w:abstractNumId w:val="3"/>
  </w:num>
  <w:num w:numId="19">
    <w:abstractNumId w:val="16"/>
  </w:num>
  <w:num w:numId="20">
    <w:abstractNumId w:val="0"/>
  </w:num>
  <w:num w:numId="21">
    <w:abstractNumId w:val="11"/>
  </w:num>
  <w:num w:numId="22">
    <w:abstractNumId w:val="9"/>
  </w:num>
  <w:num w:numId="23">
    <w:abstractNumId w:val="12"/>
  </w:num>
  <w:num w:numId="24">
    <w:abstractNumId w:val="21"/>
  </w:num>
  <w:num w:numId="25">
    <w:abstractNumId w:val="22"/>
  </w:num>
  <w:num w:numId="26">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6E9"/>
    <w:rsid w:val="00440376"/>
    <w:rsid w:val="004A2C66"/>
    <w:rsid w:val="005B1B7B"/>
    <w:rsid w:val="00D956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BAC9A-C5F3-419E-8849-4975FBCFD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956E9"/>
    <w:pPr>
      <w:bidi/>
      <w:spacing w:after="0" w:line="240" w:lineRule="auto"/>
    </w:pPr>
    <w:rPr>
      <w:rFonts w:ascii="Times New Roman" w:eastAsia="Times New Roman" w:hAnsi="Times New Roman" w:cs="David"/>
      <w:szCs w:val="24"/>
    </w:rPr>
  </w:style>
  <w:style w:type="paragraph" w:styleId="1">
    <w:name w:val="heading 1"/>
    <w:aliases w:val="כותרת 1 תו1,כותרת 1 תו תו תו,כותרת 1 תו תו"/>
    <w:basedOn w:val="a2"/>
    <w:next w:val="a2"/>
    <w:link w:val="10"/>
    <w:autoRedefine/>
    <w:qFormat/>
    <w:rsid w:val="00D956E9"/>
    <w:pPr>
      <w:pageBreakBefore/>
      <w:widowControl w:val="0"/>
      <w:spacing w:after="120" w:line="360" w:lineRule="auto"/>
      <w:ind w:left="1416"/>
      <w:jc w:val="both"/>
      <w:outlineLvl w:val="0"/>
    </w:pPr>
    <w:rPr>
      <w:b/>
      <w:bCs/>
      <w:sz w:val="24"/>
      <w:u w:val="single"/>
    </w:rPr>
  </w:style>
  <w:style w:type="paragraph" w:styleId="20">
    <w:name w:val="heading 2"/>
    <w:aliases w:val="h2,h21"/>
    <w:basedOn w:val="a2"/>
    <w:next w:val="a2"/>
    <w:link w:val="21"/>
    <w:autoRedefine/>
    <w:qFormat/>
    <w:rsid w:val="00D956E9"/>
    <w:pPr>
      <w:keepNext/>
      <w:spacing w:before="240" w:after="60" w:line="360" w:lineRule="auto"/>
      <w:jc w:val="center"/>
      <w:outlineLvl w:val="1"/>
    </w:pPr>
    <w:rPr>
      <w:b/>
      <w:bCs/>
      <w:sz w:val="24"/>
      <w:szCs w:val="32"/>
    </w:rPr>
  </w:style>
  <w:style w:type="paragraph" w:styleId="3">
    <w:name w:val="heading 3"/>
    <w:aliases w:val="כותרת 3 תו1 תו,כותרת 3 תו2 תו תו,כותרת 3 תו תו1 תו תו,Heading 3 תו תו תו תו,Heading 3 Char תו תו תו תו תו,כותרת 3 תו1 תו תו תו,כותרת 3 תו תו תו תו תו,Heading 3 תו תו תו תו1 תו תו,Heading 3 תו תו תו תו תו תו תו"/>
    <w:basedOn w:val="a2"/>
    <w:next w:val="a2"/>
    <w:link w:val="30"/>
    <w:autoRedefine/>
    <w:uiPriority w:val="99"/>
    <w:qFormat/>
    <w:rsid w:val="00D956E9"/>
    <w:pPr>
      <w:keepNext/>
      <w:numPr>
        <w:ilvl w:val="2"/>
        <w:numId w:val="5"/>
      </w:numPr>
      <w:spacing w:before="240" w:after="120"/>
      <w:jc w:val="both"/>
      <w:outlineLvl w:val="2"/>
    </w:pPr>
    <w:rPr>
      <w:b/>
      <w:bCs/>
      <w:sz w:val="26"/>
      <w:szCs w:val="28"/>
    </w:rPr>
  </w:style>
  <w:style w:type="paragraph" w:styleId="4">
    <w:name w:val="heading 4"/>
    <w:aliases w:val=" תו תו,Heading 4 תו תו,Heading 4 תו תו תו תו,Heading 4 תו1,Heading 4 תו1 תו,כותרת 4 תו תו,Heading 4 תו תו תו,כותרת 4 תו2 תו,כותרת 4 תו תו1 תו,Heading 4 תו תו תו1 תו,Heading 4 תו1 תו תו תו,כותרת 4 תו1 תו תו,כותרת 4 תו תו תו תו"/>
    <w:basedOn w:val="a2"/>
    <w:next w:val="a2"/>
    <w:link w:val="41"/>
    <w:autoRedefine/>
    <w:uiPriority w:val="99"/>
    <w:qFormat/>
    <w:rsid w:val="00D956E9"/>
    <w:pPr>
      <w:keepNext/>
      <w:numPr>
        <w:ilvl w:val="3"/>
        <w:numId w:val="5"/>
      </w:numPr>
      <w:spacing w:before="120" w:after="60" w:line="360" w:lineRule="auto"/>
      <w:jc w:val="both"/>
      <w:outlineLvl w:val="3"/>
    </w:pPr>
  </w:style>
  <w:style w:type="paragraph" w:styleId="50">
    <w:name w:val="heading 5"/>
    <w:aliases w:val="Heading 5 תו"/>
    <w:basedOn w:val="a2"/>
    <w:next w:val="a2"/>
    <w:link w:val="51"/>
    <w:uiPriority w:val="99"/>
    <w:qFormat/>
    <w:rsid w:val="00D956E9"/>
    <w:pPr>
      <w:numPr>
        <w:ilvl w:val="4"/>
        <w:numId w:val="5"/>
      </w:numPr>
      <w:spacing w:before="240" w:after="60"/>
      <w:outlineLvl w:val="4"/>
    </w:pPr>
    <w:rPr>
      <w:b/>
      <w:i/>
    </w:rPr>
  </w:style>
  <w:style w:type="paragraph" w:styleId="6">
    <w:name w:val="heading 6"/>
    <w:basedOn w:val="a2"/>
    <w:next w:val="a2"/>
    <w:link w:val="60"/>
    <w:autoRedefine/>
    <w:qFormat/>
    <w:rsid w:val="00D956E9"/>
    <w:pPr>
      <w:numPr>
        <w:ilvl w:val="5"/>
        <w:numId w:val="5"/>
      </w:numPr>
      <w:spacing w:before="240" w:after="60"/>
      <w:outlineLvl w:val="5"/>
    </w:pPr>
    <w:rPr>
      <w:i/>
    </w:rPr>
  </w:style>
  <w:style w:type="paragraph" w:styleId="7">
    <w:name w:val="heading 7"/>
    <w:basedOn w:val="a2"/>
    <w:next w:val="a2"/>
    <w:link w:val="70"/>
    <w:uiPriority w:val="99"/>
    <w:qFormat/>
    <w:rsid w:val="00D956E9"/>
    <w:pPr>
      <w:numPr>
        <w:ilvl w:val="6"/>
        <w:numId w:val="5"/>
      </w:numPr>
      <w:spacing w:before="240" w:after="60"/>
      <w:outlineLvl w:val="6"/>
    </w:pPr>
    <w:rPr>
      <w:rFonts w:ascii="Arial" w:cs="Miriam"/>
      <w:sz w:val="20"/>
      <w:szCs w:val="20"/>
    </w:rPr>
  </w:style>
  <w:style w:type="paragraph" w:styleId="8">
    <w:name w:val="heading 8"/>
    <w:basedOn w:val="a2"/>
    <w:next w:val="a2"/>
    <w:link w:val="80"/>
    <w:uiPriority w:val="99"/>
    <w:qFormat/>
    <w:rsid w:val="00D956E9"/>
    <w:pPr>
      <w:numPr>
        <w:ilvl w:val="7"/>
        <w:numId w:val="5"/>
      </w:numPr>
      <w:spacing w:before="240" w:after="60"/>
      <w:outlineLvl w:val="7"/>
    </w:pPr>
    <w:rPr>
      <w:rFonts w:ascii="Arial" w:cs="Miriam"/>
      <w:i/>
      <w:iCs/>
      <w:sz w:val="20"/>
      <w:szCs w:val="20"/>
    </w:rPr>
  </w:style>
  <w:style w:type="paragraph" w:styleId="9">
    <w:name w:val="heading 9"/>
    <w:basedOn w:val="a2"/>
    <w:next w:val="a2"/>
    <w:link w:val="90"/>
    <w:uiPriority w:val="99"/>
    <w:qFormat/>
    <w:rsid w:val="00D956E9"/>
    <w:pPr>
      <w:numPr>
        <w:ilvl w:val="8"/>
        <w:numId w:val="5"/>
      </w:numPr>
      <w:spacing w:before="240" w:after="60"/>
      <w:outlineLvl w:val="8"/>
    </w:pPr>
    <w:rPr>
      <w:rFonts w:ascii="Arial" w:cs="Miriam"/>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aliases w:val="כותרת 1 תו1 תו,כותרת 1 תו תו תו תו,כותרת 1 תו תו תו1"/>
    <w:basedOn w:val="a3"/>
    <w:link w:val="1"/>
    <w:rsid w:val="00D956E9"/>
    <w:rPr>
      <w:rFonts w:ascii="Times New Roman" w:eastAsia="Times New Roman" w:hAnsi="Times New Roman" w:cs="David"/>
      <w:b/>
      <w:bCs/>
      <w:sz w:val="24"/>
      <w:szCs w:val="24"/>
      <w:u w:val="single"/>
    </w:rPr>
  </w:style>
  <w:style w:type="character" w:customStyle="1" w:styleId="21">
    <w:name w:val="כותרת 2 תו"/>
    <w:aliases w:val="h2 תו,h21 תו"/>
    <w:basedOn w:val="a3"/>
    <w:link w:val="20"/>
    <w:rsid w:val="00D956E9"/>
    <w:rPr>
      <w:rFonts w:ascii="Times New Roman" w:eastAsia="Times New Roman" w:hAnsi="Times New Roman" w:cs="David"/>
      <w:b/>
      <w:bCs/>
      <w:sz w:val="24"/>
      <w:szCs w:val="32"/>
    </w:rPr>
  </w:style>
  <w:style w:type="character" w:customStyle="1" w:styleId="30">
    <w:name w:val="כותרת 3 תו"/>
    <w:aliases w:val="כותרת 3 תו1 תו תו,כותרת 3 תו2 תו תו תו,כותרת 3 תו תו1 תו תו תו,Heading 3 תו תו תו תו תו,Heading 3 Char תו תו תו תו תו תו,כותרת 3 תו1 תו תו תו תו,כותרת 3 תו תו תו תו תו תו,Heading 3 תו תו תו תו1 תו תו תו,Heading 3 תו תו תו תו תו תו תו תו"/>
    <w:basedOn w:val="a3"/>
    <w:link w:val="3"/>
    <w:uiPriority w:val="99"/>
    <w:rsid w:val="00D956E9"/>
    <w:rPr>
      <w:rFonts w:ascii="Times New Roman" w:eastAsia="Times New Roman" w:hAnsi="Times New Roman" w:cs="David"/>
      <w:b/>
      <w:bCs/>
      <w:sz w:val="26"/>
      <w:szCs w:val="28"/>
    </w:rPr>
  </w:style>
  <w:style w:type="character" w:customStyle="1" w:styleId="40">
    <w:name w:val="כותרת 4 תו"/>
    <w:aliases w:val="Heading 4 תו תו תו1,Heading 4 תו תו תו תו תו,Heading 4 תו1 תו1,Heading 4 תו1 תו תו,כותרת 4 תו1 תו,כותרת 4 תו תו תו,Heading 4 תו תו תו תו1,כותרת 4 תו2 תו תו,כותרת 4 תו תו1 תו תו,Heading 4 תו תו תו1 תו תו,Heading 4 תו1 תו תו תו תו"/>
    <w:basedOn w:val="a3"/>
    <w:uiPriority w:val="99"/>
    <w:rsid w:val="00D956E9"/>
    <w:rPr>
      <w:rFonts w:asciiTheme="majorHAnsi" w:eastAsiaTheme="majorEastAsia" w:hAnsiTheme="majorHAnsi" w:cstheme="majorBidi"/>
      <w:i/>
      <w:iCs/>
      <w:color w:val="2E74B5" w:themeColor="accent1" w:themeShade="BF"/>
      <w:szCs w:val="24"/>
    </w:rPr>
  </w:style>
  <w:style w:type="character" w:customStyle="1" w:styleId="51">
    <w:name w:val="כותרת 5 תו"/>
    <w:aliases w:val="Heading 5 תו תו"/>
    <w:basedOn w:val="a3"/>
    <w:link w:val="50"/>
    <w:uiPriority w:val="99"/>
    <w:rsid w:val="00D956E9"/>
    <w:rPr>
      <w:rFonts w:ascii="Times New Roman" w:eastAsia="Times New Roman" w:hAnsi="Times New Roman" w:cs="David"/>
      <w:b/>
      <w:i/>
      <w:szCs w:val="24"/>
    </w:rPr>
  </w:style>
  <w:style w:type="character" w:customStyle="1" w:styleId="60">
    <w:name w:val="כותרת 6 תו"/>
    <w:basedOn w:val="a3"/>
    <w:link w:val="6"/>
    <w:rsid w:val="00D956E9"/>
    <w:rPr>
      <w:rFonts w:ascii="Times New Roman" w:eastAsia="Times New Roman" w:hAnsi="Times New Roman" w:cs="David"/>
      <w:i/>
      <w:szCs w:val="24"/>
    </w:rPr>
  </w:style>
  <w:style w:type="character" w:customStyle="1" w:styleId="70">
    <w:name w:val="כותרת 7 תו"/>
    <w:basedOn w:val="a3"/>
    <w:link w:val="7"/>
    <w:uiPriority w:val="99"/>
    <w:rsid w:val="00D956E9"/>
    <w:rPr>
      <w:rFonts w:ascii="Arial" w:eastAsia="Times New Roman" w:hAnsi="Times New Roman" w:cs="Miriam"/>
      <w:sz w:val="20"/>
      <w:szCs w:val="20"/>
    </w:rPr>
  </w:style>
  <w:style w:type="character" w:customStyle="1" w:styleId="80">
    <w:name w:val="כותרת 8 תו"/>
    <w:basedOn w:val="a3"/>
    <w:link w:val="8"/>
    <w:uiPriority w:val="99"/>
    <w:rsid w:val="00D956E9"/>
    <w:rPr>
      <w:rFonts w:ascii="Arial" w:eastAsia="Times New Roman" w:hAnsi="Times New Roman" w:cs="Miriam"/>
      <w:i/>
      <w:iCs/>
      <w:sz w:val="20"/>
      <w:szCs w:val="20"/>
    </w:rPr>
  </w:style>
  <w:style w:type="character" w:customStyle="1" w:styleId="90">
    <w:name w:val="כותרת 9 תו"/>
    <w:basedOn w:val="a3"/>
    <w:link w:val="9"/>
    <w:uiPriority w:val="99"/>
    <w:rsid w:val="00D956E9"/>
    <w:rPr>
      <w:rFonts w:ascii="Arial" w:eastAsia="Times New Roman" w:hAnsi="Times New Roman" w:cs="Miriam"/>
      <w:b/>
      <w:bCs/>
      <w:i/>
      <w:iCs/>
      <w:sz w:val="18"/>
      <w:szCs w:val="18"/>
    </w:rPr>
  </w:style>
  <w:style w:type="paragraph" w:styleId="a6">
    <w:name w:val="header"/>
    <w:aliases w:val="1"/>
    <w:basedOn w:val="a2"/>
    <w:link w:val="a7"/>
    <w:uiPriority w:val="99"/>
    <w:rsid w:val="00D956E9"/>
    <w:pPr>
      <w:tabs>
        <w:tab w:val="center" w:pos="4153"/>
        <w:tab w:val="right" w:pos="8306"/>
      </w:tabs>
    </w:pPr>
  </w:style>
  <w:style w:type="character" w:customStyle="1" w:styleId="a7">
    <w:name w:val="כותרת עליונה תו"/>
    <w:aliases w:val="1 תו1"/>
    <w:basedOn w:val="a3"/>
    <w:link w:val="a6"/>
    <w:uiPriority w:val="99"/>
    <w:rsid w:val="00D956E9"/>
    <w:rPr>
      <w:rFonts w:ascii="Times New Roman" w:eastAsia="Times New Roman" w:hAnsi="Times New Roman" w:cs="David"/>
      <w:szCs w:val="24"/>
    </w:rPr>
  </w:style>
  <w:style w:type="paragraph" w:styleId="a8">
    <w:name w:val="footer"/>
    <w:basedOn w:val="a2"/>
    <w:link w:val="a9"/>
    <w:uiPriority w:val="99"/>
    <w:rsid w:val="00D956E9"/>
    <w:pPr>
      <w:tabs>
        <w:tab w:val="center" w:pos="4153"/>
        <w:tab w:val="right" w:pos="8306"/>
      </w:tabs>
    </w:pPr>
  </w:style>
  <w:style w:type="character" w:customStyle="1" w:styleId="a9">
    <w:name w:val="כותרת תחתונה תו"/>
    <w:basedOn w:val="a3"/>
    <w:link w:val="a8"/>
    <w:uiPriority w:val="99"/>
    <w:rsid w:val="00D956E9"/>
    <w:rPr>
      <w:rFonts w:ascii="Times New Roman" w:eastAsia="Times New Roman" w:hAnsi="Times New Roman" w:cs="David"/>
      <w:szCs w:val="24"/>
    </w:rPr>
  </w:style>
  <w:style w:type="paragraph" w:styleId="aa">
    <w:name w:val="List Paragraph"/>
    <w:basedOn w:val="a2"/>
    <w:uiPriority w:val="99"/>
    <w:qFormat/>
    <w:rsid w:val="00D956E9"/>
    <w:pPr>
      <w:ind w:left="720"/>
      <w:contextualSpacing/>
    </w:pPr>
    <w:rPr>
      <w:rFonts w:cs="Times New Roman"/>
      <w:sz w:val="24"/>
    </w:rPr>
  </w:style>
  <w:style w:type="character" w:customStyle="1" w:styleId="41">
    <w:name w:val="כותרת 4 תו1"/>
    <w:aliases w:val=" תו תו תו,Heading 4 תו תו תו2,Heading 4 תו תו תו תו תו1,Heading 4 תו1 תו2,Heading 4 תו1 תו תו1,כותרת 4 תו תו תו1,Heading 4 תו תו תו תו2,כותרת 4 תו2 תו תו1,כותרת 4 תו תו1 תו תו1,Heading 4 תו תו תו1 תו תו1,Heading 4 תו1 תו תו תו תו1"/>
    <w:basedOn w:val="a3"/>
    <w:link w:val="4"/>
    <w:uiPriority w:val="99"/>
    <w:rsid w:val="00D956E9"/>
    <w:rPr>
      <w:rFonts w:ascii="Times New Roman" w:eastAsia="Times New Roman" w:hAnsi="Times New Roman" w:cs="David"/>
      <w:szCs w:val="24"/>
    </w:rPr>
  </w:style>
  <w:style w:type="table" w:styleId="ab">
    <w:name w:val="Table Grid"/>
    <w:basedOn w:val="a4"/>
    <w:uiPriority w:val="99"/>
    <w:rsid w:val="00D956E9"/>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2"/>
    <w:uiPriority w:val="99"/>
    <w:rsid w:val="00D956E9"/>
    <w:pPr>
      <w:bidi w:val="0"/>
      <w:spacing w:before="100" w:beforeAutospacing="1" w:after="100" w:afterAutospacing="1"/>
    </w:pPr>
    <w:rPr>
      <w:rFonts w:cs="Times New Roman"/>
      <w:sz w:val="24"/>
    </w:rPr>
  </w:style>
  <w:style w:type="character" w:styleId="ac">
    <w:name w:val="page number"/>
    <w:basedOn w:val="a3"/>
    <w:uiPriority w:val="99"/>
    <w:rsid w:val="00D956E9"/>
  </w:style>
  <w:style w:type="paragraph" w:customStyle="1" w:styleId="22">
    <w:name w:val="כתיבה לרמה 2"/>
    <w:basedOn w:val="a2"/>
    <w:autoRedefine/>
    <w:rsid w:val="00D956E9"/>
    <w:pPr>
      <w:spacing w:before="60" w:after="60"/>
      <w:ind w:left="708"/>
      <w:jc w:val="both"/>
    </w:pPr>
  </w:style>
  <w:style w:type="paragraph" w:customStyle="1" w:styleId="ad">
    <w:name w:val="כותרת טבלה"/>
    <w:basedOn w:val="a2"/>
    <w:rsid w:val="00D956E9"/>
    <w:pPr>
      <w:spacing w:after="120"/>
      <w:jc w:val="center"/>
    </w:pPr>
    <w:rPr>
      <w:bCs/>
    </w:rPr>
  </w:style>
  <w:style w:type="paragraph" w:customStyle="1" w:styleId="ae">
    <w:name w:val="סגנון טבלה"/>
    <w:basedOn w:val="a2"/>
    <w:rsid w:val="00D956E9"/>
  </w:style>
  <w:style w:type="paragraph" w:customStyle="1" w:styleId="CharCharChar">
    <w:name w:val="Char תו Char תו Char תו"/>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styleId="TOC1">
    <w:name w:val="toc 1"/>
    <w:basedOn w:val="a2"/>
    <w:next w:val="a2"/>
    <w:autoRedefine/>
    <w:uiPriority w:val="39"/>
    <w:rsid w:val="00D956E9"/>
    <w:pPr>
      <w:tabs>
        <w:tab w:val="left" w:pos="1841"/>
        <w:tab w:val="right" w:leader="dot" w:pos="9628"/>
      </w:tabs>
      <w:spacing w:before="120" w:after="120"/>
      <w:ind w:left="282"/>
    </w:pPr>
    <w:rPr>
      <w:rFonts w:cs="Times New Roman"/>
      <w:b/>
      <w:bCs/>
      <w:caps/>
      <w:szCs w:val="22"/>
    </w:rPr>
  </w:style>
  <w:style w:type="paragraph" w:styleId="TOC2">
    <w:name w:val="toc 2"/>
    <w:basedOn w:val="a2"/>
    <w:next w:val="a2"/>
    <w:autoRedefine/>
    <w:uiPriority w:val="39"/>
    <w:rsid w:val="00D956E9"/>
    <w:pPr>
      <w:ind w:left="240"/>
    </w:pPr>
    <w:rPr>
      <w:rFonts w:cs="Times New Roman"/>
      <w:smallCaps/>
      <w:sz w:val="20"/>
      <w:szCs w:val="20"/>
    </w:rPr>
  </w:style>
  <w:style w:type="paragraph" w:styleId="TOC3">
    <w:name w:val="toc 3"/>
    <w:basedOn w:val="a2"/>
    <w:next w:val="a2"/>
    <w:autoRedefine/>
    <w:uiPriority w:val="39"/>
    <w:rsid w:val="00D956E9"/>
    <w:pPr>
      <w:ind w:left="480"/>
    </w:pPr>
    <w:rPr>
      <w:rFonts w:cs="Times New Roman"/>
      <w:i/>
      <w:iCs/>
      <w:sz w:val="20"/>
      <w:szCs w:val="20"/>
    </w:rPr>
  </w:style>
  <w:style w:type="paragraph" w:styleId="TOC4">
    <w:name w:val="toc 4"/>
    <w:basedOn w:val="a2"/>
    <w:next w:val="a2"/>
    <w:autoRedefine/>
    <w:uiPriority w:val="39"/>
    <w:rsid w:val="00D956E9"/>
    <w:pPr>
      <w:ind w:left="720"/>
    </w:pPr>
    <w:rPr>
      <w:rFonts w:cs="Times New Roman"/>
      <w:sz w:val="18"/>
      <w:szCs w:val="18"/>
    </w:rPr>
  </w:style>
  <w:style w:type="paragraph" w:styleId="TOC5">
    <w:name w:val="toc 5"/>
    <w:basedOn w:val="a2"/>
    <w:next w:val="a2"/>
    <w:autoRedefine/>
    <w:uiPriority w:val="39"/>
    <w:rsid w:val="00D956E9"/>
    <w:pPr>
      <w:ind w:left="960"/>
    </w:pPr>
    <w:rPr>
      <w:rFonts w:cs="Times New Roman"/>
      <w:sz w:val="18"/>
      <w:szCs w:val="18"/>
    </w:rPr>
  </w:style>
  <w:style w:type="paragraph" w:styleId="TOC6">
    <w:name w:val="toc 6"/>
    <w:basedOn w:val="a2"/>
    <w:next w:val="a2"/>
    <w:autoRedefine/>
    <w:uiPriority w:val="39"/>
    <w:rsid w:val="00D956E9"/>
    <w:pPr>
      <w:ind w:left="1200"/>
    </w:pPr>
    <w:rPr>
      <w:rFonts w:cs="Times New Roman"/>
      <w:sz w:val="18"/>
      <w:szCs w:val="18"/>
    </w:rPr>
  </w:style>
  <w:style w:type="paragraph" w:styleId="TOC7">
    <w:name w:val="toc 7"/>
    <w:basedOn w:val="a2"/>
    <w:next w:val="a2"/>
    <w:autoRedefine/>
    <w:uiPriority w:val="39"/>
    <w:rsid w:val="00D956E9"/>
    <w:pPr>
      <w:ind w:left="1440"/>
    </w:pPr>
    <w:rPr>
      <w:rFonts w:cs="Times New Roman"/>
      <w:sz w:val="18"/>
      <w:szCs w:val="18"/>
    </w:rPr>
  </w:style>
  <w:style w:type="paragraph" w:styleId="TOC8">
    <w:name w:val="toc 8"/>
    <w:basedOn w:val="a2"/>
    <w:next w:val="a2"/>
    <w:autoRedefine/>
    <w:uiPriority w:val="39"/>
    <w:rsid w:val="00D956E9"/>
    <w:pPr>
      <w:ind w:left="1680"/>
    </w:pPr>
    <w:rPr>
      <w:rFonts w:cs="Times New Roman"/>
      <w:sz w:val="18"/>
      <w:szCs w:val="18"/>
    </w:rPr>
  </w:style>
  <w:style w:type="paragraph" w:styleId="TOC9">
    <w:name w:val="toc 9"/>
    <w:basedOn w:val="a2"/>
    <w:next w:val="a2"/>
    <w:autoRedefine/>
    <w:uiPriority w:val="39"/>
    <w:rsid w:val="00D956E9"/>
    <w:pPr>
      <w:ind w:left="1920"/>
    </w:pPr>
    <w:rPr>
      <w:rFonts w:cs="Times New Roman"/>
      <w:sz w:val="18"/>
      <w:szCs w:val="18"/>
    </w:rPr>
  </w:style>
  <w:style w:type="character" w:styleId="Hyperlink">
    <w:name w:val="Hyperlink"/>
    <w:basedOn w:val="a3"/>
    <w:uiPriority w:val="99"/>
    <w:rsid w:val="00D956E9"/>
    <w:rPr>
      <w:color w:val="0000FF"/>
      <w:u w:val="single"/>
    </w:rPr>
  </w:style>
  <w:style w:type="paragraph" w:customStyle="1" w:styleId="CharCharCharCharChar">
    <w:name w:val="גופן ברירת המחדל של קטע פסקה תו Char תו Char תו Char תו Char תו Char"/>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customStyle="1" w:styleId="Char">
    <w:name w:val="תו Char"/>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b/>
      <w:noProof/>
      <w:sz w:val="36"/>
      <w:szCs w:val="28"/>
      <w:lang w:eastAsia="he-IL"/>
    </w:rPr>
  </w:style>
  <w:style w:type="paragraph" w:customStyle="1" w:styleId="CharCharCharChar">
    <w:name w:val="גופן ברירת המחדל של קטע פסקה תו Char תו Char תו Char תו Char"/>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customStyle="1" w:styleId="CharChar">
    <w:name w:val="Char תו Char"/>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customStyle="1" w:styleId="Char0">
    <w:name w:val="Char"/>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character" w:styleId="af">
    <w:name w:val="annotation reference"/>
    <w:basedOn w:val="a3"/>
    <w:uiPriority w:val="99"/>
    <w:rsid w:val="00D956E9"/>
    <w:rPr>
      <w:sz w:val="16"/>
      <w:szCs w:val="16"/>
    </w:rPr>
  </w:style>
  <w:style w:type="paragraph" w:styleId="af0">
    <w:name w:val="annotation text"/>
    <w:basedOn w:val="a2"/>
    <w:link w:val="af1"/>
    <w:uiPriority w:val="99"/>
    <w:rsid w:val="00D956E9"/>
    <w:rPr>
      <w:rFonts w:cs="Times New Roman"/>
      <w:sz w:val="20"/>
      <w:szCs w:val="20"/>
    </w:rPr>
  </w:style>
  <w:style w:type="character" w:customStyle="1" w:styleId="af1">
    <w:name w:val="טקסט הערה תו"/>
    <w:basedOn w:val="a3"/>
    <w:link w:val="af0"/>
    <w:uiPriority w:val="99"/>
    <w:rsid w:val="00D956E9"/>
    <w:rPr>
      <w:rFonts w:ascii="Times New Roman" w:eastAsia="Times New Roman" w:hAnsi="Times New Roman" w:cs="Times New Roman"/>
      <w:sz w:val="20"/>
      <w:szCs w:val="20"/>
    </w:rPr>
  </w:style>
  <w:style w:type="paragraph" w:styleId="af2">
    <w:name w:val="annotation subject"/>
    <w:basedOn w:val="af0"/>
    <w:next w:val="af0"/>
    <w:link w:val="af3"/>
    <w:uiPriority w:val="99"/>
    <w:rsid w:val="00D956E9"/>
    <w:rPr>
      <w:b/>
      <w:bCs/>
    </w:rPr>
  </w:style>
  <w:style w:type="character" w:customStyle="1" w:styleId="af3">
    <w:name w:val="נושא הערה תו"/>
    <w:basedOn w:val="af1"/>
    <w:link w:val="af2"/>
    <w:uiPriority w:val="99"/>
    <w:rsid w:val="00D956E9"/>
    <w:rPr>
      <w:rFonts w:ascii="Times New Roman" w:eastAsia="Times New Roman" w:hAnsi="Times New Roman" w:cs="Times New Roman"/>
      <w:b/>
      <w:bCs/>
      <w:sz w:val="20"/>
      <w:szCs w:val="20"/>
    </w:rPr>
  </w:style>
  <w:style w:type="paragraph" w:styleId="af4">
    <w:name w:val="Balloon Text"/>
    <w:basedOn w:val="a2"/>
    <w:link w:val="af5"/>
    <w:uiPriority w:val="99"/>
    <w:rsid w:val="00D956E9"/>
    <w:rPr>
      <w:rFonts w:ascii="Tahoma" w:hAnsi="Tahoma" w:cs="Tahoma"/>
      <w:sz w:val="16"/>
      <w:szCs w:val="16"/>
    </w:rPr>
  </w:style>
  <w:style w:type="character" w:customStyle="1" w:styleId="af5">
    <w:name w:val="טקסט בלונים תו"/>
    <w:basedOn w:val="a3"/>
    <w:link w:val="af4"/>
    <w:uiPriority w:val="99"/>
    <w:rsid w:val="00D956E9"/>
    <w:rPr>
      <w:rFonts w:ascii="Tahoma" w:eastAsia="Times New Roman" w:hAnsi="Tahoma" w:cs="Tahoma"/>
      <w:sz w:val="16"/>
      <w:szCs w:val="16"/>
    </w:rPr>
  </w:style>
  <w:style w:type="paragraph" w:customStyle="1" w:styleId="CharCharCharCharCharCharChar">
    <w:name w:val="גופן ברירת המחדל של קטע פסקה תו Char תו Char תו Char תו Char תו Char תו Char תו Char"/>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styleId="af6">
    <w:name w:val="footnote text"/>
    <w:basedOn w:val="a2"/>
    <w:link w:val="af7"/>
    <w:unhideWhenUsed/>
    <w:rsid w:val="00D956E9"/>
    <w:rPr>
      <w:rFonts w:cs="Times New Roman"/>
      <w:sz w:val="20"/>
      <w:szCs w:val="20"/>
    </w:rPr>
  </w:style>
  <w:style w:type="character" w:customStyle="1" w:styleId="af7">
    <w:name w:val="טקסט הערת שוליים תו"/>
    <w:basedOn w:val="a3"/>
    <w:link w:val="af6"/>
    <w:rsid w:val="00D956E9"/>
    <w:rPr>
      <w:rFonts w:ascii="Times New Roman" w:eastAsia="Times New Roman" w:hAnsi="Times New Roman" w:cs="Times New Roman"/>
      <w:sz w:val="20"/>
      <w:szCs w:val="20"/>
    </w:rPr>
  </w:style>
  <w:style w:type="character" w:styleId="af8">
    <w:name w:val="footnote reference"/>
    <w:basedOn w:val="a3"/>
    <w:unhideWhenUsed/>
    <w:rsid w:val="00D956E9"/>
    <w:rPr>
      <w:vertAlign w:val="superscript"/>
    </w:rPr>
  </w:style>
  <w:style w:type="table" w:customStyle="1" w:styleId="11">
    <w:name w:val="הצללה בהירה1"/>
    <w:basedOn w:val="a4"/>
    <w:uiPriority w:val="60"/>
    <w:rsid w:val="00D956E9"/>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הצללה בהירה - הדגשה 11"/>
    <w:basedOn w:val="a4"/>
    <w:uiPriority w:val="60"/>
    <w:rsid w:val="00D956E9"/>
    <w:pPr>
      <w:spacing w:after="0" w:line="240" w:lineRule="auto"/>
    </w:pPr>
    <w:rPr>
      <w:rFonts w:ascii="Calibri" w:eastAsia="Calibri" w:hAnsi="Calibri" w:cs="Arial"/>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4"/>
    <w:uiPriority w:val="60"/>
    <w:rsid w:val="00D956E9"/>
    <w:pPr>
      <w:spacing w:after="0" w:line="240" w:lineRule="auto"/>
    </w:pPr>
    <w:rPr>
      <w:rFonts w:ascii="Calibri" w:eastAsia="Calibri" w:hAnsi="Calibri" w:cs="Arial"/>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4"/>
    <w:uiPriority w:val="60"/>
    <w:rsid w:val="00D956E9"/>
    <w:pPr>
      <w:spacing w:after="0" w:line="240" w:lineRule="auto"/>
    </w:pPr>
    <w:rPr>
      <w:rFonts w:ascii="Calibri" w:eastAsia="Calibri" w:hAnsi="Calibri" w:cs="Arial"/>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uiPriority w:val="60"/>
    <w:rsid w:val="00D956E9"/>
    <w:pPr>
      <w:spacing w:after="0" w:line="240" w:lineRule="auto"/>
    </w:pPr>
    <w:rPr>
      <w:rFonts w:ascii="Calibri" w:eastAsia="Calibri" w:hAnsi="Calibri" w:cs="Arial"/>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3">
    <w:name w:val="Medium Shading 1 Accent 3"/>
    <w:basedOn w:val="a4"/>
    <w:uiPriority w:val="63"/>
    <w:rsid w:val="00D956E9"/>
    <w:pPr>
      <w:spacing w:after="0" w:line="240" w:lineRule="auto"/>
    </w:pPr>
    <w:rPr>
      <w:rFonts w:ascii="Calibri" w:eastAsia="Calibri" w:hAnsi="Calibri" w:cs="Arial"/>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23">
    <w:name w:val="Body Text 2"/>
    <w:basedOn w:val="a2"/>
    <w:link w:val="24"/>
    <w:rsid w:val="00D956E9"/>
    <w:pPr>
      <w:spacing w:after="120" w:line="480" w:lineRule="auto"/>
    </w:pPr>
    <w:rPr>
      <w:rFonts w:cs="Times New Roman"/>
      <w:sz w:val="24"/>
    </w:rPr>
  </w:style>
  <w:style w:type="character" w:customStyle="1" w:styleId="24">
    <w:name w:val="גוף טקסט 2 תו"/>
    <w:basedOn w:val="a3"/>
    <w:link w:val="23"/>
    <w:rsid w:val="00D956E9"/>
    <w:rPr>
      <w:rFonts w:ascii="Times New Roman" w:eastAsia="Times New Roman" w:hAnsi="Times New Roman" w:cs="Times New Roman"/>
      <w:sz w:val="24"/>
      <w:szCs w:val="24"/>
    </w:rPr>
  </w:style>
  <w:style w:type="paragraph" w:customStyle="1" w:styleId="CharCharChar0">
    <w:name w:val="Char תו Char תו Char"/>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styleId="a">
    <w:name w:val="List Number"/>
    <w:basedOn w:val="a2"/>
    <w:uiPriority w:val="99"/>
    <w:unhideWhenUsed/>
    <w:rsid w:val="00D956E9"/>
    <w:pPr>
      <w:numPr>
        <w:numId w:val="3"/>
      </w:numPr>
      <w:contextualSpacing/>
      <w:jc w:val="both"/>
    </w:pPr>
    <w:rPr>
      <w:snapToGrid w:val="0"/>
      <w:sz w:val="24"/>
      <w:lang w:eastAsia="he-IL"/>
    </w:rPr>
  </w:style>
  <w:style w:type="paragraph" w:styleId="af9">
    <w:name w:val="Body Text"/>
    <w:basedOn w:val="a2"/>
    <w:link w:val="afa"/>
    <w:uiPriority w:val="99"/>
    <w:rsid w:val="00D956E9"/>
    <w:pPr>
      <w:spacing w:after="120"/>
    </w:pPr>
    <w:rPr>
      <w:rFonts w:cs="Times New Roman"/>
      <w:sz w:val="24"/>
    </w:rPr>
  </w:style>
  <w:style w:type="character" w:customStyle="1" w:styleId="afa">
    <w:name w:val="גוף טקסט תו"/>
    <w:basedOn w:val="a3"/>
    <w:link w:val="af9"/>
    <w:uiPriority w:val="99"/>
    <w:rsid w:val="00D956E9"/>
    <w:rPr>
      <w:rFonts w:ascii="Times New Roman" w:eastAsia="Times New Roman" w:hAnsi="Times New Roman" w:cs="Times New Roman"/>
      <w:sz w:val="24"/>
      <w:szCs w:val="24"/>
    </w:rPr>
  </w:style>
  <w:style w:type="paragraph" w:customStyle="1" w:styleId="CharCharChar1">
    <w:name w:val="Char תו Char תו Char1"/>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customStyle="1" w:styleId="Normal1">
    <w:name w:val="Normal1"/>
    <w:basedOn w:val="a2"/>
    <w:link w:val="Normal10"/>
    <w:rsid w:val="00D956E9"/>
    <w:pPr>
      <w:spacing w:before="120" w:line="320" w:lineRule="exact"/>
      <w:ind w:left="397"/>
      <w:jc w:val="both"/>
    </w:pPr>
    <w:rPr>
      <w:rFonts w:cs="Times New Roman"/>
      <w:sz w:val="20"/>
      <w:lang w:eastAsia="he-IL"/>
    </w:rPr>
  </w:style>
  <w:style w:type="character" w:customStyle="1" w:styleId="Normal10">
    <w:name w:val="Normal1 תו"/>
    <w:link w:val="Normal1"/>
    <w:locked/>
    <w:rsid w:val="00D956E9"/>
    <w:rPr>
      <w:rFonts w:ascii="Times New Roman" w:eastAsia="Times New Roman" w:hAnsi="Times New Roman" w:cs="Times New Roman"/>
      <w:sz w:val="20"/>
      <w:szCs w:val="24"/>
      <w:lang w:eastAsia="he-IL"/>
    </w:rPr>
  </w:style>
  <w:style w:type="paragraph" w:styleId="afb">
    <w:name w:val="TOC Heading"/>
    <w:basedOn w:val="1"/>
    <w:next w:val="a2"/>
    <w:uiPriority w:val="39"/>
    <w:unhideWhenUsed/>
    <w:qFormat/>
    <w:rsid w:val="00D956E9"/>
    <w:pPr>
      <w:keepNext/>
      <w:keepLines/>
      <w:pageBreakBefore w:val="0"/>
      <w:widowControl/>
      <w:spacing w:before="480" w:after="0" w:line="276" w:lineRule="auto"/>
      <w:outlineLvl w:val="9"/>
    </w:pPr>
    <w:rPr>
      <w:rFonts w:ascii="Cambria" w:hAnsi="Cambria" w:cs="Times New Roman"/>
      <w:color w:val="365F91"/>
      <w:sz w:val="28"/>
      <w:szCs w:val="28"/>
    </w:rPr>
  </w:style>
  <w:style w:type="character" w:styleId="FollowedHyperlink">
    <w:name w:val="FollowedHyperlink"/>
    <w:basedOn w:val="a3"/>
    <w:uiPriority w:val="99"/>
    <w:unhideWhenUsed/>
    <w:rsid w:val="00D956E9"/>
    <w:rPr>
      <w:color w:val="800080"/>
      <w:u w:val="single"/>
    </w:rPr>
  </w:style>
  <w:style w:type="paragraph" w:customStyle="1" w:styleId="xl63">
    <w:name w:val="xl63"/>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64">
    <w:name w:val="xl64"/>
    <w:basedOn w:val="a2"/>
    <w:rsid w:val="00D956E9"/>
    <w:pPr>
      <w:bidi w:val="0"/>
      <w:spacing w:before="100" w:beforeAutospacing="1" w:after="100" w:afterAutospacing="1"/>
      <w:jc w:val="center"/>
      <w:textAlignment w:val="center"/>
    </w:pPr>
    <w:rPr>
      <w:sz w:val="24"/>
    </w:rPr>
  </w:style>
  <w:style w:type="paragraph" w:customStyle="1" w:styleId="xl65">
    <w:name w:val="xl65"/>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66">
    <w:name w:val="xl66"/>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sz w:val="24"/>
    </w:rPr>
  </w:style>
  <w:style w:type="paragraph" w:customStyle="1" w:styleId="xl67">
    <w:name w:val="xl67"/>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sz w:val="24"/>
    </w:rPr>
  </w:style>
  <w:style w:type="paragraph" w:customStyle="1" w:styleId="xl68">
    <w:name w:val="xl68"/>
    <w:basedOn w:val="a2"/>
    <w:rsid w:val="00D956E9"/>
    <w:pPr>
      <w:bidi w:val="0"/>
      <w:spacing w:before="100" w:beforeAutospacing="1" w:after="100" w:afterAutospacing="1"/>
    </w:pPr>
    <w:rPr>
      <w:sz w:val="24"/>
    </w:rPr>
  </w:style>
  <w:style w:type="paragraph" w:customStyle="1" w:styleId="xl69">
    <w:name w:val="xl69"/>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sz w:val="24"/>
    </w:rPr>
  </w:style>
  <w:style w:type="paragraph" w:customStyle="1" w:styleId="xl70">
    <w:name w:val="xl70"/>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sz w:val="24"/>
    </w:rPr>
  </w:style>
  <w:style w:type="paragraph" w:customStyle="1" w:styleId="xl71">
    <w:name w:val="xl71"/>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sz w:val="24"/>
    </w:rPr>
  </w:style>
  <w:style w:type="paragraph" w:customStyle="1" w:styleId="xl72">
    <w:name w:val="xl72"/>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color w:val="FF0000"/>
      <w:sz w:val="24"/>
    </w:rPr>
  </w:style>
  <w:style w:type="paragraph" w:customStyle="1" w:styleId="xl73">
    <w:name w:val="xl73"/>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sz w:val="24"/>
    </w:rPr>
  </w:style>
  <w:style w:type="paragraph" w:customStyle="1" w:styleId="xl74">
    <w:name w:val="xl74"/>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75">
    <w:name w:val="xl75"/>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sz w:val="24"/>
    </w:rPr>
  </w:style>
  <w:style w:type="paragraph" w:customStyle="1" w:styleId="xl76">
    <w:name w:val="xl76"/>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sz w:val="24"/>
    </w:rPr>
  </w:style>
  <w:style w:type="paragraph" w:customStyle="1" w:styleId="xl77">
    <w:name w:val="xl77"/>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sz w:val="24"/>
    </w:rPr>
  </w:style>
  <w:style w:type="paragraph" w:customStyle="1" w:styleId="xl78">
    <w:name w:val="xl78"/>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textAlignment w:val="center"/>
    </w:pPr>
    <w:rPr>
      <w:b/>
      <w:bCs/>
      <w:sz w:val="24"/>
    </w:rPr>
  </w:style>
  <w:style w:type="paragraph" w:customStyle="1" w:styleId="xl79">
    <w:name w:val="xl79"/>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color w:val="000000"/>
      <w:sz w:val="24"/>
    </w:rPr>
  </w:style>
  <w:style w:type="paragraph" w:customStyle="1" w:styleId="xl80">
    <w:name w:val="xl80"/>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textAlignment w:val="center"/>
    </w:pPr>
    <w:rPr>
      <w:b/>
      <w:bCs/>
      <w:sz w:val="24"/>
    </w:rPr>
  </w:style>
  <w:style w:type="paragraph" w:customStyle="1" w:styleId="xl81">
    <w:name w:val="xl81"/>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b/>
      <w:bCs/>
      <w:sz w:val="24"/>
    </w:rPr>
  </w:style>
  <w:style w:type="paragraph" w:customStyle="1" w:styleId="xl82">
    <w:name w:val="xl82"/>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color w:val="000000"/>
      <w:sz w:val="24"/>
    </w:rPr>
  </w:style>
  <w:style w:type="paragraph" w:customStyle="1" w:styleId="xl83">
    <w:name w:val="xl83"/>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color w:val="000000"/>
      <w:sz w:val="24"/>
    </w:rPr>
  </w:style>
  <w:style w:type="paragraph" w:customStyle="1" w:styleId="xl84">
    <w:name w:val="xl84"/>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textAlignment w:val="center"/>
    </w:pPr>
    <w:rPr>
      <w:b/>
      <w:bCs/>
      <w:color w:val="000000"/>
      <w:sz w:val="24"/>
    </w:rPr>
  </w:style>
  <w:style w:type="paragraph" w:customStyle="1" w:styleId="xl85">
    <w:name w:val="xl85"/>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color w:val="000000"/>
      <w:sz w:val="24"/>
    </w:rPr>
  </w:style>
  <w:style w:type="paragraph" w:customStyle="1" w:styleId="xl86">
    <w:name w:val="xl86"/>
    <w:basedOn w:val="a2"/>
    <w:rsid w:val="00D956E9"/>
    <w:pPr>
      <w:bidi w:val="0"/>
      <w:spacing w:before="100" w:beforeAutospacing="1" w:after="100" w:afterAutospacing="1"/>
      <w:jc w:val="right"/>
    </w:pPr>
    <w:rPr>
      <w:sz w:val="24"/>
    </w:rPr>
  </w:style>
  <w:style w:type="paragraph" w:customStyle="1" w:styleId="xl87">
    <w:name w:val="xl87"/>
    <w:basedOn w:val="a2"/>
    <w:rsid w:val="00D956E9"/>
    <w:pPr>
      <w:bidi w:val="0"/>
      <w:spacing w:before="100" w:beforeAutospacing="1" w:after="100" w:afterAutospacing="1"/>
      <w:jc w:val="center"/>
    </w:pPr>
    <w:rPr>
      <w:sz w:val="24"/>
    </w:rPr>
  </w:style>
  <w:style w:type="paragraph" w:customStyle="1" w:styleId="xl88">
    <w:name w:val="xl88"/>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89">
    <w:name w:val="xl89"/>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sz w:val="24"/>
    </w:rPr>
  </w:style>
  <w:style w:type="paragraph" w:customStyle="1" w:styleId="xl90">
    <w:name w:val="xl90"/>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sz w:val="24"/>
    </w:rPr>
  </w:style>
  <w:style w:type="paragraph" w:customStyle="1" w:styleId="xl91">
    <w:name w:val="xl91"/>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textAlignment w:val="center"/>
    </w:pPr>
    <w:rPr>
      <w:b/>
      <w:bCs/>
      <w:sz w:val="24"/>
    </w:rPr>
  </w:style>
  <w:style w:type="paragraph" w:customStyle="1" w:styleId="xl92">
    <w:name w:val="xl92"/>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textAlignment w:val="center"/>
    </w:pPr>
    <w:rPr>
      <w:sz w:val="24"/>
    </w:rPr>
  </w:style>
  <w:style w:type="paragraph" w:customStyle="1" w:styleId="xl93">
    <w:name w:val="xl93"/>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sz w:val="24"/>
    </w:rPr>
  </w:style>
  <w:style w:type="paragraph" w:customStyle="1" w:styleId="xl94">
    <w:name w:val="xl94"/>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sz w:val="24"/>
    </w:rPr>
  </w:style>
  <w:style w:type="paragraph" w:customStyle="1" w:styleId="xl95">
    <w:name w:val="xl95"/>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textAlignment w:val="center"/>
    </w:pPr>
    <w:rPr>
      <w:b/>
      <w:bCs/>
      <w:sz w:val="24"/>
    </w:rPr>
  </w:style>
  <w:style w:type="paragraph" w:customStyle="1" w:styleId="xl96">
    <w:name w:val="xl96"/>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sz w:val="24"/>
    </w:rPr>
  </w:style>
  <w:style w:type="paragraph" w:customStyle="1" w:styleId="xl97">
    <w:name w:val="xl97"/>
    <w:basedOn w:val="a2"/>
    <w:rsid w:val="00D956E9"/>
    <w:pPr>
      <w:bidi w:val="0"/>
      <w:spacing w:before="100" w:beforeAutospacing="1" w:after="100" w:afterAutospacing="1"/>
      <w:jc w:val="center"/>
      <w:textAlignment w:val="center"/>
    </w:pPr>
    <w:rPr>
      <w:b/>
      <w:bCs/>
      <w:sz w:val="24"/>
    </w:rPr>
  </w:style>
  <w:style w:type="paragraph" w:customStyle="1" w:styleId="xl98">
    <w:name w:val="xl98"/>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pPr>
    <w:rPr>
      <w:sz w:val="24"/>
    </w:rPr>
  </w:style>
  <w:style w:type="paragraph" w:customStyle="1" w:styleId="xl99">
    <w:name w:val="xl99"/>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00">
    <w:name w:val="xl100"/>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center"/>
      <w:textAlignment w:val="center"/>
    </w:pPr>
    <w:rPr>
      <w:b/>
      <w:bCs/>
      <w:sz w:val="24"/>
    </w:rPr>
  </w:style>
  <w:style w:type="paragraph" w:customStyle="1" w:styleId="xl101">
    <w:name w:val="xl101"/>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textAlignment w:val="center"/>
    </w:pPr>
    <w:rPr>
      <w:b/>
      <w:bCs/>
      <w:sz w:val="24"/>
    </w:rPr>
  </w:style>
  <w:style w:type="paragraph" w:customStyle="1" w:styleId="xl102">
    <w:name w:val="xl102"/>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03">
    <w:name w:val="xl103"/>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sz w:val="24"/>
    </w:rPr>
  </w:style>
  <w:style w:type="paragraph" w:customStyle="1" w:styleId="xl104">
    <w:name w:val="xl104"/>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sz w:val="24"/>
    </w:rPr>
  </w:style>
  <w:style w:type="paragraph" w:customStyle="1" w:styleId="xl105">
    <w:name w:val="xl105"/>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pPr>
    <w:rPr>
      <w:sz w:val="24"/>
    </w:rPr>
  </w:style>
  <w:style w:type="paragraph" w:customStyle="1" w:styleId="xl106">
    <w:name w:val="xl106"/>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b/>
      <w:bCs/>
      <w:sz w:val="24"/>
    </w:rPr>
  </w:style>
  <w:style w:type="paragraph" w:customStyle="1" w:styleId="xl107">
    <w:name w:val="xl107"/>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b/>
      <w:bCs/>
      <w:sz w:val="24"/>
    </w:rPr>
  </w:style>
  <w:style w:type="paragraph" w:customStyle="1" w:styleId="xl108">
    <w:name w:val="xl108"/>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textAlignment w:val="center"/>
    </w:pPr>
    <w:rPr>
      <w:b/>
      <w:bCs/>
      <w:sz w:val="24"/>
    </w:rPr>
  </w:style>
  <w:style w:type="paragraph" w:customStyle="1" w:styleId="xl109">
    <w:name w:val="xl109"/>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10">
    <w:name w:val="xl110"/>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b/>
      <w:bCs/>
      <w:sz w:val="24"/>
    </w:rPr>
  </w:style>
  <w:style w:type="paragraph" w:customStyle="1" w:styleId="xl111">
    <w:name w:val="xl111"/>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b/>
      <w:bCs/>
      <w:color w:val="000000"/>
      <w:sz w:val="24"/>
    </w:rPr>
  </w:style>
  <w:style w:type="paragraph" w:customStyle="1" w:styleId="xl112">
    <w:name w:val="xl112"/>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textAlignment w:val="center"/>
    </w:pPr>
    <w:rPr>
      <w:color w:val="000000"/>
      <w:sz w:val="24"/>
    </w:rPr>
  </w:style>
  <w:style w:type="paragraph" w:customStyle="1" w:styleId="xl113">
    <w:name w:val="xl113"/>
    <w:basedOn w:val="a2"/>
    <w:rsid w:val="00D956E9"/>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textAlignment w:val="center"/>
    </w:pPr>
    <w:rPr>
      <w:b/>
      <w:bCs/>
      <w:sz w:val="36"/>
      <w:szCs w:val="36"/>
    </w:rPr>
  </w:style>
  <w:style w:type="paragraph" w:customStyle="1" w:styleId="xl114">
    <w:name w:val="xl114"/>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color w:val="000000"/>
      <w:sz w:val="24"/>
    </w:rPr>
  </w:style>
  <w:style w:type="paragraph" w:customStyle="1" w:styleId="xl115">
    <w:name w:val="xl115"/>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color w:val="000000"/>
      <w:sz w:val="24"/>
    </w:rPr>
  </w:style>
  <w:style w:type="paragraph" w:customStyle="1" w:styleId="xl116">
    <w:name w:val="xl116"/>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b/>
      <w:bCs/>
      <w:color w:val="FF0000"/>
      <w:sz w:val="24"/>
    </w:rPr>
  </w:style>
  <w:style w:type="paragraph" w:customStyle="1" w:styleId="xl117">
    <w:name w:val="xl117"/>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sz w:val="24"/>
    </w:rPr>
  </w:style>
  <w:style w:type="paragraph" w:customStyle="1" w:styleId="xl118">
    <w:name w:val="xl118"/>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19">
    <w:name w:val="xl119"/>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20">
    <w:name w:val="xl120"/>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textAlignment w:val="center"/>
    </w:pPr>
    <w:rPr>
      <w:b/>
      <w:bCs/>
      <w:sz w:val="24"/>
    </w:rPr>
  </w:style>
  <w:style w:type="paragraph" w:customStyle="1" w:styleId="xl121">
    <w:name w:val="xl121"/>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pPr>
    <w:rPr>
      <w:sz w:val="24"/>
    </w:rPr>
  </w:style>
  <w:style w:type="paragraph" w:customStyle="1" w:styleId="xl122">
    <w:name w:val="xl122"/>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23">
    <w:name w:val="xl123"/>
    <w:basedOn w:val="a2"/>
    <w:rsid w:val="00D956E9"/>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textAlignment w:val="center"/>
    </w:pPr>
    <w:rPr>
      <w:b/>
      <w:bCs/>
      <w:sz w:val="24"/>
    </w:rPr>
  </w:style>
  <w:style w:type="paragraph" w:customStyle="1" w:styleId="xl124">
    <w:name w:val="xl124"/>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25">
    <w:name w:val="xl125"/>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pPr>
    <w:rPr>
      <w:rFonts w:cs="Times New Roman"/>
      <w:sz w:val="24"/>
    </w:rPr>
  </w:style>
  <w:style w:type="paragraph" w:customStyle="1" w:styleId="xl126">
    <w:name w:val="xl126"/>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b/>
      <w:bCs/>
      <w:sz w:val="24"/>
    </w:rPr>
  </w:style>
  <w:style w:type="paragraph" w:customStyle="1" w:styleId="xl127">
    <w:name w:val="xl127"/>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b/>
      <w:bCs/>
      <w:color w:val="000000"/>
      <w:sz w:val="24"/>
    </w:rPr>
  </w:style>
  <w:style w:type="paragraph" w:customStyle="1" w:styleId="xl128">
    <w:name w:val="xl128"/>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b/>
      <w:bCs/>
      <w:sz w:val="24"/>
    </w:rPr>
  </w:style>
  <w:style w:type="paragraph" w:customStyle="1" w:styleId="xl129">
    <w:name w:val="xl129"/>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30">
    <w:name w:val="xl130"/>
    <w:basedOn w:val="a2"/>
    <w:rsid w:val="00D956E9"/>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center"/>
      <w:textAlignment w:val="center"/>
    </w:pPr>
    <w:rPr>
      <w:b/>
      <w:bCs/>
      <w:sz w:val="24"/>
    </w:rPr>
  </w:style>
  <w:style w:type="paragraph" w:customStyle="1" w:styleId="xl131">
    <w:name w:val="xl131"/>
    <w:basedOn w:val="a2"/>
    <w:rsid w:val="00D956E9"/>
    <w:pPr>
      <w:pBdr>
        <w:top w:val="single" w:sz="4" w:space="0" w:color="auto"/>
        <w:left w:val="single" w:sz="4" w:space="0" w:color="auto"/>
        <w:bottom w:val="single" w:sz="4" w:space="0" w:color="auto"/>
        <w:right w:val="single" w:sz="4" w:space="0" w:color="auto"/>
      </w:pBdr>
      <w:shd w:val="clear" w:color="000000" w:fill="D8D8D8"/>
      <w:bidi w:val="0"/>
      <w:spacing w:before="100" w:beforeAutospacing="1" w:after="100" w:afterAutospacing="1"/>
      <w:jc w:val="center"/>
      <w:textAlignment w:val="center"/>
    </w:pPr>
    <w:rPr>
      <w:b/>
      <w:bCs/>
      <w:sz w:val="24"/>
    </w:rPr>
  </w:style>
  <w:style w:type="paragraph" w:customStyle="1" w:styleId="xl132">
    <w:name w:val="xl132"/>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sz w:val="24"/>
    </w:rPr>
  </w:style>
  <w:style w:type="paragraph" w:customStyle="1" w:styleId="xl133">
    <w:name w:val="xl133"/>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b/>
      <w:bCs/>
      <w:sz w:val="24"/>
    </w:rPr>
  </w:style>
  <w:style w:type="paragraph" w:customStyle="1" w:styleId="xl134">
    <w:name w:val="xl134"/>
    <w:basedOn w:val="a2"/>
    <w:rsid w:val="00D956E9"/>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right"/>
      <w:textAlignment w:val="center"/>
    </w:pPr>
    <w:rPr>
      <w:b/>
      <w:bCs/>
      <w:sz w:val="24"/>
    </w:rPr>
  </w:style>
  <w:style w:type="paragraph" w:customStyle="1" w:styleId="xl135">
    <w:name w:val="xl135"/>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textAlignment w:val="center"/>
    </w:pPr>
    <w:rPr>
      <w:sz w:val="24"/>
    </w:rPr>
  </w:style>
  <w:style w:type="paragraph" w:customStyle="1" w:styleId="xl136">
    <w:name w:val="xl136"/>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color w:val="FF0000"/>
      <w:sz w:val="24"/>
    </w:rPr>
  </w:style>
  <w:style w:type="paragraph" w:customStyle="1" w:styleId="xl137">
    <w:name w:val="xl137"/>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sz w:val="24"/>
    </w:rPr>
  </w:style>
  <w:style w:type="paragraph" w:customStyle="1" w:styleId="xl138">
    <w:name w:val="xl138"/>
    <w:basedOn w:val="a2"/>
    <w:rsid w:val="00D956E9"/>
    <w:pPr>
      <w:pBdr>
        <w:top w:val="single" w:sz="4" w:space="0" w:color="auto"/>
        <w:left w:val="single" w:sz="4" w:space="0" w:color="auto"/>
        <w:bottom w:val="single" w:sz="4" w:space="0" w:color="auto"/>
        <w:right w:val="single" w:sz="4" w:space="0" w:color="auto"/>
      </w:pBdr>
      <w:shd w:val="clear" w:color="000000" w:fill="FFFF00"/>
      <w:bidi w:val="0"/>
      <w:spacing w:before="100" w:beforeAutospacing="1" w:after="100" w:afterAutospacing="1"/>
      <w:jc w:val="right"/>
      <w:textAlignment w:val="center"/>
    </w:pPr>
    <w:rPr>
      <w:b/>
      <w:bCs/>
      <w:color w:val="FF0000"/>
      <w:sz w:val="24"/>
    </w:rPr>
  </w:style>
  <w:style w:type="paragraph" w:customStyle="1" w:styleId="xl139">
    <w:name w:val="xl139"/>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right"/>
      <w:textAlignment w:val="center"/>
    </w:pPr>
    <w:rPr>
      <w:b/>
      <w:bCs/>
      <w:color w:val="FF0000"/>
      <w:sz w:val="24"/>
    </w:rPr>
  </w:style>
  <w:style w:type="paragraph" w:customStyle="1" w:styleId="xl140">
    <w:name w:val="xl140"/>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color w:val="FFFFFF"/>
      <w:sz w:val="24"/>
    </w:rPr>
  </w:style>
  <w:style w:type="paragraph" w:customStyle="1" w:styleId="xl141">
    <w:name w:val="xl141"/>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textAlignment w:val="center"/>
    </w:pPr>
    <w:rPr>
      <w:color w:val="000000"/>
      <w:sz w:val="24"/>
    </w:rPr>
  </w:style>
  <w:style w:type="paragraph" w:customStyle="1" w:styleId="xl142">
    <w:name w:val="xl142"/>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b/>
      <w:bCs/>
      <w:color w:val="000000"/>
      <w:sz w:val="24"/>
    </w:rPr>
  </w:style>
  <w:style w:type="paragraph" w:customStyle="1" w:styleId="xl143">
    <w:name w:val="xl143"/>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pPr>
    <w:rPr>
      <w:rFonts w:cs="Times New Roman"/>
      <w:sz w:val="24"/>
    </w:rPr>
  </w:style>
  <w:style w:type="paragraph" w:customStyle="1" w:styleId="xl144">
    <w:name w:val="xl144"/>
    <w:basedOn w:val="a2"/>
    <w:rsid w:val="00D956E9"/>
    <w:pPr>
      <w:pBdr>
        <w:top w:val="single" w:sz="4" w:space="0" w:color="auto"/>
        <w:left w:val="single" w:sz="4" w:space="0" w:color="auto"/>
        <w:bottom w:val="single" w:sz="4" w:space="0" w:color="auto"/>
        <w:right w:val="single" w:sz="4" w:space="0" w:color="auto"/>
      </w:pBdr>
      <w:shd w:val="clear" w:color="000000" w:fill="FFC000"/>
      <w:bidi w:val="0"/>
      <w:spacing w:before="100" w:beforeAutospacing="1" w:after="100" w:afterAutospacing="1"/>
      <w:jc w:val="right"/>
      <w:textAlignment w:val="center"/>
    </w:pPr>
    <w:rPr>
      <w:b/>
      <w:bCs/>
      <w:sz w:val="24"/>
    </w:rPr>
  </w:style>
  <w:style w:type="paragraph" w:customStyle="1" w:styleId="xl145">
    <w:name w:val="xl145"/>
    <w:basedOn w:val="a2"/>
    <w:rsid w:val="00D956E9"/>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top"/>
    </w:pPr>
    <w:rPr>
      <w:sz w:val="24"/>
    </w:rPr>
  </w:style>
  <w:style w:type="paragraph" w:customStyle="1" w:styleId="xl146">
    <w:name w:val="xl146"/>
    <w:basedOn w:val="a2"/>
    <w:rsid w:val="00D956E9"/>
    <w:pPr>
      <w:pBdr>
        <w:top w:val="single" w:sz="4" w:space="0" w:color="auto"/>
        <w:left w:val="single" w:sz="4" w:space="0" w:color="auto"/>
        <w:bottom w:val="single" w:sz="4" w:space="0" w:color="auto"/>
      </w:pBdr>
      <w:shd w:val="clear" w:color="000000" w:fill="FFFF00"/>
      <w:bidi w:val="0"/>
      <w:spacing w:before="100" w:beforeAutospacing="1" w:after="100" w:afterAutospacing="1"/>
      <w:textAlignment w:val="center"/>
    </w:pPr>
    <w:rPr>
      <w:b/>
      <w:bCs/>
      <w:sz w:val="24"/>
    </w:rPr>
  </w:style>
  <w:style w:type="paragraph" w:customStyle="1" w:styleId="xl147">
    <w:name w:val="xl147"/>
    <w:basedOn w:val="a2"/>
    <w:rsid w:val="00D956E9"/>
    <w:pPr>
      <w:bidi w:val="0"/>
      <w:spacing w:before="100" w:beforeAutospacing="1" w:after="100" w:afterAutospacing="1"/>
      <w:jc w:val="center"/>
      <w:textAlignment w:val="center"/>
    </w:pPr>
    <w:rPr>
      <w:b/>
      <w:bCs/>
      <w:sz w:val="24"/>
    </w:rPr>
  </w:style>
  <w:style w:type="paragraph" w:customStyle="1" w:styleId="xl148">
    <w:name w:val="xl148"/>
    <w:basedOn w:val="a2"/>
    <w:rsid w:val="00D956E9"/>
    <w:pPr>
      <w:bidi w:val="0"/>
      <w:spacing w:before="100" w:beforeAutospacing="1" w:after="100" w:afterAutospacing="1"/>
      <w:jc w:val="center"/>
      <w:textAlignment w:val="center"/>
    </w:pPr>
    <w:rPr>
      <w:b/>
      <w:bCs/>
      <w:sz w:val="36"/>
      <w:szCs w:val="36"/>
    </w:rPr>
  </w:style>
  <w:style w:type="paragraph" w:customStyle="1" w:styleId="xl149">
    <w:name w:val="xl149"/>
    <w:basedOn w:val="a2"/>
    <w:rsid w:val="00D956E9"/>
    <w:pPr>
      <w:bidi w:val="0"/>
      <w:spacing w:before="100" w:beforeAutospacing="1" w:after="100" w:afterAutospacing="1"/>
    </w:pPr>
    <w:rPr>
      <w:b/>
      <w:bCs/>
      <w:sz w:val="32"/>
      <w:szCs w:val="32"/>
    </w:rPr>
  </w:style>
  <w:style w:type="paragraph" w:customStyle="1" w:styleId="xl150">
    <w:name w:val="xl150"/>
    <w:basedOn w:val="a2"/>
    <w:rsid w:val="00D956E9"/>
    <w:pPr>
      <w:bidi w:val="0"/>
      <w:spacing w:before="100" w:beforeAutospacing="1" w:after="100" w:afterAutospacing="1"/>
    </w:pPr>
    <w:rPr>
      <w:b/>
      <w:bCs/>
      <w:sz w:val="24"/>
    </w:rPr>
  </w:style>
  <w:style w:type="paragraph" w:customStyle="1" w:styleId="xl151">
    <w:name w:val="xl151"/>
    <w:basedOn w:val="a2"/>
    <w:rsid w:val="00D956E9"/>
    <w:pPr>
      <w:bidi w:val="0"/>
      <w:spacing w:before="100" w:beforeAutospacing="1" w:after="100" w:afterAutospacing="1"/>
    </w:pPr>
    <w:rPr>
      <w:sz w:val="24"/>
    </w:rPr>
  </w:style>
  <w:style w:type="paragraph" w:customStyle="1" w:styleId="xl152">
    <w:name w:val="xl152"/>
    <w:basedOn w:val="a2"/>
    <w:rsid w:val="00D956E9"/>
    <w:pPr>
      <w:bidi w:val="0"/>
      <w:spacing w:before="100" w:beforeAutospacing="1" w:after="100" w:afterAutospacing="1"/>
      <w:jc w:val="right"/>
    </w:pPr>
    <w:rPr>
      <w:b/>
      <w:bCs/>
      <w:sz w:val="24"/>
    </w:rPr>
  </w:style>
  <w:style w:type="paragraph" w:customStyle="1" w:styleId="xl153">
    <w:name w:val="xl153"/>
    <w:basedOn w:val="a2"/>
    <w:rsid w:val="00D956E9"/>
    <w:pPr>
      <w:bidi w:val="0"/>
      <w:spacing w:before="100" w:beforeAutospacing="1" w:after="100" w:afterAutospacing="1"/>
      <w:jc w:val="right"/>
    </w:pPr>
    <w:rPr>
      <w:sz w:val="24"/>
    </w:rPr>
  </w:style>
  <w:style w:type="paragraph" w:customStyle="1" w:styleId="xl154">
    <w:name w:val="xl154"/>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color w:val="FF0000"/>
      <w:sz w:val="24"/>
    </w:rPr>
  </w:style>
  <w:style w:type="paragraph" w:customStyle="1" w:styleId="xl155">
    <w:name w:val="xl155"/>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56">
    <w:name w:val="xl156"/>
    <w:basedOn w:val="a2"/>
    <w:rsid w:val="00D956E9"/>
    <w:pPr>
      <w:pBdr>
        <w:top w:val="single" w:sz="4" w:space="0" w:color="auto"/>
        <w:left w:val="single" w:sz="4" w:space="0" w:color="auto"/>
        <w:right w:val="single" w:sz="4" w:space="0" w:color="auto"/>
      </w:pBdr>
      <w:shd w:val="clear" w:color="000000" w:fill="D8D8D8"/>
      <w:bidi w:val="0"/>
      <w:spacing w:before="100" w:beforeAutospacing="1" w:after="100" w:afterAutospacing="1"/>
      <w:jc w:val="center"/>
      <w:textAlignment w:val="top"/>
    </w:pPr>
    <w:rPr>
      <w:b/>
      <w:bCs/>
      <w:sz w:val="24"/>
    </w:rPr>
  </w:style>
  <w:style w:type="paragraph" w:customStyle="1" w:styleId="xl157">
    <w:name w:val="xl157"/>
    <w:basedOn w:val="a2"/>
    <w:rsid w:val="00D956E9"/>
    <w:pPr>
      <w:pBdr>
        <w:left w:val="single" w:sz="4" w:space="0" w:color="auto"/>
        <w:bottom w:val="single" w:sz="4" w:space="0" w:color="auto"/>
        <w:right w:val="single" w:sz="4" w:space="0" w:color="auto"/>
      </w:pBdr>
      <w:shd w:val="clear" w:color="000000" w:fill="D8D8D8"/>
      <w:bidi w:val="0"/>
      <w:spacing w:before="100" w:beforeAutospacing="1" w:after="100" w:afterAutospacing="1"/>
      <w:jc w:val="center"/>
      <w:textAlignment w:val="top"/>
    </w:pPr>
    <w:rPr>
      <w:b/>
      <w:bCs/>
      <w:sz w:val="24"/>
    </w:rPr>
  </w:style>
  <w:style w:type="paragraph" w:customStyle="1" w:styleId="xl158">
    <w:name w:val="xl158"/>
    <w:basedOn w:val="a2"/>
    <w:rsid w:val="00D956E9"/>
    <w:pPr>
      <w:bidi w:val="0"/>
      <w:spacing w:before="100" w:beforeAutospacing="1" w:after="100" w:afterAutospacing="1"/>
      <w:jc w:val="center"/>
    </w:pPr>
    <w:rPr>
      <w:b/>
      <w:bCs/>
      <w:sz w:val="40"/>
      <w:szCs w:val="40"/>
      <w:u w:val="single"/>
    </w:rPr>
  </w:style>
  <w:style w:type="paragraph" w:customStyle="1" w:styleId="xl159">
    <w:name w:val="xl159"/>
    <w:basedOn w:val="a2"/>
    <w:rsid w:val="00D956E9"/>
    <w:pPr>
      <w:pBdr>
        <w:top w:val="single" w:sz="4" w:space="0" w:color="auto"/>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60">
    <w:name w:val="xl160"/>
    <w:basedOn w:val="a2"/>
    <w:rsid w:val="00D956E9"/>
    <w:pPr>
      <w:pBdr>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61">
    <w:name w:val="xl161"/>
    <w:basedOn w:val="a2"/>
    <w:rsid w:val="00D956E9"/>
    <w:pPr>
      <w:pBdr>
        <w:top w:val="single" w:sz="4" w:space="0" w:color="auto"/>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62">
    <w:name w:val="xl162"/>
    <w:basedOn w:val="a2"/>
    <w:rsid w:val="00D956E9"/>
    <w:pPr>
      <w:pBdr>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63">
    <w:name w:val="xl163"/>
    <w:basedOn w:val="a2"/>
    <w:rsid w:val="00D956E9"/>
    <w:pPr>
      <w:pBdr>
        <w:top w:val="single" w:sz="4" w:space="0" w:color="auto"/>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64">
    <w:name w:val="xl164"/>
    <w:basedOn w:val="a2"/>
    <w:rsid w:val="00D956E9"/>
    <w:pPr>
      <w:pBdr>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65">
    <w:name w:val="xl165"/>
    <w:basedOn w:val="a2"/>
    <w:rsid w:val="00D956E9"/>
    <w:pPr>
      <w:pBdr>
        <w:top w:val="single" w:sz="4" w:space="0" w:color="auto"/>
        <w:left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66">
    <w:name w:val="xl166"/>
    <w:basedOn w:val="a2"/>
    <w:rsid w:val="00D956E9"/>
    <w:pPr>
      <w:pBdr>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67">
    <w:name w:val="xl167"/>
    <w:basedOn w:val="a2"/>
    <w:rsid w:val="00D956E9"/>
    <w:pPr>
      <w:pBdr>
        <w:top w:val="single" w:sz="4" w:space="0" w:color="auto"/>
        <w:bottom w:val="single" w:sz="4" w:space="0" w:color="auto"/>
        <w:right w:val="single" w:sz="4" w:space="0" w:color="auto"/>
      </w:pBdr>
      <w:bidi w:val="0"/>
      <w:spacing w:before="100" w:beforeAutospacing="1" w:after="100" w:afterAutospacing="1"/>
      <w:jc w:val="right"/>
      <w:textAlignment w:val="center"/>
    </w:pPr>
    <w:rPr>
      <w:b/>
      <w:bCs/>
      <w:sz w:val="24"/>
    </w:rPr>
  </w:style>
  <w:style w:type="paragraph" w:customStyle="1" w:styleId="xl168">
    <w:name w:val="xl168"/>
    <w:basedOn w:val="a2"/>
    <w:rsid w:val="00D956E9"/>
    <w:pPr>
      <w:pBdr>
        <w:top w:val="single" w:sz="4" w:space="0" w:color="auto"/>
        <w:bottom w:val="single" w:sz="4" w:space="0" w:color="auto"/>
      </w:pBdr>
      <w:bidi w:val="0"/>
      <w:spacing w:before="100" w:beforeAutospacing="1" w:after="100" w:afterAutospacing="1"/>
      <w:jc w:val="right"/>
      <w:textAlignment w:val="center"/>
    </w:pPr>
    <w:rPr>
      <w:b/>
      <w:bCs/>
      <w:sz w:val="24"/>
    </w:rPr>
  </w:style>
  <w:style w:type="paragraph" w:customStyle="1" w:styleId="xl169">
    <w:name w:val="xl169"/>
    <w:basedOn w:val="a2"/>
    <w:rsid w:val="00D956E9"/>
    <w:pPr>
      <w:pBdr>
        <w:top w:val="single" w:sz="4" w:space="0" w:color="auto"/>
        <w:left w:val="single" w:sz="4" w:space="0" w:color="auto"/>
        <w:bottom w:val="single" w:sz="4" w:space="0" w:color="auto"/>
      </w:pBdr>
      <w:bidi w:val="0"/>
      <w:spacing w:before="100" w:beforeAutospacing="1" w:after="100" w:afterAutospacing="1"/>
      <w:jc w:val="right"/>
      <w:textAlignment w:val="center"/>
    </w:pPr>
    <w:rPr>
      <w:b/>
      <w:bCs/>
      <w:sz w:val="24"/>
    </w:rPr>
  </w:style>
  <w:style w:type="paragraph" w:customStyle="1" w:styleId="xl170">
    <w:name w:val="xl170"/>
    <w:basedOn w:val="a2"/>
    <w:rsid w:val="00D956E9"/>
    <w:pPr>
      <w:pBdr>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71">
    <w:name w:val="xl171"/>
    <w:basedOn w:val="a2"/>
    <w:rsid w:val="00D956E9"/>
    <w:pPr>
      <w:pBdr>
        <w:left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72">
    <w:name w:val="xl172"/>
    <w:basedOn w:val="a2"/>
    <w:rsid w:val="00D956E9"/>
    <w:pPr>
      <w:pBdr>
        <w:top w:val="single" w:sz="4" w:space="0" w:color="auto"/>
        <w:bottom w:val="single" w:sz="4" w:space="0" w:color="auto"/>
        <w:right w:val="single" w:sz="4" w:space="0" w:color="auto"/>
      </w:pBdr>
      <w:bidi w:val="0"/>
      <w:spacing w:before="100" w:beforeAutospacing="1" w:after="100" w:afterAutospacing="1"/>
      <w:jc w:val="right"/>
      <w:textAlignment w:val="center"/>
    </w:pPr>
    <w:rPr>
      <w:b/>
      <w:bCs/>
      <w:color w:val="000000"/>
      <w:sz w:val="24"/>
    </w:rPr>
  </w:style>
  <w:style w:type="paragraph" w:customStyle="1" w:styleId="xl173">
    <w:name w:val="xl173"/>
    <w:basedOn w:val="a2"/>
    <w:rsid w:val="00D956E9"/>
    <w:pPr>
      <w:pBdr>
        <w:top w:val="single" w:sz="4" w:space="0" w:color="auto"/>
        <w:bottom w:val="single" w:sz="4" w:space="0" w:color="auto"/>
      </w:pBdr>
      <w:bidi w:val="0"/>
      <w:spacing w:before="100" w:beforeAutospacing="1" w:after="100" w:afterAutospacing="1"/>
      <w:jc w:val="right"/>
      <w:textAlignment w:val="center"/>
    </w:pPr>
    <w:rPr>
      <w:b/>
      <w:bCs/>
      <w:color w:val="000000"/>
      <w:sz w:val="24"/>
    </w:rPr>
  </w:style>
  <w:style w:type="paragraph" w:customStyle="1" w:styleId="xl174">
    <w:name w:val="xl174"/>
    <w:basedOn w:val="a2"/>
    <w:rsid w:val="00D956E9"/>
    <w:pPr>
      <w:pBdr>
        <w:top w:val="single" w:sz="4" w:space="0" w:color="auto"/>
        <w:left w:val="single" w:sz="4" w:space="0" w:color="auto"/>
        <w:bottom w:val="single" w:sz="4" w:space="0" w:color="auto"/>
      </w:pBdr>
      <w:bidi w:val="0"/>
      <w:spacing w:before="100" w:beforeAutospacing="1" w:after="100" w:afterAutospacing="1"/>
      <w:jc w:val="right"/>
      <w:textAlignment w:val="center"/>
    </w:pPr>
    <w:rPr>
      <w:b/>
      <w:bCs/>
      <w:color w:val="000000"/>
      <w:sz w:val="24"/>
    </w:rPr>
  </w:style>
  <w:style w:type="paragraph" w:customStyle="1" w:styleId="xl175">
    <w:name w:val="xl175"/>
    <w:basedOn w:val="a2"/>
    <w:rsid w:val="00D956E9"/>
    <w:pPr>
      <w:pBdr>
        <w:top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76">
    <w:name w:val="xl176"/>
    <w:basedOn w:val="a2"/>
    <w:rsid w:val="00D956E9"/>
    <w:pPr>
      <w:pBdr>
        <w:right w:val="single" w:sz="4" w:space="0" w:color="auto"/>
      </w:pBdr>
      <w:bidi w:val="0"/>
      <w:spacing w:before="100" w:beforeAutospacing="1" w:after="100" w:afterAutospacing="1"/>
      <w:jc w:val="center"/>
      <w:textAlignment w:val="center"/>
    </w:pPr>
    <w:rPr>
      <w:sz w:val="24"/>
    </w:rPr>
  </w:style>
  <w:style w:type="paragraph" w:customStyle="1" w:styleId="xl177">
    <w:name w:val="xl177"/>
    <w:basedOn w:val="a2"/>
    <w:rsid w:val="00D956E9"/>
    <w:pPr>
      <w:pBdr>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78">
    <w:name w:val="xl178"/>
    <w:basedOn w:val="a2"/>
    <w:rsid w:val="00D956E9"/>
    <w:pPr>
      <w:pBdr>
        <w:top w:val="single" w:sz="4" w:space="0" w:color="auto"/>
        <w:bottom w:val="single" w:sz="4" w:space="0" w:color="auto"/>
      </w:pBdr>
      <w:shd w:val="clear" w:color="000000" w:fill="FFFF00"/>
      <w:bidi w:val="0"/>
      <w:spacing w:before="100" w:beforeAutospacing="1" w:after="100" w:afterAutospacing="1"/>
      <w:jc w:val="center"/>
      <w:textAlignment w:val="center"/>
    </w:pPr>
    <w:rPr>
      <w:b/>
      <w:bCs/>
      <w:sz w:val="24"/>
    </w:rPr>
  </w:style>
  <w:style w:type="paragraph" w:customStyle="1" w:styleId="xl179">
    <w:name w:val="xl179"/>
    <w:basedOn w:val="a2"/>
    <w:rsid w:val="00D956E9"/>
    <w:pPr>
      <w:pBdr>
        <w:top w:val="single" w:sz="4" w:space="0" w:color="auto"/>
        <w:left w:val="single" w:sz="4" w:space="0" w:color="auto"/>
        <w:bottom w:val="single" w:sz="4" w:space="0" w:color="auto"/>
        <w:right w:val="single" w:sz="4" w:space="0" w:color="auto"/>
      </w:pBdr>
      <w:shd w:val="clear" w:color="000000" w:fill="D8D8D8"/>
      <w:bidi w:val="0"/>
      <w:spacing w:before="100" w:beforeAutospacing="1" w:after="100" w:afterAutospacing="1"/>
      <w:jc w:val="center"/>
      <w:textAlignment w:val="center"/>
    </w:pPr>
    <w:rPr>
      <w:b/>
      <w:bCs/>
      <w:sz w:val="24"/>
    </w:rPr>
  </w:style>
  <w:style w:type="paragraph" w:customStyle="1" w:styleId="xl180">
    <w:name w:val="xl180"/>
    <w:basedOn w:val="a2"/>
    <w:rsid w:val="00D956E9"/>
    <w:pPr>
      <w:pBdr>
        <w:top w:val="single" w:sz="4" w:space="0" w:color="auto"/>
        <w:left w:val="single" w:sz="4" w:space="0" w:color="auto"/>
        <w:bottom w:val="single" w:sz="4" w:space="0" w:color="auto"/>
        <w:right w:val="single" w:sz="4" w:space="0" w:color="auto"/>
      </w:pBdr>
      <w:shd w:val="clear" w:color="000000" w:fill="D8D8D8"/>
      <w:bidi w:val="0"/>
      <w:spacing w:before="100" w:beforeAutospacing="1" w:after="100" w:afterAutospacing="1"/>
      <w:jc w:val="center"/>
      <w:textAlignment w:val="top"/>
    </w:pPr>
    <w:rPr>
      <w:b/>
      <w:bCs/>
      <w:sz w:val="24"/>
    </w:rPr>
  </w:style>
  <w:style w:type="paragraph" w:customStyle="1" w:styleId="xl181">
    <w:name w:val="xl181"/>
    <w:basedOn w:val="a2"/>
    <w:rsid w:val="00D956E9"/>
    <w:pPr>
      <w:pBdr>
        <w:top w:val="single" w:sz="4" w:space="0" w:color="auto"/>
        <w:left w:val="single" w:sz="4" w:space="0" w:color="auto"/>
        <w:bottom w:val="single" w:sz="4" w:space="0" w:color="auto"/>
        <w:right w:val="single" w:sz="4" w:space="0" w:color="auto"/>
      </w:pBdr>
      <w:shd w:val="clear" w:color="000000" w:fill="D8D8D8"/>
      <w:bidi w:val="0"/>
      <w:spacing w:before="100" w:beforeAutospacing="1" w:after="100" w:afterAutospacing="1"/>
      <w:jc w:val="center"/>
      <w:textAlignment w:val="top"/>
    </w:pPr>
    <w:rPr>
      <w:b/>
      <w:bCs/>
      <w:sz w:val="24"/>
    </w:rPr>
  </w:style>
  <w:style w:type="paragraph" w:customStyle="1" w:styleId="xl182">
    <w:name w:val="xl182"/>
    <w:basedOn w:val="a2"/>
    <w:rsid w:val="00D956E9"/>
    <w:pPr>
      <w:pBdr>
        <w:top w:val="single" w:sz="4" w:space="0" w:color="auto"/>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83">
    <w:name w:val="xl183"/>
    <w:basedOn w:val="a2"/>
    <w:rsid w:val="00D956E9"/>
    <w:pPr>
      <w:pBdr>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84">
    <w:name w:val="xl184"/>
    <w:basedOn w:val="a2"/>
    <w:rsid w:val="00D956E9"/>
    <w:pPr>
      <w:pBdr>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185">
    <w:name w:val="xl185"/>
    <w:basedOn w:val="a2"/>
    <w:rsid w:val="00D956E9"/>
    <w:pPr>
      <w:pBdr>
        <w:top w:val="single" w:sz="4" w:space="0" w:color="auto"/>
        <w:right w:val="single" w:sz="4" w:space="0" w:color="auto"/>
      </w:pBdr>
      <w:shd w:val="clear" w:color="000000" w:fill="D8D8D8"/>
      <w:bidi w:val="0"/>
      <w:spacing w:before="100" w:beforeAutospacing="1" w:after="100" w:afterAutospacing="1"/>
      <w:jc w:val="center"/>
      <w:textAlignment w:val="center"/>
    </w:pPr>
    <w:rPr>
      <w:b/>
      <w:bCs/>
      <w:sz w:val="24"/>
    </w:rPr>
  </w:style>
  <w:style w:type="paragraph" w:customStyle="1" w:styleId="xl186">
    <w:name w:val="xl186"/>
    <w:basedOn w:val="a2"/>
    <w:rsid w:val="00D956E9"/>
    <w:pPr>
      <w:pBdr>
        <w:top w:val="single" w:sz="4" w:space="0" w:color="auto"/>
        <w:left w:val="single" w:sz="4" w:space="0" w:color="auto"/>
      </w:pBdr>
      <w:shd w:val="clear" w:color="000000" w:fill="D8D8D8"/>
      <w:bidi w:val="0"/>
      <w:spacing w:before="100" w:beforeAutospacing="1" w:after="100" w:afterAutospacing="1"/>
      <w:jc w:val="center"/>
      <w:textAlignment w:val="center"/>
    </w:pPr>
    <w:rPr>
      <w:b/>
      <w:bCs/>
      <w:sz w:val="24"/>
    </w:rPr>
  </w:style>
  <w:style w:type="paragraph" w:customStyle="1" w:styleId="xl187">
    <w:name w:val="xl187"/>
    <w:basedOn w:val="a2"/>
    <w:rsid w:val="00D956E9"/>
    <w:pPr>
      <w:pBdr>
        <w:bottom w:val="single" w:sz="4" w:space="0" w:color="auto"/>
        <w:right w:val="single" w:sz="4" w:space="0" w:color="auto"/>
      </w:pBdr>
      <w:shd w:val="clear" w:color="000000" w:fill="D8D8D8"/>
      <w:bidi w:val="0"/>
      <w:spacing w:before="100" w:beforeAutospacing="1" w:after="100" w:afterAutospacing="1"/>
      <w:jc w:val="center"/>
      <w:textAlignment w:val="center"/>
    </w:pPr>
    <w:rPr>
      <w:b/>
      <w:bCs/>
      <w:sz w:val="24"/>
    </w:rPr>
  </w:style>
  <w:style w:type="paragraph" w:customStyle="1" w:styleId="xl188">
    <w:name w:val="xl188"/>
    <w:basedOn w:val="a2"/>
    <w:rsid w:val="00D956E9"/>
    <w:pPr>
      <w:pBdr>
        <w:left w:val="single" w:sz="4" w:space="0" w:color="auto"/>
        <w:bottom w:val="single" w:sz="4" w:space="0" w:color="auto"/>
      </w:pBdr>
      <w:shd w:val="clear" w:color="000000" w:fill="D8D8D8"/>
      <w:bidi w:val="0"/>
      <w:spacing w:before="100" w:beforeAutospacing="1" w:after="100" w:afterAutospacing="1"/>
      <w:jc w:val="center"/>
      <w:textAlignment w:val="center"/>
    </w:pPr>
    <w:rPr>
      <w:b/>
      <w:bCs/>
      <w:sz w:val="24"/>
    </w:rPr>
  </w:style>
  <w:style w:type="paragraph" w:customStyle="1" w:styleId="xl189">
    <w:name w:val="xl189"/>
    <w:basedOn w:val="a2"/>
    <w:rsid w:val="00D956E9"/>
    <w:pPr>
      <w:pBdr>
        <w:top w:val="single" w:sz="4" w:space="0" w:color="auto"/>
        <w:left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90">
    <w:name w:val="xl190"/>
    <w:basedOn w:val="a2"/>
    <w:rsid w:val="00D956E9"/>
    <w:pPr>
      <w:pBdr>
        <w:left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91">
    <w:name w:val="xl191"/>
    <w:basedOn w:val="a2"/>
    <w:rsid w:val="00D956E9"/>
    <w:pPr>
      <w:pBdr>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92">
    <w:name w:val="xl192"/>
    <w:basedOn w:val="a2"/>
    <w:rsid w:val="00D956E9"/>
    <w:pPr>
      <w:pBdr>
        <w:top w:val="single" w:sz="4" w:space="0" w:color="auto"/>
        <w:bottom w:val="single" w:sz="4" w:space="0" w:color="auto"/>
        <w:right w:val="single" w:sz="4" w:space="0" w:color="auto"/>
      </w:pBdr>
      <w:shd w:val="clear" w:color="000000" w:fill="FFC000"/>
      <w:bidi w:val="0"/>
      <w:spacing w:before="100" w:beforeAutospacing="1" w:after="100" w:afterAutospacing="1"/>
      <w:jc w:val="center"/>
      <w:textAlignment w:val="center"/>
    </w:pPr>
    <w:rPr>
      <w:b/>
      <w:bCs/>
      <w:sz w:val="24"/>
    </w:rPr>
  </w:style>
  <w:style w:type="paragraph" w:customStyle="1" w:styleId="xl193">
    <w:name w:val="xl193"/>
    <w:basedOn w:val="a2"/>
    <w:rsid w:val="00D956E9"/>
    <w:pPr>
      <w:pBdr>
        <w:top w:val="single" w:sz="4" w:space="0" w:color="auto"/>
        <w:bottom w:val="single" w:sz="4" w:space="0" w:color="auto"/>
      </w:pBdr>
      <w:shd w:val="clear" w:color="000000" w:fill="FFC000"/>
      <w:bidi w:val="0"/>
      <w:spacing w:before="100" w:beforeAutospacing="1" w:after="100" w:afterAutospacing="1"/>
      <w:jc w:val="center"/>
      <w:textAlignment w:val="center"/>
    </w:pPr>
    <w:rPr>
      <w:b/>
      <w:bCs/>
      <w:sz w:val="24"/>
    </w:rPr>
  </w:style>
  <w:style w:type="paragraph" w:customStyle="1" w:styleId="xl194">
    <w:name w:val="xl194"/>
    <w:basedOn w:val="a2"/>
    <w:rsid w:val="00D956E9"/>
    <w:pPr>
      <w:pBdr>
        <w:top w:val="single" w:sz="4" w:space="0" w:color="auto"/>
        <w:left w:val="single" w:sz="4" w:space="0" w:color="auto"/>
        <w:bottom w:val="single" w:sz="4" w:space="0" w:color="auto"/>
      </w:pBdr>
      <w:shd w:val="clear" w:color="000000" w:fill="FFC000"/>
      <w:bidi w:val="0"/>
      <w:spacing w:before="100" w:beforeAutospacing="1" w:after="100" w:afterAutospacing="1"/>
      <w:jc w:val="center"/>
      <w:textAlignment w:val="center"/>
    </w:pPr>
    <w:rPr>
      <w:b/>
      <w:bCs/>
      <w:sz w:val="24"/>
    </w:rPr>
  </w:style>
  <w:style w:type="paragraph" w:customStyle="1" w:styleId="xl195">
    <w:name w:val="xl195"/>
    <w:basedOn w:val="a2"/>
    <w:rsid w:val="00D956E9"/>
    <w:pPr>
      <w:pBdr>
        <w:top w:val="single" w:sz="4" w:space="0" w:color="auto"/>
        <w:left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96">
    <w:name w:val="xl196"/>
    <w:basedOn w:val="a2"/>
    <w:rsid w:val="00D956E9"/>
    <w:pPr>
      <w:pBdr>
        <w:left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97">
    <w:name w:val="xl197"/>
    <w:basedOn w:val="a2"/>
    <w:rsid w:val="00D956E9"/>
    <w:pPr>
      <w:pBdr>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98">
    <w:name w:val="xl198"/>
    <w:basedOn w:val="a2"/>
    <w:rsid w:val="00D956E9"/>
    <w:pPr>
      <w:pBdr>
        <w:top w:val="single" w:sz="4" w:space="0" w:color="auto"/>
        <w:left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199">
    <w:name w:val="xl199"/>
    <w:basedOn w:val="a2"/>
    <w:rsid w:val="00D956E9"/>
    <w:pPr>
      <w:pBdr>
        <w:left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200">
    <w:name w:val="xl200"/>
    <w:basedOn w:val="a2"/>
    <w:rsid w:val="00D956E9"/>
    <w:pPr>
      <w:pBdr>
        <w:left w:val="single" w:sz="4" w:space="0" w:color="auto"/>
        <w:bottom w:val="single" w:sz="4" w:space="0" w:color="auto"/>
        <w:right w:val="single" w:sz="4" w:space="0" w:color="auto"/>
      </w:pBdr>
      <w:shd w:val="clear" w:color="000000" w:fill="FFFFFF"/>
      <w:bidi w:val="0"/>
      <w:spacing w:before="100" w:beforeAutospacing="1" w:after="100" w:afterAutospacing="1"/>
      <w:jc w:val="center"/>
      <w:textAlignment w:val="center"/>
    </w:pPr>
    <w:rPr>
      <w:sz w:val="24"/>
    </w:rPr>
  </w:style>
  <w:style w:type="paragraph" w:customStyle="1" w:styleId="xl201">
    <w:name w:val="xl201"/>
    <w:basedOn w:val="a2"/>
    <w:rsid w:val="00D956E9"/>
    <w:pPr>
      <w:pBdr>
        <w:top w:val="single" w:sz="4" w:space="0" w:color="auto"/>
        <w:left w:val="single" w:sz="4" w:space="0" w:color="auto"/>
        <w:right w:val="single" w:sz="4" w:space="0" w:color="auto"/>
      </w:pBdr>
      <w:bidi w:val="0"/>
      <w:spacing w:before="100" w:beforeAutospacing="1" w:after="100" w:afterAutospacing="1"/>
      <w:jc w:val="center"/>
      <w:textAlignment w:val="center"/>
    </w:pPr>
    <w:rPr>
      <w:color w:val="000000"/>
      <w:sz w:val="24"/>
    </w:rPr>
  </w:style>
  <w:style w:type="paragraph" w:customStyle="1" w:styleId="xl202">
    <w:name w:val="xl202"/>
    <w:basedOn w:val="a2"/>
    <w:rsid w:val="00D956E9"/>
    <w:pPr>
      <w:pBdr>
        <w:left w:val="single" w:sz="4" w:space="0" w:color="auto"/>
        <w:right w:val="single" w:sz="4" w:space="0" w:color="auto"/>
      </w:pBdr>
      <w:bidi w:val="0"/>
      <w:spacing w:before="100" w:beforeAutospacing="1" w:after="100" w:afterAutospacing="1"/>
      <w:jc w:val="center"/>
      <w:textAlignment w:val="center"/>
    </w:pPr>
    <w:rPr>
      <w:color w:val="000000"/>
      <w:sz w:val="24"/>
    </w:rPr>
  </w:style>
  <w:style w:type="paragraph" w:customStyle="1" w:styleId="xl203">
    <w:name w:val="xl203"/>
    <w:basedOn w:val="a2"/>
    <w:rsid w:val="00D956E9"/>
    <w:pPr>
      <w:pBdr>
        <w:left w:val="single" w:sz="4" w:space="0" w:color="auto"/>
        <w:bottom w:val="single" w:sz="4" w:space="0" w:color="auto"/>
        <w:right w:val="single" w:sz="4" w:space="0" w:color="auto"/>
      </w:pBdr>
      <w:bidi w:val="0"/>
      <w:spacing w:before="100" w:beforeAutospacing="1" w:after="100" w:afterAutospacing="1"/>
      <w:jc w:val="center"/>
      <w:textAlignment w:val="center"/>
    </w:pPr>
    <w:rPr>
      <w:color w:val="000000"/>
      <w:sz w:val="24"/>
    </w:rPr>
  </w:style>
  <w:style w:type="paragraph" w:customStyle="1" w:styleId="xl204">
    <w:name w:val="xl204"/>
    <w:basedOn w:val="a2"/>
    <w:rsid w:val="00D956E9"/>
    <w:pPr>
      <w:pBdr>
        <w:top w:val="single" w:sz="4" w:space="0" w:color="auto"/>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205">
    <w:name w:val="xl205"/>
    <w:basedOn w:val="a2"/>
    <w:rsid w:val="00D956E9"/>
    <w:pPr>
      <w:pBdr>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206">
    <w:name w:val="xl206"/>
    <w:basedOn w:val="a2"/>
    <w:rsid w:val="00D956E9"/>
    <w:pPr>
      <w:pBdr>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207">
    <w:name w:val="xl207"/>
    <w:basedOn w:val="a2"/>
    <w:rsid w:val="00D956E9"/>
    <w:pPr>
      <w:pBdr>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208">
    <w:name w:val="xl208"/>
    <w:basedOn w:val="a2"/>
    <w:rsid w:val="00D956E9"/>
    <w:pPr>
      <w:pBdr>
        <w:top w:val="single" w:sz="4" w:space="0" w:color="auto"/>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209">
    <w:name w:val="xl209"/>
    <w:basedOn w:val="a2"/>
    <w:rsid w:val="00D956E9"/>
    <w:pPr>
      <w:pBdr>
        <w:left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210">
    <w:name w:val="xl210"/>
    <w:basedOn w:val="a2"/>
    <w:rsid w:val="00D956E9"/>
    <w:pPr>
      <w:pBdr>
        <w:left w:val="single" w:sz="4" w:space="0" w:color="auto"/>
        <w:bottom w:val="single" w:sz="4" w:space="0" w:color="auto"/>
        <w:right w:val="single" w:sz="4" w:space="0" w:color="auto"/>
      </w:pBdr>
      <w:bidi w:val="0"/>
      <w:spacing w:before="100" w:beforeAutospacing="1" w:after="100" w:afterAutospacing="1"/>
      <w:jc w:val="center"/>
      <w:textAlignment w:val="center"/>
    </w:pPr>
    <w:rPr>
      <w:sz w:val="24"/>
    </w:rPr>
  </w:style>
  <w:style w:type="paragraph" w:customStyle="1" w:styleId="xl211">
    <w:name w:val="xl211"/>
    <w:basedOn w:val="a2"/>
    <w:rsid w:val="00D956E9"/>
    <w:pPr>
      <w:pBdr>
        <w:top w:val="single" w:sz="4" w:space="0" w:color="auto"/>
        <w:bottom w:val="single" w:sz="4" w:space="0" w:color="auto"/>
        <w:right w:val="single" w:sz="4" w:space="0" w:color="auto"/>
      </w:pBdr>
      <w:bidi w:val="0"/>
      <w:spacing w:before="100" w:beforeAutospacing="1" w:after="100" w:afterAutospacing="1"/>
      <w:jc w:val="center"/>
      <w:textAlignment w:val="center"/>
    </w:pPr>
    <w:rPr>
      <w:b/>
      <w:bCs/>
      <w:color w:val="000000"/>
      <w:sz w:val="24"/>
    </w:rPr>
  </w:style>
  <w:style w:type="paragraph" w:customStyle="1" w:styleId="xl212">
    <w:name w:val="xl212"/>
    <w:basedOn w:val="a2"/>
    <w:rsid w:val="00D956E9"/>
    <w:pPr>
      <w:pBdr>
        <w:top w:val="single" w:sz="4" w:space="0" w:color="auto"/>
        <w:bottom w:val="single" w:sz="4" w:space="0" w:color="auto"/>
      </w:pBdr>
      <w:bidi w:val="0"/>
      <w:spacing w:before="100" w:beforeAutospacing="1" w:after="100" w:afterAutospacing="1"/>
      <w:jc w:val="center"/>
      <w:textAlignment w:val="center"/>
    </w:pPr>
    <w:rPr>
      <w:b/>
      <w:bCs/>
      <w:color w:val="000000"/>
      <w:sz w:val="24"/>
    </w:rPr>
  </w:style>
  <w:style w:type="paragraph" w:customStyle="1" w:styleId="xl213">
    <w:name w:val="xl213"/>
    <w:basedOn w:val="a2"/>
    <w:rsid w:val="00D956E9"/>
    <w:pPr>
      <w:pBdr>
        <w:top w:val="single" w:sz="4" w:space="0" w:color="auto"/>
        <w:left w:val="single" w:sz="4" w:space="0" w:color="auto"/>
        <w:bottom w:val="single" w:sz="4" w:space="0" w:color="auto"/>
      </w:pBdr>
      <w:bidi w:val="0"/>
      <w:spacing w:before="100" w:beforeAutospacing="1" w:after="100" w:afterAutospacing="1"/>
      <w:jc w:val="center"/>
      <w:textAlignment w:val="center"/>
    </w:pPr>
    <w:rPr>
      <w:b/>
      <w:bCs/>
      <w:color w:val="000000"/>
      <w:sz w:val="24"/>
    </w:rPr>
  </w:style>
  <w:style w:type="paragraph" w:customStyle="1" w:styleId="xl214">
    <w:name w:val="xl214"/>
    <w:basedOn w:val="a2"/>
    <w:rsid w:val="00D956E9"/>
    <w:pPr>
      <w:pBdr>
        <w:top w:val="single" w:sz="4" w:space="0" w:color="auto"/>
        <w:left w:val="single" w:sz="4" w:space="0" w:color="auto"/>
        <w:bottom w:val="single" w:sz="4" w:space="0" w:color="auto"/>
        <w:right w:val="single" w:sz="4" w:space="0" w:color="auto"/>
      </w:pBdr>
      <w:bidi w:val="0"/>
      <w:spacing w:before="100" w:beforeAutospacing="1" w:after="100" w:afterAutospacing="1"/>
      <w:jc w:val="right"/>
      <w:textAlignment w:val="center"/>
    </w:pPr>
    <w:rPr>
      <w:b/>
      <w:bCs/>
      <w:sz w:val="24"/>
    </w:rPr>
  </w:style>
  <w:style w:type="paragraph" w:customStyle="1" w:styleId="xl215">
    <w:name w:val="xl215"/>
    <w:basedOn w:val="a2"/>
    <w:rsid w:val="00D956E9"/>
    <w:pPr>
      <w:pBdr>
        <w:top w:val="single" w:sz="4" w:space="0" w:color="auto"/>
        <w:bottom w:val="single" w:sz="4" w:space="0" w:color="auto"/>
        <w:right w:val="single" w:sz="4" w:space="0" w:color="auto"/>
      </w:pBdr>
      <w:bidi w:val="0"/>
      <w:spacing w:before="100" w:beforeAutospacing="1" w:after="100" w:afterAutospacing="1"/>
      <w:jc w:val="center"/>
    </w:pPr>
    <w:rPr>
      <w:b/>
      <w:bCs/>
      <w:color w:val="000000"/>
      <w:sz w:val="24"/>
    </w:rPr>
  </w:style>
  <w:style w:type="paragraph" w:customStyle="1" w:styleId="xl216">
    <w:name w:val="xl216"/>
    <w:basedOn w:val="a2"/>
    <w:rsid w:val="00D956E9"/>
    <w:pPr>
      <w:pBdr>
        <w:top w:val="single" w:sz="4" w:space="0" w:color="auto"/>
        <w:bottom w:val="single" w:sz="4" w:space="0" w:color="auto"/>
      </w:pBdr>
      <w:bidi w:val="0"/>
      <w:spacing w:before="100" w:beforeAutospacing="1" w:after="100" w:afterAutospacing="1"/>
      <w:jc w:val="center"/>
    </w:pPr>
    <w:rPr>
      <w:b/>
      <w:bCs/>
      <w:color w:val="000000"/>
      <w:sz w:val="24"/>
    </w:rPr>
  </w:style>
  <w:style w:type="paragraph" w:customStyle="1" w:styleId="xl217">
    <w:name w:val="xl217"/>
    <w:basedOn w:val="a2"/>
    <w:rsid w:val="00D956E9"/>
    <w:pPr>
      <w:pBdr>
        <w:top w:val="single" w:sz="4" w:space="0" w:color="auto"/>
        <w:left w:val="single" w:sz="4" w:space="0" w:color="auto"/>
        <w:bottom w:val="single" w:sz="4" w:space="0" w:color="auto"/>
      </w:pBdr>
      <w:bidi w:val="0"/>
      <w:spacing w:before="100" w:beforeAutospacing="1" w:after="100" w:afterAutospacing="1"/>
      <w:jc w:val="center"/>
    </w:pPr>
    <w:rPr>
      <w:b/>
      <w:bCs/>
      <w:color w:val="000000"/>
      <w:sz w:val="24"/>
    </w:rPr>
  </w:style>
  <w:style w:type="paragraph" w:styleId="afc">
    <w:name w:val="No Spacing"/>
    <w:link w:val="afd"/>
    <w:uiPriority w:val="1"/>
    <w:qFormat/>
    <w:rsid w:val="00D956E9"/>
    <w:pPr>
      <w:bidi/>
      <w:spacing w:after="0" w:line="240" w:lineRule="auto"/>
    </w:pPr>
    <w:rPr>
      <w:rFonts w:ascii="Calibri" w:eastAsia="Times New Roman" w:hAnsi="Calibri" w:cs="Arial"/>
    </w:rPr>
  </w:style>
  <w:style w:type="character" w:customStyle="1" w:styleId="afd">
    <w:name w:val="ללא מרווח תו"/>
    <w:basedOn w:val="a3"/>
    <w:link w:val="afc"/>
    <w:uiPriority w:val="1"/>
    <w:rsid w:val="00D956E9"/>
    <w:rPr>
      <w:rFonts w:ascii="Calibri" w:eastAsia="Times New Roman" w:hAnsi="Calibri" w:cs="Arial"/>
    </w:rPr>
  </w:style>
  <w:style w:type="paragraph" w:styleId="afe">
    <w:name w:val="Revision"/>
    <w:hidden/>
    <w:uiPriority w:val="99"/>
    <w:semiHidden/>
    <w:rsid w:val="00D956E9"/>
    <w:pPr>
      <w:spacing w:after="0" w:line="240" w:lineRule="auto"/>
    </w:pPr>
    <w:rPr>
      <w:rFonts w:ascii="Times New Roman" w:eastAsia="Times New Roman" w:hAnsi="Times New Roman" w:cs="Times New Roman"/>
      <w:sz w:val="24"/>
      <w:szCs w:val="24"/>
    </w:rPr>
  </w:style>
  <w:style w:type="paragraph" w:customStyle="1" w:styleId="aff">
    <w:name w:val="תו"/>
    <w:basedOn w:val="a2"/>
    <w:uiPriority w:val="99"/>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styleId="aff0">
    <w:name w:val="Block Text"/>
    <w:basedOn w:val="a2"/>
    <w:uiPriority w:val="99"/>
    <w:rsid w:val="00D956E9"/>
    <w:pPr>
      <w:ind w:left="720"/>
    </w:pPr>
    <w:rPr>
      <w:rFonts w:ascii="Times New (W1)" w:hAnsi="Times New (W1)" w:cs="Miriam"/>
      <w:sz w:val="20"/>
    </w:rPr>
  </w:style>
  <w:style w:type="paragraph" w:customStyle="1" w:styleId="Normal2">
    <w:name w:val="Normal2"/>
    <w:basedOn w:val="a2"/>
    <w:link w:val="Normal20"/>
    <w:rsid w:val="00D956E9"/>
    <w:pPr>
      <w:spacing w:before="120" w:line="320" w:lineRule="exact"/>
      <w:ind w:left="795"/>
      <w:jc w:val="both"/>
    </w:pPr>
    <w:rPr>
      <w:rFonts w:ascii="Times New (W1)" w:hAnsi="Times New (W1)" w:cs="Times New Roman"/>
      <w:sz w:val="20"/>
      <w:lang w:eastAsia="he-IL"/>
    </w:rPr>
  </w:style>
  <w:style w:type="character" w:customStyle="1" w:styleId="Normal20">
    <w:name w:val="Normal2 תו"/>
    <w:link w:val="Normal2"/>
    <w:rsid w:val="00D956E9"/>
    <w:rPr>
      <w:rFonts w:ascii="Times New (W1)" w:eastAsia="Times New Roman" w:hAnsi="Times New (W1)" w:cs="Times New Roman"/>
      <w:sz w:val="20"/>
      <w:szCs w:val="24"/>
      <w:lang w:eastAsia="he-IL"/>
    </w:rPr>
  </w:style>
  <w:style w:type="paragraph" w:customStyle="1" w:styleId="aff1">
    <w:name w:val="סעיפים צבא"/>
    <w:basedOn w:val="a2"/>
    <w:rsid w:val="00D956E9"/>
    <w:pPr>
      <w:spacing w:before="120" w:after="120"/>
      <w:ind w:right="454"/>
      <w:outlineLvl w:val="0"/>
    </w:pPr>
    <w:rPr>
      <w:rFonts w:ascii="Times New (W1)" w:hAnsi="Times New (W1)"/>
      <w:sz w:val="20"/>
      <w:szCs w:val="26"/>
      <w:lang w:eastAsia="he-IL"/>
    </w:rPr>
  </w:style>
  <w:style w:type="paragraph" w:styleId="aff2">
    <w:name w:val="Body Text Indent"/>
    <w:basedOn w:val="a2"/>
    <w:link w:val="aff3"/>
    <w:rsid w:val="00D956E9"/>
    <w:pPr>
      <w:ind w:firstLine="386"/>
    </w:pPr>
    <w:rPr>
      <w:rFonts w:ascii="Times New (W1)" w:hAnsi="Times New (W1)"/>
      <w:sz w:val="20"/>
      <w:szCs w:val="28"/>
    </w:rPr>
  </w:style>
  <w:style w:type="character" w:customStyle="1" w:styleId="aff3">
    <w:name w:val="כניסה בגוף טקסט תו"/>
    <w:basedOn w:val="a3"/>
    <w:link w:val="aff2"/>
    <w:rsid w:val="00D956E9"/>
    <w:rPr>
      <w:rFonts w:ascii="Times New (W1)" w:eastAsia="Times New Roman" w:hAnsi="Times New (W1)" w:cs="David"/>
      <w:sz w:val="20"/>
      <w:szCs w:val="28"/>
    </w:rPr>
  </w:style>
  <w:style w:type="paragraph" w:styleId="31">
    <w:name w:val="Body Text 3"/>
    <w:basedOn w:val="a2"/>
    <w:link w:val="32"/>
    <w:rsid w:val="00D956E9"/>
    <w:pPr>
      <w:jc w:val="center"/>
    </w:pPr>
    <w:rPr>
      <w:rFonts w:ascii="Times New (W1)" w:hAnsi="Times New (W1)"/>
      <w:sz w:val="20"/>
      <w:szCs w:val="28"/>
    </w:rPr>
  </w:style>
  <w:style w:type="character" w:customStyle="1" w:styleId="32">
    <w:name w:val="גוף טקסט 3 תו"/>
    <w:basedOn w:val="a3"/>
    <w:link w:val="31"/>
    <w:rsid w:val="00D956E9"/>
    <w:rPr>
      <w:rFonts w:ascii="Times New (W1)" w:eastAsia="Times New Roman" w:hAnsi="Times New (W1)" w:cs="David"/>
      <w:sz w:val="20"/>
      <w:szCs w:val="28"/>
    </w:rPr>
  </w:style>
  <w:style w:type="paragraph" w:styleId="a0">
    <w:name w:val="List"/>
    <w:basedOn w:val="a2"/>
    <w:rsid w:val="00D956E9"/>
    <w:pPr>
      <w:numPr>
        <w:numId w:val="14"/>
      </w:numPr>
    </w:pPr>
    <w:rPr>
      <w:rFonts w:ascii="Times New (W1)" w:hAnsi="Times New (W1)"/>
      <w:sz w:val="24"/>
    </w:rPr>
  </w:style>
  <w:style w:type="paragraph" w:styleId="a1">
    <w:name w:val="List Bullet"/>
    <w:basedOn w:val="a2"/>
    <w:autoRedefine/>
    <w:rsid w:val="00D956E9"/>
    <w:pPr>
      <w:numPr>
        <w:numId w:val="15"/>
      </w:numPr>
    </w:pPr>
    <w:rPr>
      <w:rFonts w:ascii="Times New (W1)" w:hAnsi="Times New (W1)"/>
      <w:b/>
      <w:bCs/>
      <w:sz w:val="28"/>
      <w:szCs w:val="28"/>
      <w:u w:val="single"/>
    </w:rPr>
  </w:style>
  <w:style w:type="paragraph" w:styleId="5">
    <w:name w:val="List Bullet 5"/>
    <w:basedOn w:val="a2"/>
    <w:autoRedefine/>
    <w:rsid w:val="00D956E9"/>
    <w:pPr>
      <w:numPr>
        <w:numId w:val="16"/>
      </w:numPr>
      <w:tabs>
        <w:tab w:val="clear" w:pos="648"/>
        <w:tab w:val="num" w:pos="792"/>
      </w:tabs>
      <w:jc w:val="center"/>
    </w:pPr>
    <w:rPr>
      <w:rFonts w:ascii="Times New (W1)" w:hAnsi="Times New (W1)"/>
      <w:sz w:val="24"/>
    </w:rPr>
  </w:style>
  <w:style w:type="paragraph" w:styleId="25">
    <w:name w:val="List Number 2"/>
    <w:basedOn w:val="a2"/>
    <w:rsid w:val="00D956E9"/>
    <w:rPr>
      <w:rFonts w:ascii="Times New (W1)" w:hAnsi="Times New (W1)"/>
      <w:sz w:val="24"/>
    </w:rPr>
  </w:style>
  <w:style w:type="paragraph" w:styleId="33">
    <w:name w:val="List Number 3"/>
    <w:basedOn w:val="a2"/>
    <w:rsid w:val="00D956E9"/>
    <w:rPr>
      <w:rFonts w:ascii="Times New (W1)" w:hAnsi="Times New (W1)"/>
      <w:sz w:val="24"/>
    </w:rPr>
  </w:style>
  <w:style w:type="paragraph" w:styleId="42">
    <w:name w:val="List Number 4"/>
    <w:basedOn w:val="a2"/>
    <w:rsid w:val="00D956E9"/>
    <w:rPr>
      <w:rFonts w:ascii="Times New (W1)" w:hAnsi="Times New (W1)"/>
      <w:sz w:val="24"/>
    </w:rPr>
  </w:style>
  <w:style w:type="paragraph" w:styleId="52">
    <w:name w:val="List Number 5"/>
    <w:basedOn w:val="a2"/>
    <w:rsid w:val="00D956E9"/>
    <w:rPr>
      <w:rFonts w:ascii="Times New (W1)" w:hAnsi="Times New (W1)"/>
      <w:sz w:val="24"/>
    </w:rPr>
  </w:style>
  <w:style w:type="paragraph" w:customStyle="1" w:styleId="SignatureCompany">
    <w:name w:val="Signature Company"/>
    <w:basedOn w:val="aff4"/>
    <w:rsid w:val="00D956E9"/>
  </w:style>
  <w:style w:type="paragraph" w:styleId="aff4">
    <w:name w:val="Signature"/>
    <w:basedOn w:val="a2"/>
    <w:link w:val="aff5"/>
    <w:rsid w:val="00D956E9"/>
    <w:pPr>
      <w:ind w:left="4252"/>
    </w:pPr>
    <w:rPr>
      <w:rFonts w:ascii="Times New (W1)" w:hAnsi="Times New (W1)"/>
      <w:sz w:val="24"/>
    </w:rPr>
  </w:style>
  <w:style w:type="character" w:customStyle="1" w:styleId="aff5">
    <w:name w:val="חתימה תו"/>
    <w:basedOn w:val="a3"/>
    <w:link w:val="aff4"/>
    <w:rsid w:val="00D956E9"/>
    <w:rPr>
      <w:rFonts w:ascii="Times New (W1)" w:eastAsia="Times New Roman" w:hAnsi="Times New (W1)" w:cs="David"/>
      <w:sz w:val="24"/>
      <w:szCs w:val="24"/>
    </w:rPr>
  </w:style>
  <w:style w:type="paragraph" w:customStyle="1" w:styleId="StyleHeading4RightAfter5pt">
    <w:name w:val="Style Heading 4 + Right After:  5 pt"/>
    <w:basedOn w:val="4"/>
    <w:rsid w:val="00D956E9"/>
    <w:pPr>
      <w:numPr>
        <w:ilvl w:val="0"/>
        <w:numId w:val="0"/>
      </w:numPr>
      <w:tabs>
        <w:tab w:val="num" w:pos="926"/>
      </w:tabs>
      <w:spacing w:before="0" w:after="0"/>
      <w:ind w:left="926" w:right="1134" w:hanging="360"/>
      <w:jc w:val="left"/>
    </w:pPr>
    <w:rPr>
      <w:rFonts w:ascii="Times New (W1)" w:hAnsi="Times New (W1)"/>
      <w:snapToGrid w:val="0"/>
      <w:sz w:val="24"/>
      <w:lang w:eastAsia="he-IL"/>
    </w:rPr>
  </w:style>
  <w:style w:type="numbering" w:customStyle="1" w:styleId="2">
    <w:name w:val="רשימה נוכחית2"/>
    <w:rsid w:val="00D956E9"/>
    <w:pPr>
      <w:numPr>
        <w:numId w:val="17"/>
      </w:numPr>
    </w:pPr>
  </w:style>
  <w:style w:type="table" w:customStyle="1" w:styleId="12">
    <w:name w:val="טבלה רגילה1"/>
    <w:next w:val="a4"/>
    <w:semiHidden/>
    <w:rsid w:val="00D956E9"/>
    <w:pPr>
      <w:spacing w:after="0" w:line="240" w:lineRule="auto"/>
    </w:pPr>
    <w:rPr>
      <w:rFonts w:ascii="Times New (W1)" w:eastAsia="Times New Roman" w:hAnsi="Times New (W1)" w:cs="David"/>
      <w:sz w:val="28"/>
      <w:szCs w:val="28"/>
    </w:rPr>
    <w:tblPr>
      <w:tblInd w:w="0" w:type="dxa"/>
      <w:tblCellMar>
        <w:top w:w="0" w:type="dxa"/>
        <w:left w:w="108" w:type="dxa"/>
        <w:bottom w:w="0" w:type="dxa"/>
        <w:right w:w="108" w:type="dxa"/>
      </w:tblCellMar>
    </w:tblPr>
  </w:style>
  <w:style w:type="paragraph" w:styleId="26">
    <w:name w:val="Body Text First Indent 2"/>
    <w:basedOn w:val="aff2"/>
    <w:link w:val="27"/>
    <w:rsid w:val="00D956E9"/>
    <w:pPr>
      <w:spacing w:after="120"/>
      <w:ind w:left="283" w:firstLine="210"/>
    </w:pPr>
    <w:rPr>
      <w:sz w:val="24"/>
      <w:szCs w:val="24"/>
    </w:rPr>
  </w:style>
  <w:style w:type="character" w:customStyle="1" w:styleId="27">
    <w:name w:val="כניסת שורה ראשונה בגוף טקסט 2 תו"/>
    <w:basedOn w:val="aff3"/>
    <w:link w:val="26"/>
    <w:rsid w:val="00D956E9"/>
    <w:rPr>
      <w:rFonts w:ascii="Times New (W1)" w:eastAsia="Times New Roman" w:hAnsi="Times New (W1)" w:cs="David"/>
      <w:sz w:val="24"/>
      <w:szCs w:val="24"/>
    </w:rPr>
  </w:style>
  <w:style w:type="paragraph" w:styleId="aff6">
    <w:name w:val="caption"/>
    <w:basedOn w:val="a2"/>
    <w:next w:val="a2"/>
    <w:qFormat/>
    <w:rsid w:val="00D956E9"/>
    <w:pPr>
      <w:spacing w:before="120" w:after="120"/>
    </w:pPr>
    <w:rPr>
      <w:rFonts w:ascii="Times New (W1)" w:hAnsi="Times New (W1)"/>
      <w:b/>
      <w:bCs/>
      <w:sz w:val="24"/>
    </w:rPr>
  </w:style>
  <w:style w:type="paragraph" w:styleId="aff7">
    <w:name w:val="Closing"/>
    <w:basedOn w:val="a2"/>
    <w:link w:val="aff8"/>
    <w:rsid w:val="00D956E9"/>
    <w:pPr>
      <w:ind w:left="4252"/>
    </w:pPr>
    <w:rPr>
      <w:rFonts w:ascii="Times New (W1)" w:hAnsi="Times New (W1)"/>
      <w:sz w:val="24"/>
    </w:rPr>
  </w:style>
  <w:style w:type="character" w:customStyle="1" w:styleId="aff8">
    <w:name w:val="סיום תו"/>
    <w:basedOn w:val="a3"/>
    <w:link w:val="aff7"/>
    <w:rsid w:val="00D956E9"/>
    <w:rPr>
      <w:rFonts w:ascii="Times New (W1)" w:eastAsia="Times New Roman" w:hAnsi="Times New (W1)" w:cs="David"/>
      <w:sz w:val="24"/>
      <w:szCs w:val="24"/>
    </w:rPr>
  </w:style>
  <w:style w:type="paragraph" w:styleId="aff9">
    <w:name w:val="Date"/>
    <w:basedOn w:val="a2"/>
    <w:next w:val="a2"/>
    <w:link w:val="affa"/>
    <w:rsid w:val="00D956E9"/>
    <w:rPr>
      <w:rFonts w:ascii="Times New (W1)" w:hAnsi="Times New (W1)"/>
      <w:sz w:val="24"/>
    </w:rPr>
  </w:style>
  <w:style w:type="character" w:customStyle="1" w:styleId="affa">
    <w:name w:val="תאריך תו"/>
    <w:basedOn w:val="a3"/>
    <w:link w:val="aff9"/>
    <w:rsid w:val="00D956E9"/>
    <w:rPr>
      <w:rFonts w:ascii="Times New (W1)" w:eastAsia="Times New Roman" w:hAnsi="Times New (W1)" w:cs="David"/>
      <w:sz w:val="24"/>
      <w:szCs w:val="24"/>
    </w:rPr>
  </w:style>
  <w:style w:type="character" w:styleId="affb">
    <w:name w:val="Emphasis"/>
    <w:basedOn w:val="a3"/>
    <w:qFormat/>
    <w:rsid w:val="00D956E9"/>
    <w:rPr>
      <w:i/>
      <w:iCs/>
    </w:rPr>
  </w:style>
  <w:style w:type="paragraph" w:styleId="affc">
    <w:name w:val="endnote text"/>
    <w:basedOn w:val="a2"/>
    <w:link w:val="affd"/>
    <w:rsid w:val="00D956E9"/>
    <w:rPr>
      <w:rFonts w:ascii="Times New (W1)" w:hAnsi="Times New (W1)"/>
      <w:sz w:val="24"/>
    </w:rPr>
  </w:style>
  <w:style w:type="character" w:customStyle="1" w:styleId="affd">
    <w:name w:val="טקסט הערת סיום תו"/>
    <w:basedOn w:val="a3"/>
    <w:link w:val="affc"/>
    <w:rsid w:val="00D956E9"/>
    <w:rPr>
      <w:rFonts w:ascii="Times New (W1)" w:eastAsia="Times New Roman" w:hAnsi="Times New (W1)" w:cs="David"/>
      <w:sz w:val="24"/>
      <w:szCs w:val="24"/>
    </w:rPr>
  </w:style>
  <w:style w:type="paragraph" w:styleId="affe">
    <w:name w:val="envelope address"/>
    <w:basedOn w:val="a2"/>
    <w:rsid w:val="00D956E9"/>
    <w:pPr>
      <w:framePr w:w="7920" w:h="1980" w:hRule="exact" w:hSpace="180" w:wrap="auto" w:hAnchor="page" w:xAlign="center" w:yAlign="bottom"/>
      <w:ind w:left="2880"/>
    </w:pPr>
    <w:rPr>
      <w:rFonts w:ascii="Arial" w:hAnsi="Times New (W1)" w:cs="Arial"/>
      <w:sz w:val="24"/>
    </w:rPr>
  </w:style>
  <w:style w:type="paragraph" w:styleId="afff">
    <w:name w:val="List Continue"/>
    <w:basedOn w:val="a2"/>
    <w:rsid w:val="00D956E9"/>
    <w:pPr>
      <w:spacing w:after="120"/>
    </w:pPr>
    <w:rPr>
      <w:rFonts w:ascii="Times New (W1)" w:hAnsi="Times New (W1)"/>
      <w:sz w:val="24"/>
    </w:rPr>
  </w:style>
  <w:style w:type="paragraph" w:styleId="28">
    <w:name w:val="List Continue 2"/>
    <w:basedOn w:val="a2"/>
    <w:rsid w:val="00D956E9"/>
    <w:pPr>
      <w:spacing w:after="120"/>
      <w:ind w:left="566"/>
    </w:pPr>
    <w:rPr>
      <w:rFonts w:ascii="Times New (W1)" w:hAnsi="Times New (W1)"/>
      <w:sz w:val="24"/>
    </w:rPr>
  </w:style>
  <w:style w:type="paragraph" w:styleId="34">
    <w:name w:val="List Continue 3"/>
    <w:basedOn w:val="a2"/>
    <w:rsid w:val="00D956E9"/>
    <w:pPr>
      <w:spacing w:after="120"/>
      <w:ind w:left="849"/>
    </w:pPr>
    <w:rPr>
      <w:rFonts w:ascii="Times New (W1)" w:hAnsi="Times New (W1)"/>
      <w:sz w:val="24"/>
    </w:rPr>
  </w:style>
  <w:style w:type="paragraph" w:styleId="afff0">
    <w:name w:val="Plain Text"/>
    <w:basedOn w:val="a2"/>
    <w:link w:val="afff1"/>
    <w:rsid w:val="00D956E9"/>
    <w:rPr>
      <w:rFonts w:ascii="Courier New" w:hAnsi="Times New (W1)" w:cs="Miriam"/>
      <w:sz w:val="20"/>
      <w:szCs w:val="20"/>
    </w:rPr>
  </w:style>
  <w:style w:type="character" w:customStyle="1" w:styleId="afff1">
    <w:name w:val="טקסט רגיל תו"/>
    <w:basedOn w:val="a3"/>
    <w:link w:val="afff0"/>
    <w:rsid w:val="00D956E9"/>
    <w:rPr>
      <w:rFonts w:ascii="Courier New" w:eastAsia="Times New Roman" w:hAnsi="Times New (W1)" w:cs="Miriam"/>
      <w:sz w:val="20"/>
      <w:szCs w:val="20"/>
    </w:rPr>
  </w:style>
  <w:style w:type="paragraph" w:customStyle="1" w:styleId="SignatureJobTitle">
    <w:name w:val="Signature Job Title"/>
    <w:basedOn w:val="aff4"/>
    <w:rsid w:val="00D956E9"/>
  </w:style>
  <w:style w:type="character" w:styleId="afff2">
    <w:name w:val="Strong"/>
    <w:basedOn w:val="a3"/>
    <w:qFormat/>
    <w:rsid w:val="00D956E9"/>
    <w:rPr>
      <w:b/>
      <w:bCs/>
    </w:rPr>
  </w:style>
  <w:style w:type="paragraph" w:styleId="afff3">
    <w:name w:val="Subtitle"/>
    <w:basedOn w:val="1"/>
    <w:link w:val="afff4"/>
    <w:uiPriority w:val="99"/>
    <w:qFormat/>
    <w:rsid w:val="00D956E9"/>
    <w:pPr>
      <w:keepNext/>
      <w:widowControl/>
      <w:spacing w:after="60"/>
      <w:ind w:left="357" w:hanging="68"/>
    </w:pPr>
    <w:rPr>
      <w:rFonts w:ascii="Arial" w:hAnsi="Arial"/>
      <w:iCs/>
      <w:kern w:val="28"/>
      <w:szCs w:val="44"/>
    </w:rPr>
  </w:style>
  <w:style w:type="character" w:customStyle="1" w:styleId="afff4">
    <w:name w:val="כותרת משנה תו"/>
    <w:basedOn w:val="a3"/>
    <w:link w:val="afff3"/>
    <w:uiPriority w:val="99"/>
    <w:rsid w:val="00D956E9"/>
    <w:rPr>
      <w:rFonts w:ascii="Arial" w:eastAsia="Times New Roman" w:hAnsi="Arial" w:cs="David"/>
      <w:b/>
      <w:bCs/>
      <w:iCs/>
      <w:kern w:val="28"/>
      <w:sz w:val="24"/>
      <w:szCs w:val="44"/>
      <w:u w:val="single"/>
    </w:rPr>
  </w:style>
  <w:style w:type="paragraph" w:styleId="afff5">
    <w:name w:val="table of figures"/>
    <w:basedOn w:val="a2"/>
    <w:next w:val="a2"/>
    <w:rsid w:val="00D956E9"/>
    <w:pPr>
      <w:ind w:left="400" w:hanging="400"/>
    </w:pPr>
    <w:rPr>
      <w:rFonts w:ascii="Times New (W1)" w:hAnsi="Times New (W1)"/>
      <w:sz w:val="24"/>
    </w:rPr>
  </w:style>
  <w:style w:type="paragraph" w:styleId="afff6">
    <w:name w:val="Title"/>
    <w:basedOn w:val="a2"/>
    <w:link w:val="afff7"/>
    <w:qFormat/>
    <w:rsid w:val="00D956E9"/>
    <w:pPr>
      <w:jc w:val="center"/>
    </w:pPr>
    <w:rPr>
      <w:rFonts w:ascii="Times New (W1)" w:hAnsi="Times New (W1)"/>
      <w:b/>
      <w:bCs/>
      <w:sz w:val="24"/>
      <w:u w:val="double"/>
    </w:rPr>
  </w:style>
  <w:style w:type="character" w:customStyle="1" w:styleId="afff7">
    <w:name w:val="כותרת טקסט תו"/>
    <w:basedOn w:val="a3"/>
    <w:link w:val="afff6"/>
    <w:rsid w:val="00D956E9"/>
    <w:rPr>
      <w:rFonts w:ascii="Times New (W1)" w:eastAsia="Times New Roman" w:hAnsi="Times New (W1)" w:cs="David"/>
      <w:b/>
      <w:bCs/>
      <w:sz w:val="24"/>
      <w:szCs w:val="24"/>
      <w:u w:val="double"/>
    </w:rPr>
  </w:style>
  <w:style w:type="paragraph" w:styleId="afff8">
    <w:name w:val="Document Map"/>
    <w:basedOn w:val="a2"/>
    <w:link w:val="afff9"/>
    <w:rsid w:val="00D956E9"/>
    <w:pPr>
      <w:shd w:val="clear" w:color="auto" w:fill="000080"/>
    </w:pPr>
    <w:rPr>
      <w:rFonts w:ascii="Tahoma" w:hAnsi="Times New (W1)" w:cs="Miriam"/>
      <w:sz w:val="24"/>
    </w:rPr>
  </w:style>
  <w:style w:type="character" w:customStyle="1" w:styleId="afff9">
    <w:name w:val="מפת מסמך תו"/>
    <w:basedOn w:val="a3"/>
    <w:link w:val="afff8"/>
    <w:rsid w:val="00D956E9"/>
    <w:rPr>
      <w:rFonts w:ascii="Tahoma" w:eastAsia="Times New Roman" w:hAnsi="Times New (W1)" w:cs="Miriam"/>
      <w:sz w:val="24"/>
      <w:szCs w:val="24"/>
      <w:shd w:val="clear" w:color="auto" w:fill="000080"/>
    </w:rPr>
  </w:style>
  <w:style w:type="paragraph" w:customStyle="1" w:styleId="afffa">
    <w:name w:val="מכותבים לפעולה"/>
    <w:basedOn w:val="a2"/>
    <w:rsid w:val="00D956E9"/>
    <w:rPr>
      <w:rFonts w:ascii="Times New (W1)" w:hAnsi="Times New (W1)"/>
      <w:bCs/>
    </w:rPr>
  </w:style>
  <w:style w:type="paragraph" w:customStyle="1" w:styleId="1Char">
    <w:name w:val="תו1 Char תו תו תו תו תו תו תו"/>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customStyle="1" w:styleId="1CharChar1Char1">
    <w:name w:val="תו1 Char תו Char1 תו Char תו תו תו תו תו תו תו תו תו תו תו תו תו1"/>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customStyle="1" w:styleId="afffb">
    <w:name w:val="גופן ברירת המחדל של קטע תו תו תו"/>
    <w:aliases w:val=" תו תו תו1 תו, תו תו תו תו תו תו תו תו"/>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customStyle="1" w:styleId="13">
    <w:name w:val="1 תו"/>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table" w:styleId="35">
    <w:name w:val="Table Grid 3"/>
    <w:basedOn w:val="a4"/>
    <w:rsid w:val="00D956E9"/>
    <w:pPr>
      <w:bidi/>
      <w:spacing w:after="0" w:line="240" w:lineRule="auto"/>
    </w:pPr>
    <w:rPr>
      <w:rFonts w:ascii="Times New (W1)" w:eastAsia="Times New Roman" w:hAnsi="Times New (W1)" w:cs="Miriam"/>
      <w:sz w:val="28"/>
      <w:szCs w:val="2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14">
    <w:name w:val="תו1"/>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table" w:styleId="afffc">
    <w:name w:val="Table Elegant"/>
    <w:basedOn w:val="a4"/>
    <w:rsid w:val="00D956E9"/>
    <w:pPr>
      <w:bidi/>
      <w:spacing w:after="0" w:line="240" w:lineRule="auto"/>
    </w:pPr>
    <w:rPr>
      <w:rFonts w:ascii="Times New (W1)" w:eastAsia="Times New Roman" w:hAnsi="Times New (W1)" w:cs="Miriam"/>
      <w:sz w:val="28"/>
      <w:szCs w:val="2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harCharCharChar0">
    <w:name w:val="גופן ברירת המחדל של קטע פסקה תו Char תו Char תו Char תו Char תו תו תו תו תו תו תו"/>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customStyle="1" w:styleId="1Char0">
    <w:name w:val="תו1 Char תו תו תו תו תו תו תו תו תו תו"/>
    <w:basedOn w:val="a2"/>
    <w:rsid w:val="00D956E9"/>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noProof/>
      <w:sz w:val="24"/>
      <w:szCs w:val="28"/>
      <w:lang w:eastAsia="he-IL"/>
    </w:rPr>
  </w:style>
  <w:style w:type="paragraph" w:styleId="29">
    <w:name w:val="Body Text Indent 2"/>
    <w:basedOn w:val="a2"/>
    <w:link w:val="2a"/>
    <w:rsid w:val="00D956E9"/>
    <w:pPr>
      <w:spacing w:after="120" w:line="480" w:lineRule="auto"/>
      <w:ind w:left="283"/>
    </w:pPr>
    <w:rPr>
      <w:rFonts w:ascii="Times New (W1)" w:hAnsi="Times New (W1)" w:cs="Miriam"/>
      <w:sz w:val="20"/>
      <w:szCs w:val="20"/>
    </w:rPr>
  </w:style>
  <w:style w:type="character" w:customStyle="1" w:styleId="2a">
    <w:name w:val="כניסה בגוף טקסט 2 תו"/>
    <w:basedOn w:val="a3"/>
    <w:link w:val="29"/>
    <w:rsid w:val="00D956E9"/>
    <w:rPr>
      <w:rFonts w:ascii="Times New (W1)" w:eastAsia="Times New Roman" w:hAnsi="Times New (W1)" w:cs="Miriam"/>
      <w:sz w:val="20"/>
      <w:szCs w:val="20"/>
    </w:rPr>
  </w:style>
  <w:style w:type="paragraph" w:customStyle="1" w:styleId="CharChar0">
    <w:name w:val="גופן ברירת המחדל של קטע פסקה תו Char תו Char"/>
    <w:basedOn w:val="a2"/>
    <w:uiPriority w:val="99"/>
    <w:semiHidden/>
    <w:rsid w:val="00D956E9"/>
    <w:pPr>
      <w:keepLines/>
      <w:tabs>
        <w:tab w:val="left" w:pos="397"/>
        <w:tab w:val="left" w:pos="794"/>
        <w:tab w:val="left" w:pos="1191"/>
        <w:tab w:val="left" w:pos="1588"/>
        <w:tab w:val="left" w:pos="1985"/>
        <w:tab w:val="left" w:pos="2381"/>
        <w:tab w:val="left" w:pos="2778"/>
        <w:tab w:val="left" w:pos="3175"/>
        <w:tab w:val="left" w:pos="3572"/>
      </w:tabs>
      <w:spacing w:after="200" w:line="276" w:lineRule="auto"/>
      <w:jc w:val="both"/>
    </w:pPr>
    <w:rPr>
      <w:rFonts w:ascii="Arial" w:hAnsi="Arial"/>
      <w:noProof/>
      <w:sz w:val="24"/>
      <w:szCs w:val="28"/>
      <w:lang w:eastAsia="he-IL"/>
    </w:rPr>
  </w:style>
  <w:style w:type="paragraph" w:customStyle="1" w:styleId="afffd">
    <w:name w:val="סגנון"/>
    <w:basedOn w:val="a2"/>
    <w:uiPriority w:val="99"/>
    <w:rsid w:val="00D956E9"/>
    <w:pPr>
      <w:keepLines/>
      <w:tabs>
        <w:tab w:val="left" w:pos="397"/>
        <w:tab w:val="left" w:pos="794"/>
        <w:tab w:val="left" w:pos="1191"/>
        <w:tab w:val="left" w:pos="1588"/>
        <w:tab w:val="left" w:pos="1985"/>
        <w:tab w:val="left" w:pos="2381"/>
        <w:tab w:val="left" w:pos="2778"/>
        <w:tab w:val="left" w:pos="3175"/>
        <w:tab w:val="left" w:pos="3572"/>
      </w:tabs>
      <w:spacing w:before="120" w:after="120"/>
      <w:jc w:val="both"/>
    </w:pPr>
    <w:rPr>
      <w:rFonts w:ascii="Arial" w:hAnsi="Arial"/>
      <w:noProof/>
      <w:sz w:val="24"/>
      <w:szCs w:val="28"/>
      <w:lang w:eastAsia="he-IL"/>
    </w:rPr>
  </w:style>
  <w:style w:type="paragraph" w:customStyle="1" w:styleId="ListParagraph1">
    <w:name w:val="List Paragraph1"/>
    <w:basedOn w:val="a2"/>
    <w:uiPriority w:val="34"/>
    <w:qFormat/>
    <w:rsid w:val="00D956E9"/>
    <w:pPr>
      <w:spacing w:after="200" w:line="276" w:lineRule="auto"/>
      <w:ind w:left="720"/>
      <w:contextualSpacing/>
    </w:pPr>
    <w:rPr>
      <w:rFonts w:ascii="Calibri" w:hAnsi="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7835</Words>
  <Characters>39176</Characters>
  <Application>Microsoft Office Word</Application>
  <DocSecurity>0</DocSecurity>
  <Lines>326</Lines>
  <Paragraphs>93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s6961769</dc:creator>
  <cp:keywords/>
  <dc:description/>
  <cp:lastModifiedBy>s6961769</cp:lastModifiedBy>
  <cp:revision>1</cp:revision>
  <dcterms:created xsi:type="dcterms:W3CDTF">2018-02-07T11:03:00Z</dcterms:created>
  <dcterms:modified xsi:type="dcterms:W3CDTF">2018-02-07T11:04:00Z</dcterms:modified>
</cp:coreProperties>
</file>