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rFonts w:hint="cs"/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rFonts w:hint="cs"/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872031" w:rsidRDefault="00872031" w:rsidP="00872031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>
        <w:rPr>
          <w:rFonts w:cs="David"/>
          <w:b/>
          <w:bCs/>
          <w:sz w:val="28"/>
          <w:szCs w:val="28"/>
          <w:rtl/>
        </w:rPr>
        <w:t xml:space="preserve"> 13 ספטמבר 2018</w:t>
      </w:r>
    </w:p>
    <w:p w:rsidR="00872031" w:rsidRDefault="00872031" w:rsidP="00872031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>
        <w:rPr>
          <w:rFonts w:cs="David"/>
          <w:b/>
          <w:bCs/>
          <w:sz w:val="28"/>
          <w:szCs w:val="28"/>
          <w:rtl/>
        </w:rPr>
        <w:t xml:space="preserve"> ד' תשרי תשע"ט</w:t>
      </w:r>
    </w:p>
    <w:p w:rsidR="00872031" w:rsidRDefault="00872031" w:rsidP="00872031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72031" w:rsidP="00872031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יוג'ין קנדל </w:t>
      </w:r>
      <w:r>
        <w:rPr>
          <w:rFonts w:cs="David"/>
          <w:b/>
          <w:bCs/>
          <w:sz w:val="28"/>
          <w:szCs w:val="28"/>
        </w:rPr>
        <w:t>eugene.kandel@sncentral.org)</w:t>
      </w:r>
      <w:r>
        <w:rPr>
          <w:rFonts w:cs="David" w:hint="cs"/>
          <w:b/>
          <w:bCs/>
          <w:sz w:val="28"/>
          <w:szCs w:val="28"/>
          <w:rtl/>
        </w:rPr>
        <w:t>)</w:t>
      </w:r>
    </w:p>
    <w:p w:rsidR="00872031" w:rsidRPr="00B03A03" w:rsidRDefault="00872031" w:rsidP="0021779D">
      <w:pPr>
        <w:rPr>
          <w:rFonts w:cs="David" w:hint="cs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72031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97297" w:rsidRPr="00782F53">
        <w:rPr>
          <w:rFonts w:cs="David" w:hint="cs"/>
          <w:b/>
          <w:bCs/>
          <w:sz w:val="28"/>
          <w:szCs w:val="28"/>
          <w:u w:val="single"/>
          <w:rtl/>
        </w:rPr>
        <w:t>הזמנה ל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הרצאה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3B300F" w:rsidRPr="00872031" w:rsidRDefault="00872031" w:rsidP="003B300F">
      <w:pPr>
        <w:rPr>
          <w:rFonts w:cs="David" w:hint="cs"/>
          <w:b/>
          <w:bCs/>
          <w:sz w:val="28"/>
          <w:szCs w:val="28"/>
          <w:rtl/>
        </w:rPr>
      </w:pPr>
      <w:r w:rsidRPr="00872031">
        <w:rPr>
          <w:rFonts w:cs="David" w:hint="cs"/>
          <w:b/>
          <w:bCs/>
          <w:sz w:val="28"/>
          <w:szCs w:val="28"/>
          <w:rtl/>
        </w:rPr>
        <w:t xml:space="preserve">שלום רב, </w:t>
      </w:r>
    </w:p>
    <w:p w:rsidR="003B300F" w:rsidRPr="003B300F" w:rsidRDefault="003B300F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sz w:val="28"/>
          <w:szCs w:val="28"/>
        </w:rPr>
      </w:pPr>
      <w:r w:rsidRPr="003B300F">
        <w:rPr>
          <w:rFonts w:cs="David" w:hint="cs"/>
          <w:sz w:val="28"/>
          <w:szCs w:val="28"/>
          <w:rtl/>
        </w:rPr>
        <w:t>המכללה לביטחון לאומי</w:t>
      </w:r>
      <w:r w:rsidR="00872031">
        <w:rPr>
          <w:rFonts w:cs="David" w:hint="cs"/>
          <w:sz w:val="28"/>
          <w:szCs w:val="28"/>
          <w:rtl/>
        </w:rPr>
        <w:t xml:space="preserve"> (</w:t>
      </w:r>
      <w:proofErr w:type="spellStart"/>
      <w:r w:rsidR="00872031" w:rsidRPr="00872031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872031">
        <w:rPr>
          <w:rFonts w:cs="David" w:hint="cs"/>
          <w:sz w:val="28"/>
          <w:szCs w:val="28"/>
          <w:rtl/>
        </w:rPr>
        <w:t>)</w:t>
      </w:r>
      <w:r w:rsidRPr="003B300F">
        <w:rPr>
          <w:rFonts w:cs="David" w:hint="cs"/>
          <w:sz w:val="28"/>
          <w:szCs w:val="28"/>
          <w:rtl/>
        </w:rPr>
        <w:t xml:space="preserve"> </w:t>
      </w:r>
      <w:r w:rsidR="00872031">
        <w:rPr>
          <w:rFonts w:cs="David" w:hint="cs"/>
          <w:sz w:val="28"/>
          <w:szCs w:val="28"/>
          <w:rtl/>
        </w:rPr>
        <w:t xml:space="preserve">ממוקמת במחנה דיין, בגלילות ופועלת מתוקף החלטת ממשלה. </w:t>
      </w:r>
      <w:proofErr w:type="spellStart"/>
      <w:r w:rsidR="00872031">
        <w:rPr>
          <w:rFonts w:cs="David" w:hint="cs"/>
          <w:sz w:val="28"/>
          <w:szCs w:val="28"/>
          <w:rtl/>
        </w:rPr>
        <w:t>המב"ל</w:t>
      </w:r>
      <w:proofErr w:type="spellEnd"/>
      <w:r w:rsidR="00872031">
        <w:rPr>
          <w:rFonts w:cs="David" w:hint="cs"/>
          <w:sz w:val="28"/>
          <w:szCs w:val="28"/>
          <w:rtl/>
        </w:rPr>
        <w:t xml:space="preserve"> היא </w:t>
      </w:r>
      <w:r w:rsidRPr="003B300F">
        <w:rPr>
          <w:rFonts w:cs="David" w:hint="cs"/>
          <w:sz w:val="28"/>
          <w:szCs w:val="28"/>
          <w:rtl/>
        </w:rPr>
        <w:t xml:space="preserve"> המוסד הגבוה ביותר לביטחון לאומי בישראל. </w:t>
      </w:r>
    </w:p>
    <w:p w:rsidR="003B300F" w:rsidRPr="003B300F" w:rsidRDefault="003B300F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sz w:val="28"/>
          <w:szCs w:val="28"/>
          <w:rtl/>
        </w:rPr>
      </w:pPr>
      <w:r w:rsidRPr="003B300F">
        <w:rPr>
          <w:rFonts w:cs="David" w:hint="cs"/>
          <w:sz w:val="28"/>
          <w:szCs w:val="28"/>
          <w:rtl/>
        </w:rPr>
        <w:t>תלמידי המכללה</w:t>
      </w:r>
      <w:r w:rsidR="00F95E7F">
        <w:rPr>
          <w:rFonts w:cs="David" w:hint="cs"/>
          <w:sz w:val="28"/>
          <w:szCs w:val="28"/>
          <w:rtl/>
        </w:rPr>
        <w:t xml:space="preserve"> </w:t>
      </w:r>
      <w:r w:rsidRPr="003B300F">
        <w:rPr>
          <w:rFonts w:cs="David" w:hint="cs"/>
          <w:sz w:val="28"/>
          <w:szCs w:val="28"/>
          <w:rtl/>
        </w:rPr>
        <w:t>הם קצינים בדרגות אלוף משנה, מכל זרועות הצבא, רובם מוגדרים "אופק רחוק"</w:t>
      </w:r>
      <w:r w:rsidR="007F5909">
        <w:rPr>
          <w:rFonts w:cs="David" w:hint="cs"/>
          <w:sz w:val="28"/>
          <w:szCs w:val="28"/>
          <w:rtl/>
        </w:rPr>
        <w:t xml:space="preserve"> (הוגדרו כבעלי פוטנציאל לקידום</w:t>
      </w:r>
      <w:r w:rsidR="00AF120A">
        <w:rPr>
          <w:rFonts w:cs="David" w:hint="cs"/>
          <w:sz w:val="28"/>
          <w:szCs w:val="28"/>
          <w:rtl/>
        </w:rPr>
        <w:t xml:space="preserve"> תא"ל</w:t>
      </w:r>
      <w:r w:rsidR="007F5909">
        <w:rPr>
          <w:rFonts w:cs="David" w:hint="cs"/>
          <w:sz w:val="28"/>
          <w:szCs w:val="28"/>
          <w:rtl/>
        </w:rPr>
        <w:t>)</w:t>
      </w:r>
      <w:r w:rsidR="00872031">
        <w:rPr>
          <w:rFonts w:cs="David" w:hint="cs"/>
          <w:sz w:val="28"/>
          <w:szCs w:val="28"/>
          <w:rtl/>
        </w:rPr>
        <w:t>,</w:t>
      </w:r>
      <w:r w:rsidRPr="003B300F">
        <w:rPr>
          <w:rFonts w:cs="David" w:hint="cs"/>
          <w:sz w:val="28"/>
          <w:szCs w:val="28"/>
          <w:rtl/>
        </w:rPr>
        <w:t xml:space="preserve"> עוד לומדים במכללה נציגים בכירים </w:t>
      </w:r>
      <w:r w:rsidR="007F5909" w:rsidRPr="003B300F">
        <w:rPr>
          <w:rFonts w:cs="David" w:hint="cs"/>
          <w:sz w:val="28"/>
          <w:szCs w:val="28"/>
          <w:rtl/>
        </w:rPr>
        <w:t>מקהילת</w:t>
      </w:r>
      <w:r w:rsidRPr="003B300F">
        <w:rPr>
          <w:rFonts w:cs="David" w:hint="cs"/>
          <w:sz w:val="28"/>
          <w:szCs w:val="28"/>
          <w:rtl/>
        </w:rPr>
        <w:t xml:space="preserve"> המודיעין, משטרת ישראל, שב"ס, משרדי ממשלה, תעשיות ביטחוניות </w:t>
      </w:r>
      <w:r w:rsidR="007F5909">
        <w:rPr>
          <w:rFonts w:cs="David" w:hint="cs"/>
          <w:sz w:val="28"/>
          <w:szCs w:val="28"/>
          <w:rtl/>
        </w:rPr>
        <w:t>ו</w:t>
      </w:r>
      <w:r w:rsidR="00F95E7F">
        <w:rPr>
          <w:rFonts w:cs="David" w:hint="cs"/>
          <w:sz w:val="28"/>
          <w:szCs w:val="28"/>
          <w:rtl/>
        </w:rPr>
        <w:t>משתתפים</w:t>
      </w:r>
      <w:r w:rsidR="007F5909">
        <w:rPr>
          <w:rFonts w:cs="David" w:hint="cs"/>
          <w:sz w:val="28"/>
          <w:szCs w:val="28"/>
          <w:rtl/>
        </w:rPr>
        <w:t xml:space="preserve"> מצבאות זרים</w:t>
      </w:r>
      <w:r w:rsidRPr="003B300F">
        <w:rPr>
          <w:rFonts w:cs="David" w:hint="cs"/>
          <w:sz w:val="28"/>
          <w:szCs w:val="28"/>
          <w:rtl/>
        </w:rPr>
        <w:t xml:space="preserve">. </w:t>
      </w:r>
    </w:p>
    <w:p w:rsidR="009714D3" w:rsidRPr="009714D3" w:rsidRDefault="007F5909" w:rsidP="00DB64DD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בקורס יש </w:t>
      </w:r>
      <w:r w:rsidRPr="003B300F">
        <w:rPr>
          <w:rFonts w:cs="David" w:hint="cs"/>
          <w:sz w:val="28"/>
          <w:szCs w:val="28"/>
          <w:rtl/>
        </w:rPr>
        <w:t xml:space="preserve"> </w:t>
      </w:r>
      <w:r w:rsidR="00DB64DD">
        <w:rPr>
          <w:rFonts w:cs="David" w:hint="cs"/>
          <w:sz w:val="28"/>
          <w:szCs w:val="28"/>
          <w:rtl/>
        </w:rPr>
        <w:t>ארבעים ושניים</w:t>
      </w:r>
      <w:r w:rsidR="009714D3">
        <w:rPr>
          <w:rFonts w:cs="David" w:hint="cs"/>
          <w:sz w:val="28"/>
          <w:szCs w:val="28"/>
          <w:rtl/>
        </w:rPr>
        <w:t xml:space="preserve">  </w:t>
      </w:r>
      <w:r w:rsidR="00DB64DD">
        <w:rPr>
          <w:rFonts w:cs="David" w:hint="cs"/>
          <w:sz w:val="28"/>
          <w:szCs w:val="28"/>
          <w:rtl/>
        </w:rPr>
        <w:t>משתתפים</w:t>
      </w:r>
      <w:r w:rsidR="009714D3">
        <w:rPr>
          <w:rFonts w:cs="David" w:hint="cs"/>
          <w:sz w:val="28"/>
          <w:szCs w:val="28"/>
          <w:rtl/>
        </w:rPr>
        <w:t xml:space="preserve"> ובכלל זה </w:t>
      </w:r>
      <w:r w:rsidR="00DB64DD">
        <w:rPr>
          <w:rFonts w:cs="David" w:hint="cs"/>
          <w:sz w:val="28"/>
          <w:szCs w:val="28"/>
          <w:rtl/>
        </w:rPr>
        <w:t>שבעה</w:t>
      </w:r>
      <w:r w:rsidR="009714D3">
        <w:rPr>
          <w:rFonts w:cs="David" w:hint="cs"/>
          <w:sz w:val="28"/>
          <w:szCs w:val="28"/>
          <w:rtl/>
        </w:rPr>
        <w:t xml:space="preserve"> </w:t>
      </w:r>
      <w:r w:rsidR="00DB64DD">
        <w:rPr>
          <w:rFonts w:cs="David" w:hint="cs"/>
          <w:sz w:val="28"/>
          <w:szCs w:val="28"/>
          <w:rtl/>
        </w:rPr>
        <w:t>משתתפים</w:t>
      </w:r>
      <w:r w:rsidR="009714D3">
        <w:rPr>
          <w:rFonts w:cs="David" w:hint="cs"/>
          <w:sz w:val="28"/>
          <w:szCs w:val="28"/>
          <w:rtl/>
        </w:rPr>
        <w:t xml:space="preserve"> </w:t>
      </w:r>
      <w:r w:rsidR="00C3301B">
        <w:rPr>
          <w:rFonts w:cs="David" w:hint="cs"/>
          <w:sz w:val="28"/>
          <w:szCs w:val="28"/>
          <w:rtl/>
        </w:rPr>
        <w:t xml:space="preserve">בינלאומיים </w:t>
      </w:r>
      <w:r w:rsidR="009714D3">
        <w:rPr>
          <w:rFonts w:cs="David" w:hint="cs"/>
          <w:sz w:val="28"/>
          <w:szCs w:val="28"/>
          <w:rtl/>
        </w:rPr>
        <w:t xml:space="preserve">מארצות הברית, </w:t>
      </w:r>
      <w:r w:rsidR="00FA4F39">
        <w:rPr>
          <w:rFonts w:cs="David" w:hint="cs"/>
          <w:sz w:val="28"/>
          <w:szCs w:val="28"/>
          <w:rtl/>
        </w:rPr>
        <w:t>איטליה,</w:t>
      </w:r>
      <w:r w:rsidR="009714D3">
        <w:rPr>
          <w:rFonts w:cs="David" w:hint="cs"/>
          <w:sz w:val="28"/>
          <w:szCs w:val="28"/>
          <w:rtl/>
        </w:rPr>
        <w:t xml:space="preserve"> הודו,</w:t>
      </w:r>
      <w:r w:rsidR="00DB64DD">
        <w:rPr>
          <w:rFonts w:cs="David" w:hint="cs"/>
          <w:sz w:val="28"/>
          <w:szCs w:val="28"/>
          <w:rtl/>
        </w:rPr>
        <w:t xml:space="preserve"> אנגליה, קנדה,</w:t>
      </w:r>
      <w:r w:rsidR="009714D3">
        <w:rPr>
          <w:rFonts w:cs="David" w:hint="cs"/>
          <w:sz w:val="28"/>
          <w:szCs w:val="28"/>
          <w:rtl/>
        </w:rPr>
        <w:t xml:space="preserve"> סינגפור וגרמניה.</w:t>
      </w:r>
    </w:p>
    <w:p w:rsidR="00992BA5" w:rsidRPr="003A0961" w:rsidRDefault="00872031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נשמח באם תוכל להרצות ל</w:t>
      </w:r>
      <w:r w:rsidR="00BD0B85">
        <w:rPr>
          <w:rFonts w:cs="David" w:hint="cs"/>
          <w:b/>
          <w:bCs/>
          <w:sz w:val="28"/>
          <w:szCs w:val="28"/>
          <w:rtl/>
        </w:rPr>
        <w:t xml:space="preserve">מליאת </w:t>
      </w:r>
      <w:proofErr w:type="spellStart"/>
      <w:r w:rsidR="00BD0B85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BD0B85">
        <w:rPr>
          <w:rFonts w:cs="David" w:hint="cs"/>
          <w:b/>
          <w:bCs/>
          <w:sz w:val="28"/>
          <w:szCs w:val="28"/>
          <w:rtl/>
        </w:rPr>
        <w:t xml:space="preserve"> </w:t>
      </w:r>
      <w:r w:rsidR="00896A49">
        <w:rPr>
          <w:rFonts w:cs="David" w:hint="cs"/>
          <w:b/>
          <w:bCs/>
          <w:sz w:val="28"/>
          <w:szCs w:val="28"/>
          <w:rtl/>
        </w:rPr>
        <w:t xml:space="preserve">במסגרת </w:t>
      </w:r>
      <w:r>
        <w:rPr>
          <w:rFonts w:cs="David" w:hint="cs"/>
          <w:b/>
          <w:bCs/>
          <w:sz w:val="28"/>
          <w:szCs w:val="28"/>
          <w:rtl/>
        </w:rPr>
        <w:t>עיסוק המשתתפים בחוסנה הכלכלי של מדינת ישראל וחשיבותו לתפיסת הביטחו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הלאומית.</w:t>
      </w:r>
    </w:p>
    <w:p w:rsidR="00797005" w:rsidRDefault="00781D0C" w:rsidP="006068D6">
      <w:pPr>
        <w:numPr>
          <w:ilvl w:val="0"/>
          <w:numId w:val="37"/>
        </w:numPr>
        <w:spacing w:line="36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אודה לך אם תוכל ליצור </w:t>
      </w:r>
      <w:proofErr w:type="spellStart"/>
      <w:r>
        <w:rPr>
          <w:rFonts w:cs="David" w:hint="cs"/>
          <w:sz w:val="28"/>
          <w:szCs w:val="28"/>
          <w:rtl/>
        </w:rPr>
        <w:t>עימי</w:t>
      </w:r>
      <w:proofErr w:type="spellEnd"/>
      <w:r>
        <w:rPr>
          <w:rFonts w:cs="David" w:hint="cs"/>
          <w:sz w:val="28"/>
          <w:szCs w:val="28"/>
          <w:rtl/>
        </w:rPr>
        <w:t xml:space="preserve"> קשר בכדי לתאם את הרצאתך בפני מליאת </w:t>
      </w:r>
      <w:proofErr w:type="spellStart"/>
      <w:r>
        <w:rPr>
          <w:rFonts w:cs="David" w:hint="cs"/>
          <w:sz w:val="28"/>
          <w:szCs w:val="28"/>
          <w:rtl/>
        </w:rPr>
        <w:t>המב"ל</w:t>
      </w:r>
      <w:proofErr w:type="spellEnd"/>
      <w:r>
        <w:rPr>
          <w:rFonts w:cs="David" w:hint="cs"/>
          <w:sz w:val="28"/>
          <w:szCs w:val="28"/>
          <w:rtl/>
        </w:rPr>
        <w:t xml:space="preserve">.  </w:t>
      </w:r>
    </w:p>
    <w:p w:rsidR="00F95E7F" w:rsidRPr="006E2C9D" w:rsidRDefault="00F95E7F" w:rsidP="00F95E7F">
      <w:pPr>
        <w:spacing w:line="360" w:lineRule="auto"/>
        <w:rPr>
          <w:rFonts w:cs="David" w:hint="cs"/>
          <w:sz w:val="28"/>
          <w:szCs w:val="28"/>
          <w:rtl/>
        </w:rPr>
      </w:pP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 w:hint="cs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Fonts w:hint="cs"/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  <w:bookmarkStart w:id="0" w:name="_GoBack"/>
      <w:bookmarkEnd w:id="0"/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24" w:rsidRDefault="00A83F24">
      <w:r>
        <w:separator/>
      </w:r>
    </w:p>
  </w:endnote>
  <w:endnote w:type="continuationSeparator" w:id="0">
    <w:p w:rsidR="00A83F24" w:rsidRDefault="00A8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24" w:rsidRDefault="00A83F24">
      <w:r>
        <w:separator/>
      </w:r>
    </w:p>
  </w:footnote>
  <w:footnote w:type="continuationSeparator" w:id="0">
    <w:p w:rsidR="00A83F24" w:rsidRDefault="00A8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07F1C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6</cp:revision>
  <cp:lastPrinted>2018-08-16T07:24:00Z</cp:lastPrinted>
  <dcterms:created xsi:type="dcterms:W3CDTF">2018-09-13T20:19:00Z</dcterms:created>
  <dcterms:modified xsi:type="dcterms:W3CDTF">2018-09-13T20:25:00Z</dcterms:modified>
</cp:coreProperties>
</file>