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0026C1" w14:textId="056A26A4" w:rsidR="002015C4" w:rsidRPr="002015C4" w:rsidRDefault="002015C4" w:rsidP="002015C4">
      <w:pPr>
        <w:jc w:val="center"/>
        <w:rPr>
          <w:rFonts w:asciiTheme="minorBidi" w:hAnsiTheme="minorBidi" w:cstheme="minorBidi"/>
          <w:b/>
          <w:bCs/>
          <w:sz w:val="20"/>
          <w:szCs w:val="20"/>
          <w:rtl/>
        </w:rPr>
      </w:pPr>
      <w:r w:rsidRPr="00ED6194">
        <w:rPr>
          <w:rFonts w:asciiTheme="minorBidi" w:hAnsiTheme="minorBidi" w:cstheme="minorBidi" w:hint="cs"/>
          <w:b/>
          <w:bCs/>
          <w:sz w:val="28"/>
          <w:szCs w:val="28"/>
          <w:rtl/>
        </w:rPr>
        <w:t>הנדון</w:t>
      </w:r>
      <w:r w:rsidRPr="002015C4">
        <w:rPr>
          <w:rFonts w:asciiTheme="minorBidi" w:hAnsiTheme="minorBidi" w:cstheme="minorBidi" w:hint="cs"/>
          <w:b/>
          <w:bCs/>
          <w:sz w:val="28"/>
          <w:szCs w:val="28"/>
          <w:rtl/>
        </w:rPr>
        <w:t xml:space="preserve">: </w:t>
      </w:r>
      <w:r w:rsidRPr="002015C4">
        <w:rPr>
          <w:rFonts w:asciiTheme="minorBidi" w:hAnsiTheme="minorBidi" w:cstheme="minorBidi" w:hint="cs"/>
          <w:b/>
          <w:bCs/>
          <w:sz w:val="20"/>
          <w:szCs w:val="20"/>
          <w:rtl/>
        </w:rPr>
        <w:t>התייחסות הקפ"ט</w:t>
      </w:r>
      <w:r>
        <w:rPr>
          <w:rFonts w:asciiTheme="minorBidi" w:hAnsiTheme="minorBidi" w:cstheme="minorBidi" w:hint="cs"/>
          <w:b/>
          <w:bCs/>
          <w:sz w:val="20"/>
          <w:szCs w:val="20"/>
          <w:rtl/>
        </w:rPr>
        <w:t xml:space="preserve"> למענה של חברת בריטניקה למסמך מיום 24/12/2014</w:t>
      </w:r>
    </w:p>
    <w:p w14:paraId="5AFAE982" w14:textId="77777777" w:rsidR="002015C4" w:rsidRDefault="002015C4">
      <w:pPr>
        <w:rPr>
          <w:rFonts w:asciiTheme="minorBidi" w:hAnsiTheme="minorBidi" w:cstheme="minorBidi" w:hint="cs"/>
          <w:sz w:val="20"/>
          <w:szCs w:val="20"/>
          <w:rtl/>
        </w:rPr>
      </w:pPr>
    </w:p>
    <w:p w14:paraId="46AE8D22" w14:textId="711178CE" w:rsidR="002015C4" w:rsidRDefault="002015C4">
      <w:pPr>
        <w:rPr>
          <w:rFonts w:asciiTheme="minorBidi" w:hAnsiTheme="minorBidi" w:cstheme="minorBidi" w:hint="cs"/>
          <w:sz w:val="20"/>
          <w:szCs w:val="20"/>
          <w:rtl/>
        </w:rPr>
      </w:pPr>
      <w:r>
        <w:rPr>
          <w:rFonts w:asciiTheme="minorBidi" w:hAnsiTheme="minorBidi" w:cstheme="minorBidi" w:hint="cs"/>
          <w:sz w:val="20"/>
          <w:szCs w:val="20"/>
          <w:rtl/>
        </w:rPr>
        <w:t>שירן שלום,</w:t>
      </w:r>
    </w:p>
    <w:tbl>
      <w:tblPr>
        <w:tblStyle w:val="TableGrid"/>
        <w:tblpPr w:leftFromText="180" w:rightFromText="180" w:vertAnchor="text" w:horzAnchor="margin" w:tblpXSpec="center" w:tblpY="392"/>
        <w:bidiVisual/>
        <w:tblW w:w="9279" w:type="dxa"/>
        <w:tblLayout w:type="fixed"/>
        <w:tblLook w:val="04A0" w:firstRow="1" w:lastRow="0" w:firstColumn="1" w:lastColumn="0" w:noHBand="0" w:noVBand="1"/>
      </w:tblPr>
      <w:tblGrid>
        <w:gridCol w:w="639"/>
        <w:gridCol w:w="811"/>
        <w:gridCol w:w="3599"/>
        <w:gridCol w:w="4230"/>
      </w:tblGrid>
      <w:tr w:rsidR="00DA1818" w14:paraId="56061146" w14:textId="77777777" w:rsidTr="00DA1818">
        <w:trPr>
          <w:trHeight w:val="230"/>
        </w:trPr>
        <w:tc>
          <w:tcPr>
            <w:tcW w:w="639" w:type="dxa"/>
            <w:vAlign w:val="center"/>
          </w:tcPr>
          <w:p w14:paraId="525F1683" w14:textId="77777777" w:rsidR="00DA1818" w:rsidRPr="00BD3CCC" w:rsidRDefault="00DA1818" w:rsidP="00DA1818">
            <w:pPr>
              <w:jc w:val="center"/>
              <w:rPr>
                <w:rFonts w:asciiTheme="minorBidi" w:hAnsiTheme="minorBidi" w:cstheme="minorBidi"/>
                <w:b/>
                <w:bCs/>
                <w:sz w:val="20"/>
                <w:szCs w:val="20"/>
                <w:rtl/>
              </w:rPr>
            </w:pPr>
            <w:r w:rsidRPr="00BD3CCC">
              <w:rPr>
                <w:rFonts w:asciiTheme="minorBidi" w:hAnsiTheme="minorBidi" w:cstheme="minorBidi" w:hint="cs"/>
                <w:b/>
                <w:bCs/>
                <w:sz w:val="20"/>
                <w:szCs w:val="20"/>
                <w:rtl/>
              </w:rPr>
              <w:t>מסד</w:t>
            </w:r>
          </w:p>
        </w:tc>
        <w:tc>
          <w:tcPr>
            <w:tcW w:w="811" w:type="dxa"/>
            <w:vAlign w:val="center"/>
          </w:tcPr>
          <w:p w14:paraId="24EF87AB" w14:textId="77777777" w:rsidR="00DA1818" w:rsidRPr="00BD3CCC" w:rsidRDefault="00DA1818" w:rsidP="00DA1818">
            <w:pPr>
              <w:jc w:val="center"/>
              <w:rPr>
                <w:rFonts w:asciiTheme="minorBidi" w:hAnsiTheme="minorBidi" w:cstheme="minorBidi"/>
                <w:b/>
                <w:bCs/>
                <w:sz w:val="20"/>
                <w:szCs w:val="20"/>
                <w:rtl/>
              </w:rPr>
            </w:pPr>
            <w:r w:rsidRPr="00BD3CCC">
              <w:rPr>
                <w:rFonts w:asciiTheme="minorBidi" w:hAnsiTheme="minorBidi" w:cstheme="minorBidi" w:hint="cs"/>
                <w:b/>
                <w:bCs/>
                <w:sz w:val="20"/>
                <w:szCs w:val="20"/>
                <w:rtl/>
              </w:rPr>
              <w:t>סעיף במסמך</w:t>
            </w:r>
          </w:p>
        </w:tc>
        <w:tc>
          <w:tcPr>
            <w:tcW w:w="3599" w:type="dxa"/>
            <w:vAlign w:val="center"/>
          </w:tcPr>
          <w:p w14:paraId="14346A10" w14:textId="77777777" w:rsidR="00DA1818" w:rsidRPr="00BD3CCC" w:rsidRDefault="00DA1818" w:rsidP="00DA1818">
            <w:pPr>
              <w:jc w:val="center"/>
              <w:rPr>
                <w:rFonts w:asciiTheme="minorBidi" w:hAnsiTheme="minorBidi" w:cstheme="minorBidi"/>
                <w:b/>
                <w:bCs/>
                <w:sz w:val="20"/>
                <w:szCs w:val="20"/>
                <w:rtl/>
              </w:rPr>
            </w:pPr>
            <w:r w:rsidRPr="00BD3CCC">
              <w:rPr>
                <w:rFonts w:asciiTheme="minorBidi" w:hAnsiTheme="minorBidi" w:cstheme="minorBidi" w:hint="cs"/>
                <w:b/>
                <w:bCs/>
                <w:sz w:val="20"/>
                <w:szCs w:val="20"/>
                <w:rtl/>
              </w:rPr>
              <w:t>מלל מקורי</w:t>
            </w:r>
          </w:p>
        </w:tc>
        <w:tc>
          <w:tcPr>
            <w:tcW w:w="4230" w:type="dxa"/>
            <w:vAlign w:val="center"/>
          </w:tcPr>
          <w:p w14:paraId="39D5B178" w14:textId="77777777" w:rsidR="00DA1818" w:rsidRPr="00BD3CCC" w:rsidRDefault="00DA1818" w:rsidP="00DA1818">
            <w:pPr>
              <w:jc w:val="center"/>
              <w:rPr>
                <w:rFonts w:asciiTheme="minorBidi" w:hAnsiTheme="minorBidi" w:cstheme="minorBidi"/>
                <w:b/>
                <w:bCs/>
                <w:sz w:val="20"/>
                <w:szCs w:val="20"/>
                <w:rtl/>
              </w:rPr>
            </w:pPr>
            <w:r w:rsidRPr="00BD3CCC">
              <w:rPr>
                <w:rFonts w:asciiTheme="minorBidi" w:hAnsiTheme="minorBidi" w:cstheme="minorBidi" w:hint="cs"/>
                <w:b/>
                <w:bCs/>
                <w:sz w:val="20"/>
                <w:szCs w:val="20"/>
                <w:rtl/>
              </w:rPr>
              <w:t>תגובת צה"ל</w:t>
            </w:r>
          </w:p>
        </w:tc>
      </w:tr>
      <w:tr w:rsidR="00DA1818" w14:paraId="554B8057" w14:textId="77777777" w:rsidTr="00DA1818">
        <w:trPr>
          <w:trHeight w:val="1134"/>
        </w:trPr>
        <w:tc>
          <w:tcPr>
            <w:tcW w:w="639" w:type="dxa"/>
            <w:vAlign w:val="center"/>
          </w:tcPr>
          <w:p w14:paraId="41D18B9D" w14:textId="77777777" w:rsidR="00DA1818" w:rsidRPr="00BD3CCC" w:rsidRDefault="00DA1818" w:rsidP="00DA1818">
            <w:pPr>
              <w:jc w:val="center"/>
              <w:rPr>
                <w:rFonts w:asciiTheme="minorBidi" w:hAnsiTheme="minorBidi" w:cstheme="minorBidi"/>
                <w:sz w:val="20"/>
                <w:szCs w:val="20"/>
                <w:rtl/>
              </w:rPr>
            </w:pPr>
            <w:r>
              <w:rPr>
                <w:rFonts w:asciiTheme="minorBidi" w:hAnsiTheme="minorBidi" w:cstheme="minorBidi" w:hint="cs"/>
                <w:sz w:val="20"/>
                <w:szCs w:val="20"/>
                <w:rtl/>
              </w:rPr>
              <w:t>1</w:t>
            </w:r>
          </w:p>
        </w:tc>
        <w:tc>
          <w:tcPr>
            <w:tcW w:w="811" w:type="dxa"/>
            <w:vAlign w:val="center"/>
          </w:tcPr>
          <w:p w14:paraId="1EE5D011" w14:textId="77777777" w:rsidR="00DA1818" w:rsidRPr="00EF5584" w:rsidRDefault="00DA1818" w:rsidP="00DA1818">
            <w:pPr>
              <w:jc w:val="center"/>
              <w:rPr>
                <w:rFonts w:asciiTheme="minorBidi" w:hAnsiTheme="minorBidi" w:cstheme="minorBidi"/>
                <w:sz w:val="20"/>
                <w:szCs w:val="20"/>
                <w:rtl/>
              </w:rPr>
            </w:pPr>
            <w:r>
              <w:rPr>
                <w:rFonts w:asciiTheme="minorBidi" w:hAnsiTheme="minorBidi" w:cstheme="minorBidi" w:hint="cs"/>
                <w:sz w:val="20"/>
                <w:szCs w:val="20"/>
                <w:rtl/>
              </w:rPr>
              <w:t>3</w:t>
            </w:r>
          </w:p>
        </w:tc>
        <w:tc>
          <w:tcPr>
            <w:tcW w:w="3599" w:type="dxa"/>
            <w:vAlign w:val="center"/>
          </w:tcPr>
          <w:p w14:paraId="716BE155" w14:textId="77777777" w:rsidR="00DA1818" w:rsidRPr="00EF5584" w:rsidRDefault="00DA1818" w:rsidP="00DA1818">
            <w:pPr>
              <w:jc w:val="center"/>
              <w:rPr>
                <w:rFonts w:asciiTheme="minorBidi" w:hAnsiTheme="minorBidi" w:cstheme="minorBidi"/>
                <w:sz w:val="20"/>
                <w:szCs w:val="20"/>
                <w:rtl/>
              </w:rPr>
            </w:pPr>
            <w:r w:rsidRPr="002015C4">
              <w:rPr>
                <w:rFonts w:asciiTheme="minorBidi" w:hAnsiTheme="minorBidi" w:cstheme="minorBidi" w:hint="eastAsia"/>
                <w:i/>
                <w:iCs/>
                <w:sz w:val="20"/>
                <w:szCs w:val="20"/>
                <w:rtl/>
              </w:rPr>
              <w:t>להלן</w:t>
            </w:r>
            <w:r w:rsidRPr="002015C4">
              <w:rPr>
                <w:rFonts w:asciiTheme="minorBidi" w:hAnsiTheme="minorBidi" w:cstheme="minorBidi"/>
                <w:i/>
                <w:iCs/>
                <w:sz w:val="20"/>
                <w:szCs w:val="20"/>
                <w:rtl/>
              </w:rPr>
              <w:t xml:space="preserve"> </w:t>
            </w:r>
            <w:r w:rsidRPr="002015C4">
              <w:rPr>
                <w:rFonts w:asciiTheme="minorBidi" w:hAnsiTheme="minorBidi" w:cstheme="minorBidi" w:hint="eastAsia"/>
                <w:i/>
                <w:iCs/>
                <w:sz w:val="20"/>
                <w:szCs w:val="20"/>
                <w:rtl/>
              </w:rPr>
              <w:t>פירוט</w:t>
            </w:r>
            <w:r w:rsidRPr="002015C4">
              <w:rPr>
                <w:rFonts w:asciiTheme="minorBidi" w:hAnsiTheme="minorBidi" w:cstheme="minorBidi"/>
                <w:i/>
                <w:iCs/>
                <w:sz w:val="20"/>
                <w:szCs w:val="20"/>
                <w:rtl/>
              </w:rPr>
              <w:t xml:space="preserve"> </w:t>
            </w:r>
            <w:r w:rsidRPr="002015C4">
              <w:rPr>
                <w:rFonts w:asciiTheme="minorBidi" w:hAnsiTheme="minorBidi" w:cstheme="minorBidi" w:hint="eastAsia"/>
                <w:i/>
                <w:iCs/>
                <w:sz w:val="20"/>
                <w:szCs w:val="20"/>
                <w:rtl/>
              </w:rPr>
              <w:t>הסעיפים</w:t>
            </w:r>
            <w:r w:rsidRPr="002015C4">
              <w:rPr>
                <w:rFonts w:asciiTheme="minorBidi" w:hAnsiTheme="minorBidi" w:cstheme="minorBidi"/>
                <w:i/>
                <w:iCs/>
                <w:sz w:val="20"/>
                <w:szCs w:val="20"/>
                <w:rtl/>
              </w:rPr>
              <w:t xml:space="preserve"> </w:t>
            </w:r>
            <w:r w:rsidRPr="002015C4">
              <w:rPr>
                <w:rFonts w:asciiTheme="minorBidi" w:hAnsiTheme="minorBidi" w:cstheme="minorBidi" w:hint="eastAsia"/>
                <w:i/>
                <w:iCs/>
                <w:sz w:val="20"/>
                <w:szCs w:val="20"/>
                <w:rtl/>
              </w:rPr>
              <w:t>המבוקשים</w:t>
            </w:r>
            <w:r w:rsidRPr="002015C4">
              <w:rPr>
                <w:rFonts w:asciiTheme="minorBidi" w:hAnsiTheme="minorBidi" w:cstheme="minorBidi"/>
                <w:i/>
                <w:iCs/>
                <w:sz w:val="20"/>
                <w:szCs w:val="20"/>
                <w:rtl/>
              </w:rPr>
              <w:t xml:space="preserve"> </w:t>
            </w:r>
            <w:r w:rsidRPr="002015C4">
              <w:rPr>
                <w:rFonts w:asciiTheme="minorBidi" w:hAnsiTheme="minorBidi" w:cstheme="minorBidi" w:hint="eastAsia"/>
                <w:i/>
                <w:iCs/>
                <w:sz w:val="20"/>
                <w:szCs w:val="20"/>
                <w:rtl/>
              </w:rPr>
              <w:t>להעברה</w:t>
            </w:r>
            <w:r w:rsidRPr="002015C4">
              <w:rPr>
                <w:rFonts w:asciiTheme="minorBidi" w:hAnsiTheme="minorBidi" w:cstheme="minorBidi"/>
                <w:i/>
                <w:iCs/>
                <w:sz w:val="20"/>
                <w:szCs w:val="20"/>
                <w:rtl/>
              </w:rPr>
              <w:t xml:space="preserve"> </w:t>
            </w:r>
            <w:r w:rsidRPr="002015C4">
              <w:rPr>
                <w:rFonts w:asciiTheme="minorBidi" w:hAnsiTheme="minorBidi" w:cstheme="minorBidi" w:hint="eastAsia"/>
                <w:i/>
                <w:iCs/>
                <w:sz w:val="20"/>
                <w:szCs w:val="20"/>
                <w:rtl/>
              </w:rPr>
              <w:t>ליחידת</w:t>
            </w:r>
            <w:r w:rsidRPr="002015C4">
              <w:rPr>
                <w:rFonts w:asciiTheme="minorBidi" w:hAnsiTheme="minorBidi" w:cstheme="minorBidi"/>
                <w:i/>
                <w:iCs/>
                <w:sz w:val="20"/>
                <w:szCs w:val="20"/>
                <w:rtl/>
              </w:rPr>
              <w:t xml:space="preserve"> </w:t>
            </w:r>
            <w:r w:rsidRPr="002015C4">
              <w:rPr>
                <w:rFonts w:asciiTheme="minorBidi" w:hAnsiTheme="minorBidi" w:cstheme="minorBidi" w:hint="eastAsia"/>
                <w:i/>
                <w:iCs/>
                <w:sz w:val="20"/>
                <w:szCs w:val="20"/>
                <w:rtl/>
              </w:rPr>
              <w:t>מסירה</w:t>
            </w:r>
            <w:r w:rsidRPr="002015C4">
              <w:rPr>
                <w:rFonts w:asciiTheme="minorBidi" w:hAnsiTheme="minorBidi" w:cstheme="minorBidi"/>
                <w:i/>
                <w:iCs/>
                <w:sz w:val="20"/>
                <w:szCs w:val="20"/>
                <w:rtl/>
              </w:rPr>
              <w:t xml:space="preserve"> </w:t>
            </w:r>
            <w:r w:rsidRPr="002015C4">
              <w:rPr>
                <w:rFonts w:asciiTheme="minorBidi" w:hAnsiTheme="minorBidi" w:cstheme="minorBidi" w:hint="eastAsia"/>
                <w:i/>
                <w:iCs/>
                <w:sz w:val="20"/>
                <w:szCs w:val="20"/>
                <w:rtl/>
              </w:rPr>
              <w:t>שנייה</w:t>
            </w:r>
          </w:p>
        </w:tc>
        <w:tc>
          <w:tcPr>
            <w:tcW w:w="4230" w:type="dxa"/>
            <w:vAlign w:val="center"/>
          </w:tcPr>
          <w:p w14:paraId="52B06CD1" w14:textId="77777777" w:rsidR="00DA1818" w:rsidRPr="00EF5584" w:rsidRDefault="00DA1818" w:rsidP="00DA1818">
            <w:pPr>
              <w:jc w:val="center"/>
              <w:rPr>
                <w:rFonts w:asciiTheme="minorBidi" w:hAnsiTheme="minorBidi" w:cstheme="minorBidi"/>
                <w:sz w:val="20"/>
                <w:szCs w:val="20"/>
                <w:rtl/>
              </w:rPr>
            </w:pPr>
            <w:r>
              <w:rPr>
                <w:rFonts w:asciiTheme="minorBidi" w:hAnsiTheme="minorBidi" w:cstheme="minorBidi" w:hint="cs"/>
                <w:sz w:val="20"/>
                <w:szCs w:val="20"/>
                <w:rtl/>
              </w:rPr>
              <w:t>לאור עדכונים שנעשו בחודשים האחרונים ברשימת הדחיות שמוסכמים על שני הצדדים נדרש לקבל רשימה עדכנית של הסעיפים המוצעים לדחייה מחברת בריטניקה ורק לאחר מכן יאושרו הדחיות אל מול הרשימה העדכנית של הסעיפים.</w:t>
            </w:r>
          </w:p>
        </w:tc>
      </w:tr>
      <w:tr w:rsidR="00DA1818" w14:paraId="429CC5C6" w14:textId="77777777" w:rsidTr="00DA1818">
        <w:trPr>
          <w:trHeight w:val="1413"/>
        </w:trPr>
        <w:tc>
          <w:tcPr>
            <w:tcW w:w="639" w:type="dxa"/>
            <w:vAlign w:val="center"/>
          </w:tcPr>
          <w:p w14:paraId="4C877175" w14:textId="77777777" w:rsidR="00DA1818" w:rsidRPr="00BD3CCC" w:rsidRDefault="00DA1818" w:rsidP="00DA1818">
            <w:pPr>
              <w:jc w:val="center"/>
              <w:rPr>
                <w:rFonts w:asciiTheme="minorBidi" w:hAnsiTheme="minorBidi" w:cstheme="minorBidi"/>
                <w:sz w:val="20"/>
                <w:szCs w:val="20"/>
                <w:rtl/>
              </w:rPr>
            </w:pPr>
            <w:r>
              <w:rPr>
                <w:rFonts w:asciiTheme="minorBidi" w:hAnsiTheme="minorBidi" w:cstheme="minorBidi" w:hint="cs"/>
                <w:sz w:val="20"/>
                <w:szCs w:val="20"/>
                <w:rtl/>
              </w:rPr>
              <w:t>2</w:t>
            </w:r>
          </w:p>
        </w:tc>
        <w:tc>
          <w:tcPr>
            <w:tcW w:w="811" w:type="dxa"/>
            <w:vAlign w:val="center"/>
          </w:tcPr>
          <w:p w14:paraId="031865E8" w14:textId="77777777" w:rsidR="00DA1818" w:rsidRPr="00EF5584" w:rsidRDefault="00DA1818" w:rsidP="00DA1818">
            <w:pPr>
              <w:jc w:val="center"/>
              <w:rPr>
                <w:rFonts w:asciiTheme="minorBidi" w:hAnsiTheme="minorBidi" w:cstheme="minorBidi"/>
                <w:sz w:val="20"/>
                <w:szCs w:val="20"/>
                <w:rtl/>
              </w:rPr>
            </w:pPr>
            <w:r>
              <w:rPr>
                <w:rFonts w:asciiTheme="minorBidi" w:hAnsiTheme="minorBidi" w:cstheme="minorBidi" w:hint="cs"/>
                <w:sz w:val="20"/>
                <w:szCs w:val="20"/>
                <w:rtl/>
              </w:rPr>
              <w:t>4.1</w:t>
            </w:r>
          </w:p>
        </w:tc>
        <w:tc>
          <w:tcPr>
            <w:tcW w:w="3599" w:type="dxa"/>
            <w:vAlign w:val="center"/>
          </w:tcPr>
          <w:p w14:paraId="5A0A24EF" w14:textId="77777777" w:rsidR="00DA1818" w:rsidRPr="00EF5584" w:rsidRDefault="00DA1818" w:rsidP="00DA1818">
            <w:pPr>
              <w:jc w:val="center"/>
              <w:rPr>
                <w:rFonts w:asciiTheme="minorBidi" w:hAnsiTheme="minorBidi" w:cstheme="minorBidi"/>
                <w:sz w:val="20"/>
                <w:szCs w:val="20"/>
                <w:rtl/>
              </w:rPr>
            </w:pPr>
            <w:r w:rsidRPr="00BD3CCC">
              <w:rPr>
                <w:rStyle w:val="Strong"/>
                <w:rFonts w:asciiTheme="minorBidi" w:hAnsiTheme="minorBidi" w:cstheme="minorBidi"/>
                <w:b w:val="0"/>
                <w:bCs w:val="0"/>
                <w:sz w:val="20"/>
                <w:szCs w:val="20"/>
                <w:rtl/>
              </w:rPr>
              <w:t>הסבת נתונים מברקת</w:t>
            </w:r>
          </w:p>
        </w:tc>
        <w:tc>
          <w:tcPr>
            <w:tcW w:w="4230" w:type="dxa"/>
            <w:vAlign w:val="center"/>
          </w:tcPr>
          <w:p w14:paraId="5237D2BF" w14:textId="77777777" w:rsidR="00DA1818" w:rsidRPr="00EF5584" w:rsidRDefault="00DA1818" w:rsidP="00DA1818">
            <w:pPr>
              <w:jc w:val="center"/>
              <w:rPr>
                <w:rFonts w:asciiTheme="minorBidi" w:hAnsiTheme="minorBidi" w:cstheme="minorBidi"/>
                <w:sz w:val="20"/>
                <w:szCs w:val="20"/>
                <w:rtl/>
              </w:rPr>
            </w:pPr>
            <w:r>
              <w:rPr>
                <w:rFonts w:asciiTheme="minorBidi" w:hAnsiTheme="minorBidi" w:cstheme="minorBidi" w:hint="cs"/>
                <w:sz w:val="20"/>
                <w:szCs w:val="20"/>
                <w:rtl/>
              </w:rPr>
              <w:t>לאור דיונים שהתקיימו בנושא בשיתוף חברת בריטניקה, צה"ל מבקש הצעת תכולת עבודה כוללת שמבוססת על פי ליווי פר בה"ד ולא תכולת "שלושה בה"דים ראשונים" כפי שעליה מתבססת ההצעה הנוכחית. בנוסף נדרש להגיש הצעה הכוללת לו"ז ותכונית מבוססת אבני דרך מרכזיות של תוכנית ההסבות.</w:t>
            </w:r>
          </w:p>
        </w:tc>
      </w:tr>
      <w:tr w:rsidR="00DA1818" w14:paraId="30DC2C85" w14:textId="77777777" w:rsidTr="00DA1818">
        <w:trPr>
          <w:trHeight w:val="540"/>
        </w:trPr>
        <w:tc>
          <w:tcPr>
            <w:tcW w:w="639" w:type="dxa"/>
            <w:vAlign w:val="center"/>
          </w:tcPr>
          <w:p w14:paraId="135C1559" w14:textId="77777777" w:rsidR="00DA1818" w:rsidRPr="00EF5584" w:rsidRDefault="00DA1818" w:rsidP="00DA1818">
            <w:pPr>
              <w:jc w:val="center"/>
              <w:rPr>
                <w:rFonts w:asciiTheme="minorBidi" w:hAnsiTheme="minorBidi" w:cstheme="minorBidi"/>
                <w:sz w:val="20"/>
                <w:szCs w:val="20"/>
                <w:rtl/>
              </w:rPr>
            </w:pPr>
            <w:r>
              <w:rPr>
                <w:rFonts w:asciiTheme="minorBidi" w:hAnsiTheme="minorBidi" w:cstheme="minorBidi" w:hint="cs"/>
                <w:sz w:val="20"/>
                <w:szCs w:val="20"/>
                <w:rtl/>
              </w:rPr>
              <w:t>3</w:t>
            </w:r>
          </w:p>
        </w:tc>
        <w:tc>
          <w:tcPr>
            <w:tcW w:w="811" w:type="dxa"/>
            <w:vAlign w:val="center"/>
          </w:tcPr>
          <w:p w14:paraId="4EABB7B2" w14:textId="77777777" w:rsidR="00DA1818" w:rsidRPr="00EF5584" w:rsidRDefault="00DA1818" w:rsidP="00DA1818">
            <w:pPr>
              <w:jc w:val="center"/>
              <w:rPr>
                <w:rFonts w:asciiTheme="minorBidi" w:hAnsiTheme="minorBidi" w:cstheme="minorBidi"/>
                <w:sz w:val="20"/>
                <w:szCs w:val="20"/>
                <w:rtl/>
              </w:rPr>
            </w:pPr>
            <w:r>
              <w:rPr>
                <w:rFonts w:asciiTheme="minorBidi" w:hAnsiTheme="minorBidi" w:cstheme="minorBidi" w:hint="cs"/>
                <w:sz w:val="20"/>
                <w:szCs w:val="20"/>
                <w:rtl/>
              </w:rPr>
              <w:t>4.2</w:t>
            </w:r>
          </w:p>
        </w:tc>
        <w:tc>
          <w:tcPr>
            <w:tcW w:w="3599" w:type="dxa"/>
            <w:vAlign w:val="center"/>
          </w:tcPr>
          <w:p w14:paraId="2CB302A1" w14:textId="77777777" w:rsidR="00DA1818" w:rsidRPr="00EF5584" w:rsidRDefault="00DA1818" w:rsidP="00DA1818">
            <w:pPr>
              <w:jc w:val="center"/>
              <w:rPr>
                <w:rFonts w:asciiTheme="minorBidi" w:hAnsiTheme="minorBidi" w:cstheme="minorBidi"/>
                <w:sz w:val="20"/>
                <w:szCs w:val="20"/>
                <w:rtl/>
              </w:rPr>
            </w:pPr>
            <w:r>
              <w:rPr>
                <w:rFonts w:asciiTheme="minorBidi" w:hAnsiTheme="minorBidi" w:cstheme="minorBidi" w:hint="cs"/>
                <w:sz w:val="20"/>
                <w:szCs w:val="20"/>
                <w:rtl/>
              </w:rPr>
              <w:t>כלי הערכה</w:t>
            </w:r>
          </w:p>
        </w:tc>
        <w:tc>
          <w:tcPr>
            <w:tcW w:w="4230" w:type="dxa"/>
            <w:vAlign w:val="center"/>
          </w:tcPr>
          <w:p w14:paraId="6A78A198" w14:textId="77777777" w:rsidR="00DA1818" w:rsidRPr="00EF5584" w:rsidRDefault="00DA1818" w:rsidP="00DA1818">
            <w:pPr>
              <w:jc w:val="center"/>
              <w:rPr>
                <w:rFonts w:asciiTheme="minorBidi" w:hAnsiTheme="minorBidi" w:cstheme="minorBidi"/>
                <w:sz w:val="20"/>
                <w:szCs w:val="20"/>
                <w:rtl/>
              </w:rPr>
            </w:pPr>
            <w:r>
              <w:rPr>
                <w:rFonts w:asciiTheme="minorBidi" w:hAnsiTheme="minorBidi" w:cstheme="minorBidi" w:hint="cs"/>
                <w:sz w:val="20"/>
                <w:szCs w:val="20"/>
                <w:rtl/>
              </w:rPr>
              <w:t xml:space="preserve">כל התכולה המוצעת על ידי החברה </w:t>
            </w:r>
            <w:r w:rsidRPr="00DA1818">
              <w:rPr>
                <w:rFonts w:asciiTheme="minorBidi" w:hAnsiTheme="minorBidi" w:cstheme="minorBidi" w:hint="cs"/>
                <w:b/>
                <w:bCs/>
                <w:sz w:val="20"/>
                <w:szCs w:val="20"/>
                <w:rtl/>
              </w:rPr>
              <w:t>אינה נדרשת</w:t>
            </w:r>
            <w:r>
              <w:rPr>
                <w:rFonts w:asciiTheme="minorBidi" w:hAnsiTheme="minorBidi" w:cstheme="minorBidi" w:hint="cs"/>
                <w:sz w:val="20"/>
                <w:szCs w:val="20"/>
                <w:rtl/>
              </w:rPr>
              <w:t xml:space="preserve"> למימוש בשלב זה במסגרת פרויקט מערכת ההדרכה</w:t>
            </w:r>
          </w:p>
        </w:tc>
      </w:tr>
      <w:tr w:rsidR="00DA1818" w14:paraId="11813DD6" w14:textId="77777777" w:rsidTr="00DA1818">
        <w:trPr>
          <w:trHeight w:val="522"/>
        </w:trPr>
        <w:tc>
          <w:tcPr>
            <w:tcW w:w="639" w:type="dxa"/>
            <w:vAlign w:val="center"/>
          </w:tcPr>
          <w:p w14:paraId="09A4BE2A" w14:textId="77777777" w:rsidR="00DA1818" w:rsidRPr="00EF5584" w:rsidRDefault="00DA1818" w:rsidP="00DA1818">
            <w:pPr>
              <w:jc w:val="center"/>
              <w:rPr>
                <w:rFonts w:asciiTheme="minorBidi" w:hAnsiTheme="minorBidi" w:cstheme="minorBidi"/>
                <w:sz w:val="20"/>
                <w:szCs w:val="20"/>
                <w:rtl/>
              </w:rPr>
            </w:pPr>
            <w:r>
              <w:rPr>
                <w:rFonts w:asciiTheme="minorBidi" w:hAnsiTheme="minorBidi" w:cstheme="minorBidi" w:hint="cs"/>
                <w:sz w:val="20"/>
                <w:szCs w:val="20"/>
                <w:rtl/>
              </w:rPr>
              <w:t>4</w:t>
            </w:r>
          </w:p>
        </w:tc>
        <w:tc>
          <w:tcPr>
            <w:tcW w:w="811" w:type="dxa"/>
            <w:vAlign w:val="center"/>
          </w:tcPr>
          <w:p w14:paraId="10200E8D" w14:textId="77777777" w:rsidR="00DA1818" w:rsidRPr="00EF5584" w:rsidRDefault="00DA1818" w:rsidP="00DA1818">
            <w:pPr>
              <w:jc w:val="center"/>
              <w:rPr>
                <w:rFonts w:asciiTheme="minorBidi" w:hAnsiTheme="minorBidi" w:cstheme="minorBidi"/>
                <w:sz w:val="20"/>
                <w:szCs w:val="20"/>
                <w:rtl/>
              </w:rPr>
            </w:pPr>
            <w:r>
              <w:rPr>
                <w:rFonts w:asciiTheme="minorBidi" w:hAnsiTheme="minorBidi" w:cstheme="minorBidi" w:hint="cs"/>
                <w:sz w:val="20"/>
                <w:szCs w:val="20"/>
                <w:rtl/>
              </w:rPr>
              <w:t>4.3</w:t>
            </w:r>
          </w:p>
        </w:tc>
        <w:tc>
          <w:tcPr>
            <w:tcW w:w="3599" w:type="dxa"/>
            <w:vAlign w:val="center"/>
          </w:tcPr>
          <w:p w14:paraId="38DB0107" w14:textId="77777777" w:rsidR="00DA1818" w:rsidRPr="00EF5584" w:rsidRDefault="00DA1818" w:rsidP="00DA1818">
            <w:pPr>
              <w:jc w:val="center"/>
              <w:rPr>
                <w:rFonts w:asciiTheme="minorBidi" w:hAnsiTheme="minorBidi" w:cstheme="minorBidi"/>
                <w:sz w:val="20"/>
                <w:szCs w:val="20"/>
                <w:rtl/>
              </w:rPr>
            </w:pPr>
            <w:r>
              <w:rPr>
                <w:rFonts w:asciiTheme="minorBidi" w:hAnsiTheme="minorBidi" w:cstheme="minorBidi" w:hint="cs"/>
                <w:sz w:val="20"/>
                <w:szCs w:val="20"/>
                <w:rtl/>
              </w:rPr>
              <w:t>ממשק לזכיין</w:t>
            </w:r>
          </w:p>
        </w:tc>
        <w:tc>
          <w:tcPr>
            <w:tcW w:w="4230" w:type="dxa"/>
            <w:vAlign w:val="center"/>
          </w:tcPr>
          <w:p w14:paraId="44C34029" w14:textId="77777777" w:rsidR="00DA1818" w:rsidRPr="00EF5584" w:rsidRDefault="00DA1818" w:rsidP="00DA1818">
            <w:pPr>
              <w:jc w:val="center"/>
              <w:rPr>
                <w:rFonts w:asciiTheme="minorBidi" w:hAnsiTheme="minorBidi" w:cstheme="minorBidi"/>
                <w:sz w:val="20"/>
                <w:szCs w:val="20"/>
                <w:rtl/>
              </w:rPr>
            </w:pPr>
            <w:r>
              <w:rPr>
                <w:rFonts w:asciiTheme="minorBidi" w:hAnsiTheme="minorBidi" w:cstheme="minorBidi" w:hint="cs"/>
                <w:sz w:val="20"/>
                <w:szCs w:val="20"/>
                <w:rtl/>
              </w:rPr>
              <w:t xml:space="preserve">כל התכולה </w:t>
            </w:r>
            <w:r w:rsidRPr="00DA1818">
              <w:rPr>
                <w:rFonts w:asciiTheme="minorBidi" w:hAnsiTheme="minorBidi" w:cstheme="minorBidi" w:hint="cs"/>
                <w:b/>
                <w:bCs/>
                <w:sz w:val="20"/>
                <w:szCs w:val="20"/>
                <w:rtl/>
              </w:rPr>
              <w:t>נדרשת</w:t>
            </w:r>
            <w:r>
              <w:rPr>
                <w:rFonts w:asciiTheme="minorBidi" w:hAnsiTheme="minorBidi" w:cstheme="minorBidi" w:hint="cs"/>
                <w:sz w:val="20"/>
                <w:szCs w:val="20"/>
                <w:rtl/>
              </w:rPr>
              <w:t xml:space="preserve"> למימוש במסגרת יחידת המסירה הראשונה של פרויקט מערכת ההדרכה</w:t>
            </w:r>
          </w:p>
        </w:tc>
      </w:tr>
      <w:tr w:rsidR="00DA1818" w14:paraId="7711F62C" w14:textId="77777777" w:rsidTr="00DA1818">
        <w:trPr>
          <w:trHeight w:val="461"/>
        </w:trPr>
        <w:tc>
          <w:tcPr>
            <w:tcW w:w="639" w:type="dxa"/>
            <w:vAlign w:val="center"/>
          </w:tcPr>
          <w:p w14:paraId="262E0586" w14:textId="77777777" w:rsidR="00DA1818" w:rsidRDefault="00DA1818" w:rsidP="00DA1818">
            <w:pPr>
              <w:jc w:val="center"/>
              <w:rPr>
                <w:rFonts w:asciiTheme="minorBidi" w:hAnsiTheme="minorBidi" w:cstheme="minorBidi" w:hint="cs"/>
                <w:sz w:val="20"/>
                <w:szCs w:val="20"/>
                <w:rtl/>
              </w:rPr>
            </w:pPr>
            <w:r>
              <w:rPr>
                <w:rFonts w:asciiTheme="minorBidi" w:hAnsiTheme="minorBidi" w:cstheme="minorBidi" w:hint="cs"/>
                <w:sz w:val="20"/>
                <w:szCs w:val="20"/>
                <w:rtl/>
              </w:rPr>
              <w:t>5</w:t>
            </w:r>
          </w:p>
        </w:tc>
        <w:tc>
          <w:tcPr>
            <w:tcW w:w="811" w:type="dxa"/>
            <w:vAlign w:val="center"/>
          </w:tcPr>
          <w:p w14:paraId="4E96A3CB" w14:textId="77777777" w:rsidR="00DA1818" w:rsidRDefault="00DA1818" w:rsidP="00DA1818">
            <w:pPr>
              <w:jc w:val="center"/>
              <w:rPr>
                <w:rFonts w:asciiTheme="minorBidi" w:hAnsiTheme="minorBidi" w:cstheme="minorBidi" w:hint="cs"/>
                <w:sz w:val="20"/>
                <w:szCs w:val="20"/>
                <w:rtl/>
              </w:rPr>
            </w:pPr>
            <w:r>
              <w:rPr>
                <w:rFonts w:asciiTheme="minorBidi" w:hAnsiTheme="minorBidi" w:cstheme="minorBidi" w:hint="cs"/>
                <w:sz w:val="20"/>
                <w:szCs w:val="20"/>
                <w:rtl/>
              </w:rPr>
              <w:t xml:space="preserve">4.4 </w:t>
            </w:r>
            <w:r>
              <w:rPr>
                <w:rFonts w:asciiTheme="minorBidi" w:hAnsiTheme="minorBidi" w:cstheme="minorBidi"/>
                <w:sz w:val="20"/>
                <w:szCs w:val="20"/>
                <w:rtl/>
              </w:rPr>
              <w:t>–</w:t>
            </w:r>
            <w:r>
              <w:rPr>
                <w:rFonts w:asciiTheme="minorBidi" w:hAnsiTheme="minorBidi" w:cstheme="minorBidi" w:hint="cs"/>
                <w:sz w:val="20"/>
                <w:szCs w:val="20"/>
                <w:rtl/>
              </w:rPr>
              <w:t xml:space="preserve"> שורה 1</w:t>
            </w:r>
          </w:p>
        </w:tc>
        <w:tc>
          <w:tcPr>
            <w:tcW w:w="3599" w:type="dxa"/>
          </w:tcPr>
          <w:p w14:paraId="041692D8" w14:textId="77777777" w:rsidR="00DA1818" w:rsidRDefault="00DA1818" w:rsidP="00DA1818">
            <w:pPr>
              <w:jc w:val="center"/>
              <w:rPr>
                <w:rFonts w:asciiTheme="minorBidi" w:hAnsiTheme="minorBidi" w:cstheme="minorBidi" w:hint="cs"/>
                <w:sz w:val="20"/>
                <w:szCs w:val="20"/>
                <w:rtl/>
              </w:rPr>
            </w:pPr>
            <w:r>
              <w:rPr>
                <w:rFonts w:asciiTheme="minorBidi" w:hAnsiTheme="minorBidi" w:cstheme="minorBidi" w:hint="cs"/>
                <w:sz w:val="20"/>
                <w:szCs w:val="20"/>
                <w:rtl/>
              </w:rPr>
              <w:t>תמיכה בהקצאות חליפיות של משאבים</w:t>
            </w:r>
          </w:p>
        </w:tc>
        <w:tc>
          <w:tcPr>
            <w:tcW w:w="4230" w:type="dxa"/>
            <w:vAlign w:val="center"/>
          </w:tcPr>
          <w:p w14:paraId="710C11C0" w14:textId="4CEAD8EB" w:rsidR="00DA1818" w:rsidRDefault="00DA1818" w:rsidP="00DA1818">
            <w:pPr>
              <w:jc w:val="center"/>
              <w:rPr>
                <w:rFonts w:asciiTheme="minorBidi" w:hAnsiTheme="minorBidi" w:cstheme="minorBidi" w:hint="cs"/>
                <w:sz w:val="20"/>
                <w:szCs w:val="20"/>
                <w:rtl/>
              </w:rPr>
            </w:pPr>
            <w:r>
              <w:rPr>
                <w:rFonts w:asciiTheme="minorBidi" w:hAnsiTheme="minorBidi" w:cstheme="minorBidi" w:hint="cs"/>
                <w:sz w:val="20"/>
                <w:szCs w:val="20"/>
                <w:rtl/>
              </w:rPr>
              <w:t xml:space="preserve">התכולה </w:t>
            </w:r>
            <w:r w:rsidRPr="00DA1818">
              <w:rPr>
                <w:rFonts w:asciiTheme="minorBidi" w:hAnsiTheme="minorBidi" w:cstheme="minorBidi" w:hint="cs"/>
                <w:b/>
                <w:bCs/>
                <w:sz w:val="20"/>
                <w:szCs w:val="20"/>
                <w:rtl/>
              </w:rPr>
              <w:t>נדרשת</w:t>
            </w:r>
            <w:r>
              <w:rPr>
                <w:rFonts w:asciiTheme="minorBidi" w:hAnsiTheme="minorBidi" w:cstheme="minorBidi" w:hint="cs"/>
                <w:sz w:val="20"/>
                <w:szCs w:val="20"/>
                <w:rtl/>
              </w:rPr>
              <w:t xml:space="preserve"> למימוש במסגרת יחידת המסירה הראשונה של פרויקט מערכת ההדרכה</w:t>
            </w:r>
          </w:p>
        </w:tc>
      </w:tr>
      <w:tr w:rsidR="00DA1818" w14:paraId="16F84CD1" w14:textId="77777777" w:rsidTr="00DA1818">
        <w:trPr>
          <w:trHeight w:val="582"/>
        </w:trPr>
        <w:tc>
          <w:tcPr>
            <w:tcW w:w="639" w:type="dxa"/>
            <w:vAlign w:val="center"/>
          </w:tcPr>
          <w:p w14:paraId="071DE6E8" w14:textId="77777777" w:rsidR="00DA1818" w:rsidRDefault="00DA1818" w:rsidP="00DA1818">
            <w:pPr>
              <w:jc w:val="center"/>
              <w:rPr>
                <w:rFonts w:asciiTheme="minorBidi" w:hAnsiTheme="minorBidi" w:cstheme="minorBidi" w:hint="cs"/>
                <w:sz w:val="20"/>
                <w:szCs w:val="20"/>
                <w:rtl/>
              </w:rPr>
            </w:pPr>
            <w:r>
              <w:rPr>
                <w:rFonts w:asciiTheme="minorBidi" w:hAnsiTheme="minorBidi" w:cstheme="minorBidi" w:hint="cs"/>
                <w:sz w:val="20"/>
                <w:szCs w:val="20"/>
                <w:rtl/>
              </w:rPr>
              <w:t>6</w:t>
            </w:r>
          </w:p>
        </w:tc>
        <w:tc>
          <w:tcPr>
            <w:tcW w:w="811" w:type="dxa"/>
            <w:vAlign w:val="center"/>
          </w:tcPr>
          <w:p w14:paraId="212FFB92" w14:textId="77777777" w:rsidR="00DA1818" w:rsidRDefault="00DA1818" w:rsidP="00DA1818">
            <w:pPr>
              <w:jc w:val="center"/>
              <w:rPr>
                <w:rFonts w:asciiTheme="minorBidi" w:hAnsiTheme="minorBidi" w:cstheme="minorBidi" w:hint="cs"/>
                <w:sz w:val="20"/>
                <w:szCs w:val="20"/>
                <w:rtl/>
              </w:rPr>
            </w:pPr>
            <w:r>
              <w:rPr>
                <w:rFonts w:asciiTheme="minorBidi" w:hAnsiTheme="minorBidi" w:cstheme="minorBidi" w:hint="cs"/>
                <w:sz w:val="20"/>
                <w:szCs w:val="20"/>
                <w:rtl/>
              </w:rPr>
              <w:t xml:space="preserve">4.4 </w:t>
            </w:r>
            <w:r>
              <w:rPr>
                <w:rFonts w:asciiTheme="minorBidi" w:hAnsiTheme="minorBidi" w:cstheme="minorBidi"/>
                <w:sz w:val="20"/>
                <w:szCs w:val="20"/>
                <w:rtl/>
              </w:rPr>
              <w:t>–</w:t>
            </w:r>
            <w:r>
              <w:rPr>
                <w:rFonts w:asciiTheme="minorBidi" w:hAnsiTheme="minorBidi" w:cstheme="minorBidi" w:hint="cs"/>
                <w:sz w:val="20"/>
                <w:szCs w:val="20"/>
                <w:rtl/>
              </w:rPr>
              <w:t xml:space="preserve"> שורה 2</w:t>
            </w:r>
          </w:p>
        </w:tc>
        <w:tc>
          <w:tcPr>
            <w:tcW w:w="3599" w:type="dxa"/>
          </w:tcPr>
          <w:p w14:paraId="48D2C6BD" w14:textId="77777777" w:rsidR="00DA1818" w:rsidRDefault="00DA1818" w:rsidP="00DA1818">
            <w:pPr>
              <w:jc w:val="center"/>
              <w:rPr>
                <w:rFonts w:asciiTheme="minorBidi" w:hAnsiTheme="minorBidi" w:cstheme="minorBidi" w:hint="cs"/>
                <w:sz w:val="20"/>
                <w:szCs w:val="20"/>
                <w:rtl/>
              </w:rPr>
            </w:pPr>
            <w:r w:rsidRPr="00E26A02">
              <w:rPr>
                <w:rFonts w:asciiTheme="minorBidi" w:hAnsiTheme="minorBidi" w:cstheme="minorBidi"/>
                <w:sz w:val="20"/>
                <w:szCs w:val="20"/>
                <w:rtl/>
              </w:rPr>
              <w:t xml:space="preserve">ייבוא משאבים חלופיים לכל משאב ממערכת ניהול קריית ההדרכה של הזכיין </w:t>
            </w:r>
          </w:p>
        </w:tc>
        <w:tc>
          <w:tcPr>
            <w:tcW w:w="4230" w:type="dxa"/>
            <w:vAlign w:val="center"/>
          </w:tcPr>
          <w:p w14:paraId="591F0B10" w14:textId="0A359873" w:rsidR="00DA1818" w:rsidRDefault="00DA1818" w:rsidP="00DA1818">
            <w:pPr>
              <w:jc w:val="center"/>
              <w:rPr>
                <w:rFonts w:asciiTheme="minorBidi" w:hAnsiTheme="minorBidi" w:cstheme="minorBidi" w:hint="cs"/>
                <w:sz w:val="20"/>
                <w:szCs w:val="20"/>
                <w:rtl/>
              </w:rPr>
            </w:pPr>
            <w:r>
              <w:rPr>
                <w:rFonts w:asciiTheme="minorBidi" w:hAnsiTheme="minorBidi" w:cstheme="minorBidi" w:hint="cs"/>
                <w:sz w:val="20"/>
                <w:szCs w:val="20"/>
                <w:rtl/>
              </w:rPr>
              <w:t xml:space="preserve">התכולה </w:t>
            </w:r>
            <w:r w:rsidRPr="00DA1818">
              <w:rPr>
                <w:rFonts w:asciiTheme="minorBidi" w:hAnsiTheme="minorBidi" w:cstheme="minorBidi" w:hint="cs"/>
                <w:b/>
                <w:bCs/>
                <w:sz w:val="20"/>
                <w:szCs w:val="20"/>
                <w:rtl/>
              </w:rPr>
              <w:t>אינה נדרשת</w:t>
            </w:r>
            <w:r>
              <w:rPr>
                <w:rFonts w:asciiTheme="minorBidi" w:hAnsiTheme="minorBidi" w:cstheme="minorBidi" w:hint="cs"/>
                <w:sz w:val="20"/>
                <w:szCs w:val="20"/>
                <w:rtl/>
              </w:rPr>
              <w:t xml:space="preserve"> למימוש במסגרת יחידת המסירה הראשונה של פרויקט מערכת ההדרכה</w:t>
            </w:r>
          </w:p>
        </w:tc>
      </w:tr>
      <w:tr w:rsidR="00DA1818" w14:paraId="5F31FEED" w14:textId="77777777" w:rsidTr="00DA1818">
        <w:trPr>
          <w:trHeight w:val="680"/>
        </w:trPr>
        <w:tc>
          <w:tcPr>
            <w:tcW w:w="639" w:type="dxa"/>
            <w:vAlign w:val="center"/>
          </w:tcPr>
          <w:p w14:paraId="4EA7A5E6" w14:textId="77777777" w:rsidR="00DA1818" w:rsidRDefault="00DA1818" w:rsidP="00DA1818">
            <w:pPr>
              <w:jc w:val="center"/>
              <w:rPr>
                <w:rFonts w:asciiTheme="minorBidi" w:hAnsiTheme="minorBidi" w:cstheme="minorBidi" w:hint="cs"/>
                <w:sz w:val="20"/>
                <w:szCs w:val="20"/>
                <w:rtl/>
              </w:rPr>
            </w:pPr>
            <w:r>
              <w:rPr>
                <w:rFonts w:asciiTheme="minorBidi" w:hAnsiTheme="minorBidi" w:cstheme="minorBidi" w:hint="cs"/>
                <w:sz w:val="20"/>
                <w:szCs w:val="20"/>
                <w:rtl/>
              </w:rPr>
              <w:t>7</w:t>
            </w:r>
          </w:p>
        </w:tc>
        <w:tc>
          <w:tcPr>
            <w:tcW w:w="811" w:type="dxa"/>
            <w:vAlign w:val="center"/>
          </w:tcPr>
          <w:p w14:paraId="10943655" w14:textId="77777777" w:rsidR="00DA1818" w:rsidRDefault="00DA1818" w:rsidP="00DA1818">
            <w:pPr>
              <w:jc w:val="center"/>
              <w:rPr>
                <w:rFonts w:asciiTheme="minorBidi" w:hAnsiTheme="minorBidi" w:cstheme="minorBidi" w:hint="cs"/>
                <w:sz w:val="20"/>
                <w:szCs w:val="20"/>
                <w:rtl/>
              </w:rPr>
            </w:pPr>
            <w:r>
              <w:rPr>
                <w:rFonts w:asciiTheme="minorBidi" w:hAnsiTheme="minorBidi" w:cstheme="minorBidi" w:hint="cs"/>
                <w:sz w:val="20"/>
                <w:szCs w:val="20"/>
                <w:rtl/>
              </w:rPr>
              <w:t xml:space="preserve">4.4 </w:t>
            </w:r>
            <w:r>
              <w:rPr>
                <w:rFonts w:asciiTheme="minorBidi" w:hAnsiTheme="minorBidi" w:cstheme="minorBidi"/>
                <w:sz w:val="20"/>
                <w:szCs w:val="20"/>
                <w:rtl/>
              </w:rPr>
              <w:t>–</w:t>
            </w:r>
            <w:r>
              <w:rPr>
                <w:rFonts w:asciiTheme="minorBidi" w:hAnsiTheme="minorBidi" w:cstheme="minorBidi" w:hint="cs"/>
                <w:sz w:val="20"/>
                <w:szCs w:val="20"/>
                <w:rtl/>
              </w:rPr>
              <w:t xml:space="preserve"> שורה 3</w:t>
            </w:r>
          </w:p>
        </w:tc>
        <w:tc>
          <w:tcPr>
            <w:tcW w:w="3599" w:type="dxa"/>
          </w:tcPr>
          <w:p w14:paraId="20F52330" w14:textId="77777777" w:rsidR="00DA1818" w:rsidRDefault="00DA1818" w:rsidP="00DA1818">
            <w:pPr>
              <w:jc w:val="center"/>
              <w:rPr>
                <w:rFonts w:asciiTheme="minorBidi" w:hAnsiTheme="minorBidi" w:cstheme="minorBidi" w:hint="cs"/>
                <w:sz w:val="20"/>
                <w:szCs w:val="20"/>
                <w:rtl/>
              </w:rPr>
            </w:pPr>
            <w:r w:rsidRPr="00E26A02">
              <w:rPr>
                <w:rFonts w:asciiTheme="minorBidi" w:hAnsiTheme="minorBidi" w:cstheme="minorBidi"/>
                <w:sz w:val="20"/>
                <w:szCs w:val="20"/>
                <w:rtl/>
              </w:rPr>
              <w:t>יכולת ביצוע סימולציה להזזת לו"ז ובחינת משמעויות המשאבים במערכת</w:t>
            </w:r>
          </w:p>
        </w:tc>
        <w:tc>
          <w:tcPr>
            <w:tcW w:w="4230" w:type="dxa"/>
            <w:vAlign w:val="center"/>
          </w:tcPr>
          <w:p w14:paraId="7753A6C6" w14:textId="46DABE23" w:rsidR="00DA1818" w:rsidRDefault="00DA1818" w:rsidP="00DA1818">
            <w:pPr>
              <w:jc w:val="center"/>
              <w:rPr>
                <w:rFonts w:asciiTheme="minorBidi" w:hAnsiTheme="minorBidi" w:cstheme="minorBidi" w:hint="cs"/>
                <w:sz w:val="20"/>
                <w:szCs w:val="20"/>
                <w:rtl/>
              </w:rPr>
            </w:pPr>
            <w:r>
              <w:rPr>
                <w:rFonts w:asciiTheme="minorBidi" w:hAnsiTheme="minorBidi" w:cstheme="minorBidi" w:hint="cs"/>
                <w:sz w:val="20"/>
                <w:szCs w:val="20"/>
                <w:rtl/>
              </w:rPr>
              <w:t xml:space="preserve">התכולה </w:t>
            </w:r>
            <w:r w:rsidRPr="00DA1818">
              <w:rPr>
                <w:rFonts w:asciiTheme="minorBidi" w:hAnsiTheme="minorBidi" w:cstheme="minorBidi" w:hint="cs"/>
                <w:b/>
                <w:bCs/>
                <w:sz w:val="20"/>
                <w:szCs w:val="20"/>
                <w:rtl/>
              </w:rPr>
              <w:t>נדרשת</w:t>
            </w:r>
            <w:r>
              <w:rPr>
                <w:rFonts w:asciiTheme="minorBidi" w:hAnsiTheme="minorBidi" w:cstheme="minorBidi" w:hint="cs"/>
                <w:sz w:val="20"/>
                <w:szCs w:val="20"/>
                <w:rtl/>
              </w:rPr>
              <w:t xml:space="preserve"> למימוש במסגרת יחידת המסירה הראשונה של פרויקט מערכת ההדרכה</w:t>
            </w:r>
          </w:p>
        </w:tc>
      </w:tr>
      <w:tr w:rsidR="00DA1818" w14:paraId="779F0FDC" w14:textId="77777777" w:rsidTr="00DA1818">
        <w:trPr>
          <w:trHeight w:val="692"/>
        </w:trPr>
        <w:tc>
          <w:tcPr>
            <w:tcW w:w="639" w:type="dxa"/>
            <w:vAlign w:val="center"/>
          </w:tcPr>
          <w:p w14:paraId="1C0DB3D3" w14:textId="77777777" w:rsidR="00DA1818" w:rsidRDefault="00DA1818" w:rsidP="00DA1818">
            <w:pPr>
              <w:jc w:val="center"/>
              <w:rPr>
                <w:rFonts w:asciiTheme="minorBidi" w:hAnsiTheme="minorBidi" w:cstheme="minorBidi" w:hint="cs"/>
                <w:sz w:val="20"/>
                <w:szCs w:val="20"/>
                <w:rtl/>
              </w:rPr>
            </w:pPr>
            <w:r>
              <w:rPr>
                <w:rFonts w:asciiTheme="minorBidi" w:hAnsiTheme="minorBidi" w:cstheme="minorBidi" w:hint="cs"/>
                <w:sz w:val="20"/>
                <w:szCs w:val="20"/>
                <w:rtl/>
              </w:rPr>
              <w:t>8</w:t>
            </w:r>
          </w:p>
        </w:tc>
        <w:tc>
          <w:tcPr>
            <w:tcW w:w="811" w:type="dxa"/>
            <w:vAlign w:val="center"/>
          </w:tcPr>
          <w:p w14:paraId="54B86471" w14:textId="77777777" w:rsidR="00DA1818" w:rsidRDefault="00DA1818" w:rsidP="00DA1818">
            <w:pPr>
              <w:jc w:val="center"/>
              <w:rPr>
                <w:rFonts w:asciiTheme="minorBidi" w:hAnsiTheme="minorBidi" w:cstheme="minorBidi" w:hint="cs"/>
                <w:sz w:val="20"/>
                <w:szCs w:val="20"/>
                <w:rtl/>
              </w:rPr>
            </w:pPr>
            <w:r>
              <w:rPr>
                <w:rFonts w:asciiTheme="minorBidi" w:hAnsiTheme="minorBidi" w:cstheme="minorBidi" w:hint="cs"/>
                <w:sz w:val="20"/>
                <w:szCs w:val="20"/>
                <w:rtl/>
              </w:rPr>
              <w:t xml:space="preserve">4.4 </w:t>
            </w:r>
            <w:r>
              <w:rPr>
                <w:rFonts w:asciiTheme="minorBidi" w:hAnsiTheme="minorBidi" w:cstheme="minorBidi"/>
                <w:sz w:val="20"/>
                <w:szCs w:val="20"/>
                <w:rtl/>
              </w:rPr>
              <w:t>–</w:t>
            </w:r>
            <w:r>
              <w:rPr>
                <w:rFonts w:asciiTheme="minorBidi" w:hAnsiTheme="minorBidi" w:cstheme="minorBidi" w:hint="cs"/>
                <w:sz w:val="20"/>
                <w:szCs w:val="20"/>
                <w:rtl/>
              </w:rPr>
              <w:t xml:space="preserve"> שורה 4</w:t>
            </w:r>
          </w:p>
        </w:tc>
        <w:tc>
          <w:tcPr>
            <w:tcW w:w="3599" w:type="dxa"/>
          </w:tcPr>
          <w:p w14:paraId="40F22522" w14:textId="77777777" w:rsidR="00DA1818" w:rsidRDefault="00DA1818" w:rsidP="00DA1818">
            <w:pPr>
              <w:jc w:val="center"/>
              <w:rPr>
                <w:rFonts w:asciiTheme="minorBidi" w:hAnsiTheme="minorBidi" w:cstheme="minorBidi" w:hint="cs"/>
                <w:sz w:val="20"/>
                <w:szCs w:val="20"/>
                <w:rtl/>
              </w:rPr>
            </w:pPr>
            <w:r w:rsidRPr="00E26A02">
              <w:rPr>
                <w:rFonts w:asciiTheme="minorBidi" w:hAnsiTheme="minorBidi" w:cstheme="minorBidi"/>
                <w:sz w:val="20"/>
                <w:szCs w:val="20"/>
                <w:rtl/>
              </w:rPr>
              <w:t>היכולת לראות סכימה של דרישות לסוג משאב מסוים בנוסף לתמונת מצב ההקצאות של אותו הסוג</w:t>
            </w:r>
          </w:p>
        </w:tc>
        <w:tc>
          <w:tcPr>
            <w:tcW w:w="4230" w:type="dxa"/>
            <w:vAlign w:val="center"/>
          </w:tcPr>
          <w:p w14:paraId="24875A47" w14:textId="799870D7" w:rsidR="00DA1818" w:rsidRDefault="002753C2" w:rsidP="00DA1818">
            <w:pPr>
              <w:jc w:val="center"/>
              <w:rPr>
                <w:rFonts w:asciiTheme="minorBidi" w:hAnsiTheme="minorBidi" w:cstheme="minorBidi" w:hint="cs"/>
                <w:sz w:val="20"/>
                <w:szCs w:val="20"/>
                <w:rtl/>
              </w:rPr>
            </w:pPr>
            <w:r>
              <w:rPr>
                <w:rFonts w:asciiTheme="minorBidi" w:hAnsiTheme="minorBidi" w:cstheme="minorBidi" w:hint="cs"/>
                <w:sz w:val="20"/>
                <w:szCs w:val="20"/>
                <w:rtl/>
              </w:rPr>
              <w:t xml:space="preserve">התכולה </w:t>
            </w:r>
            <w:r w:rsidRPr="00DA1818">
              <w:rPr>
                <w:rFonts w:asciiTheme="minorBidi" w:hAnsiTheme="minorBidi" w:cstheme="minorBidi" w:hint="cs"/>
                <w:b/>
                <w:bCs/>
                <w:sz w:val="20"/>
                <w:szCs w:val="20"/>
                <w:rtl/>
              </w:rPr>
              <w:t>נדרשת</w:t>
            </w:r>
            <w:r>
              <w:rPr>
                <w:rFonts w:asciiTheme="minorBidi" w:hAnsiTheme="minorBidi" w:cstheme="minorBidi" w:hint="cs"/>
                <w:sz w:val="20"/>
                <w:szCs w:val="20"/>
                <w:rtl/>
              </w:rPr>
              <w:t xml:space="preserve"> למימוש במסגרת יחידת המסירה הראשונה של פרויקט מערכת ההדרכה</w:t>
            </w:r>
          </w:p>
        </w:tc>
      </w:tr>
      <w:tr w:rsidR="00DA1818" w14:paraId="220BD622" w14:textId="77777777" w:rsidTr="00DA1818">
        <w:trPr>
          <w:trHeight w:val="692"/>
        </w:trPr>
        <w:tc>
          <w:tcPr>
            <w:tcW w:w="639" w:type="dxa"/>
            <w:vAlign w:val="center"/>
          </w:tcPr>
          <w:p w14:paraId="2C30625C" w14:textId="77777777" w:rsidR="00DA1818" w:rsidRDefault="00DA1818" w:rsidP="00DA1818">
            <w:pPr>
              <w:jc w:val="center"/>
              <w:rPr>
                <w:rFonts w:asciiTheme="minorBidi" w:hAnsiTheme="minorBidi" w:cstheme="minorBidi" w:hint="cs"/>
                <w:sz w:val="20"/>
                <w:szCs w:val="20"/>
                <w:rtl/>
              </w:rPr>
            </w:pPr>
            <w:r>
              <w:rPr>
                <w:rFonts w:asciiTheme="minorBidi" w:hAnsiTheme="minorBidi" w:cstheme="minorBidi" w:hint="cs"/>
                <w:sz w:val="20"/>
                <w:szCs w:val="20"/>
                <w:rtl/>
              </w:rPr>
              <w:t>9</w:t>
            </w:r>
          </w:p>
        </w:tc>
        <w:tc>
          <w:tcPr>
            <w:tcW w:w="811" w:type="dxa"/>
            <w:vAlign w:val="center"/>
          </w:tcPr>
          <w:p w14:paraId="573A2B94" w14:textId="77777777" w:rsidR="00DA1818" w:rsidRDefault="00DA1818" w:rsidP="00DA1818">
            <w:pPr>
              <w:jc w:val="center"/>
              <w:rPr>
                <w:rFonts w:asciiTheme="minorBidi" w:hAnsiTheme="minorBidi" w:cstheme="minorBidi" w:hint="cs"/>
                <w:sz w:val="20"/>
                <w:szCs w:val="20"/>
                <w:rtl/>
              </w:rPr>
            </w:pPr>
            <w:r>
              <w:rPr>
                <w:rFonts w:asciiTheme="minorBidi" w:hAnsiTheme="minorBidi" w:cstheme="minorBidi" w:hint="cs"/>
                <w:sz w:val="20"/>
                <w:szCs w:val="20"/>
                <w:rtl/>
              </w:rPr>
              <w:t xml:space="preserve">4.4 </w:t>
            </w:r>
            <w:r>
              <w:rPr>
                <w:rFonts w:asciiTheme="minorBidi" w:hAnsiTheme="minorBidi" w:cstheme="minorBidi"/>
                <w:sz w:val="20"/>
                <w:szCs w:val="20"/>
                <w:rtl/>
              </w:rPr>
              <w:t>–</w:t>
            </w:r>
            <w:r>
              <w:rPr>
                <w:rFonts w:asciiTheme="minorBidi" w:hAnsiTheme="minorBidi" w:cstheme="minorBidi" w:hint="cs"/>
                <w:sz w:val="20"/>
                <w:szCs w:val="20"/>
                <w:rtl/>
              </w:rPr>
              <w:t xml:space="preserve"> שורה 5</w:t>
            </w:r>
          </w:p>
        </w:tc>
        <w:tc>
          <w:tcPr>
            <w:tcW w:w="3599" w:type="dxa"/>
          </w:tcPr>
          <w:p w14:paraId="6DA6A388" w14:textId="77777777" w:rsidR="00DA1818" w:rsidRDefault="00DA1818" w:rsidP="00DA1818">
            <w:pPr>
              <w:jc w:val="center"/>
              <w:rPr>
                <w:rFonts w:asciiTheme="minorBidi" w:hAnsiTheme="minorBidi" w:cstheme="minorBidi" w:hint="cs"/>
                <w:sz w:val="20"/>
                <w:szCs w:val="20"/>
                <w:rtl/>
              </w:rPr>
            </w:pPr>
            <w:r w:rsidRPr="00E26A02">
              <w:rPr>
                <w:rFonts w:asciiTheme="minorBidi" w:hAnsiTheme="minorBidi" w:cstheme="minorBidi"/>
                <w:sz w:val="20"/>
                <w:szCs w:val="20"/>
                <w:rtl/>
              </w:rPr>
              <w:t>מסך תכנון גרף פעילות עם משמעויות של ניצולת משאבים ברמה יומית \ שבועית</w:t>
            </w:r>
          </w:p>
        </w:tc>
        <w:tc>
          <w:tcPr>
            <w:tcW w:w="4230" w:type="dxa"/>
            <w:vAlign w:val="center"/>
          </w:tcPr>
          <w:p w14:paraId="2CDC7F49" w14:textId="46F7DCF0" w:rsidR="00DA1818" w:rsidRDefault="002753C2" w:rsidP="00DA1818">
            <w:pPr>
              <w:jc w:val="center"/>
              <w:rPr>
                <w:rFonts w:asciiTheme="minorBidi" w:hAnsiTheme="minorBidi" w:cstheme="minorBidi" w:hint="cs"/>
                <w:sz w:val="20"/>
                <w:szCs w:val="20"/>
                <w:rtl/>
              </w:rPr>
            </w:pPr>
            <w:r>
              <w:rPr>
                <w:rFonts w:asciiTheme="minorBidi" w:hAnsiTheme="minorBidi" w:cstheme="minorBidi" w:hint="cs"/>
                <w:sz w:val="20"/>
                <w:szCs w:val="20"/>
                <w:rtl/>
              </w:rPr>
              <w:t xml:space="preserve">התכולה </w:t>
            </w:r>
            <w:r w:rsidRPr="00DA1818">
              <w:rPr>
                <w:rFonts w:asciiTheme="minorBidi" w:hAnsiTheme="minorBidi" w:cstheme="minorBidi" w:hint="cs"/>
                <w:b/>
                <w:bCs/>
                <w:sz w:val="20"/>
                <w:szCs w:val="20"/>
                <w:rtl/>
              </w:rPr>
              <w:t>אינה נדרשת</w:t>
            </w:r>
            <w:r>
              <w:rPr>
                <w:rFonts w:asciiTheme="minorBidi" w:hAnsiTheme="minorBidi" w:cstheme="minorBidi" w:hint="cs"/>
                <w:sz w:val="20"/>
                <w:szCs w:val="20"/>
                <w:rtl/>
              </w:rPr>
              <w:t xml:space="preserve"> למימוש במסגרת יחידת המסירה הראשונה של פרויקט מערכת ההדרכה</w:t>
            </w:r>
          </w:p>
        </w:tc>
      </w:tr>
      <w:tr w:rsidR="002753C2" w14:paraId="29693E2E" w14:textId="77777777" w:rsidTr="00DA1818">
        <w:trPr>
          <w:trHeight w:val="922"/>
        </w:trPr>
        <w:tc>
          <w:tcPr>
            <w:tcW w:w="639" w:type="dxa"/>
            <w:vAlign w:val="center"/>
          </w:tcPr>
          <w:p w14:paraId="3B229C2F" w14:textId="77777777" w:rsidR="002753C2" w:rsidRDefault="002753C2" w:rsidP="002753C2">
            <w:pPr>
              <w:jc w:val="center"/>
              <w:rPr>
                <w:rFonts w:asciiTheme="minorBidi" w:hAnsiTheme="minorBidi" w:cstheme="minorBidi" w:hint="cs"/>
                <w:sz w:val="20"/>
                <w:szCs w:val="20"/>
                <w:rtl/>
              </w:rPr>
            </w:pPr>
            <w:r>
              <w:rPr>
                <w:rFonts w:asciiTheme="minorBidi" w:hAnsiTheme="minorBidi" w:cstheme="minorBidi" w:hint="cs"/>
                <w:sz w:val="20"/>
                <w:szCs w:val="20"/>
                <w:rtl/>
              </w:rPr>
              <w:t>10</w:t>
            </w:r>
          </w:p>
        </w:tc>
        <w:tc>
          <w:tcPr>
            <w:tcW w:w="811" w:type="dxa"/>
            <w:vAlign w:val="center"/>
          </w:tcPr>
          <w:p w14:paraId="39CE9C01" w14:textId="77777777" w:rsidR="002753C2" w:rsidRDefault="002753C2" w:rsidP="002753C2">
            <w:pPr>
              <w:jc w:val="center"/>
              <w:rPr>
                <w:rFonts w:asciiTheme="minorBidi" w:hAnsiTheme="minorBidi" w:cstheme="minorBidi" w:hint="cs"/>
                <w:sz w:val="20"/>
                <w:szCs w:val="20"/>
                <w:rtl/>
              </w:rPr>
            </w:pPr>
            <w:r>
              <w:rPr>
                <w:rFonts w:asciiTheme="minorBidi" w:hAnsiTheme="minorBidi" w:cstheme="minorBidi" w:hint="cs"/>
                <w:sz w:val="20"/>
                <w:szCs w:val="20"/>
                <w:rtl/>
              </w:rPr>
              <w:t xml:space="preserve">4.4 </w:t>
            </w:r>
            <w:r>
              <w:rPr>
                <w:rFonts w:asciiTheme="minorBidi" w:hAnsiTheme="minorBidi" w:cstheme="minorBidi"/>
                <w:sz w:val="20"/>
                <w:szCs w:val="20"/>
                <w:rtl/>
              </w:rPr>
              <w:t>–</w:t>
            </w:r>
            <w:r>
              <w:rPr>
                <w:rFonts w:asciiTheme="minorBidi" w:hAnsiTheme="minorBidi" w:cstheme="minorBidi" w:hint="cs"/>
                <w:sz w:val="20"/>
                <w:szCs w:val="20"/>
                <w:rtl/>
              </w:rPr>
              <w:t xml:space="preserve"> שורה 6</w:t>
            </w:r>
          </w:p>
        </w:tc>
        <w:tc>
          <w:tcPr>
            <w:tcW w:w="3599" w:type="dxa"/>
          </w:tcPr>
          <w:p w14:paraId="46439F8A" w14:textId="77777777" w:rsidR="002753C2" w:rsidRDefault="002753C2" w:rsidP="002753C2">
            <w:pPr>
              <w:jc w:val="center"/>
              <w:rPr>
                <w:rFonts w:asciiTheme="minorBidi" w:hAnsiTheme="minorBidi" w:cstheme="minorBidi" w:hint="cs"/>
                <w:sz w:val="20"/>
                <w:szCs w:val="20"/>
                <w:rtl/>
              </w:rPr>
            </w:pPr>
            <w:r w:rsidRPr="00E26A02">
              <w:rPr>
                <w:rFonts w:asciiTheme="minorBidi" w:hAnsiTheme="minorBidi" w:cstheme="minorBidi"/>
                <w:sz w:val="20"/>
                <w:szCs w:val="20"/>
                <w:rtl/>
              </w:rPr>
              <w:t>סינונים של רשימת הקורסים המוצגים במסך תכנון גרף הפעילות לפי מאפייני המחזורים (קוד גמישות וכו')</w:t>
            </w:r>
          </w:p>
        </w:tc>
        <w:tc>
          <w:tcPr>
            <w:tcW w:w="4230" w:type="dxa"/>
            <w:vAlign w:val="center"/>
          </w:tcPr>
          <w:p w14:paraId="2B4C4E6C" w14:textId="2227DBC2" w:rsidR="002753C2" w:rsidRDefault="002753C2" w:rsidP="002753C2">
            <w:pPr>
              <w:jc w:val="center"/>
              <w:rPr>
                <w:rFonts w:asciiTheme="minorBidi" w:hAnsiTheme="minorBidi" w:cstheme="minorBidi" w:hint="cs"/>
                <w:sz w:val="20"/>
                <w:szCs w:val="20"/>
                <w:rtl/>
              </w:rPr>
            </w:pPr>
            <w:r>
              <w:rPr>
                <w:rFonts w:asciiTheme="minorBidi" w:hAnsiTheme="minorBidi" w:cstheme="minorBidi" w:hint="cs"/>
                <w:sz w:val="20"/>
                <w:szCs w:val="20"/>
                <w:rtl/>
              </w:rPr>
              <w:t xml:space="preserve">התכולה </w:t>
            </w:r>
            <w:r w:rsidRPr="00DA1818">
              <w:rPr>
                <w:rFonts w:asciiTheme="minorBidi" w:hAnsiTheme="minorBidi" w:cstheme="minorBidi" w:hint="cs"/>
                <w:b/>
                <w:bCs/>
                <w:sz w:val="20"/>
                <w:szCs w:val="20"/>
                <w:rtl/>
              </w:rPr>
              <w:t>נדרשת</w:t>
            </w:r>
            <w:r>
              <w:rPr>
                <w:rFonts w:asciiTheme="minorBidi" w:hAnsiTheme="minorBidi" w:cstheme="minorBidi" w:hint="cs"/>
                <w:sz w:val="20"/>
                <w:szCs w:val="20"/>
                <w:rtl/>
              </w:rPr>
              <w:t xml:space="preserve"> למימוש במסגרת יחידת המסירה הראשונה של פרויקט מערכת ההדרכה</w:t>
            </w:r>
          </w:p>
        </w:tc>
      </w:tr>
      <w:tr w:rsidR="00E35481" w14:paraId="604831AA" w14:textId="77777777" w:rsidTr="00DA1818">
        <w:trPr>
          <w:trHeight w:val="461"/>
        </w:trPr>
        <w:tc>
          <w:tcPr>
            <w:tcW w:w="639" w:type="dxa"/>
            <w:vAlign w:val="center"/>
          </w:tcPr>
          <w:p w14:paraId="45834659" w14:textId="77777777" w:rsidR="00E35481" w:rsidRDefault="00E35481" w:rsidP="00E35481">
            <w:pPr>
              <w:jc w:val="center"/>
              <w:rPr>
                <w:rFonts w:asciiTheme="minorBidi" w:hAnsiTheme="minorBidi" w:cstheme="minorBidi" w:hint="cs"/>
                <w:sz w:val="20"/>
                <w:szCs w:val="20"/>
                <w:rtl/>
              </w:rPr>
            </w:pPr>
            <w:r>
              <w:rPr>
                <w:rFonts w:asciiTheme="minorBidi" w:hAnsiTheme="minorBidi" w:cstheme="minorBidi" w:hint="cs"/>
                <w:sz w:val="20"/>
                <w:szCs w:val="20"/>
                <w:rtl/>
              </w:rPr>
              <w:t>11</w:t>
            </w:r>
          </w:p>
        </w:tc>
        <w:tc>
          <w:tcPr>
            <w:tcW w:w="811" w:type="dxa"/>
            <w:vAlign w:val="center"/>
          </w:tcPr>
          <w:p w14:paraId="582EA3CA" w14:textId="77777777" w:rsidR="00E35481" w:rsidRDefault="00E35481" w:rsidP="00E35481">
            <w:pPr>
              <w:jc w:val="center"/>
              <w:rPr>
                <w:rFonts w:asciiTheme="minorBidi" w:hAnsiTheme="minorBidi" w:cstheme="minorBidi" w:hint="cs"/>
                <w:sz w:val="20"/>
                <w:szCs w:val="20"/>
                <w:rtl/>
              </w:rPr>
            </w:pPr>
            <w:r>
              <w:rPr>
                <w:rFonts w:asciiTheme="minorBidi" w:hAnsiTheme="minorBidi" w:cstheme="minorBidi" w:hint="cs"/>
                <w:sz w:val="20"/>
                <w:szCs w:val="20"/>
                <w:rtl/>
              </w:rPr>
              <w:t xml:space="preserve">4.4 </w:t>
            </w:r>
            <w:r>
              <w:rPr>
                <w:rFonts w:asciiTheme="minorBidi" w:hAnsiTheme="minorBidi" w:cstheme="minorBidi"/>
                <w:sz w:val="20"/>
                <w:szCs w:val="20"/>
                <w:rtl/>
              </w:rPr>
              <w:t>–</w:t>
            </w:r>
            <w:r>
              <w:rPr>
                <w:rFonts w:asciiTheme="minorBidi" w:hAnsiTheme="minorBidi" w:cstheme="minorBidi" w:hint="cs"/>
                <w:sz w:val="20"/>
                <w:szCs w:val="20"/>
                <w:rtl/>
              </w:rPr>
              <w:t xml:space="preserve"> שורה 7</w:t>
            </w:r>
          </w:p>
        </w:tc>
        <w:tc>
          <w:tcPr>
            <w:tcW w:w="3599" w:type="dxa"/>
          </w:tcPr>
          <w:p w14:paraId="104E65F6" w14:textId="77777777" w:rsidR="00E35481" w:rsidRDefault="00E35481" w:rsidP="00E35481">
            <w:pPr>
              <w:jc w:val="center"/>
              <w:rPr>
                <w:rFonts w:asciiTheme="minorBidi" w:hAnsiTheme="minorBidi" w:cstheme="minorBidi" w:hint="cs"/>
                <w:sz w:val="20"/>
                <w:szCs w:val="20"/>
                <w:rtl/>
              </w:rPr>
            </w:pPr>
            <w:r w:rsidRPr="00E26A02">
              <w:rPr>
                <w:rFonts w:asciiTheme="minorBidi" w:hAnsiTheme="minorBidi" w:cstheme="minorBidi"/>
                <w:sz w:val="20"/>
                <w:szCs w:val="20"/>
                <w:rtl/>
              </w:rPr>
              <w:t>שינויי אופן הצגת החלוקה במסך תכנון גרף הפעילות</w:t>
            </w:r>
          </w:p>
        </w:tc>
        <w:tc>
          <w:tcPr>
            <w:tcW w:w="4230" w:type="dxa"/>
            <w:vAlign w:val="center"/>
          </w:tcPr>
          <w:p w14:paraId="2AAA3F39" w14:textId="407C0CF9" w:rsidR="00E35481" w:rsidRDefault="00E35481" w:rsidP="00E35481">
            <w:pPr>
              <w:jc w:val="center"/>
              <w:rPr>
                <w:rFonts w:asciiTheme="minorBidi" w:hAnsiTheme="minorBidi" w:cstheme="minorBidi" w:hint="cs"/>
                <w:sz w:val="20"/>
                <w:szCs w:val="20"/>
                <w:rtl/>
              </w:rPr>
            </w:pPr>
            <w:r>
              <w:rPr>
                <w:rFonts w:asciiTheme="minorBidi" w:hAnsiTheme="minorBidi" w:cstheme="minorBidi" w:hint="cs"/>
                <w:sz w:val="20"/>
                <w:szCs w:val="20"/>
                <w:rtl/>
              </w:rPr>
              <w:t xml:space="preserve">התכולה </w:t>
            </w:r>
            <w:r w:rsidRPr="00DA1818">
              <w:rPr>
                <w:rFonts w:asciiTheme="minorBidi" w:hAnsiTheme="minorBidi" w:cstheme="minorBidi" w:hint="cs"/>
                <w:b/>
                <w:bCs/>
                <w:sz w:val="20"/>
                <w:szCs w:val="20"/>
                <w:rtl/>
              </w:rPr>
              <w:t>נדרשת</w:t>
            </w:r>
            <w:r>
              <w:rPr>
                <w:rFonts w:asciiTheme="minorBidi" w:hAnsiTheme="minorBidi" w:cstheme="minorBidi" w:hint="cs"/>
                <w:sz w:val="20"/>
                <w:szCs w:val="20"/>
                <w:rtl/>
              </w:rPr>
              <w:t xml:space="preserve"> למימוש במסגרת יחידת המסירה הראשונה של פרויקט מערכת ההדרכה</w:t>
            </w:r>
          </w:p>
        </w:tc>
      </w:tr>
      <w:tr w:rsidR="00E35481" w14:paraId="2D54B102" w14:textId="77777777" w:rsidTr="00DA1818">
        <w:trPr>
          <w:trHeight w:val="230"/>
        </w:trPr>
        <w:tc>
          <w:tcPr>
            <w:tcW w:w="639" w:type="dxa"/>
            <w:vAlign w:val="center"/>
          </w:tcPr>
          <w:p w14:paraId="4CA63D4B" w14:textId="77777777" w:rsidR="00E35481" w:rsidRDefault="00E35481" w:rsidP="00E35481">
            <w:pPr>
              <w:jc w:val="center"/>
              <w:rPr>
                <w:rFonts w:asciiTheme="minorBidi" w:hAnsiTheme="minorBidi" w:cstheme="minorBidi" w:hint="cs"/>
                <w:sz w:val="20"/>
                <w:szCs w:val="20"/>
                <w:rtl/>
              </w:rPr>
            </w:pPr>
            <w:r>
              <w:rPr>
                <w:rFonts w:asciiTheme="minorBidi" w:hAnsiTheme="minorBidi" w:cstheme="minorBidi" w:hint="cs"/>
                <w:sz w:val="20"/>
                <w:szCs w:val="20"/>
                <w:rtl/>
              </w:rPr>
              <w:t>12</w:t>
            </w:r>
          </w:p>
        </w:tc>
        <w:tc>
          <w:tcPr>
            <w:tcW w:w="811" w:type="dxa"/>
            <w:vAlign w:val="center"/>
          </w:tcPr>
          <w:p w14:paraId="208A4DB9" w14:textId="77777777" w:rsidR="00E35481" w:rsidRDefault="00E35481" w:rsidP="00E35481">
            <w:pPr>
              <w:jc w:val="center"/>
              <w:rPr>
                <w:rFonts w:asciiTheme="minorBidi" w:hAnsiTheme="minorBidi" w:cstheme="minorBidi" w:hint="cs"/>
                <w:sz w:val="20"/>
                <w:szCs w:val="20"/>
                <w:rtl/>
              </w:rPr>
            </w:pPr>
            <w:r>
              <w:rPr>
                <w:rFonts w:asciiTheme="minorBidi" w:hAnsiTheme="minorBidi" w:cstheme="minorBidi" w:hint="cs"/>
                <w:sz w:val="20"/>
                <w:szCs w:val="20"/>
                <w:rtl/>
              </w:rPr>
              <w:t xml:space="preserve">4.4 </w:t>
            </w:r>
            <w:r>
              <w:rPr>
                <w:rFonts w:asciiTheme="minorBidi" w:hAnsiTheme="minorBidi" w:cstheme="minorBidi"/>
                <w:sz w:val="20"/>
                <w:szCs w:val="20"/>
                <w:rtl/>
              </w:rPr>
              <w:t>–</w:t>
            </w:r>
            <w:r>
              <w:rPr>
                <w:rFonts w:asciiTheme="minorBidi" w:hAnsiTheme="minorBidi" w:cstheme="minorBidi" w:hint="cs"/>
                <w:sz w:val="20"/>
                <w:szCs w:val="20"/>
                <w:rtl/>
              </w:rPr>
              <w:t xml:space="preserve"> שורה 8</w:t>
            </w:r>
          </w:p>
        </w:tc>
        <w:tc>
          <w:tcPr>
            <w:tcW w:w="3599" w:type="dxa"/>
          </w:tcPr>
          <w:p w14:paraId="74D48620" w14:textId="77777777" w:rsidR="00E35481" w:rsidRDefault="00E35481" w:rsidP="00E35481">
            <w:pPr>
              <w:jc w:val="center"/>
              <w:rPr>
                <w:rFonts w:asciiTheme="minorBidi" w:hAnsiTheme="minorBidi" w:cstheme="minorBidi" w:hint="cs"/>
                <w:sz w:val="20"/>
                <w:szCs w:val="20"/>
                <w:rtl/>
              </w:rPr>
            </w:pPr>
            <w:r w:rsidRPr="00E26A02">
              <w:rPr>
                <w:rFonts w:asciiTheme="minorBidi" w:hAnsiTheme="minorBidi" w:cstheme="minorBidi"/>
                <w:sz w:val="20"/>
                <w:szCs w:val="20"/>
                <w:rtl/>
              </w:rPr>
              <w:t>היכולת לפתוח מחזור ספציפי מתוך תצוגת ניתוח צווארי הבקבוק על סוגי המשאבים במסך תכנון גרף הפעילות</w:t>
            </w:r>
          </w:p>
        </w:tc>
        <w:tc>
          <w:tcPr>
            <w:tcW w:w="4230" w:type="dxa"/>
            <w:vAlign w:val="center"/>
          </w:tcPr>
          <w:p w14:paraId="182A6440" w14:textId="619F9E28" w:rsidR="00E35481" w:rsidRDefault="00E35481" w:rsidP="00E35481">
            <w:pPr>
              <w:jc w:val="center"/>
              <w:rPr>
                <w:rFonts w:asciiTheme="minorBidi" w:hAnsiTheme="minorBidi" w:cstheme="minorBidi" w:hint="cs"/>
                <w:sz w:val="20"/>
                <w:szCs w:val="20"/>
                <w:rtl/>
              </w:rPr>
            </w:pPr>
            <w:r>
              <w:rPr>
                <w:rFonts w:asciiTheme="minorBidi" w:hAnsiTheme="minorBidi" w:cstheme="minorBidi" w:hint="cs"/>
                <w:sz w:val="20"/>
                <w:szCs w:val="20"/>
                <w:rtl/>
              </w:rPr>
              <w:t xml:space="preserve">התכולה המוצעת על ידי החברה </w:t>
            </w:r>
            <w:r w:rsidRPr="00DA1818">
              <w:rPr>
                <w:rFonts w:asciiTheme="minorBidi" w:hAnsiTheme="minorBidi" w:cstheme="minorBidi" w:hint="cs"/>
                <w:b/>
                <w:bCs/>
                <w:sz w:val="20"/>
                <w:szCs w:val="20"/>
                <w:rtl/>
              </w:rPr>
              <w:t>אינה נדרשת</w:t>
            </w:r>
            <w:r>
              <w:rPr>
                <w:rFonts w:asciiTheme="minorBidi" w:hAnsiTheme="minorBidi" w:cstheme="minorBidi" w:hint="cs"/>
                <w:sz w:val="20"/>
                <w:szCs w:val="20"/>
                <w:rtl/>
              </w:rPr>
              <w:t xml:space="preserve"> למימוש בשלב זה במסגרת פרויקט מערכת ההדרכה</w:t>
            </w:r>
          </w:p>
        </w:tc>
      </w:tr>
      <w:tr w:rsidR="00E35481" w14:paraId="17274460" w14:textId="77777777" w:rsidTr="00DA1818">
        <w:trPr>
          <w:trHeight w:val="648"/>
        </w:trPr>
        <w:tc>
          <w:tcPr>
            <w:tcW w:w="639" w:type="dxa"/>
            <w:vAlign w:val="center"/>
          </w:tcPr>
          <w:p w14:paraId="251777B0" w14:textId="77777777" w:rsidR="00E35481" w:rsidRDefault="00E35481" w:rsidP="00E35481">
            <w:pPr>
              <w:jc w:val="center"/>
              <w:rPr>
                <w:rFonts w:asciiTheme="minorBidi" w:hAnsiTheme="minorBidi" w:cstheme="minorBidi" w:hint="cs"/>
                <w:sz w:val="20"/>
                <w:szCs w:val="20"/>
                <w:rtl/>
              </w:rPr>
            </w:pPr>
            <w:r>
              <w:rPr>
                <w:rFonts w:asciiTheme="minorBidi" w:hAnsiTheme="minorBidi" w:cstheme="minorBidi" w:hint="cs"/>
                <w:sz w:val="20"/>
                <w:szCs w:val="20"/>
                <w:rtl/>
              </w:rPr>
              <w:t>13</w:t>
            </w:r>
          </w:p>
        </w:tc>
        <w:tc>
          <w:tcPr>
            <w:tcW w:w="811" w:type="dxa"/>
            <w:vAlign w:val="center"/>
          </w:tcPr>
          <w:p w14:paraId="10576C3D" w14:textId="77777777" w:rsidR="00E35481" w:rsidRDefault="00E35481" w:rsidP="00E35481">
            <w:pPr>
              <w:jc w:val="center"/>
              <w:rPr>
                <w:rFonts w:asciiTheme="minorBidi" w:hAnsiTheme="minorBidi" w:cstheme="minorBidi" w:hint="cs"/>
                <w:sz w:val="20"/>
                <w:szCs w:val="20"/>
                <w:rtl/>
              </w:rPr>
            </w:pPr>
            <w:r>
              <w:rPr>
                <w:rFonts w:asciiTheme="minorBidi" w:hAnsiTheme="minorBidi" w:cstheme="minorBidi" w:hint="cs"/>
                <w:sz w:val="20"/>
                <w:szCs w:val="20"/>
                <w:rtl/>
              </w:rPr>
              <w:t xml:space="preserve">4.4 </w:t>
            </w:r>
            <w:r>
              <w:rPr>
                <w:rFonts w:asciiTheme="minorBidi" w:hAnsiTheme="minorBidi" w:cstheme="minorBidi"/>
                <w:sz w:val="20"/>
                <w:szCs w:val="20"/>
                <w:rtl/>
              </w:rPr>
              <w:t>–</w:t>
            </w:r>
            <w:r>
              <w:rPr>
                <w:rFonts w:asciiTheme="minorBidi" w:hAnsiTheme="minorBidi" w:cstheme="minorBidi" w:hint="cs"/>
                <w:sz w:val="20"/>
                <w:szCs w:val="20"/>
                <w:rtl/>
              </w:rPr>
              <w:t xml:space="preserve"> שורה 9</w:t>
            </w:r>
          </w:p>
        </w:tc>
        <w:tc>
          <w:tcPr>
            <w:tcW w:w="3599" w:type="dxa"/>
          </w:tcPr>
          <w:p w14:paraId="04E016B6" w14:textId="77777777" w:rsidR="00E35481" w:rsidRDefault="00E35481" w:rsidP="00E35481">
            <w:pPr>
              <w:jc w:val="center"/>
              <w:rPr>
                <w:rFonts w:asciiTheme="minorBidi" w:hAnsiTheme="minorBidi" w:cstheme="minorBidi" w:hint="cs"/>
                <w:sz w:val="20"/>
                <w:szCs w:val="20"/>
                <w:rtl/>
              </w:rPr>
            </w:pPr>
            <w:r w:rsidRPr="00E26A02">
              <w:rPr>
                <w:rFonts w:asciiTheme="minorBidi" w:hAnsiTheme="minorBidi" w:cstheme="minorBidi"/>
                <w:sz w:val="20"/>
                <w:szCs w:val="20"/>
                <w:rtl/>
              </w:rPr>
              <w:t xml:space="preserve">לוג המציג את הטרנזקציות מול הממשק למערכת </w:t>
            </w:r>
            <w:proofErr w:type="spellStart"/>
            <w:r w:rsidRPr="00E26A02">
              <w:rPr>
                <w:rFonts w:asciiTheme="minorBidi" w:hAnsiTheme="minorBidi" w:cstheme="minorBidi"/>
                <w:sz w:val="20"/>
                <w:szCs w:val="20"/>
              </w:rPr>
              <w:t>infoR</w:t>
            </w:r>
            <w:proofErr w:type="spellEnd"/>
            <w:r w:rsidRPr="00E26A02">
              <w:rPr>
                <w:rFonts w:asciiTheme="minorBidi" w:hAnsiTheme="minorBidi" w:cstheme="minorBidi"/>
                <w:sz w:val="20"/>
                <w:szCs w:val="20"/>
                <w:rtl/>
              </w:rPr>
              <w:t xml:space="preserve"> ברמת המשתמש ולא רק ל </w:t>
            </w:r>
            <w:r w:rsidRPr="00E26A02">
              <w:rPr>
                <w:rFonts w:asciiTheme="minorBidi" w:hAnsiTheme="minorBidi" w:cstheme="minorBidi"/>
                <w:sz w:val="20"/>
                <w:szCs w:val="20"/>
              </w:rPr>
              <w:t>Administrator</w:t>
            </w:r>
          </w:p>
        </w:tc>
        <w:tc>
          <w:tcPr>
            <w:tcW w:w="4230" w:type="dxa"/>
            <w:vAlign w:val="center"/>
          </w:tcPr>
          <w:p w14:paraId="23D40096" w14:textId="77777777" w:rsidR="00E35481" w:rsidRDefault="00E35481" w:rsidP="00E35481">
            <w:pPr>
              <w:jc w:val="center"/>
              <w:rPr>
                <w:rFonts w:asciiTheme="minorBidi" w:hAnsiTheme="minorBidi" w:cstheme="minorBidi" w:hint="cs"/>
                <w:sz w:val="20"/>
                <w:szCs w:val="20"/>
                <w:rtl/>
              </w:rPr>
            </w:pPr>
            <w:r>
              <w:rPr>
                <w:rFonts w:asciiTheme="minorBidi" w:hAnsiTheme="minorBidi" w:cstheme="minorBidi" w:hint="cs"/>
                <w:sz w:val="20"/>
                <w:szCs w:val="20"/>
                <w:rtl/>
              </w:rPr>
              <w:t xml:space="preserve">התכולה המוצעת על ידי החברה </w:t>
            </w:r>
            <w:r w:rsidRPr="00DA1818">
              <w:rPr>
                <w:rFonts w:asciiTheme="minorBidi" w:hAnsiTheme="minorBidi" w:cstheme="minorBidi" w:hint="cs"/>
                <w:b/>
                <w:bCs/>
                <w:sz w:val="20"/>
                <w:szCs w:val="20"/>
                <w:rtl/>
              </w:rPr>
              <w:t>אינה נדרשת</w:t>
            </w:r>
            <w:r>
              <w:rPr>
                <w:rFonts w:asciiTheme="minorBidi" w:hAnsiTheme="minorBidi" w:cstheme="minorBidi" w:hint="cs"/>
                <w:sz w:val="20"/>
                <w:szCs w:val="20"/>
                <w:rtl/>
              </w:rPr>
              <w:t xml:space="preserve"> למימוש בשלב זה במסגרת פרויקט מערכת ההדרכה</w:t>
            </w:r>
          </w:p>
        </w:tc>
      </w:tr>
      <w:tr w:rsidR="00E35481" w14:paraId="5863C89F" w14:textId="77777777" w:rsidTr="00DA1818">
        <w:trPr>
          <w:trHeight w:val="144"/>
        </w:trPr>
        <w:tc>
          <w:tcPr>
            <w:tcW w:w="639" w:type="dxa"/>
            <w:vAlign w:val="center"/>
          </w:tcPr>
          <w:p w14:paraId="5876CE19" w14:textId="77777777" w:rsidR="00E35481" w:rsidRDefault="00E35481" w:rsidP="00E35481">
            <w:pPr>
              <w:jc w:val="center"/>
              <w:rPr>
                <w:rFonts w:asciiTheme="minorBidi" w:hAnsiTheme="minorBidi" w:cstheme="minorBidi" w:hint="cs"/>
                <w:sz w:val="20"/>
                <w:szCs w:val="20"/>
                <w:rtl/>
              </w:rPr>
            </w:pPr>
            <w:r>
              <w:rPr>
                <w:rFonts w:asciiTheme="minorBidi" w:hAnsiTheme="minorBidi" w:cstheme="minorBidi" w:hint="cs"/>
                <w:sz w:val="20"/>
                <w:szCs w:val="20"/>
                <w:rtl/>
              </w:rPr>
              <w:t>14</w:t>
            </w:r>
          </w:p>
        </w:tc>
        <w:tc>
          <w:tcPr>
            <w:tcW w:w="811" w:type="dxa"/>
            <w:vAlign w:val="center"/>
          </w:tcPr>
          <w:p w14:paraId="60CD69E6" w14:textId="77777777" w:rsidR="00E35481" w:rsidRDefault="00E35481" w:rsidP="00E35481">
            <w:pPr>
              <w:jc w:val="center"/>
              <w:rPr>
                <w:rFonts w:asciiTheme="minorBidi" w:hAnsiTheme="minorBidi" w:cstheme="minorBidi" w:hint="cs"/>
                <w:sz w:val="20"/>
                <w:szCs w:val="20"/>
                <w:rtl/>
              </w:rPr>
            </w:pPr>
            <w:r>
              <w:rPr>
                <w:rFonts w:asciiTheme="minorBidi" w:hAnsiTheme="minorBidi" w:cstheme="minorBidi" w:hint="cs"/>
                <w:sz w:val="20"/>
                <w:szCs w:val="20"/>
                <w:rtl/>
              </w:rPr>
              <w:t xml:space="preserve">4.4 </w:t>
            </w:r>
            <w:r>
              <w:rPr>
                <w:rFonts w:asciiTheme="minorBidi" w:hAnsiTheme="minorBidi" w:cstheme="minorBidi"/>
                <w:sz w:val="20"/>
                <w:szCs w:val="20"/>
                <w:rtl/>
              </w:rPr>
              <w:t>–</w:t>
            </w:r>
            <w:r>
              <w:rPr>
                <w:rFonts w:asciiTheme="minorBidi" w:hAnsiTheme="minorBidi" w:cstheme="minorBidi" w:hint="cs"/>
                <w:sz w:val="20"/>
                <w:szCs w:val="20"/>
                <w:rtl/>
              </w:rPr>
              <w:t xml:space="preserve"> שורה 10</w:t>
            </w:r>
          </w:p>
        </w:tc>
        <w:tc>
          <w:tcPr>
            <w:tcW w:w="3599" w:type="dxa"/>
          </w:tcPr>
          <w:p w14:paraId="43648E12" w14:textId="77777777" w:rsidR="00E35481" w:rsidRDefault="00E35481" w:rsidP="00E35481">
            <w:pPr>
              <w:jc w:val="center"/>
              <w:rPr>
                <w:rFonts w:asciiTheme="minorBidi" w:hAnsiTheme="minorBidi" w:cstheme="minorBidi" w:hint="cs"/>
                <w:sz w:val="20"/>
                <w:szCs w:val="20"/>
                <w:rtl/>
              </w:rPr>
            </w:pPr>
            <w:r w:rsidRPr="00E26A02">
              <w:rPr>
                <w:rFonts w:asciiTheme="minorBidi" w:hAnsiTheme="minorBidi" w:cstheme="minorBidi"/>
                <w:sz w:val="20"/>
                <w:szCs w:val="20"/>
                <w:rtl/>
              </w:rPr>
              <w:t xml:space="preserve">הגדרת כמות בנים ובנות בתוך המחזור כחלק מתכנון המחזור ולא כ – </w:t>
            </w:r>
            <w:r w:rsidRPr="00E26A02">
              <w:rPr>
                <w:rFonts w:asciiTheme="minorBidi" w:hAnsiTheme="minorBidi" w:cstheme="minorBidi"/>
                <w:sz w:val="20"/>
                <w:szCs w:val="20"/>
              </w:rPr>
              <w:t>Meta Data</w:t>
            </w:r>
          </w:p>
        </w:tc>
        <w:tc>
          <w:tcPr>
            <w:tcW w:w="4230" w:type="dxa"/>
            <w:vAlign w:val="center"/>
          </w:tcPr>
          <w:p w14:paraId="03AB2980" w14:textId="77777777" w:rsidR="00E35481" w:rsidRDefault="00E35481" w:rsidP="00E35481">
            <w:pPr>
              <w:jc w:val="center"/>
              <w:rPr>
                <w:rFonts w:asciiTheme="minorBidi" w:hAnsiTheme="minorBidi" w:cstheme="minorBidi" w:hint="cs"/>
                <w:sz w:val="20"/>
                <w:szCs w:val="20"/>
                <w:rtl/>
              </w:rPr>
            </w:pPr>
            <w:r>
              <w:rPr>
                <w:rFonts w:asciiTheme="minorBidi" w:hAnsiTheme="minorBidi" w:cstheme="minorBidi" w:hint="cs"/>
                <w:sz w:val="20"/>
                <w:szCs w:val="20"/>
                <w:rtl/>
              </w:rPr>
              <w:t xml:space="preserve">התכולה המוצעת על ידי החברה </w:t>
            </w:r>
            <w:r w:rsidRPr="00DA1818">
              <w:rPr>
                <w:rFonts w:asciiTheme="minorBidi" w:hAnsiTheme="minorBidi" w:cstheme="minorBidi" w:hint="cs"/>
                <w:b/>
                <w:bCs/>
                <w:sz w:val="20"/>
                <w:szCs w:val="20"/>
                <w:rtl/>
              </w:rPr>
              <w:t>אינה נדרשת</w:t>
            </w:r>
            <w:r>
              <w:rPr>
                <w:rFonts w:asciiTheme="minorBidi" w:hAnsiTheme="minorBidi" w:cstheme="minorBidi" w:hint="cs"/>
                <w:sz w:val="20"/>
                <w:szCs w:val="20"/>
                <w:rtl/>
              </w:rPr>
              <w:t xml:space="preserve"> למימוש בשלב זה במסגרת פרויקט מערכת ההדרכה</w:t>
            </w:r>
          </w:p>
        </w:tc>
      </w:tr>
    </w:tbl>
    <w:p w14:paraId="7991FFDB" w14:textId="3C310DC5" w:rsidR="002015C4" w:rsidRDefault="00DA1818">
      <w:pPr>
        <w:rPr>
          <w:rFonts w:asciiTheme="minorBidi" w:hAnsiTheme="minorBidi" w:cstheme="minorBidi" w:hint="cs"/>
          <w:sz w:val="20"/>
          <w:szCs w:val="20"/>
          <w:rtl/>
        </w:rPr>
      </w:pPr>
      <w:r>
        <w:rPr>
          <w:rFonts w:asciiTheme="minorBidi" w:hAnsiTheme="minorBidi" w:cstheme="minorBidi" w:hint="cs"/>
          <w:sz w:val="20"/>
          <w:szCs w:val="20"/>
          <w:rtl/>
        </w:rPr>
        <w:t>להלן התייחסותנו למסמך שהועבר על ידי חברת בריטניקה</w:t>
      </w:r>
      <w:r w:rsidR="00ED6194">
        <w:rPr>
          <w:rFonts w:asciiTheme="minorBidi" w:hAnsiTheme="minorBidi" w:cstheme="minorBidi" w:hint="cs"/>
          <w:sz w:val="20"/>
          <w:szCs w:val="20"/>
          <w:rtl/>
        </w:rPr>
        <w:t xml:space="preserve"> מחולק על פי סעיפים</w:t>
      </w:r>
      <w:bookmarkStart w:id="0" w:name="_GoBack"/>
      <w:bookmarkEnd w:id="0"/>
      <w:r>
        <w:rPr>
          <w:rFonts w:asciiTheme="minorBidi" w:hAnsiTheme="minorBidi" w:cstheme="minorBidi" w:hint="cs"/>
          <w:sz w:val="20"/>
          <w:szCs w:val="20"/>
          <w:rtl/>
        </w:rPr>
        <w:t>:</w:t>
      </w:r>
    </w:p>
    <w:p w14:paraId="30C6CADA" w14:textId="44213CC2" w:rsidR="00EF5584" w:rsidRDefault="00EF5584" w:rsidP="00BD3CCC">
      <w:pPr>
        <w:rPr>
          <w:rFonts w:asciiTheme="minorBidi" w:hAnsiTheme="minorBidi" w:cstheme="minorBidi" w:hint="cs"/>
          <w:sz w:val="20"/>
          <w:szCs w:val="20"/>
          <w:rtl/>
        </w:rPr>
      </w:pPr>
    </w:p>
    <w:p w14:paraId="2AF1483E" w14:textId="77777777" w:rsidR="006C3DB0" w:rsidRDefault="006C3DB0" w:rsidP="00BD3CCC">
      <w:pPr>
        <w:rPr>
          <w:rFonts w:asciiTheme="minorBidi" w:hAnsiTheme="minorBidi" w:cstheme="minorBidi" w:hint="cs"/>
          <w:sz w:val="20"/>
          <w:szCs w:val="20"/>
          <w:rtl/>
        </w:rPr>
      </w:pPr>
    </w:p>
    <w:p w14:paraId="056D386F" w14:textId="77777777" w:rsidR="006C3DB0" w:rsidRDefault="006C3DB0" w:rsidP="00BD3CCC">
      <w:pPr>
        <w:rPr>
          <w:rFonts w:asciiTheme="minorBidi" w:hAnsiTheme="minorBidi" w:cstheme="minorBidi" w:hint="cs"/>
          <w:sz w:val="20"/>
          <w:szCs w:val="20"/>
          <w:rtl/>
        </w:rPr>
      </w:pPr>
    </w:p>
    <w:p w14:paraId="4A1ABFDB" w14:textId="77777777" w:rsidR="006C3DB0" w:rsidRDefault="006C3DB0" w:rsidP="00BD3CCC">
      <w:pPr>
        <w:rPr>
          <w:rFonts w:asciiTheme="minorBidi" w:hAnsiTheme="minorBidi" w:cstheme="minorBidi" w:hint="cs"/>
          <w:sz w:val="20"/>
          <w:szCs w:val="20"/>
          <w:rtl/>
        </w:rPr>
      </w:pPr>
    </w:p>
    <w:p w14:paraId="7F3F23F9" w14:textId="77777777" w:rsidR="006C3DB0" w:rsidRDefault="006C3DB0" w:rsidP="00BD3CCC">
      <w:pPr>
        <w:rPr>
          <w:rFonts w:asciiTheme="minorBidi" w:hAnsiTheme="minorBidi" w:cstheme="minorBidi" w:hint="cs"/>
          <w:sz w:val="20"/>
          <w:szCs w:val="20"/>
          <w:rtl/>
        </w:rPr>
      </w:pPr>
    </w:p>
    <w:p w14:paraId="34540B7B" w14:textId="77777777" w:rsidR="006C3DB0" w:rsidRDefault="006C3DB0" w:rsidP="00BD3CCC">
      <w:pPr>
        <w:rPr>
          <w:rFonts w:asciiTheme="minorBidi" w:hAnsiTheme="minorBidi" w:cstheme="minorBidi" w:hint="cs"/>
          <w:sz w:val="20"/>
          <w:szCs w:val="20"/>
          <w:rtl/>
        </w:rPr>
      </w:pPr>
    </w:p>
    <w:p w14:paraId="719A2DBA" w14:textId="77777777" w:rsidR="006C3DB0" w:rsidRPr="00BD3CCC" w:rsidRDefault="006C3DB0" w:rsidP="00BD3CCC">
      <w:pPr>
        <w:rPr>
          <w:rFonts w:asciiTheme="minorBidi" w:hAnsiTheme="minorBidi" w:cstheme="minorBidi"/>
          <w:sz w:val="20"/>
          <w:szCs w:val="20"/>
        </w:rPr>
      </w:pPr>
    </w:p>
    <w:p w14:paraId="644923CE" w14:textId="77777777" w:rsidR="002466E6" w:rsidRPr="00E26A02" w:rsidRDefault="004E0D79">
      <w:pPr>
        <w:rPr>
          <w:rFonts w:asciiTheme="minorBidi" w:hAnsiTheme="minorBidi" w:cstheme="minorBidi"/>
          <w:sz w:val="20"/>
          <w:szCs w:val="20"/>
          <w:rtl/>
        </w:rPr>
      </w:pPr>
      <w:r w:rsidRPr="00E26A02">
        <w:rPr>
          <w:rFonts w:asciiTheme="minorBidi" w:hAnsiTheme="minorBidi" w:cstheme="minorBidi"/>
          <w:sz w:val="20"/>
          <w:szCs w:val="20"/>
          <w:rtl/>
        </w:rPr>
        <w:lastRenderedPageBreak/>
        <w:t>לכבוד,</w:t>
      </w:r>
    </w:p>
    <w:p w14:paraId="64EF79CA" w14:textId="77777777" w:rsidR="004E0D79" w:rsidRPr="00E26A02" w:rsidRDefault="004E0D79">
      <w:pPr>
        <w:rPr>
          <w:rFonts w:asciiTheme="minorBidi" w:hAnsiTheme="minorBidi" w:cstheme="minorBidi"/>
          <w:sz w:val="20"/>
          <w:szCs w:val="20"/>
          <w:rtl/>
        </w:rPr>
      </w:pPr>
      <w:r w:rsidRPr="00E26A02">
        <w:rPr>
          <w:rFonts w:asciiTheme="minorBidi" w:hAnsiTheme="minorBidi" w:cstheme="minorBidi"/>
          <w:sz w:val="20"/>
          <w:szCs w:val="20"/>
          <w:rtl/>
        </w:rPr>
        <w:t>הגב' שירן אברהם כהן</w:t>
      </w:r>
    </w:p>
    <w:p w14:paraId="5220200F" w14:textId="77777777" w:rsidR="004E0D79" w:rsidRPr="00E26A02" w:rsidRDefault="004E0D79">
      <w:pPr>
        <w:rPr>
          <w:rFonts w:asciiTheme="minorBidi" w:hAnsiTheme="minorBidi" w:cstheme="minorBidi"/>
          <w:sz w:val="20"/>
          <w:szCs w:val="20"/>
          <w:rtl/>
        </w:rPr>
      </w:pPr>
      <w:r w:rsidRPr="00E26A02">
        <w:rPr>
          <w:rFonts w:asciiTheme="minorBidi" w:hAnsiTheme="minorBidi" w:cstheme="minorBidi"/>
          <w:sz w:val="20"/>
          <w:szCs w:val="20"/>
          <w:rtl/>
        </w:rPr>
        <w:t>מנמ"ח מחשוב ויועצים</w:t>
      </w:r>
    </w:p>
    <w:p w14:paraId="357ACBF2" w14:textId="77777777" w:rsidR="004E0D79" w:rsidRPr="00E26A02" w:rsidRDefault="004E0D79">
      <w:pPr>
        <w:rPr>
          <w:rFonts w:asciiTheme="minorBidi" w:hAnsiTheme="minorBidi" w:cstheme="minorBidi"/>
          <w:sz w:val="20"/>
          <w:szCs w:val="20"/>
          <w:rtl/>
        </w:rPr>
      </w:pPr>
      <w:r w:rsidRPr="00E26A02">
        <w:rPr>
          <w:rFonts w:asciiTheme="minorBidi" w:hAnsiTheme="minorBidi" w:cstheme="minorBidi"/>
          <w:sz w:val="20"/>
          <w:szCs w:val="20"/>
          <w:rtl/>
        </w:rPr>
        <w:t>מינהל ההרכשה והייצור</w:t>
      </w:r>
    </w:p>
    <w:p w14:paraId="42EEDD5A" w14:textId="77777777" w:rsidR="004E0D79" w:rsidRPr="008B066A" w:rsidRDefault="004E0D79">
      <w:pPr>
        <w:rPr>
          <w:rFonts w:asciiTheme="minorBidi" w:hAnsiTheme="minorBidi" w:cstheme="minorBidi"/>
          <w:sz w:val="20"/>
          <w:szCs w:val="20"/>
          <w:u w:val="single"/>
          <w:rtl/>
        </w:rPr>
      </w:pPr>
      <w:r w:rsidRPr="008B066A">
        <w:rPr>
          <w:rFonts w:asciiTheme="minorBidi" w:hAnsiTheme="minorBidi" w:cstheme="minorBidi"/>
          <w:sz w:val="20"/>
          <w:szCs w:val="20"/>
          <w:u w:val="single"/>
          <w:rtl/>
        </w:rPr>
        <w:t>משרד הבטחון</w:t>
      </w:r>
    </w:p>
    <w:p w14:paraId="60AEA8C0" w14:textId="77777777" w:rsidR="004E0D79" w:rsidRPr="00E26A02" w:rsidRDefault="004E0D79">
      <w:pPr>
        <w:rPr>
          <w:rFonts w:asciiTheme="minorBidi" w:hAnsiTheme="minorBidi" w:cstheme="minorBidi"/>
          <w:sz w:val="20"/>
          <w:szCs w:val="20"/>
          <w:rtl/>
        </w:rPr>
      </w:pPr>
    </w:p>
    <w:p w14:paraId="278CAC89" w14:textId="77777777" w:rsidR="004E0D79" w:rsidRDefault="008B066A">
      <w:pPr>
        <w:rPr>
          <w:rFonts w:asciiTheme="minorBidi" w:hAnsiTheme="minorBidi" w:cstheme="minorBidi"/>
          <w:sz w:val="20"/>
          <w:szCs w:val="20"/>
          <w:rtl/>
        </w:rPr>
      </w:pPr>
      <w:r>
        <w:rPr>
          <w:rFonts w:asciiTheme="minorBidi" w:hAnsiTheme="minorBidi" w:cstheme="minorBidi" w:hint="cs"/>
          <w:sz w:val="20"/>
          <w:szCs w:val="20"/>
          <w:rtl/>
        </w:rPr>
        <w:t>ג.נ.,</w:t>
      </w:r>
    </w:p>
    <w:p w14:paraId="5AC3D4FE" w14:textId="77777777" w:rsidR="008B066A" w:rsidRPr="00E26A02" w:rsidRDefault="008B066A">
      <w:pPr>
        <w:rPr>
          <w:rFonts w:asciiTheme="minorBidi" w:hAnsiTheme="minorBidi" w:cstheme="minorBidi"/>
          <w:sz w:val="20"/>
          <w:szCs w:val="20"/>
          <w:rtl/>
        </w:rPr>
      </w:pPr>
    </w:p>
    <w:p w14:paraId="25CEEA38" w14:textId="77777777" w:rsidR="008B066A" w:rsidRDefault="00D95AA0" w:rsidP="008B066A">
      <w:pPr>
        <w:jc w:val="center"/>
        <w:rPr>
          <w:rFonts w:asciiTheme="minorBidi" w:hAnsiTheme="minorBidi" w:cstheme="minorBidi"/>
          <w:b/>
          <w:bCs/>
          <w:rtl/>
        </w:rPr>
      </w:pPr>
      <w:r w:rsidRPr="00E26A02">
        <w:rPr>
          <w:rFonts w:asciiTheme="minorBidi" w:hAnsiTheme="minorBidi" w:cstheme="minorBidi"/>
          <w:b/>
          <w:bCs/>
          <w:rtl/>
        </w:rPr>
        <w:t xml:space="preserve">הנדון: </w:t>
      </w:r>
      <w:r w:rsidRPr="00E26A02">
        <w:rPr>
          <w:rFonts w:asciiTheme="minorBidi" w:hAnsiTheme="minorBidi" w:cstheme="minorBidi"/>
          <w:b/>
          <w:bCs/>
          <w:u w:val="single"/>
          <w:rtl/>
        </w:rPr>
        <w:t>הזמנה 4440597710</w:t>
      </w:r>
      <w:r w:rsidRPr="00E26A02">
        <w:rPr>
          <w:rFonts w:asciiTheme="minorBidi" w:hAnsiTheme="minorBidi" w:cstheme="minorBidi"/>
          <w:b/>
          <w:bCs/>
          <w:rtl/>
        </w:rPr>
        <w:t xml:space="preserve"> </w:t>
      </w:r>
    </w:p>
    <w:p w14:paraId="0DFC26EF" w14:textId="046DC70C" w:rsidR="00D95AA0" w:rsidRPr="00E26A02" w:rsidRDefault="008B066A" w:rsidP="008B066A">
      <w:pPr>
        <w:jc w:val="center"/>
        <w:rPr>
          <w:rFonts w:asciiTheme="minorBidi" w:hAnsiTheme="minorBidi" w:cstheme="minorBidi"/>
          <w:b/>
          <w:bCs/>
          <w:rtl/>
        </w:rPr>
      </w:pPr>
      <w:r>
        <w:rPr>
          <w:rFonts w:asciiTheme="minorBidi" w:hAnsiTheme="minorBidi" w:cstheme="minorBidi" w:hint="cs"/>
          <w:b/>
          <w:bCs/>
          <w:rtl/>
        </w:rPr>
        <w:t>(בהמשך</w:t>
      </w:r>
      <w:r w:rsidR="00D95AA0" w:rsidRPr="00E26A02">
        <w:rPr>
          <w:rFonts w:asciiTheme="minorBidi" w:hAnsiTheme="minorBidi" w:cstheme="minorBidi"/>
          <w:b/>
          <w:bCs/>
          <w:rtl/>
        </w:rPr>
        <w:t xml:space="preserve"> </w:t>
      </w:r>
      <w:r>
        <w:rPr>
          <w:rFonts w:asciiTheme="minorBidi" w:hAnsiTheme="minorBidi" w:cstheme="minorBidi" w:hint="cs"/>
          <w:b/>
          <w:bCs/>
          <w:rtl/>
        </w:rPr>
        <w:t>לפנייתך</w:t>
      </w:r>
      <w:r w:rsidRPr="00E26A02">
        <w:rPr>
          <w:rFonts w:asciiTheme="minorBidi" w:hAnsiTheme="minorBidi" w:cstheme="minorBidi"/>
          <w:b/>
          <w:bCs/>
          <w:rtl/>
        </w:rPr>
        <w:t xml:space="preserve"> </w:t>
      </w:r>
      <w:r w:rsidR="00D95AA0" w:rsidRPr="00E26A02">
        <w:rPr>
          <w:rFonts w:asciiTheme="minorBidi" w:hAnsiTheme="minorBidi" w:cstheme="minorBidi"/>
          <w:b/>
          <w:bCs/>
          <w:rtl/>
        </w:rPr>
        <w:t>מתאריך ה- 24.12.2014</w:t>
      </w:r>
      <w:r>
        <w:rPr>
          <w:rFonts w:asciiTheme="minorBidi" w:hAnsiTheme="minorBidi" w:cstheme="minorBidi" w:hint="cs"/>
          <w:b/>
          <w:bCs/>
          <w:rtl/>
        </w:rPr>
        <w:t>)</w:t>
      </w:r>
    </w:p>
    <w:p w14:paraId="1D6E6855" w14:textId="77777777" w:rsidR="00D95AA0" w:rsidRPr="00E26A02" w:rsidRDefault="00D95AA0" w:rsidP="00D95AA0">
      <w:pPr>
        <w:jc w:val="center"/>
        <w:rPr>
          <w:rFonts w:asciiTheme="minorBidi" w:hAnsiTheme="minorBidi" w:cstheme="minorBidi"/>
          <w:sz w:val="20"/>
          <w:szCs w:val="20"/>
          <w:rtl/>
        </w:rPr>
      </w:pPr>
    </w:p>
    <w:p w14:paraId="2FA53FA0" w14:textId="577B8B02" w:rsidR="00D95AA0" w:rsidRDefault="00D95AA0" w:rsidP="00772FE3">
      <w:pPr>
        <w:pStyle w:val="1"/>
        <w:numPr>
          <w:ilvl w:val="0"/>
          <w:numId w:val="0"/>
        </w:numPr>
        <w:ind w:left="144"/>
        <w:rPr>
          <w:rFonts w:asciiTheme="minorBidi" w:hAnsiTheme="minorBidi" w:cstheme="minorBidi"/>
          <w:sz w:val="20"/>
          <w:szCs w:val="20"/>
          <w:rtl/>
        </w:rPr>
      </w:pPr>
      <w:r w:rsidRPr="00E26A02">
        <w:rPr>
          <w:rFonts w:asciiTheme="minorBidi" w:hAnsiTheme="minorBidi" w:cstheme="minorBidi"/>
          <w:sz w:val="20"/>
          <w:szCs w:val="20"/>
          <w:rtl/>
        </w:rPr>
        <w:t>אנ</w:t>
      </w:r>
      <w:r w:rsidR="00772FE3">
        <w:rPr>
          <w:rFonts w:asciiTheme="minorBidi" w:hAnsiTheme="minorBidi" w:cstheme="minorBidi" w:hint="cs"/>
          <w:sz w:val="20"/>
          <w:szCs w:val="20"/>
          <w:rtl/>
        </w:rPr>
        <w:t xml:space="preserve">ו </w:t>
      </w:r>
      <w:r w:rsidR="008B066A">
        <w:rPr>
          <w:rFonts w:asciiTheme="minorBidi" w:hAnsiTheme="minorBidi" w:cstheme="minorBidi" w:hint="cs"/>
          <w:sz w:val="20"/>
          <w:szCs w:val="20"/>
          <w:rtl/>
        </w:rPr>
        <w:t xml:space="preserve">מבקשים להבטיחך כי אנו </w:t>
      </w:r>
      <w:r w:rsidRPr="00E26A02">
        <w:rPr>
          <w:rFonts w:asciiTheme="minorBidi" w:hAnsiTheme="minorBidi" w:cstheme="minorBidi"/>
          <w:sz w:val="20"/>
          <w:szCs w:val="20"/>
          <w:rtl/>
        </w:rPr>
        <w:t xml:space="preserve">מודעים ומכירים </w:t>
      </w:r>
      <w:r w:rsidR="008B066A">
        <w:rPr>
          <w:rFonts w:asciiTheme="minorBidi" w:hAnsiTheme="minorBidi" w:cstheme="minorBidi" w:hint="cs"/>
          <w:sz w:val="20"/>
          <w:szCs w:val="20"/>
          <w:rtl/>
        </w:rPr>
        <w:t xml:space="preserve">היטב </w:t>
      </w:r>
      <w:r w:rsidRPr="00E26A02">
        <w:rPr>
          <w:rFonts w:asciiTheme="minorBidi" w:hAnsiTheme="minorBidi" w:cstheme="minorBidi"/>
          <w:sz w:val="20"/>
          <w:szCs w:val="20"/>
          <w:rtl/>
        </w:rPr>
        <w:t>את נהלי העבודה והתהליכים המוגדרים בחוזה ופועלים בהתאם להם.</w:t>
      </w:r>
    </w:p>
    <w:p w14:paraId="7186A02F" w14:textId="77777777" w:rsidR="008B066A" w:rsidRPr="00E26A02" w:rsidRDefault="008B066A" w:rsidP="004C26C1">
      <w:pPr>
        <w:pStyle w:val="1"/>
        <w:numPr>
          <w:ilvl w:val="0"/>
          <w:numId w:val="0"/>
        </w:numPr>
        <w:ind w:left="144"/>
        <w:rPr>
          <w:rFonts w:asciiTheme="minorBidi" w:hAnsiTheme="minorBidi" w:cstheme="minorBidi"/>
          <w:sz w:val="20"/>
          <w:szCs w:val="20"/>
        </w:rPr>
      </w:pPr>
    </w:p>
    <w:p w14:paraId="54BC1AB7" w14:textId="77777777" w:rsidR="008B066A" w:rsidRDefault="008B066A" w:rsidP="004C26C1">
      <w:pPr>
        <w:pStyle w:val="1"/>
        <w:numPr>
          <w:ilvl w:val="0"/>
          <w:numId w:val="22"/>
        </w:numPr>
        <w:rPr>
          <w:rFonts w:asciiTheme="minorBidi" w:hAnsiTheme="minorBidi" w:cstheme="minorBidi"/>
          <w:sz w:val="20"/>
          <w:szCs w:val="20"/>
          <w:rtl/>
        </w:rPr>
      </w:pPr>
      <w:r>
        <w:rPr>
          <w:rFonts w:asciiTheme="minorBidi" w:hAnsiTheme="minorBidi" w:cstheme="minorBidi" w:hint="cs"/>
          <w:sz w:val="20"/>
          <w:szCs w:val="20"/>
          <w:rtl/>
        </w:rPr>
        <w:t>מועד ה-</w:t>
      </w:r>
      <w:r>
        <w:rPr>
          <w:rFonts w:asciiTheme="minorBidi" w:hAnsiTheme="minorBidi" w:cstheme="minorBidi"/>
          <w:sz w:val="20"/>
          <w:szCs w:val="20"/>
        </w:rPr>
        <w:t>CDR+PDR</w:t>
      </w:r>
    </w:p>
    <w:p w14:paraId="4F59D132" w14:textId="67BF489C" w:rsidR="008B066A" w:rsidRDefault="008B066A" w:rsidP="004C26C1">
      <w:pPr>
        <w:pStyle w:val="1"/>
        <w:numPr>
          <w:ilvl w:val="0"/>
          <w:numId w:val="23"/>
        </w:numPr>
        <w:rPr>
          <w:rFonts w:asciiTheme="minorBidi" w:hAnsiTheme="minorBidi" w:cstheme="minorBidi"/>
          <w:sz w:val="20"/>
          <w:szCs w:val="20"/>
          <w:rtl/>
        </w:rPr>
      </w:pPr>
      <w:r w:rsidRPr="00E26A02">
        <w:rPr>
          <w:rFonts w:asciiTheme="minorBidi" w:hAnsiTheme="minorBidi" w:cstheme="minorBidi"/>
          <w:sz w:val="20"/>
          <w:szCs w:val="20"/>
          <w:rtl/>
        </w:rPr>
        <w:t xml:space="preserve">מועד </w:t>
      </w:r>
      <w:r>
        <w:rPr>
          <w:rFonts w:asciiTheme="minorBidi" w:hAnsiTheme="minorBidi" w:cstheme="minorBidi" w:hint="cs"/>
          <w:sz w:val="20"/>
          <w:szCs w:val="20"/>
          <w:rtl/>
        </w:rPr>
        <w:t xml:space="preserve">ביצוע אבן דרך זו </w:t>
      </w:r>
      <w:r w:rsidRPr="00E26A02">
        <w:rPr>
          <w:rFonts w:asciiTheme="minorBidi" w:hAnsiTheme="minorBidi" w:cstheme="minorBidi"/>
          <w:sz w:val="20"/>
          <w:szCs w:val="20"/>
          <w:rtl/>
        </w:rPr>
        <w:t xml:space="preserve"> נדחה בחודש ימים ל-15.1.2014 בתאום עם הקפ"ט, ולהבנתנו  הועברה אליכם בקשת דחיה מטעם הקפ"ט.</w:t>
      </w:r>
    </w:p>
    <w:p w14:paraId="43BB4886" w14:textId="77777777" w:rsidR="008B066A" w:rsidRDefault="008B066A" w:rsidP="004C26C1">
      <w:pPr>
        <w:pStyle w:val="1"/>
        <w:numPr>
          <w:ilvl w:val="0"/>
          <w:numId w:val="23"/>
        </w:numPr>
        <w:rPr>
          <w:rFonts w:asciiTheme="minorBidi" w:hAnsiTheme="minorBidi" w:cstheme="minorBidi"/>
          <w:sz w:val="20"/>
          <w:szCs w:val="20"/>
        </w:rPr>
      </w:pPr>
      <w:r w:rsidRPr="00E26A02">
        <w:rPr>
          <w:rFonts w:asciiTheme="minorBidi" w:hAnsiTheme="minorBidi" w:cstheme="minorBidi"/>
          <w:sz w:val="20"/>
          <w:szCs w:val="20"/>
          <w:rtl/>
        </w:rPr>
        <w:t>ברצוננו להדגיש כי נעשה מאמץ רב גם מצדנו וגם מצד נציגי צה"ל לעמוד בלוח הזמנים המוגדר  לשלב האפיון אך התהליך המקצועי חייב ירידה לפרטים רבים, וקבלת תשובות מנציגי צה"ל.</w:t>
      </w:r>
    </w:p>
    <w:p w14:paraId="02DA22F6" w14:textId="77777777" w:rsidR="008B066A" w:rsidRDefault="008B066A" w:rsidP="004C26C1">
      <w:pPr>
        <w:pStyle w:val="1"/>
        <w:numPr>
          <w:ilvl w:val="0"/>
          <w:numId w:val="23"/>
        </w:numPr>
        <w:rPr>
          <w:rFonts w:asciiTheme="minorBidi" w:hAnsiTheme="minorBidi" w:cstheme="minorBidi"/>
          <w:sz w:val="20"/>
          <w:szCs w:val="20"/>
        </w:rPr>
      </w:pPr>
      <w:r w:rsidRPr="00E26A02">
        <w:rPr>
          <w:rFonts w:asciiTheme="minorBidi" w:hAnsiTheme="minorBidi" w:cstheme="minorBidi"/>
          <w:sz w:val="20"/>
          <w:szCs w:val="20"/>
          <w:rtl/>
        </w:rPr>
        <w:t>חשוב לציין כי שלב האפיון התבסס על מסמך ה-</w:t>
      </w:r>
      <w:r w:rsidRPr="00E26A02">
        <w:rPr>
          <w:rFonts w:asciiTheme="minorBidi" w:hAnsiTheme="minorBidi" w:cstheme="minorBidi"/>
          <w:sz w:val="20"/>
          <w:szCs w:val="20"/>
        </w:rPr>
        <w:t>SRD</w:t>
      </w:r>
      <w:r w:rsidRPr="00E26A02">
        <w:rPr>
          <w:rFonts w:asciiTheme="minorBidi" w:hAnsiTheme="minorBidi" w:cstheme="minorBidi"/>
          <w:sz w:val="20"/>
          <w:szCs w:val="20"/>
          <w:rtl/>
        </w:rPr>
        <w:t xml:space="preserve"> שאושר על ידי צה"ל במסגרת ה-</w:t>
      </w:r>
      <w:r w:rsidRPr="00E26A02">
        <w:rPr>
          <w:rFonts w:asciiTheme="minorBidi" w:hAnsiTheme="minorBidi" w:cstheme="minorBidi"/>
          <w:sz w:val="20"/>
          <w:szCs w:val="20"/>
        </w:rPr>
        <w:t>SRR</w:t>
      </w:r>
      <w:r w:rsidRPr="00E26A02">
        <w:rPr>
          <w:rFonts w:asciiTheme="minorBidi" w:hAnsiTheme="minorBidi" w:cstheme="minorBidi"/>
          <w:sz w:val="20"/>
          <w:szCs w:val="20"/>
          <w:rtl/>
        </w:rPr>
        <w:t xml:space="preserve"> שנערך ב 7.10.14 במסמך זה פירטנו (בהתאם לדרישתכם) את הסטאטוס של כל דרישה המופיעה במכרז, האם קיימת ונתמכת במסגרת מוצר המדף או שהיא דורשת פיתוח. תוך כדי האפיון התברר כי הפרשנות של נציגי צה"ל לדרישות השונות מחייבת ביצוע התאמות רבות מעבר למה שחשבנו ולמה שהצגנו ב- </w:t>
      </w:r>
      <w:r w:rsidRPr="00E26A02">
        <w:rPr>
          <w:rFonts w:asciiTheme="minorBidi" w:hAnsiTheme="minorBidi" w:cstheme="minorBidi"/>
          <w:sz w:val="20"/>
          <w:szCs w:val="20"/>
        </w:rPr>
        <w:t>.SRR</w:t>
      </w:r>
      <w:r w:rsidRPr="00E26A02">
        <w:rPr>
          <w:rFonts w:asciiTheme="minorBidi" w:hAnsiTheme="minorBidi" w:cstheme="minorBidi"/>
          <w:sz w:val="20"/>
          <w:szCs w:val="20"/>
          <w:rtl/>
        </w:rPr>
        <w:t xml:space="preserve"> בחלק מן המקרים גררו דיוני האפיון צורך בדיוני השלמה של נציגי צה"ל על מנת להבהיר את הדרישות. בנוסף, במסגרת האפיון מיקדנו מאמץ רב באפיון הממשק עם הזכיין ואף הקדמנו את תחילת האפיון לגביו מתוך הבנת החשיבות של נושא זה. תוך כדי האפיון (לאחר שהצטרף הגורם שאמור לעשות שימוש ברכיב זה) הובהר שקיים פער בדרישות המפרטות את אופן מימוש הממשק ונאלצנו לאפיין פתרון חלופי לצורך זה. אף כי תהליך זה גזל זמן נוסף אנו מבינים את חשיבות הנושא ומקווים שהפתרון החליפי שאופיין ייתן מענה טוב למשתמשים.</w:t>
      </w:r>
    </w:p>
    <w:p w14:paraId="057BE886" w14:textId="77777777" w:rsidR="008B066A" w:rsidRDefault="008B066A" w:rsidP="004C26C1">
      <w:pPr>
        <w:pStyle w:val="1"/>
        <w:numPr>
          <w:ilvl w:val="0"/>
          <w:numId w:val="23"/>
        </w:numPr>
        <w:rPr>
          <w:rFonts w:asciiTheme="minorBidi" w:hAnsiTheme="minorBidi" w:cstheme="minorBidi"/>
          <w:sz w:val="20"/>
          <w:szCs w:val="20"/>
          <w:rtl/>
        </w:rPr>
      </w:pPr>
      <w:r>
        <w:rPr>
          <w:rFonts w:asciiTheme="minorBidi" w:hAnsiTheme="minorBidi" w:cstheme="minorBidi" w:hint="cs"/>
          <w:sz w:val="20"/>
          <w:szCs w:val="20"/>
          <w:rtl/>
        </w:rPr>
        <w:t xml:space="preserve">כאמור, </w:t>
      </w:r>
      <w:r w:rsidRPr="00E26A02">
        <w:rPr>
          <w:rFonts w:asciiTheme="minorBidi" w:hAnsiTheme="minorBidi" w:cstheme="minorBidi"/>
          <w:sz w:val="20"/>
          <w:szCs w:val="20"/>
          <w:rtl/>
        </w:rPr>
        <w:t>משך כל זמן האפיון פעלנו בתאום ובשיתוף  הקפ"ט ומרגע שהיה ברור שתידרש דחיה וידאנו כי הועברה אליך בקשה בנושא. הטענה כי אנחנו ביקשנו מגורמי צה"ל דחייה יזומה מטעמנו אינה מדויקת -בקשת הדחיה הועברה על ידי הקפ"ט בתאום אתנו משום ששני הצדדים מבינים את הצורך באפיון מקצועי ומדוקדק ולשני הצדדים נדרש זמן נוסף על מנת להשלים את האפיון.</w:t>
      </w:r>
    </w:p>
    <w:p w14:paraId="7D941626" w14:textId="790018B5" w:rsidR="008B066A" w:rsidRDefault="008B066A" w:rsidP="004C26C1">
      <w:pPr>
        <w:pStyle w:val="1"/>
        <w:numPr>
          <w:ilvl w:val="0"/>
          <w:numId w:val="0"/>
        </w:numPr>
        <w:ind w:left="144"/>
        <w:rPr>
          <w:rFonts w:asciiTheme="minorBidi" w:hAnsiTheme="minorBidi" w:cstheme="minorBidi"/>
          <w:sz w:val="20"/>
          <w:szCs w:val="20"/>
          <w:rtl/>
        </w:rPr>
      </w:pPr>
    </w:p>
    <w:p w14:paraId="3522ACDA" w14:textId="4FCC01A8" w:rsidR="00D95AA0" w:rsidRPr="00E26A02" w:rsidRDefault="00D95AA0" w:rsidP="004C26C1">
      <w:pPr>
        <w:pStyle w:val="1"/>
        <w:numPr>
          <w:ilvl w:val="0"/>
          <w:numId w:val="0"/>
        </w:numPr>
        <w:ind w:left="720" w:hanging="576"/>
        <w:rPr>
          <w:rFonts w:asciiTheme="minorBidi" w:hAnsiTheme="minorBidi" w:cstheme="minorBidi"/>
          <w:sz w:val="20"/>
          <w:szCs w:val="20"/>
        </w:rPr>
      </w:pPr>
    </w:p>
    <w:p w14:paraId="0E4DF7E5" w14:textId="7B458104" w:rsidR="008B066A" w:rsidRPr="006B439D" w:rsidRDefault="008B066A" w:rsidP="00FC5ADC">
      <w:pPr>
        <w:pStyle w:val="1"/>
        <w:numPr>
          <w:ilvl w:val="0"/>
          <w:numId w:val="22"/>
        </w:numPr>
        <w:rPr>
          <w:rFonts w:asciiTheme="minorBidi" w:hAnsiTheme="minorBidi" w:cstheme="minorBidi"/>
          <w:sz w:val="20"/>
          <w:szCs w:val="20"/>
        </w:rPr>
      </w:pPr>
      <w:r w:rsidRPr="006B439D">
        <w:rPr>
          <w:rFonts w:asciiTheme="minorBidi" w:hAnsiTheme="minorBidi" w:cstheme="minorBidi" w:hint="cs"/>
          <w:sz w:val="20"/>
          <w:szCs w:val="20"/>
          <w:rtl/>
        </w:rPr>
        <w:t>העברות תכולה בין יחידות המסירה</w:t>
      </w:r>
    </w:p>
    <w:p w14:paraId="602BD7B8" w14:textId="7E5F5A05" w:rsidR="00D002A2" w:rsidRDefault="00D95AA0" w:rsidP="000C627C">
      <w:pPr>
        <w:pStyle w:val="2"/>
        <w:numPr>
          <w:ilvl w:val="0"/>
          <w:numId w:val="29"/>
        </w:numPr>
        <w:rPr>
          <w:rFonts w:asciiTheme="minorBidi" w:hAnsiTheme="minorBidi" w:cstheme="minorBidi"/>
          <w:sz w:val="20"/>
          <w:szCs w:val="20"/>
          <w:rtl/>
        </w:rPr>
      </w:pPr>
      <w:r w:rsidRPr="00E26A02">
        <w:rPr>
          <w:rFonts w:asciiTheme="minorBidi" w:hAnsiTheme="minorBidi" w:cstheme="minorBidi"/>
          <w:sz w:val="20"/>
          <w:szCs w:val="20"/>
          <w:rtl/>
        </w:rPr>
        <w:t>לגבי בקשות להעברת תכולה ליח</w:t>
      </w:r>
      <w:r w:rsidR="00D742D2">
        <w:rPr>
          <w:rFonts w:asciiTheme="minorBidi" w:hAnsiTheme="minorBidi" w:cstheme="minorBidi" w:hint="cs"/>
          <w:sz w:val="20"/>
          <w:szCs w:val="20"/>
          <w:rtl/>
        </w:rPr>
        <w:t>י</w:t>
      </w:r>
      <w:r w:rsidRPr="00E26A02">
        <w:rPr>
          <w:rFonts w:asciiTheme="minorBidi" w:hAnsiTheme="minorBidi" w:cstheme="minorBidi"/>
          <w:sz w:val="20"/>
          <w:szCs w:val="20"/>
          <w:rtl/>
        </w:rPr>
        <w:t xml:space="preserve">דת מסירה שניה, גם כאן המציאות מורכבת יותר וקיימות סיבות שונות </w:t>
      </w:r>
      <w:r w:rsidR="00D002A2">
        <w:rPr>
          <w:rFonts w:asciiTheme="minorBidi" w:hAnsiTheme="minorBidi" w:cstheme="minorBidi" w:hint="cs"/>
          <w:sz w:val="20"/>
          <w:szCs w:val="20"/>
          <w:rtl/>
        </w:rPr>
        <w:t xml:space="preserve">המפורטות להלן </w:t>
      </w:r>
      <w:r w:rsidRPr="00E26A02">
        <w:rPr>
          <w:rFonts w:asciiTheme="minorBidi" w:hAnsiTheme="minorBidi" w:cstheme="minorBidi"/>
          <w:sz w:val="20"/>
          <w:szCs w:val="20"/>
          <w:rtl/>
        </w:rPr>
        <w:t>לבקשות הדחיה.</w:t>
      </w:r>
      <w:r w:rsidR="00D002A2" w:rsidRPr="00D002A2">
        <w:rPr>
          <w:rFonts w:asciiTheme="minorBidi" w:hAnsiTheme="minorBidi" w:cs="Arial"/>
          <w:sz w:val="20"/>
          <w:szCs w:val="20"/>
          <w:rtl/>
        </w:rPr>
        <w:t xml:space="preserve">  </w:t>
      </w:r>
      <w:r w:rsidR="00D002A2">
        <w:rPr>
          <w:rFonts w:asciiTheme="minorBidi" w:hAnsiTheme="minorBidi" w:cs="Arial" w:hint="cs"/>
          <w:sz w:val="20"/>
          <w:szCs w:val="20"/>
          <w:rtl/>
        </w:rPr>
        <w:t xml:space="preserve">יובהר כי </w:t>
      </w:r>
      <w:r w:rsidR="00D002A2" w:rsidRPr="00D002A2">
        <w:rPr>
          <w:rFonts w:asciiTheme="minorBidi" w:hAnsiTheme="minorBidi" w:cs="Arial"/>
          <w:sz w:val="20"/>
          <w:szCs w:val="20"/>
          <w:rtl/>
        </w:rPr>
        <w:t>כלל הדיונים בנושא נעשו מתוך הבנה כי התוצר של יחידת המסירה הראשונה אמור להיות איכותי ומקיף ולתמוך בכלל התהליכים שהוגדרו ע"י צה"ל.</w:t>
      </w:r>
    </w:p>
    <w:p w14:paraId="0CFF8B48" w14:textId="3BD3B30C" w:rsidR="008B066A" w:rsidRDefault="00D95AA0" w:rsidP="000C627C">
      <w:pPr>
        <w:pStyle w:val="2"/>
        <w:numPr>
          <w:ilvl w:val="0"/>
          <w:numId w:val="29"/>
        </w:numPr>
        <w:rPr>
          <w:rFonts w:asciiTheme="minorBidi" w:hAnsiTheme="minorBidi" w:cstheme="minorBidi"/>
          <w:sz w:val="20"/>
          <w:szCs w:val="20"/>
        </w:rPr>
      </w:pPr>
      <w:r w:rsidRPr="00E26A02">
        <w:rPr>
          <w:rFonts w:asciiTheme="minorBidi" w:hAnsiTheme="minorBidi" w:cstheme="minorBidi"/>
          <w:sz w:val="20"/>
          <w:szCs w:val="20"/>
          <w:rtl/>
        </w:rPr>
        <w:t>במסגרת ה-</w:t>
      </w:r>
      <w:r w:rsidRPr="00E26A02">
        <w:rPr>
          <w:rFonts w:asciiTheme="minorBidi" w:hAnsiTheme="minorBidi" w:cstheme="minorBidi"/>
          <w:sz w:val="20"/>
          <w:szCs w:val="20"/>
        </w:rPr>
        <w:t>SRR</w:t>
      </w:r>
      <w:r w:rsidRPr="00E26A02">
        <w:rPr>
          <w:rFonts w:asciiTheme="minorBidi" w:hAnsiTheme="minorBidi" w:cstheme="minorBidi"/>
          <w:sz w:val="20"/>
          <w:szCs w:val="20"/>
          <w:rtl/>
        </w:rPr>
        <w:t xml:space="preserve"> הצגנו את ניתוח הדרישות ולגבי כל דרישה האם היא קיימת ונתמכת במוצר המדף. כמו כן, הצגנו סעיפים ספציפיים המהווים חלק מליבת המוצר ואשר ביצוע שינויים ברכיבים אלה עלול לגרום לחוסר יציבות במוצר ולדחייה בלוחות הזמנים. כבר בשלב זה הצגנו סיכון ללוח הזמנים במידה ויפתחו סעיפים רבים שלהבנתנו קיים להם מענה </w:t>
      </w:r>
      <w:r w:rsidR="008B066A">
        <w:rPr>
          <w:rFonts w:asciiTheme="minorBidi" w:hAnsiTheme="minorBidi" w:cstheme="minorBidi" w:hint="cs"/>
          <w:sz w:val="20"/>
          <w:szCs w:val="20"/>
          <w:rtl/>
        </w:rPr>
        <w:t xml:space="preserve">מספק </w:t>
      </w:r>
      <w:r w:rsidRPr="00E26A02">
        <w:rPr>
          <w:rFonts w:asciiTheme="minorBidi" w:hAnsiTheme="minorBidi" w:cstheme="minorBidi"/>
          <w:sz w:val="20"/>
          <w:szCs w:val="20"/>
          <w:rtl/>
        </w:rPr>
        <w:t>במוצר. על מנת לתת מענה לסיכון זה ולאפשר עמידה בתוכנית הפרויקט  נקטנו במספר צעדים:</w:t>
      </w:r>
      <w:r w:rsidR="008B066A" w:rsidRPr="008B066A">
        <w:rPr>
          <w:rFonts w:asciiTheme="minorBidi" w:hAnsiTheme="minorBidi" w:cstheme="minorBidi"/>
          <w:sz w:val="20"/>
          <w:szCs w:val="20"/>
          <w:rtl/>
        </w:rPr>
        <w:t xml:space="preserve"> </w:t>
      </w:r>
    </w:p>
    <w:p w14:paraId="428F100A" w14:textId="77777777" w:rsidR="008B066A" w:rsidRPr="00E26A02" w:rsidRDefault="008B066A" w:rsidP="000C627C">
      <w:pPr>
        <w:pStyle w:val="2"/>
        <w:numPr>
          <w:ilvl w:val="0"/>
          <w:numId w:val="33"/>
        </w:numPr>
        <w:ind w:right="1440"/>
        <w:rPr>
          <w:rFonts w:asciiTheme="minorBidi" w:hAnsiTheme="minorBidi" w:cstheme="minorBidi"/>
          <w:sz w:val="20"/>
          <w:szCs w:val="20"/>
        </w:rPr>
      </w:pPr>
      <w:r w:rsidRPr="00E26A02">
        <w:rPr>
          <w:rFonts w:asciiTheme="minorBidi" w:hAnsiTheme="minorBidi" w:cstheme="minorBidi"/>
          <w:sz w:val="20"/>
          <w:szCs w:val="20"/>
          <w:rtl/>
        </w:rPr>
        <w:t>התחלנו בפיתוח התאמות רבות המתחייבות מהמפרט עוד לפני שסוכם האפיון ותוך סיכון שהאפיון ישתנה.</w:t>
      </w:r>
    </w:p>
    <w:p w14:paraId="05672308" w14:textId="77777777" w:rsidR="008B066A" w:rsidRDefault="008B066A" w:rsidP="000C627C">
      <w:pPr>
        <w:pStyle w:val="2"/>
        <w:numPr>
          <w:ilvl w:val="0"/>
          <w:numId w:val="33"/>
        </w:numPr>
        <w:ind w:right="1440"/>
        <w:rPr>
          <w:rFonts w:asciiTheme="minorBidi" w:hAnsiTheme="minorBidi" w:cstheme="minorBidi"/>
          <w:sz w:val="20"/>
          <w:szCs w:val="20"/>
        </w:rPr>
      </w:pPr>
      <w:r w:rsidRPr="00E26A02">
        <w:rPr>
          <w:rFonts w:asciiTheme="minorBidi" w:hAnsiTheme="minorBidi" w:cstheme="minorBidi"/>
          <w:sz w:val="20"/>
          <w:szCs w:val="20"/>
          <w:rtl/>
        </w:rPr>
        <w:t>הקצנו משאבי פיתוח נוספים בהיקף של כ-20% מעל להיקף שהערכנו אל מול המשימות המזוהות.</w:t>
      </w:r>
    </w:p>
    <w:p w14:paraId="0011DF49" w14:textId="77777777" w:rsidR="00D95AA0" w:rsidRPr="004C26C1" w:rsidRDefault="008B066A" w:rsidP="000C627C">
      <w:pPr>
        <w:pStyle w:val="2"/>
        <w:numPr>
          <w:ilvl w:val="0"/>
          <w:numId w:val="33"/>
        </w:numPr>
        <w:ind w:right="1440"/>
        <w:rPr>
          <w:rFonts w:asciiTheme="minorBidi" w:hAnsiTheme="minorBidi" w:cstheme="minorBidi"/>
          <w:sz w:val="20"/>
          <w:szCs w:val="20"/>
          <w:rtl/>
        </w:rPr>
      </w:pPr>
      <w:r w:rsidRPr="004C26C1">
        <w:rPr>
          <w:rFonts w:asciiTheme="minorBidi" w:hAnsiTheme="minorBidi" w:cstheme="minorBidi"/>
          <w:sz w:val="20"/>
          <w:szCs w:val="20"/>
          <w:rtl/>
        </w:rPr>
        <w:t>ביקשנו מנציגי צה"ל כי במסגרת האפיון תוגדר עדיפות לכל התאמה נדרשת ובדגש על יכולות הליבה של המוצר.</w:t>
      </w:r>
    </w:p>
    <w:p w14:paraId="48AFA186" w14:textId="39E4904E" w:rsidR="008B066A" w:rsidRDefault="008B066A" w:rsidP="000C627C">
      <w:pPr>
        <w:pStyle w:val="2"/>
        <w:numPr>
          <w:ilvl w:val="0"/>
          <w:numId w:val="29"/>
        </w:numPr>
        <w:rPr>
          <w:rFonts w:asciiTheme="minorBidi" w:hAnsiTheme="minorBidi" w:cstheme="minorBidi"/>
          <w:sz w:val="20"/>
          <w:szCs w:val="20"/>
          <w:rtl/>
        </w:rPr>
      </w:pPr>
      <w:r w:rsidRPr="00E26A02">
        <w:rPr>
          <w:rFonts w:asciiTheme="minorBidi" w:hAnsiTheme="minorBidi" w:cstheme="minorBidi"/>
          <w:sz w:val="20"/>
          <w:szCs w:val="20"/>
          <w:rtl/>
        </w:rPr>
        <w:lastRenderedPageBreak/>
        <w:t xml:space="preserve">במסגרת שלב האפיון הסתבר כי ההבנה שלנו לגבי המענה לדרישות רבות שונה </w:t>
      </w:r>
      <w:r w:rsidR="00BA3027">
        <w:rPr>
          <w:rFonts w:asciiTheme="minorBidi" w:hAnsiTheme="minorBidi" w:cstheme="minorBidi" w:hint="cs"/>
          <w:sz w:val="20"/>
          <w:szCs w:val="20"/>
          <w:rtl/>
        </w:rPr>
        <w:t xml:space="preserve"> </w:t>
      </w:r>
      <w:r w:rsidRPr="00E26A02">
        <w:rPr>
          <w:rFonts w:asciiTheme="minorBidi" w:hAnsiTheme="minorBidi" w:cstheme="minorBidi"/>
          <w:sz w:val="20"/>
          <w:szCs w:val="20"/>
          <w:rtl/>
        </w:rPr>
        <w:t>מהאופן אותו הציגו נציגי צה"ל דבר שגורר הקף פיתוח גדול משמעותית מזה שתוכנן ליחידת המסירה. על מנת שלא לפתוח דיון עיקש על כל סעיף וסעיף ולאפשר ללקוח לקבל פתרון שמשרת אותו באופן מיטבי החלטנו לבקש דחיה לגבי סעיפים מסוימים בהתאם לתיעדוף שסוכם מול הקפ"ט.</w:t>
      </w:r>
    </w:p>
    <w:p w14:paraId="14D47FC1" w14:textId="0CAB32AB" w:rsidR="00D002A2" w:rsidRDefault="008B066A" w:rsidP="000C627C">
      <w:pPr>
        <w:pStyle w:val="2"/>
        <w:numPr>
          <w:ilvl w:val="0"/>
          <w:numId w:val="29"/>
        </w:numPr>
        <w:rPr>
          <w:rFonts w:asciiTheme="minorBidi" w:hAnsiTheme="minorBidi" w:cstheme="minorBidi"/>
          <w:sz w:val="20"/>
          <w:szCs w:val="20"/>
          <w:rtl/>
        </w:rPr>
      </w:pPr>
      <w:r w:rsidRPr="00E26A02">
        <w:rPr>
          <w:rFonts w:asciiTheme="minorBidi" w:hAnsiTheme="minorBidi" w:cstheme="minorBidi"/>
          <w:sz w:val="20"/>
          <w:szCs w:val="20"/>
          <w:rtl/>
        </w:rPr>
        <w:t xml:space="preserve">בנוסף, במסגרת שלב האפיון הסתבר כי קיימות דרישות רבות לגביהן נציגי צה"ל לא היו מוכנים די הצורך ולאחר מספר דיונים וזמן רב שהושקע בנושאים אלה הוחלט ע"י נציגי צה"ל לבקש מהמשרד לדחות אותם להמשך. </w:t>
      </w:r>
    </w:p>
    <w:p w14:paraId="3735C9B5" w14:textId="250D8F64" w:rsidR="008B066A" w:rsidRPr="00E26A02" w:rsidRDefault="000C627C" w:rsidP="000C627C">
      <w:pPr>
        <w:pStyle w:val="2"/>
        <w:numPr>
          <w:ilvl w:val="0"/>
          <w:numId w:val="29"/>
        </w:numPr>
        <w:rPr>
          <w:rFonts w:asciiTheme="minorBidi" w:hAnsiTheme="minorBidi" w:cstheme="minorBidi"/>
          <w:sz w:val="20"/>
          <w:szCs w:val="20"/>
          <w:rtl/>
        </w:rPr>
      </w:pPr>
      <w:r>
        <w:rPr>
          <w:rFonts w:asciiTheme="minorBidi" w:hAnsiTheme="minorBidi" w:cstheme="minorBidi" w:hint="cs"/>
          <w:sz w:val="20"/>
          <w:szCs w:val="20"/>
          <w:rtl/>
        </w:rPr>
        <w:t>ב</w:t>
      </w:r>
      <w:r w:rsidR="008B066A" w:rsidRPr="00E26A02">
        <w:rPr>
          <w:rFonts w:asciiTheme="minorBidi" w:hAnsiTheme="minorBidi" w:cstheme="minorBidi"/>
          <w:sz w:val="20"/>
          <w:szCs w:val="20"/>
          <w:rtl/>
        </w:rPr>
        <w:t xml:space="preserve">מקרים אחרים מדובר על מערכות משיקות שעדיין אינן מוכנות או על </w:t>
      </w:r>
      <w:r w:rsidR="008B066A" w:rsidRPr="0087157B">
        <w:rPr>
          <w:rFonts w:asciiTheme="minorBidi" w:hAnsiTheme="minorBidi" w:cstheme="minorBidi"/>
          <w:b/>
          <w:bCs/>
          <w:sz w:val="20"/>
          <w:szCs w:val="20"/>
          <w:rtl/>
        </w:rPr>
        <w:t xml:space="preserve">דרישות שעיקרן נמצא ביחידות מסירה מאוחרות יותר אך סעיפים </w:t>
      </w:r>
      <w:r w:rsidR="00B50FD1" w:rsidRPr="0087157B">
        <w:rPr>
          <w:rFonts w:asciiTheme="minorBidi" w:hAnsiTheme="minorBidi" w:cstheme="minorBidi" w:hint="cs"/>
          <w:b/>
          <w:bCs/>
          <w:sz w:val="20"/>
          <w:szCs w:val="20"/>
          <w:rtl/>
        </w:rPr>
        <w:t>מסו</w:t>
      </w:r>
      <w:r w:rsidR="00B50FD1">
        <w:rPr>
          <w:rFonts w:asciiTheme="minorBidi" w:hAnsiTheme="minorBidi" w:cstheme="minorBidi" w:hint="cs"/>
          <w:b/>
          <w:bCs/>
          <w:sz w:val="20"/>
          <w:szCs w:val="20"/>
          <w:rtl/>
        </w:rPr>
        <w:t>ימ</w:t>
      </w:r>
      <w:r w:rsidR="00B50FD1" w:rsidRPr="0087157B">
        <w:rPr>
          <w:rFonts w:asciiTheme="minorBidi" w:hAnsiTheme="minorBidi" w:cstheme="minorBidi" w:hint="cs"/>
          <w:b/>
          <w:bCs/>
          <w:sz w:val="20"/>
          <w:szCs w:val="20"/>
          <w:rtl/>
        </w:rPr>
        <w:t>ים</w:t>
      </w:r>
      <w:r w:rsidR="008B066A" w:rsidRPr="00E26A02">
        <w:rPr>
          <w:rFonts w:asciiTheme="minorBidi" w:hAnsiTheme="minorBidi" w:cstheme="minorBidi"/>
          <w:sz w:val="20"/>
          <w:szCs w:val="20"/>
          <w:rtl/>
        </w:rPr>
        <w:t xml:space="preserve"> שתלויים </w:t>
      </w:r>
      <w:r w:rsidR="008B066A">
        <w:rPr>
          <w:rFonts w:asciiTheme="minorBidi" w:hAnsiTheme="minorBidi" w:cstheme="minorBidi" w:hint="cs"/>
          <w:sz w:val="20"/>
          <w:szCs w:val="20"/>
          <w:rtl/>
        </w:rPr>
        <w:t>ב</w:t>
      </w:r>
      <w:r w:rsidR="008B066A" w:rsidRPr="00E26A02">
        <w:rPr>
          <w:rFonts w:asciiTheme="minorBidi" w:hAnsiTheme="minorBidi" w:cstheme="minorBidi"/>
          <w:sz w:val="20"/>
          <w:szCs w:val="20"/>
          <w:rtl/>
        </w:rPr>
        <w:t>רכיבים אלו נשארו (כנראה בשוגג) ביחידת המסירה הראשונה.</w:t>
      </w:r>
    </w:p>
    <w:p w14:paraId="2588003E" w14:textId="77777777" w:rsidR="008B066A" w:rsidRPr="00E26A02" w:rsidRDefault="008B066A" w:rsidP="008B066A">
      <w:pPr>
        <w:pStyle w:val="2"/>
        <w:numPr>
          <w:ilvl w:val="0"/>
          <w:numId w:val="0"/>
        </w:numPr>
        <w:ind w:left="720"/>
        <w:rPr>
          <w:rFonts w:asciiTheme="minorBidi" w:hAnsiTheme="minorBidi" w:cstheme="minorBidi"/>
          <w:sz w:val="20"/>
          <w:szCs w:val="20"/>
          <w:rtl/>
        </w:rPr>
      </w:pPr>
    </w:p>
    <w:p w14:paraId="5A6F299B" w14:textId="77777777" w:rsidR="001820C5" w:rsidRPr="00E26A02" w:rsidRDefault="001820C5" w:rsidP="004C26C1">
      <w:pPr>
        <w:pStyle w:val="2"/>
        <w:numPr>
          <w:ilvl w:val="0"/>
          <w:numId w:val="0"/>
        </w:numPr>
        <w:rPr>
          <w:rFonts w:asciiTheme="minorBidi" w:hAnsiTheme="minorBidi" w:cstheme="minorBidi"/>
          <w:sz w:val="20"/>
          <w:szCs w:val="20"/>
          <w:rtl/>
        </w:rPr>
      </w:pPr>
    </w:p>
    <w:p w14:paraId="759C1881" w14:textId="3259D5D2" w:rsidR="000258D2" w:rsidRPr="004C26C1" w:rsidRDefault="00D002A2" w:rsidP="0087157B">
      <w:pPr>
        <w:ind w:left="360"/>
        <w:rPr>
          <w:rFonts w:asciiTheme="minorBidi" w:hAnsiTheme="minorBidi" w:cstheme="minorBidi"/>
          <w:sz w:val="20"/>
          <w:szCs w:val="20"/>
          <w:rtl/>
        </w:rPr>
      </w:pPr>
      <w:r>
        <w:rPr>
          <w:rFonts w:asciiTheme="minorBidi" w:hAnsiTheme="minorBidi" w:cstheme="minorBidi" w:hint="cs"/>
          <w:sz w:val="20"/>
          <w:szCs w:val="20"/>
          <w:rtl/>
        </w:rPr>
        <w:t xml:space="preserve">3. </w:t>
      </w:r>
      <w:r w:rsidR="000258D2" w:rsidRPr="004C26C1">
        <w:rPr>
          <w:rFonts w:asciiTheme="minorBidi" w:hAnsiTheme="minorBidi" w:cstheme="minorBidi" w:hint="eastAsia"/>
          <w:sz w:val="20"/>
          <w:szCs w:val="20"/>
          <w:rtl/>
        </w:rPr>
        <w:t>להלן</w:t>
      </w:r>
      <w:r w:rsidR="000258D2" w:rsidRPr="004C26C1">
        <w:rPr>
          <w:rFonts w:asciiTheme="minorBidi" w:hAnsiTheme="minorBidi" w:cstheme="minorBidi"/>
          <w:sz w:val="20"/>
          <w:szCs w:val="20"/>
          <w:rtl/>
        </w:rPr>
        <w:t xml:space="preserve"> </w:t>
      </w:r>
      <w:r w:rsidR="001820C5" w:rsidRPr="004C26C1">
        <w:rPr>
          <w:rFonts w:asciiTheme="minorBidi" w:hAnsiTheme="minorBidi" w:cstheme="minorBidi" w:hint="eastAsia"/>
          <w:sz w:val="20"/>
          <w:szCs w:val="20"/>
          <w:rtl/>
        </w:rPr>
        <w:t>פירוט</w:t>
      </w:r>
      <w:r w:rsidR="001820C5" w:rsidRPr="004C26C1">
        <w:rPr>
          <w:rFonts w:asciiTheme="minorBidi" w:hAnsiTheme="minorBidi" w:cstheme="minorBidi"/>
          <w:sz w:val="20"/>
          <w:szCs w:val="20"/>
          <w:rtl/>
        </w:rPr>
        <w:t xml:space="preserve"> </w:t>
      </w:r>
      <w:r w:rsidR="001820C5" w:rsidRPr="004C26C1">
        <w:rPr>
          <w:rFonts w:asciiTheme="minorBidi" w:hAnsiTheme="minorBidi" w:cstheme="minorBidi" w:hint="eastAsia"/>
          <w:sz w:val="20"/>
          <w:szCs w:val="20"/>
          <w:rtl/>
        </w:rPr>
        <w:t>הסעיפים</w:t>
      </w:r>
      <w:r w:rsidR="001820C5" w:rsidRPr="004C26C1">
        <w:rPr>
          <w:rFonts w:asciiTheme="minorBidi" w:hAnsiTheme="minorBidi" w:cstheme="minorBidi"/>
          <w:sz w:val="20"/>
          <w:szCs w:val="20"/>
          <w:rtl/>
        </w:rPr>
        <w:t xml:space="preserve"> </w:t>
      </w:r>
      <w:r w:rsidR="001820C5" w:rsidRPr="004C26C1">
        <w:rPr>
          <w:rFonts w:asciiTheme="minorBidi" w:hAnsiTheme="minorBidi" w:cstheme="minorBidi" w:hint="eastAsia"/>
          <w:sz w:val="20"/>
          <w:szCs w:val="20"/>
          <w:rtl/>
        </w:rPr>
        <w:t>המבוקשים</w:t>
      </w:r>
      <w:r w:rsidR="001820C5" w:rsidRPr="004C26C1">
        <w:rPr>
          <w:rFonts w:asciiTheme="minorBidi" w:hAnsiTheme="minorBidi" w:cstheme="minorBidi"/>
          <w:sz w:val="20"/>
          <w:szCs w:val="20"/>
          <w:rtl/>
        </w:rPr>
        <w:t xml:space="preserve"> </w:t>
      </w:r>
      <w:r w:rsidR="001820C5" w:rsidRPr="004C26C1">
        <w:rPr>
          <w:rFonts w:asciiTheme="minorBidi" w:hAnsiTheme="minorBidi" w:cstheme="minorBidi" w:hint="eastAsia"/>
          <w:sz w:val="20"/>
          <w:szCs w:val="20"/>
          <w:rtl/>
        </w:rPr>
        <w:t>להעברה</w:t>
      </w:r>
      <w:r w:rsidR="001820C5" w:rsidRPr="004C26C1">
        <w:rPr>
          <w:rFonts w:asciiTheme="minorBidi" w:hAnsiTheme="minorBidi" w:cstheme="minorBidi"/>
          <w:sz w:val="20"/>
          <w:szCs w:val="20"/>
          <w:rtl/>
        </w:rPr>
        <w:t xml:space="preserve"> </w:t>
      </w:r>
      <w:r w:rsidR="001820C5" w:rsidRPr="004C26C1">
        <w:rPr>
          <w:rFonts w:asciiTheme="minorBidi" w:hAnsiTheme="minorBidi" w:cstheme="minorBidi" w:hint="eastAsia"/>
          <w:sz w:val="20"/>
          <w:szCs w:val="20"/>
          <w:rtl/>
        </w:rPr>
        <w:t>ליחידת</w:t>
      </w:r>
      <w:r w:rsidR="001820C5" w:rsidRPr="004C26C1">
        <w:rPr>
          <w:rFonts w:asciiTheme="minorBidi" w:hAnsiTheme="minorBidi" w:cstheme="minorBidi"/>
          <w:sz w:val="20"/>
          <w:szCs w:val="20"/>
          <w:rtl/>
        </w:rPr>
        <w:t xml:space="preserve"> </w:t>
      </w:r>
      <w:r w:rsidR="001820C5" w:rsidRPr="004C26C1">
        <w:rPr>
          <w:rFonts w:asciiTheme="minorBidi" w:hAnsiTheme="minorBidi" w:cstheme="minorBidi" w:hint="eastAsia"/>
          <w:sz w:val="20"/>
          <w:szCs w:val="20"/>
          <w:rtl/>
        </w:rPr>
        <w:t>מסירה</w:t>
      </w:r>
      <w:r w:rsidR="001820C5" w:rsidRPr="004C26C1">
        <w:rPr>
          <w:rFonts w:asciiTheme="minorBidi" w:hAnsiTheme="minorBidi" w:cstheme="minorBidi"/>
          <w:sz w:val="20"/>
          <w:szCs w:val="20"/>
          <w:rtl/>
        </w:rPr>
        <w:t xml:space="preserve"> </w:t>
      </w:r>
      <w:r w:rsidR="001820C5" w:rsidRPr="004C26C1">
        <w:rPr>
          <w:rFonts w:asciiTheme="minorBidi" w:hAnsiTheme="minorBidi" w:cstheme="minorBidi" w:hint="eastAsia"/>
          <w:sz w:val="20"/>
          <w:szCs w:val="20"/>
          <w:rtl/>
        </w:rPr>
        <w:t>שנייה</w:t>
      </w:r>
    </w:p>
    <w:p w14:paraId="3BB0E52B" w14:textId="77777777" w:rsidR="000258D2" w:rsidRPr="00E26A02" w:rsidRDefault="000258D2" w:rsidP="000258D2">
      <w:pPr>
        <w:pStyle w:val="ListParagraph"/>
        <w:rPr>
          <w:rFonts w:asciiTheme="minorBidi" w:hAnsiTheme="minorBidi" w:cstheme="minorBidi"/>
          <w:sz w:val="20"/>
          <w:szCs w:val="20"/>
          <w:rtl/>
        </w:rPr>
      </w:pPr>
    </w:p>
    <w:p w14:paraId="0C547100" w14:textId="77777777" w:rsidR="000258D2" w:rsidRPr="00E26A02" w:rsidRDefault="000258D2" w:rsidP="000258D2">
      <w:pPr>
        <w:ind w:left="360" w:firstLine="720"/>
        <w:rPr>
          <w:rFonts w:asciiTheme="minorBidi" w:hAnsiTheme="minorBidi" w:cstheme="minorBidi"/>
          <w:sz w:val="20"/>
          <w:szCs w:val="20"/>
          <w:rtl/>
        </w:rPr>
      </w:pPr>
    </w:p>
    <w:p w14:paraId="1E7FCEB7" w14:textId="1882C2DC" w:rsidR="000258D2" w:rsidRPr="004C26C1" w:rsidRDefault="000258D2" w:rsidP="004C26C1">
      <w:pPr>
        <w:ind w:left="360"/>
        <w:rPr>
          <w:rFonts w:asciiTheme="minorBidi" w:hAnsiTheme="minorBidi" w:cstheme="minorBidi"/>
          <w:sz w:val="20"/>
          <w:szCs w:val="20"/>
        </w:rPr>
      </w:pPr>
      <w:r w:rsidRPr="004C26C1">
        <w:rPr>
          <w:rFonts w:asciiTheme="minorBidi" w:hAnsiTheme="minorBidi" w:cstheme="minorBidi"/>
          <w:sz w:val="20"/>
          <w:szCs w:val="20"/>
          <w:rtl/>
        </w:rPr>
        <w:t xml:space="preserve">תכולות שהוגדרו ליחידת מסירה ראשונה אך למעשה </w:t>
      </w:r>
      <w:r w:rsidR="00D002A2" w:rsidRPr="00CA4AE3">
        <w:rPr>
          <w:rFonts w:asciiTheme="minorBidi" w:hAnsiTheme="minorBidi" w:cstheme="minorBidi"/>
          <w:sz w:val="20"/>
          <w:szCs w:val="20"/>
          <w:rtl/>
        </w:rPr>
        <w:t xml:space="preserve">לא ניתן </w:t>
      </w:r>
      <w:r w:rsidR="00D002A2" w:rsidRPr="00CA4AE3">
        <w:rPr>
          <w:rFonts w:asciiTheme="minorBidi" w:hAnsiTheme="minorBidi" w:cstheme="minorBidi" w:hint="eastAsia"/>
          <w:sz w:val="20"/>
          <w:szCs w:val="20"/>
          <w:rtl/>
        </w:rPr>
        <w:t>לכלול</w:t>
      </w:r>
      <w:r w:rsidR="00D002A2" w:rsidRPr="00CA4AE3">
        <w:rPr>
          <w:rFonts w:asciiTheme="minorBidi" w:hAnsiTheme="minorBidi" w:cstheme="minorBidi"/>
          <w:sz w:val="20"/>
          <w:szCs w:val="20"/>
          <w:rtl/>
        </w:rPr>
        <w:t xml:space="preserve"> </w:t>
      </w:r>
      <w:r w:rsidR="00D002A2" w:rsidRPr="00CA4AE3">
        <w:rPr>
          <w:rFonts w:asciiTheme="minorBidi" w:hAnsiTheme="minorBidi" w:cstheme="minorBidi" w:hint="eastAsia"/>
          <w:sz w:val="20"/>
          <w:szCs w:val="20"/>
          <w:rtl/>
        </w:rPr>
        <w:t>אותן</w:t>
      </w:r>
      <w:r w:rsidR="00D002A2" w:rsidRPr="00CA4AE3">
        <w:rPr>
          <w:rFonts w:asciiTheme="minorBidi" w:hAnsiTheme="minorBidi" w:cstheme="minorBidi"/>
          <w:sz w:val="20"/>
          <w:szCs w:val="20"/>
          <w:rtl/>
        </w:rPr>
        <w:t xml:space="preserve"> </w:t>
      </w:r>
      <w:r w:rsidR="00D002A2" w:rsidRPr="00CA4AE3">
        <w:rPr>
          <w:rFonts w:asciiTheme="minorBidi" w:hAnsiTheme="minorBidi" w:cstheme="minorBidi" w:hint="eastAsia"/>
          <w:sz w:val="20"/>
          <w:szCs w:val="20"/>
          <w:rtl/>
        </w:rPr>
        <w:t>ביחידת</w:t>
      </w:r>
      <w:r w:rsidR="00D002A2" w:rsidRPr="00CA4AE3">
        <w:rPr>
          <w:rFonts w:asciiTheme="minorBidi" w:hAnsiTheme="minorBidi" w:cstheme="minorBidi"/>
          <w:sz w:val="20"/>
          <w:szCs w:val="20"/>
          <w:rtl/>
        </w:rPr>
        <w:t xml:space="preserve"> </w:t>
      </w:r>
      <w:r w:rsidR="00D002A2" w:rsidRPr="00CA4AE3">
        <w:rPr>
          <w:rFonts w:asciiTheme="minorBidi" w:hAnsiTheme="minorBidi" w:cstheme="minorBidi" w:hint="eastAsia"/>
          <w:sz w:val="20"/>
          <w:szCs w:val="20"/>
          <w:rtl/>
        </w:rPr>
        <w:t>מסירה</w:t>
      </w:r>
      <w:r w:rsidR="00D002A2" w:rsidRPr="00CA4AE3">
        <w:rPr>
          <w:rFonts w:asciiTheme="minorBidi" w:hAnsiTheme="minorBidi" w:cstheme="minorBidi"/>
          <w:sz w:val="20"/>
          <w:szCs w:val="20"/>
          <w:rtl/>
        </w:rPr>
        <w:t xml:space="preserve"> </w:t>
      </w:r>
      <w:r w:rsidR="00D002A2" w:rsidRPr="00CA4AE3">
        <w:rPr>
          <w:rFonts w:asciiTheme="minorBidi" w:hAnsiTheme="minorBidi" w:cstheme="minorBidi" w:hint="eastAsia"/>
          <w:sz w:val="20"/>
          <w:szCs w:val="20"/>
          <w:rtl/>
        </w:rPr>
        <w:t>ראשונה</w:t>
      </w:r>
      <w:r w:rsidR="00D002A2" w:rsidRPr="00D002A2">
        <w:rPr>
          <w:rFonts w:asciiTheme="minorBidi" w:hAnsiTheme="minorBidi" w:cstheme="minorBidi"/>
          <w:sz w:val="20"/>
          <w:szCs w:val="20"/>
          <w:rtl/>
        </w:rPr>
        <w:t xml:space="preserve"> </w:t>
      </w:r>
      <w:r w:rsidR="00D002A2">
        <w:rPr>
          <w:rFonts w:asciiTheme="minorBidi" w:hAnsiTheme="minorBidi" w:cstheme="minorBidi" w:hint="cs"/>
          <w:sz w:val="20"/>
          <w:szCs w:val="20"/>
          <w:rtl/>
        </w:rPr>
        <w:t>היות ו</w:t>
      </w:r>
      <w:r w:rsidRPr="004C26C1">
        <w:rPr>
          <w:rFonts w:asciiTheme="minorBidi" w:hAnsiTheme="minorBidi" w:cstheme="minorBidi"/>
          <w:sz w:val="20"/>
          <w:szCs w:val="20"/>
          <w:rtl/>
        </w:rPr>
        <w:t xml:space="preserve">הן תלויות בתכולות שמתוכננות ליחידות מסירה מאוחרות </w:t>
      </w:r>
    </w:p>
    <w:tbl>
      <w:tblPr>
        <w:bidiVisual/>
        <w:tblW w:w="5000" w:type="pct"/>
        <w:jc w:val="center"/>
        <w:tblLook w:val="04A0" w:firstRow="1" w:lastRow="0" w:firstColumn="1" w:lastColumn="0" w:noHBand="0" w:noVBand="1"/>
      </w:tblPr>
      <w:tblGrid>
        <w:gridCol w:w="2136"/>
        <w:gridCol w:w="1726"/>
        <w:gridCol w:w="4660"/>
      </w:tblGrid>
      <w:tr w:rsidR="000258D2" w:rsidRPr="00E26A02" w14:paraId="14B16090" w14:textId="77777777" w:rsidTr="008B066A">
        <w:trPr>
          <w:trHeight w:val="600"/>
          <w:jc w:val="center"/>
        </w:trPr>
        <w:tc>
          <w:tcPr>
            <w:tcW w:w="2080" w:type="dxa"/>
            <w:tcBorders>
              <w:top w:val="single" w:sz="4" w:space="0" w:color="auto"/>
              <w:left w:val="single" w:sz="4" w:space="0" w:color="auto"/>
              <w:bottom w:val="single" w:sz="4" w:space="0" w:color="auto"/>
              <w:right w:val="single" w:sz="4" w:space="0" w:color="auto"/>
            </w:tcBorders>
            <w:shd w:val="clear" w:color="5B9BD5" w:fill="5B9BD5"/>
            <w:noWrap/>
            <w:vAlign w:val="center"/>
            <w:hideMark/>
          </w:tcPr>
          <w:p w14:paraId="282A016C" w14:textId="77777777" w:rsidR="000258D2" w:rsidRPr="00E26A02" w:rsidRDefault="000258D2" w:rsidP="008B066A">
            <w:pPr>
              <w:rPr>
                <w:rFonts w:asciiTheme="minorBidi" w:hAnsiTheme="minorBidi" w:cstheme="minorBidi"/>
                <w:b/>
                <w:bCs/>
                <w:color w:val="FFFFFF"/>
                <w:sz w:val="20"/>
                <w:szCs w:val="20"/>
              </w:rPr>
            </w:pPr>
            <w:r w:rsidRPr="00E26A02">
              <w:rPr>
                <w:rFonts w:asciiTheme="minorBidi" w:hAnsiTheme="minorBidi" w:cstheme="minorBidi"/>
                <w:b/>
                <w:bCs/>
                <w:color w:val="FFFFFF"/>
                <w:sz w:val="20"/>
                <w:szCs w:val="20"/>
                <w:rtl/>
              </w:rPr>
              <w:t>כותרת הפרק</w:t>
            </w:r>
          </w:p>
        </w:tc>
        <w:tc>
          <w:tcPr>
            <w:tcW w:w="1680" w:type="dxa"/>
            <w:tcBorders>
              <w:top w:val="single" w:sz="4" w:space="0" w:color="auto"/>
              <w:left w:val="single" w:sz="4" w:space="0" w:color="auto"/>
              <w:bottom w:val="single" w:sz="4" w:space="0" w:color="auto"/>
              <w:right w:val="single" w:sz="4" w:space="0" w:color="auto"/>
            </w:tcBorders>
            <w:shd w:val="clear" w:color="5B9BD5" w:fill="5B9BD5"/>
            <w:noWrap/>
            <w:vAlign w:val="center"/>
            <w:hideMark/>
          </w:tcPr>
          <w:p w14:paraId="6E8555E3" w14:textId="77777777" w:rsidR="000258D2" w:rsidRPr="00E26A02" w:rsidRDefault="000258D2" w:rsidP="008B066A">
            <w:pPr>
              <w:jc w:val="center"/>
              <w:rPr>
                <w:rFonts w:asciiTheme="minorBidi" w:hAnsiTheme="minorBidi" w:cstheme="minorBidi"/>
                <w:b/>
                <w:bCs/>
                <w:color w:val="FFFFFF"/>
                <w:sz w:val="20"/>
                <w:szCs w:val="20"/>
                <w:rtl/>
              </w:rPr>
            </w:pPr>
            <w:r w:rsidRPr="00E26A02">
              <w:rPr>
                <w:rFonts w:asciiTheme="minorBidi" w:hAnsiTheme="minorBidi" w:cstheme="minorBidi"/>
                <w:b/>
                <w:bCs/>
                <w:color w:val="FFFFFF"/>
                <w:sz w:val="20"/>
                <w:szCs w:val="20"/>
                <w:rtl/>
              </w:rPr>
              <w:t>סעיף</w:t>
            </w:r>
          </w:p>
        </w:tc>
        <w:tc>
          <w:tcPr>
            <w:tcW w:w="4536" w:type="dxa"/>
            <w:tcBorders>
              <w:top w:val="single" w:sz="4" w:space="0" w:color="auto"/>
              <w:left w:val="single" w:sz="4" w:space="0" w:color="auto"/>
              <w:bottom w:val="single" w:sz="4" w:space="0" w:color="auto"/>
              <w:right w:val="single" w:sz="4" w:space="0" w:color="auto"/>
            </w:tcBorders>
            <w:shd w:val="clear" w:color="5B9BD5" w:fill="5B9BD5"/>
            <w:vAlign w:val="center"/>
            <w:hideMark/>
          </w:tcPr>
          <w:p w14:paraId="0C3CD483" w14:textId="77777777" w:rsidR="000258D2" w:rsidRPr="00E26A02" w:rsidRDefault="000258D2" w:rsidP="008B066A">
            <w:pPr>
              <w:rPr>
                <w:rFonts w:asciiTheme="minorBidi" w:hAnsiTheme="minorBidi" w:cstheme="minorBidi"/>
                <w:b/>
                <w:bCs/>
                <w:color w:val="FFFFFF"/>
                <w:sz w:val="20"/>
                <w:szCs w:val="20"/>
                <w:rtl/>
              </w:rPr>
            </w:pPr>
            <w:r w:rsidRPr="00E26A02">
              <w:rPr>
                <w:rFonts w:asciiTheme="minorBidi" w:hAnsiTheme="minorBidi" w:cstheme="minorBidi"/>
                <w:b/>
                <w:bCs/>
                <w:color w:val="FFFFFF"/>
                <w:sz w:val="20"/>
                <w:szCs w:val="20"/>
                <w:rtl/>
              </w:rPr>
              <w:t>תיאור</w:t>
            </w:r>
          </w:p>
        </w:tc>
      </w:tr>
      <w:tr w:rsidR="000258D2" w:rsidRPr="00E26A02" w14:paraId="396ADD59" w14:textId="77777777" w:rsidTr="008B066A">
        <w:trPr>
          <w:trHeight w:val="855"/>
          <w:jc w:val="center"/>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73D225EA"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 xml:space="preserve">תיק יסוד </w:t>
            </w:r>
          </w:p>
        </w:tc>
        <w:tc>
          <w:tcPr>
            <w:tcW w:w="1680" w:type="dxa"/>
            <w:tcBorders>
              <w:top w:val="nil"/>
              <w:left w:val="single" w:sz="4" w:space="0" w:color="auto"/>
              <w:bottom w:val="single" w:sz="4" w:space="0" w:color="auto"/>
              <w:right w:val="single" w:sz="4" w:space="0" w:color="auto"/>
            </w:tcBorders>
            <w:shd w:val="clear" w:color="auto" w:fill="auto"/>
            <w:vAlign w:val="center"/>
            <w:hideMark/>
          </w:tcPr>
          <w:p w14:paraId="60056549" w14:textId="77777777" w:rsidR="000258D2" w:rsidRPr="00E26A02" w:rsidRDefault="000258D2" w:rsidP="008B066A">
            <w:pPr>
              <w:bidi w:val="0"/>
              <w:jc w:val="center"/>
              <w:rPr>
                <w:rFonts w:asciiTheme="minorBidi" w:hAnsiTheme="minorBidi" w:cstheme="minorBidi"/>
                <w:color w:val="000000"/>
                <w:sz w:val="20"/>
                <w:szCs w:val="20"/>
                <w:rtl/>
              </w:rPr>
            </w:pPr>
            <w:r w:rsidRPr="00E26A02">
              <w:rPr>
                <w:rFonts w:asciiTheme="minorBidi" w:hAnsiTheme="minorBidi" w:cstheme="minorBidi"/>
                <w:color w:val="000000"/>
                <w:sz w:val="20"/>
                <w:szCs w:val="20"/>
              </w:rPr>
              <w:t>11.1.2</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4A0B9549" w14:textId="77777777" w:rsidR="000258D2" w:rsidRPr="00E26A02" w:rsidRDefault="000258D2" w:rsidP="008B066A">
            <w:pPr>
              <w:rPr>
                <w:rFonts w:asciiTheme="minorBidi" w:hAnsiTheme="minorBidi" w:cstheme="minorBidi"/>
                <w:color w:val="000000"/>
                <w:sz w:val="20"/>
                <w:szCs w:val="20"/>
              </w:rPr>
            </w:pPr>
            <w:r w:rsidRPr="00E26A02">
              <w:rPr>
                <w:rFonts w:asciiTheme="minorBidi" w:hAnsiTheme="minorBidi" w:cstheme="minorBidi"/>
                <w:color w:val="000000"/>
                <w:sz w:val="20"/>
                <w:szCs w:val="20"/>
                <w:rtl/>
              </w:rPr>
              <w:t xml:space="preserve"> ניתן לגזור דרישות ממע' כ"א (ראו ס"ק </w:t>
            </w:r>
            <w:r w:rsidRPr="00E26A02">
              <w:rPr>
                <w:rFonts w:asciiTheme="minorBidi" w:hAnsiTheme="minorBidi" w:cstheme="minorBidi"/>
                <w:color w:val="000000"/>
                <w:sz w:val="20"/>
                <w:szCs w:val="20"/>
                <w:cs/>
              </w:rPr>
              <w:t>‎</w:t>
            </w:r>
            <w:r w:rsidRPr="00E26A02">
              <w:rPr>
                <w:rFonts w:asciiTheme="minorBidi" w:hAnsiTheme="minorBidi" w:cstheme="minorBidi"/>
                <w:color w:val="000000"/>
                <w:sz w:val="20"/>
                <w:szCs w:val="20"/>
              </w:rPr>
              <w:t xml:space="preserve">30.4.1, </w:t>
            </w:r>
            <w:r w:rsidRPr="00E26A02">
              <w:rPr>
                <w:rFonts w:asciiTheme="minorBidi" w:hAnsiTheme="minorBidi" w:cstheme="minorBidi"/>
                <w:color w:val="000000"/>
                <w:sz w:val="20"/>
                <w:szCs w:val="20"/>
                <w:cs/>
              </w:rPr>
              <w:t>‎</w:t>
            </w:r>
            <w:r w:rsidRPr="00E26A02">
              <w:rPr>
                <w:rFonts w:asciiTheme="minorBidi" w:hAnsiTheme="minorBidi" w:cstheme="minorBidi"/>
                <w:color w:val="000000"/>
                <w:sz w:val="20"/>
                <w:szCs w:val="20"/>
              </w:rPr>
              <w:t>30.4</w:t>
            </w:r>
            <w:r w:rsidRPr="00E26A02">
              <w:rPr>
                <w:rFonts w:asciiTheme="minorBidi" w:hAnsiTheme="minorBidi" w:cstheme="minorBidi"/>
                <w:color w:val="000000"/>
                <w:sz w:val="20"/>
                <w:szCs w:val="20"/>
                <w:rtl/>
              </w:rPr>
              <w:t>).</w:t>
            </w:r>
          </w:p>
        </w:tc>
      </w:tr>
      <w:tr w:rsidR="000258D2" w:rsidRPr="00E26A02" w14:paraId="675326CE" w14:textId="77777777" w:rsidTr="008B066A">
        <w:trPr>
          <w:trHeight w:val="855"/>
          <w:jc w:val="center"/>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53BA7247"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 xml:space="preserve">תיק יסוד </w:t>
            </w:r>
          </w:p>
        </w:tc>
        <w:tc>
          <w:tcPr>
            <w:tcW w:w="1680" w:type="dxa"/>
            <w:tcBorders>
              <w:top w:val="nil"/>
              <w:left w:val="single" w:sz="4" w:space="0" w:color="auto"/>
              <w:bottom w:val="single" w:sz="4" w:space="0" w:color="auto"/>
              <w:right w:val="single" w:sz="4" w:space="0" w:color="auto"/>
            </w:tcBorders>
            <w:shd w:val="clear" w:color="auto" w:fill="auto"/>
            <w:vAlign w:val="center"/>
            <w:hideMark/>
          </w:tcPr>
          <w:p w14:paraId="32BEEA8E" w14:textId="77777777" w:rsidR="000258D2" w:rsidRPr="00E26A02" w:rsidRDefault="000258D2" w:rsidP="008B066A">
            <w:pPr>
              <w:bidi w:val="0"/>
              <w:jc w:val="center"/>
              <w:rPr>
                <w:rFonts w:asciiTheme="minorBidi" w:hAnsiTheme="minorBidi" w:cstheme="minorBidi"/>
                <w:color w:val="000000"/>
                <w:sz w:val="20"/>
                <w:szCs w:val="20"/>
                <w:rtl/>
              </w:rPr>
            </w:pPr>
            <w:r w:rsidRPr="00E26A02">
              <w:rPr>
                <w:rFonts w:asciiTheme="minorBidi" w:hAnsiTheme="minorBidi" w:cstheme="minorBidi"/>
                <w:color w:val="000000"/>
                <w:sz w:val="20"/>
                <w:szCs w:val="20"/>
              </w:rPr>
              <w:t>11.1.4.1</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61391E7A" w14:textId="77777777" w:rsidR="000258D2" w:rsidRPr="00E26A02" w:rsidRDefault="000258D2" w:rsidP="008B066A">
            <w:pPr>
              <w:rPr>
                <w:rFonts w:asciiTheme="minorBidi" w:hAnsiTheme="minorBidi" w:cstheme="minorBidi"/>
                <w:color w:val="000000"/>
                <w:sz w:val="20"/>
                <w:szCs w:val="20"/>
              </w:rPr>
            </w:pPr>
            <w:r w:rsidRPr="00E26A02">
              <w:rPr>
                <w:rFonts w:asciiTheme="minorBidi" w:hAnsiTheme="minorBidi" w:cstheme="minorBidi"/>
                <w:color w:val="000000"/>
                <w:sz w:val="20"/>
                <w:szCs w:val="20"/>
                <w:rtl/>
              </w:rPr>
              <w:t xml:space="preserve"> לבדיקת דרישות שנגזרו ממע' כ"א (ראו ס"ק </w:t>
            </w:r>
            <w:r w:rsidRPr="00E26A02">
              <w:rPr>
                <w:rFonts w:asciiTheme="minorBidi" w:hAnsiTheme="minorBidi" w:cstheme="minorBidi"/>
                <w:color w:val="000000"/>
                <w:sz w:val="20"/>
                <w:szCs w:val="20"/>
                <w:cs/>
              </w:rPr>
              <w:t>‎</w:t>
            </w:r>
            <w:r w:rsidRPr="00E26A02">
              <w:rPr>
                <w:rFonts w:asciiTheme="minorBidi" w:hAnsiTheme="minorBidi" w:cstheme="minorBidi"/>
                <w:color w:val="000000"/>
                <w:sz w:val="20"/>
                <w:szCs w:val="20"/>
              </w:rPr>
              <w:t>30.9</w:t>
            </w:r>
            <w:r w:rsidRPr="00E26A02">
              <w:rPr>
                <w:rFonts w:asciiTheme="minorBidi" w:hAnsiTheme="minorBidi" w:cstheme="minorBidi"/>
                <w:color w:val="000000"/>
                <w:sz w:val="20"/>
                <w:szCs w:val="20"/>
                <w:rtl/>
              </w:rPr>
              <w:t>).</w:t>
            </w:r>
          </w:p>
        </w:tc>
      </w:tr>
      <w:tr w:rsidR="000258D2" w:rsidRPr="00E26A02" w14:paraId="6C044CD4" w14:textId="77777777" w:rsidTr="008B066A">
        <w:trPr>
          <w:trHeight w:val="570"/>
          <w:jc w:val="center"/>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7C0489AB"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 xml:space="preserve">פתיחת מחזור </w:t>
            </w:r>
          </w:p>
        </w:tc>
        <w:tc>
          <w:tcPr>
            <w:tcW w:w="1680" w:type="dxa"/>
            <w:tcBorders>
              <w:top w:val="nil"/>
              <w:left w:val="single" w:sz="4" w:space="0" w:color="auto"/>
              <w:bottom w:val="single" w:sz="4" w:space="0" w:color="auto"/>
              <w:right w:val="single" w:sz="4" w:space="0" w:color="auto"/>
            </w:tcBorders>
            <w:shd w:val="clear" w:color="auto" w:fill="auto"/>
            <w:vAlign w:val="center"/>
            <w:hideMark/>
          </w:tcPr>
          <w:p w14:paraId="55226758" w14:textId="77777777" w:rsidR="000258D2" w:rsidRPr="00E26A02" w:rsidRDefault="000258D2" w:rsidP="008B066A">
            <w:pPr>
              <w:bidi w:val="0"/>
              <w:jc w:val="center"/>
              <w:rPr>
                <w:rFonts w:asciiTheme="minorBidi" w:hAnsiTheme="minorBidi" w:cstheme="minorBidi"/>
                <w:color w:val="000000"/>
                <w:sz w:val="20"/>
                <w:szCs w:val="20"/>
                <w:rtl/>
              </w:rPr>
            </w:pPr>
            <w:r w:rsidRPr="00E26A02">
              <w:rPr>
                <w:rFonts w:asciiTheme="minorBidi" w:hAnsiTheme="minorBidi" w:cstheme="minorBidi"/>
                <w:color w:val="000000"/>
                <w:sz w:val="20"/>
                <w:szCs w:val="20"/>
              </w:rPr>
              <w:t>12.2.1</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23E38F7C" w14:textId="77777777" w:rsidR="000258D2" w:rsidRPr="00E26A02" w:rsidRDefault="000258D2" w:rsidP="008B066A">
            <w:pPr>
              <w:rPr>
                <w:rFonts w:asciiTheme="minorBidi" w:hAnsiTheme="minorBidi" w:cstheme="minorBidi"/>
                <w:color w:val="000000"/>
                <w:sz w:val="20"/>
                <w:szCs w:val="20"/>
              </w:rPr>
            </w:pPr>
            <w:r w:rsidRPr="00E26A02">
              <w:rPr>
                <w:rFonts w:asciiTheme="minorBidi" w:hAnsiTheme="minorBidi" w:cstheme="minorBidi"/>
                <w:color w:val="000000"/>
                <w:sz w:val="20"/>
                <w:szCs w:val="20"/>
                <w:rtl/>
              </w:rPr>
              <w:t>בעת פתיחת הסביבה תיפתח בתוכה רשימת הלומדים המועמדים למחזור:</w:t>
            </w:r>
          </w:p>
        </w:tc>
      </w:tr>
      <w:tr w:rsidR="000258D2" w:rsidRPr="00E26A02" w14:paraId="30E77119" w14:textId="77777777" w:rsidTr="008B066A">
        <w:trPr>
          <w:trHeight w:val="570"/>
          <w:jc w:val="center"/>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7C045779"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 xml:space="preserve">פתיחת מחזור </w:t>
            </w:r>
          </w:p>
        </w:tc>
        <w:tc>
          <w:tcPr>
            <w:tcW w:w="1680" w:type="dxa"/>
            <w:tcBorders>
              <w:top w:val="nil"/>
              <w:left w:val="single" w:sz="4" w:space="0" w:color="auto"/>
              <w:bottom w:val="single" w:sz="4" w:space="0" w:color="auto"/>
              <w:right w:val="single" w:sz="4" w:space="0" w:color="auto"/>
            </w:tcBorders>
            <w:shd w:val="clear" w:color="auto" w:fill="auto"/>
            <w:vAlign w:val="center"/>
            <w:hideMark/>
          </w:tcPr>
          <w:p w14:paraId="4D9CC3E7" w14:textId="77777777" w:rsidR="000258D2" w:rsidRPr="00E26A02" w:rsidRDefault="000258D2" w:rsidP="008B066A">
            <w:pPr>
              <w:bidi w:val="0"/>
              <w:jc w:val="center"/>
              <w:rPr>
                <w:rFonts w:asciiTheme="minorBidi" w:hAnsiTheme="minorBidi" w:cstheme="minorBidi"/>
                <w:color w:val="000000"/>
                <w:sz w:val="20"/>
                <w:szCs w:val="20"/>
                <w:rtl/>
              </w:rPr>
            </w:pPr>
            <w:r w:rsidRPr="00E26A02">
              <w:rPr>
                <w:rFonts w:asciiTheme="minorBidi" w:hAnsiTheme="minorBidi" w:cstheme="minorBidi"/>
                <w:color w:val="000000"/>
                <w:sz w:val="20"/>
                <w:szCs w:val="20"/>
              </w:rPr>
              <w:t>12.2.1.1</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12145401" w14:textId="77777777" w:rsidR="000258D2" w:rsidRPr="00E26A02" w:rsidRDefault="000258D2" w:rsidP="008B066A">
            <w:pPr>
              <w:rPr>
                <w:rFonts w:asciiTheme="minorBidi" w:hAnsiTheme="minorBidi" w:cstheme="minorBidi"/>
                <w:color w:val="000000"/>
                <w:sz w:val="20"/>
                <w:szCs w:val="20"/>
              </w:rPr>
            </w:pPr>
            <w:r w:rsidRPr="00E26A02">
              <w:rPr>
                <w:rFonts w:asciiTheme="minorBidi" w:hAnsiTheme="minorBidi" w:cstheme="minorBidi"/>
                <w:color w:val="000000"/>
                <w:sz w:val="20"/>
                <w:szCs w:val="20"/>
                <w:rtl/>
              </w:rPr>
              <w:t xml:space="preserve"> הרשימה תתמלא בדרכים הבאות:</w:t>
            </w:r>
          </w:p>
        </w:tc>
      </w:tr>
      <w:tr w:rsidR="000258D2" w:rsidRPr="00E26A02" w14:paraId="19D1A222" w14:textId="77777777" w:rsidTr="008B066A">
        <w:trPr>
          <w:trHeight w:val="570"/>
          <w:jc w:val="center"/>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39EA918B"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 xml:space="preserve">פתיחת מחזור </w:t>
            </w:r>
          </w:p>
        </w:tc>
        <w:tc>
          <w:tcPr>
            <w:tcW w:w="1680" w:type="dxa"/>
            <w:tcBorders>
              <w:top w:val="nil"/>
              <w:left w:val="single" w:sz="4" w:space="0" w:color="auto"/>
              <w:bottom w:val="single" w:sz="4" w:space="0" w:color="auto"/>
              <w:right w:val="single" w:sz="4" w:space="0" w:color="auto"/>
            </w:tcBorders>
            <w:shd w:val="clear" w:color="auto" w:fill="auto"/>
            <w:vAlign w:val="center"/>
            <w:hideMark/>
          </w:tcPr>
          <w:p w14:paraId="76DE4394" w14:textId="77777777" w:rsidR="000258D2" w:rsidRPr="00E26A02" w:rsidRDefault="000258D2" w:rsidP="008B066A">
            <w:pPr>
              <w:bidi w:val="0"/>
              <w:jc w:val="center"/>
              <w:rPr>
                <w:rFonts w:asciiTheme="minorBidi" w:hAnsiTheme="minorBidi" w:cstheme="minorBidi"/>
                <w:color w:val="000000"/>
                <w:sz w:val="20"/>
                <w:szCs w:val="20"/>
                <w:rtl/>
              </w:rPr>
            </w:pPr>
            <w:r w:rsidRPr="00E26A02">
              <w:rPr>
                <w:rFonts w:asciiTheme="minorBidi" w:hAnsiTheme="minorBidi" w:cstheme="minorBidi"/>
                <w:color w:val="000000"/>
                <w:sz w:val="20"/>
                <w:szCs w:val="20"/>
              </w:rPr>
              <w:t>12.2.1.1.1</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47D38CE9" w14:textId="77777777" w:rsidR="000258D2" w:rsidRPr="00E26A02" w:rsidRDefault="000258D2" w:rsidP="008B066A">
            <w:pPr>
              <w:rPr>
                <w:rFonts w:asciiTheme="minorBidi" w:hAnsiTheme="minorBidi" w:cstheme="minorBidi"/>
                <w:color w:val="000000"/>
                <w:sz w:val="20"/>
                <w:szCs w:val="20"/>
              </w:rPr>
            </w:pPr>
            <w:r w:rsidRPr="00E26A02">
              <w:rPr>
                <w:rFonts w:asciiTheme="minorBidi" w:hAnsiTheme="minorBidi" w:cstheme="minorBidi"/>
                <w:color w:val="000000"/>
                <w:sz w:val="20"/>
                <w:szCs w:val="20"/>
                <w:rtl/>
              </w:rPr>
              <w:t xml:space="preserve">לומדים שנרשמו למחזור מסביבת "מו"ר" (מיון ורישום) (ראו סעיף </w:t>
            </w:r>
            <w:r w:rsidRPr="00E26A02">
              <w:rPr>
                <w:rFonts w:asciiTheme="minorBidi" w:hAnsiTheme="minorBidi" w:cstheme="minorBidi"/>
                <w:color w:val="000000"/>
                <w:sz w:val="20"/>
                <w:szCs w:val="20"/>
                <w:cs/>
              </w:rPr>
              <w:t>‎</w:t>
            </w:r>
            <w:r w:rsidRPr="00E26A02">
              <w:rPr>
                <w:rFonts w:asciiTheme="minorBidi" w:hAnsiTheme="minorBidi" w:cstheme="minorBidi"/>
                <w:color w:val="000000"/>
                <w:sz w:val="20"/>
                <w:szCs w:val="20"/>
              </w:rPr>
              <w:t>20</w:t>
            </w:r>
            <w:r w:rsidRPr="00E26A02">
              <w:rPr>
                <w:rFonts w:asciiTheme="minorBidi" w:hAnsiTheme="minorBidi" w:cstheme="minorBidi"/>
                <w:color w:val="000000"/>
                <w:sz w:val="20"/>
                <w:szCs w:val="20"/>
                <w:rtl/>
              </w:rPr>
              <w:t>).</w:t>
            </w:r>
          </w:p>
        </w:tc>
      </w:tr>
      <w:tr w:rsidR="000258D2" w:rsidRPr="00E26A02" w14:paraId="0B5CBA0E" w14:textId="77777777" w:rsidTr="008B066A">
        <w:trPr>
          <w:trHeight w:val="570"/>
          <w:jc w:val="center"/>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1A45C3E0"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 xml:space="preserve">פתיחת מחזור </w:t>
            </w:r>
          </w:p>
        </w:tc>
        <w:tc>
          <w:tcPr>
            <w:tcW w:w="1680" w:type="dxa"/>
            <w:tcBorders>
              <w:top w:val="nil"/>
              <w:left w:val="single" w:sz="4" w:space="0" w:color="auto"/>
              <w:bottom w:val="single" w:sz="4" w:space="0" w:color="auto"/>
              <w:right w:val="single" w:sz="4" w:space="0" w:color="auto"/>
            </w:tcBorders>
            <w:shd w:val="clear" w:color="auto" w:fill="auto"/>
            <w:vAlign w:val="center"/>
            <w:hideMark/>
          </w:tcPr>
          <w:p w14:paraId="017833D5" w14:textId="77777777" w:rsidR="000258D2" w:rsidRPr="00E26A02" w:rsidRDefault="000258D2" w:rsidP="008B066A">
            <w:pPr>
              <w:bidi w:val="0"/>
              <w:jc w:val="center"/>
              <w:rPr>
                <w:rFonts w:asciiTheme="minorBidi" w:hAnsiTheme="minorBidi" w:cstheme="minorBidi"/>
                <w:color w:val="000000"/>
                <w:sz w:val="20"/>
                <w:szCs w:val="20"/>
                <w:rtl/>
              </w:rPr>
            </w:pPr>
            <w:r w:rsidRPr="00E26A02">
              <w:rPr>
                <w:rFonts w:asciiTheme="minorBidi" w:hAnsiTheme="minorBidi" w:cstheme="minorBidi"/>
                <w:color w:val="000000"/>
                <w:sz w:val="20"/>
                <w:szCs w:val="20"/>
              </w:rPr>
              <w:t>12.2.1.1.2</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7B69227B" w14:textId="77777777" w:rsidR="000258D2" w:rsidRPr="00E26A02" w:rsidRDefault="000258D2" w:rsidP="008B066A">
            <w:pPr>
              <w:rPr>
                <w:rFonts w:asciiTheme="minorBidi" w:hAnsiTheme="minorBidi" w:cstheme="minorBidi"/>
                <w:color w:val="000000"/>
                <w:sz w:val="20"/>
                <w:szCs w:val="20"/>
              </w:rPr>
            </w:pPr>
            <w:r w:rsidRPr="00E26A02">
              <w:rPr>
                <w:rFonts w:asciiTheme="minorBidi" w:hAnsiTheme="minorBidi" w:cstheme="minorBidi"/>
                <w:color w:val="000000"/>
                <w:sz w:val="20"/>
                <w:szCs w:val="20"/>
                <w:rtl/>
              </w:rPr>
              <w:t xml:space="preserve">לומדים שנרשמו במודול רישום לקורסים (ראו  סעיף </w:t>
            </w:r>
            <w:r w:rsidRPr="00E26A02">
              <w:rPr>
                <w:rFonts w:asciiTheme="minorBidi" w:hAnsiTheme="minorBidi" w:cstheme="minorBidi"/>
                <w:color w:val="000000"/>
                <w:sz w:val="20"/>
                <w:szCs w:val="20"/>
                <w:cs/>
              </w:rPr>
              <w:t>‎</w:t>
            </w:r>
            <w:r w:rsidRPr="00E26A02">
              <w:rPr>
                <w:rFonts w:asciiTheme="minorBidi" w:hAnsiTheme="minorBidi" w:cstheme="minorBidi"/>
                <w:color w:val="000000"/>
                <w:sz w:val="20"/>
                <w:szCs w:val="20"/>
              </w:rPr>
              <w:t>21</w:t>
            </w:r>
            <w:r w:rsidRPr="00E26A02">
              <w:rPr>
                <w:rFonts w:asciiTheme="minorBidi" w:hAnsiTheme="minorBidi" w:cstheme="minorBidi"/>
                <w:color w:val="000000"/>
                <w:sz w:val="20"/>
                <w:szCs w:val="20"/>
                <w:rtl/>
              </w:rPr>
              <w:t>).</w:t>
            </w:r>
          </w:p>
        </w:tc>
      </w:tr>
      <w:tr w:rsidR="000258D2" w:rsidRPr="00E26A02" w14:paraId="709B6121" w14:textId="77777777" w:rsidTr="008B066A">
        <w:trPr>
          <w:trHeight w:val="570"/>
          <w:jc w:val="center"/>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7F5A635B"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 xml:space="preserve">פתיחת מחזור </w:t>
            </w:r>
          </w:p>
        </w:tc>
        <w:tc>
          <w:tcPr>
            <w:tcW w:w="1680" w:type="dxa"/>
            <w:tcBorders>
              <w:top w:val="nil"/>
              <w:left w:val="single" w:sz="4" w:space="0" w:color="auto"/>
              <w:bottom w:val="single" w:sz="4" w:space="0" w:color="auto"/>
              <w:right w:val="single" w:sz="4" w:space="0" w:color="auto"/>
            </w:tcBorders>
            <w:shd w:val="clear" w:color="auto" w:fill="auto"/>
            <w:vAlign w:val="center"/>
            <w:hideMark/>
          </w:tcPr>
          <w:p w14:paraId="49A283B5" w14:textId="77777777" w:rsidR="000258D2" w:rsidRPr="00E26A02" w:rsidRDefault="000258D2" w:rsidP="008B066A">
            <w:pPr>
              <w:bidi w:val="0"/>
              <w:jc w:val="center"/>
              <w:rPr>
                <w:rFonts w:asciiTheme="minorBidi" w:hAnsiTheme="minorBidi" w:cstheme="minorBidi"/>
                <w:color w:val="000000"/>
                <w:sz w:val="20"/>
                <w:szCs w:val="20"/>
                <w:rtl/>
              </w:rPr>
            </w:pPr>
            <w:r w:rsidRPr="00E26A02">
              <w:rPr>
                <w:rFonts w:asciiTheme="minorBidi" w:hAnsiTheme="minorBidi" w:cstheme="minorBidi"/>
                <w:color w:val="000000"/>
                <w:sz w:val="20"/>
                <w:szCs w:val="20"/>
              </w:rPr>
              <w:t>12.2.1.1.5</w:t>
            </w:r>
          </w:p>
        </w:tc>
        <w:tc>
          <w:tcPr>
            <w:tcW w:w="4536" w:type="dxa"/>
            <w:tcBorders>
              <w:top w:val="nil"/>
              <w:left w:val="single" w:sz="4" w:space="0" w:color="auto"/>
              <w:bottom w:val="single" w:sz="4" w:space="0" w:color="auto"/>
              <w:right w:val="single" w:sz="4" w:space="0" w:color="auto"/>
            </w:tcBorders>
            <w:shd w:val="clear" w:color="auto" w:fill="auto"/>
            <w:vAlign w:val="center"/>
            <w:hideMark/>
          </w:tcPr>
          <w:p w14:paraId="7AA39516" w14:textId="77777777" w:rsidR="000258D2" w:rsidRPr="00E26A02" w:rsidRDefault="000258D2" w:rsidP="008B066A">
            <w:pPr>
              <w:rPr>
                <w:rFonts w:asciiTheme="minorBidi" w:hAnsiTheme="minorBidi" w:cstheme="minorBidi"/>
                <w:color w:val="000000"/>
                <w:sz w:val="20"/>
                <w:szCs w:val="20"/>
              </w:rPr>
            </w:pPr>
            <w:r w:rsidRPr="00E26A02">
              <w:rPr>
                <w:rFonts w:asciiTheme="minorBidi" w:hAnsiTheme="minorBidi" w:cstheme="minorBidi"/>
                <w:color w:val="000000"/>
                <w:sz w:val="20"/>
                <w:szCs w:val="20"/>
                <w:rtl/>
              </w:rPr>
              <w:t xml:space="preserve"> לומדים שיוזנו ממע' כ"א (ראו ס"ק </w:t>
            </w:r>
            <w:r w:rsidRPr="00E26A02">
              <w:rPr>
                <w:rFonts w:asciiTheme="minorBidi" w:hAnsiTheme="minorBidi" w:cstheme="minorBidi"/>
                <w:color w:val="000000"/>
                <w:sz w:val="20"/>
                <w:szCs w:val="20"/>
                <w:cs/>
              </w:rPr>
              <w:t>‎</w:t>
            </w:r>
            <w:r w:rsidRPr="00E26A02">
              <w:rPr>
                <w:rFonts w:asciiTheme="minorBidi" w:hAnsiTheme="minorBidi" w:cstheme="minorBidi"/>
                <w:color w:val="000000"/>
                <w:sz w:val="20"/>
                <w:szCs w:val="20"/>
              </w:rPr>
              <w:t xml:space="preserve">30.5 </w:t>
            </w:r>
            <w:r w:rsidRPr="00E26A02">
              <w:rPr>
                <w:rFonts w:asciiTheme="minorBidi" w:hAnsiTheme="minorBidi" w:cstheme="minorBidi"/>
                <w:color w:val="000000"/>
                <w:sz w:val="20"/>
                <w:szCs w:val="20"/>
                <w:cs/>
              </w:rPr>
              <w:t>‎</w:t>
            </w:r>
            <w:r w:rsidRPr="00E26A02">
              <w:rPr>
                <w:rFonts w:asciiTheme="minorBidi" w:hAnsiTheme="minorBidi" w:cstheme="minorBidi"/>
                <w:color w:val="000000"/>
                <w:sz w:val="20"/>
                <w:szCs w:val="20"/>
              </w:rPr>
              <w:t>30.8.2</w:t>
            </w:r>
            <w:r w:rsidRPr="00E26A02">
              <w:rPr>
                <w:rFonts w:asciiTheme="minorBidi" w:hAnsiTheme="minorBidi" w:cstheme="minorBidi"/>
                <w:color w:val="000000"/>
                <w:sz w:val="20"/>
                <w:szCs w:val="20"/>
                <w:rtl/>
              </w:rPr>
              <w:t>).</w:t>
            </w:r>
          </w:p>
        </w:tc>
      </w:tr>
      <w:tr w:rsidR="000258D2" w:rsidRPr="00E26A02" w14:paraId="511F2A68" w14:textId="77777777" w:rsidTr="008B066A">
        <w:trPr>
          <w:trHeight w:val="570"/>
          <w:jc w:val="center"/>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A1DCF"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 xml:space="preserve">פתיחת מחזור </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65A8E" w14:textId="77777777" w:rsidR="000258D2" w:rsidRPr="00E26A02" w:rsidRDefault="000258D2" w:rsidP="008B066A">
            <w:pPr>
              <w:bidi w:val="0"/>
              <w:jc w:val="center"/>
              <w:rPr>
                <w:rFonts w:asciiTheme="minorBidi" w:hAnsiTheme="minorBidi" w:cstheme="minorBidi"/>
                <w:color w:val="000000"/>
                <w:sz w:val="20"/>
                <w:szCs w:val="20"/>
                <w:rtl/>
              </w:rPr>
            </w:pPr>
            <w:r w:rsidRPr="00E26A02">
              <w:rPr>
                <w:rFonts w:asciiTheme="minorBidi" w:hAnsiTheme="minorBidi" w:cstheme="minorBidi"/>
                <w:color w:val="000000"/>
                <w:sz w:val="20"/>
                <w:szCs w:val="20"/>
              </w:rPr>
              <w:t>12.5</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CB096" w14:textId="77777777" w:rsidR="000258D2" w:rsidRPr="00E26A02" w:rsidRDefault="000258D2" w:rsidP="008B066A">
            <w:pPr>
              <w:rPr>
                <w:rFonts w:asciiTheme="minorBidi" w:hAnsiTheme="minorBidi" w:cstheme="minorBidi"/>
                <w:color w:val="000000"/>
                <w:sz w:val="20"/>
                <w:szCs w:val="20"/>
              </w:rPr>
            </w:pPr>
            <w:r w:rsidRPr="00E26A02">
              <w:rPr>
                <w:rFonts w:asciiTheme="minorBidi" w:hAnsiTheme="minorBidi" w:cstheme="minorBidi"/>
                <w:color w:val="000000"/>
                <w:sz w:val="20"/>
                <w:szCs w:val="20"/>
                <w:rtl/>
              </w:rPr>
              <w:t xml:space="preserve">המערכת תאפשר גם פתיחת המחזור כתוצאה ממשק עם מע' כ"א (ראו סעיף </w:t>
            </w:r>
            <w:r w:rsidRPr="00E26A02">
              <w:rPr>
                <w:rFonts w:asciiTheme="minorBidi" w:hAnsiTheme="minorBidi" w:cstheme="minorBidi"/>
                <w:color w:val="000000"/>
                <w:sz w:val="20"/>
                <w:szCs w:val="20"/>
                <w:cs/>
              </w:rPr>
              <w:t>‎</w:t>
            </w:r>
            <w:r w:rsidRPr="00E26A02">
              <w:rPr>
                <w:rFonts w:asciiTheme="minorBidi" w:hAnsiTheme="minorBidi" w:cstheme="minorBidi"/>
                <w:color w:val="000000"/>
                <w:sz w:val="20"/>
                <w:szCs w:val="20"/>
              </w:rPr>
              <w:t>30.8</w:t>
            </w:r>
            <w:r w:rsidRPr="00E26A02">
              <w:rPr>
                <w:rFonts w:asciiTheme="minorBidi" w:hAnsiTheme="minorBidi" w:cstheme="minorBidi"/>
                <w:color w:val="000000"/>
                <w:sz w:val="20"/>
                <w:szCs w:val="20"/>
                <w:rtl/>
              </w:rPr>
              <w:t>).</w:t>
            </w:r>
          </w:p>
        </w:tc>
      </w:tr>
      <w:tr w:rsidR="000258D2" w:rsidRPr="00E26A02" w14:paraId="2716356C" w14:textId="77777777" w:rsidTr="008B066A">
        <w:trPr>
          <w:trHeight w:val="570"/>
          <w:jc w:val="center"/>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tcPr>
          <w:p w14:paraId="33AAAF4C"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ניהול מחזור</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14:paraId="3613D672" w14:textId="77777777" w:rsidR="000258D2" w:rsidRPr="00E26A02" w:rsidRDefault="000258D2" w:rsidP="008B066A">
            <w:pPr>
              <w:bidi w:val="0"/>
              <w:jc w:val="center"/>
              <w:rPr>
                <w:rFonts w:asciiTheme="minorBidi" w:hAnsiTheme="minorBidi" w:cstheme="minorBidi"/>
                <w:color w:val="000000"/>
                <w:sz w:val="20"/>
                <w:szCs w:val="20"/>
              </w:rPr>
            </w:pPr>
            <w:r w:rsidRPr="00E26A02">
              <w:rPr>
                <w:rFonts w:asciiTheme="minorBidi" w:hAnsiTheme="minorBidi" w:cstheme="minorBidi"/>
                <w:color w:val="000000"/>
                <w:sz w:val="20"/>
                <w:szCs w:val="20"/>
              </w:rPr>
              <w:t>13.6.6</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216931B"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 xml:space="preserve">סטאטוס הסמכה או הרחקה של לומד ייוצא למע' כ"א (ראו ס"ק </w:t>
            </w:r>
            <w:r w:rsidRPr="00E26A02">
              <w:rPr>
                <w:rFonts w:asciiTheme="minorBidi" w:hAnsiTheme="minorBidi" w:cstheme="minorBidi"/>
                <w:color w:val="000000"/>
                <w:sz w:val="20"/>
                <w:szCs w:val="20"/>
                <w:cs/>
              </w:rPr>
              <w:t>‎</w:t>
            </w:r>
            <w:r w:rsidRPr="00E26A02">
              <w:rPr>
                <w:rFonts w:asciiTheme="minorBidi" w:hAnsiTheme="minorBidi" w:cstheme="minorBidi"/>
                <w:color w:val="000000"/>
                <w:sz w:val="20"/>
                <w:szCs w:val="20"/>
              </w:rPr>
              <w:t>30.3</w:t>
            </w:r>
            <w:r w:rsidRPr="00E26A02">
              <w:rPr>
                <w:rFonts w:asciiTheme="minorBidi" w:hAnsiTheme="minorBidi" w:cstheme="minorBidi"/>
                <w:color w:val="000000"/>
                <w:sz w:val="20"/>
                <w:szCs w:val="20"/>
                <w:rtl/>
              </w:rPr>
              <w:t>).</w:t>
            </w:r>
          </w:p>
        </w:tc>
      </w:tr>
      <w:tr w:rsidR="000258D2" w:rsidRPr="00E26A02" w14:paraId="735ADFD4" w14:textId="77777777" w:rsidTr="008B066A">
        <w:trPr>
          <w:trHeight w:val="570"/>
          <w:jc w:val="center"/>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tcPr>
          <w:p w14:paraId="1A0C3612"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ניהול מחזור</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14:paraId="61830F1A" w14:textId="77777777" w:rsidR="000258D2" w:rsidRPr="00E26A02" w:rsidRDefault="000258D2" w:rsidP="008B066A">
            <w:pPr>
              <w:bidi w:val="0"/>
              <w:jc w:val="center"/>
              <w:rPr>
                <w:rFonts w:asciiTheme="minorBidi" w:hAnsiTheme="minorBidi" w:cstheme="minorBidi"/>
                <w:color w:val="000000"/>
                <w:sz w:val="20"/>
                <w:szCs w:val="20"/>
              </w:rPr>
            </w:pPr>
            <w:r w:rsidRPr="00E26A02">
              <w:rPr>
                <w:rFonts w:asciiTheme="minorBidi" w:hAnsiTheme="minorBidi" w:cstheme="minorBidi"/>
                <w:color w:val="000000"/>
                <w:sz w:val="20"/>
                <w:szCs w:val="20"/>
              </w:rPr>
              <w:t>13.8</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7BE74BFB"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Pr>
              <w:t xml:space="preserve"> </w:t>
            </w:r>
            <w:r w:rsidRPr="00E26A02">
              <w:rPr>
                <w:rFonts w:asciiTheme="minorBidi" w:hAnsiTheme="minorBidi" w:cstheme="minorBidi"/>
                <w:color w:val="000000"/>
                <w:sz w:val="20"/>
                <w:szCs w:val="20"/>
                <w:rtl/>
              </w:rPr>
              <w:t>המחזור ייסגר בממשק עם מע' כ"א (ראו ס"ק</w:t>
            </w:r>
            <w:r w:rsidRPr="00E26A02">
              <w:rPr>
                <w:rFonts w:asciiTheme="minorBidi" w:hAnsiTheme="minorBidi" w:cstheme="minorBidi"/>
                <w:color w:val="000000"/>
                <w:sz w:val="20"/>
                <w:szCs w:val="20"/>
              </w:rPr>
              <w:t xml:space="preserve"> (</w:t>
            </w:r>
            <w:r w:rsidRPr="00E26A02">
              <w:rPr>
                <w:rFonts w:asciiTheme="minorBidi" w:hAnsiTheme="minorBidi" w:cstheme="minorBidi"/>
                <w:color w:val="000000"/>
                <w:sz w:val="20"/>
                <w:szCs w:val="20"/>
                <w:cs/>
              </w:rPr>
              <w:t>‎</w:t>
            </w:r>
            <w:r w:rsidRPr="00E26A02">
              <w:rPr>
                <w:rFonts w:asciiTheme="minorBidi" w:hAnsiTheme="minorBidi" w:cstheme="minorBidi"/>
                <w:color w:val="000000"/>
                <w:sz w:val="20"/>
                <w:szCs w:val="20"/>
              </w:rPr>
              <w:t>30.8</w:t>
            </w:r>
          </w:p>
        </w:tc>
      </w:tr>
      <w:tr w:rsidR="000258D2" w:rsidRPr="00E26A02" w14:paraId="04878BFB" w14:textId="77777777" w:rsidTr="008B066A">
        <w:trPr>
          <w:trHeight w:val="570"/>
          <w:jc w:val="center"/>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tcPr>
          <w:p w14:paraId="0049CDC4" w14:textId="77777777" w:rsidR="000258D2" w:rsidRPr="00E26A02" w:rsidRDefault="000258D2" w:rsidP="008B066A">
            <w:pPr>
              <w:rPr>
                <w:rFonts w:asciiTheme="minorBidi" w:hAnsiTheme="minorBidi" w:cstheme="minorBidi"/>
                <w:color w:val="000000"/>
                <w:sz w:val="20"/>
                <w:szCs w:val="20"/>
              </w:rPr>
            </w:pPr>
            <w:r w:rsidRPr="00E26A02">
              <w:rPr>
                <w:rFonts w:asciiTheme="minorBidi" w:hAnsiTheme="minorBidi" w:cstheme="minorBidi"/>
                <w:color w:val="000000"/>
                <w:sz w:val="20"/>
                <w:szCs w:val="20"/>
                <w:rtl/>
              </w:rPr>
              <w:t>מידע על הפרט</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14:paraId="2A679486" w14:textId="77777777" w:rsidR="000258D2" w:rsidRPr="00E26A02" w:rsidRDefault="000258D2" w:rsidP="008B066A">
            <w:pPr>
              <w:jc w:val="center"/>
              <w:rPr>
                <w:rFonts w:asciiTheme="minorBidi" w:hAnsiTheme="minorBidi" w:cstheme="minorBidi"/>
                <w:color w:val="000000"/>
                <w:sz w:val="20"/>
                <w:szCs w:val="20"/>
                <w:rtl/>
              </w:rPr>
            </w:pPr>
            <w:r w:rsidRPr="00E26A02">
              <w:rPr>
                <w:rFonts w:asciiTheme="minorBidi" w:hAnsiTheme="minorBidi" w:cstheme="minorBidi"/>
                <w:color w:val="000000"/>
                <w:sz w:val="20"/>
                <w:szCs w:val="20"/>
              </w:rPr>
              <w:t>22.4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2B9949F" w14:textId="77777777" w:rsidR="000258D2" w:rsidRPr="00E26A02" w:rsidRDefault="000258D2" w:rsidP="008B066A">
            <w:pPr>
              <w:rPr>
                <w:rFonts w:asciiTheme="minorBidi" w:hAnsiTheme="minorBidi" w:cstheme="minorBidi"/>
                <w:color w:val="000000"/>
                <w:sz w:val="20"/>
                <w:szCs w:val="20"/>
              </w:rPr>
            </w:pPr>
            <w:r w:rsidRPr="00E26A02">
              <w:rPr>
                <w:rFonts w:asciiTheme="minorBidi" w:hAnsiTheme="minorBidi" w:cstheme="minorBidi"/>
                <w:color w:val="000000"/>
                <w:sz w:val="20"/>
                <w:szCs w:val="20"/>
                <w:rtl/>
              </w:rPr>
              <w:t>ניתן לייצא נתונים על לומד למע' חיצוניות</w:t>
            </w:r>
            <w:r w:rsidRPr="00E26A02">
              <w:rPr>
                <w:rFonts w:asciiTheme="minorBidi" w:hAnsiTheme="minorBidi" w:cstheme="minorBidi"/>
                <w:color w:val="000000"/>
                <w:sz w:val="20"/>
                <w:szCs w:val="20"/>
              </w:rPr>
              <w:t xml:space="preserve">. </w:t>
            </w:r>
          </w:p>
        </w:tc>
      </w:tr>
      <w:tr w:rsidR="00DD52D1" w:rsidRPr="00E26A02" w14:paraId="5F05254F" w14:textId="77777777" w:rsidTr="008B066A">
        <w:trPr>
          <w:trHeight w:val="570"/>
          <w:jc w:val="center"/>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tcPr>
          <w:p w14:paraId="5F11C518" w14:textId="77777777" w:rsidR="00DD52D1" w:rsidRPr="00E26A02" w:rsidRDefault="00DD52D1" w:rsidP="00DD52D1">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דו"חות</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14:paraId="47C30A4D" w14:textId="77777777" w:rsidR="00DD52D1" w:rsidRPr="00E26A02" w:rsidRDefault="00DD52D1" w:rsidP="00DD52D1">
            <w:pPr>
              <w:jc w:val="center"/>
              <w:rPr>
                <w:rFonts w:asciiTheme="minorBidi" w:hAnsiTheme="minorBidi" w:cstheme="minorBidi"/>
                <w:color w:val="000000"/>
                <w:sz w:val="20"/>
                <w:szCs w:val="20"/>
              </w:rPr>
            </w:pPr>
            <w:r w:rsidRPr="00E26A02">
              <w:rPr>
                <w:rFonts w:asciiTheme="minorBidi" w:hAnsiTheme="minorBidi" w:cstheme="minorBidi"/>
                <w:color w:val="000000"/>
                <w:sz w:val="20"/>
                <w:szCs w:val="20"/>
              </w:rPr>
              <w:t>23.1.5</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06F0AFC" w14:textId="77777777" w:rsidR="00DD52D1" w:rsidRPr="00E26A02" w:rsidRDefault="00DD52D1" w:rsidP="00DD52D1">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ניהול הכשרה  - מסלולים - רשימת מסלולים ותכולתם</w:t>
            </w:r>
            <w:r w:rsidRPr="00E26A02">
              <w:rPr>
                <w:rFonts w:asciiTheme="minorBidi" w:hAnsiTheme="minorBidi" w:cstheme="minorBidi"/>
                <w:color w:val="000000"/>
                <w:sz w:val="20"/>
                <w:szCs w:val="20"/>
                <w:rtl/>
              </w:rPr>
              <w:br/>
            </w:r>
            <w:r w:rsidRPr="00E26A02">
              <w:rPr>
                <w:rFonts w:asciiTheme="minorBidi" w:hAnsiTheme="minorBidi" w:cstheme="minorBidi"/>
                <w:color w:val="000000"/>
                <w:sz w:val="20"/>
                <w:szCs w:val="20"/>
                <w:rtl/>
              </w:rPr>
              <w:br/>
              <w:t xml:space="preserve">קהל יעד: מטה בה"ד, חיל , תדירות: , אופן הצגה: תרשים גרפי (תרשים זרימה גרפית) + טבלה: </w:t>
            </w:r>
          </w:p>
        </w:tc>
      </w:tr>
      <w:tr w:rsidR="003908E5" w:rsidRPr="00E26A02" w14:paraId="33591F1D" w14:textId="77777777" w:rsidTr="008B066A">
        <w:trPr>
          <w:trHeight w:val="570"/>
          <w:jc w:val="center"/>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tcPr>
          <w:p w14:paraId="637537A4" w14:textId="77777777" w:rsidR="003908E5" w:rsidRPr="00E26A02" w:rsidRDefault="003908E5" w:rsidP="003908E5">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דו"חות</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14:paraId="22E476A8" w14:textId="77777777" w:rsidR="003908E5" w:rsidRPr="00E26A02" w:rsidRDefault="003908E5" w:rsidP="003908E5">
            <w:pPr>
              <w:jc w:val="center"/>
              <w:rPr>
                <w:rFonts w:asciiTheme="minorBidi" w:hAnsiTheme="minorBidi" w:cstheme="minorBidi"/>
                <w:color w:val="000000"/>
                <w:sz w:val="20"/>
                <w:szCs w:val="20"/>
              </w:rPr>
            </w:pPr>
            <w:r w:rsidRPr="00E26A02">
              <w:rPr>
                <w:rFonts w:asciiTheme="minorBidi" w:hAnsiTheme="minorBidi" w:cstheme="minorBidi"/>
                <w:color w:val="000000"/>
                <w:sz w:val="20"/>
                <w:szCs w:val="20"/>
              </w:rPr>
              <w:t>23.1.26</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1A8C9F9" w14:textId="77777777" w:rsidR="003908E5" w:rsidRPr="00E26A02" w:rsidRDefault="003908E5" w:rsidP="003908E5">
            <w:pPr>
              <w:rPr>
                <w:rFonts w:asciiTheme="minorBidi" w:hAnsiTheme="minorBidi" w:cstheme="minorBidi"/>
                <w:color w:val="000000"/>
                <w:sz w:val="20"/>
                <w:szCs w:val="20"/>
                <w:rtl/>
              </w:rPr>
            </w:pPr>
            <w:r w:rsidRPr="00E26A02">
              <w:rPr>
                <w:rFonts w:asciiTheme="minorBidi" w:hAnsiTheme="minorBidi" w:cstheme="minorBidi"/>
                <w:color w:val="000000"/>
                <w:sz w:val="20"/>
                <w:szCs w:val="20"/>
              </w:rPr>
              <w:t>"</w:t>
            </w:r>
            <w:r w:rsidRPr="00E26A02">
              <w:rPr>
                <w:rFonts w:asciiTheme="minorBidi" w:hAnsiTheme="minorBidi" w:cstheme="minorBidi"/>
                <w:color w:val="000000"/>
                <w:sz w:val="20"/>
                <w:szCs w:val="20"/>
                <w:rtl/>
              </w:rPr>
              <w:t xml:space="preserve">ניהול משאב האונשי  - דוח חיילים מועמדים (כשירים) לשלב הבא במסלול ההכשרה - תכנון הכשרת אנשים </w:t>
            </w:r>
            <w:r w:rsidRPr="00E26A02">
              <w:rPr>
                <w:rFonts w:asciiTheme="minorBidi" w:hAnsiTheme="minorBidi" w:cstheme="minorBidi"/>
                <w:color w:val="000000"/>
                <w:sz w:val="20"/>
                <w:szCs w:val="20"/>
                <w:rtl/>
              </w:rPr>
              <w:lastRenderedPageBreak/>
              <w:t>באופן אופטימלי</w:t>
            </w:r>
            <w:r w:rsidRPr="00E26A02">
              <w:rPr>
                <w:rFonts w:asciiTheme="minorBidi" w:hAnsiTheme="minorBidi" w:cstheme="minorBidi"/>
                <w:color w:val="000000"/>
                <w:sz w:val="20"/>
                <w:szCs w:val="20"/>
              </w:rPr>
              <w:t xml:space="preserve"> </w:t>
            </w:r>
          </w:p>
        </w:tc>
      </w:tr>
      <w:tr w:rsidR="000258D2" w:rsidRPr="00E26A02" w14:paraId="05F8A7EB" w14:textId="77777777" w:rsidTr="008B066A">
        <w:trPr>
          <w:trHeight w:val="570"/>
          <w:jc w:val="center"/>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tcPr>
          <w:p w14:paraId="7D0B6436" w14:textId="77777777" w:rsidR="000258D2" w:rsidRPr="00E26A02" w:rsidRDefault="000258D2" w:rsidP="008B066A">
            <w:pPr>
              <w:rPr>
                <w:rFonts w:asciiTheme="minorBidi" w:hAnsiTheme="minorBidi" w:cstheme="minorBidi"/>
                <w:color w:val="000000"/>
                <w:sz w:val="20"/>
                <w:szCs w:val="20"/>
              </w:rPr>
            </w:pPr>
            <w:r w:rsidRPr="00E26A02">
              <w:rPr>
                <w:rFonts w:asciiTheme="minorBidi" w:hAnsiTheme="minorBidi" w:cstheme="minorBidi"/>
                <w:color w:val="000000"/>
                <w:sz w:val="20"/>
                <w:szCs w:val="20"/>
                <w:rtl/>
              </w:rPr>
              <w:lastRenderedPageBreak/>
              <w:t>דו"חות</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14:paraId="3910732A" w14:textId="77777777" w:rsidR="000258D2" w:rsidRPr="00E26A02" w:rsidRDefault="000258D2" w:rsidP="008B066A">
            <w:pPr>
              <w:jc w:val="center"/>
              <w:rPr>
                <w:rFonts w:asciiTheme="minorBidi" w:hAnsiTheme="minorBidi" w:cstheme="minorBidi"/>
                <w:color w:val="000000"/>
                <w:sz w:val="20"/>
                <w:szCs w:val="20"/>
              </w:rPr>
            </w:pPr>
            <w:r w:rsidRPr="00E26A02">
              <w:rPr>
                <w:rFonts w:asciiTheme="minorBidi" w:hAnsiTheme="minorBidi" w:cstheme="minorBidi"/>
                <w:color w:val="000000"/>
                <w:sz w:val="20"/>
                <w:szCs w:val="20"/>
              </w:rPr>
              <w:t>23.3</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71EDC5D" w14:textId="77777777" w:rsidR="000258D2" w:rsidRPr="00E26A02" w:rsidRDefault="000258D2" w:rsidP="008B066A">
            <w:pPr>
              <w:rPr>
                <w:rFonts w:asciiTheme="minorBidi" w:hAnsiTheme="minorBidi" w:cstheme="minorBidi"/>
                <w:color w:val="000000"/>
                <w:sz w:val="20"/>
                <w:szCs w:val="20"/>
              </w:rPr>
            </w:pPr>
            <w:r w:rsidRPr="00E26A02">
              <w:rPr>
                <w:rFonts w:asciiTheme="minorBidi" w:hAnsiTheme="minorBidi" w:cstheme="minorBidi"/>
                <w:color w:val="000000"/>
                <w:sz w:val="20"/>
                <w:szCs w:val="20"/>
              </w:rPr>
              <w:t xml:space="preserve"> </w:t>
            </w:r>
            <w:r w:rsidRPr="00E26A02">
              <w:rPr>
                <w:rFonts w:asciiTheme="minorBidi" w:hAnsiTheme="minorBidi" w:cstheme="minorBidi"/>
                <w:color w:val="000000"/>
                <w:sz w:val="20"/>
                <w:szCs w:val="20"/>
                <w:rtl/>
              </w:rPr>
              <w:t>ניתן להגדיר דוחות נוספים על פי צורך</w:t>
            </w:r>
            <w:r w:rsidRPr="00E26A02">
              <w:rPr>
                <w:rFonts w:asciiTheme="minorBidi" w:hAnsiTheme="minorBidi" w:cstheme="minorBidi"/>
                <w:color w:val="000000"/>
                <w:sz w:val="20"/>
                <w:szCs w:val="20"/>
              </w:rPr>
              <w:t>.</w:t>
            </w:r>
          </w:p>
        </w:tc>
      </w:tr>
      <w:tr w:rsidR="000258D2" w:rsidRPr="00E26A02" w14:paraId="587A01DF" w14:textId="77777777" w:rsidTr="008B066A">
        <w:trPr>
          <w:trHeight w:val="570"/>
          <w:jc w:val="center"/>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tcPr>
          <w:p w14:paraId="2F4E8477" w14:textId="77777777" w:rsidR="000258D2" w:rsidRPr="00E26A02" w:rsidRDefault="000258D2" w:rsidP="008B066A">
            <w:pPr>
              <w:rPr>
                <w:rFonts w:asciiTheme="minorBidi" w:hAnsiTheme="minorBidi" w:cstheme="minorBidi"/>
                <w:color w:val="000000"/>
                <w:sz w:val="20"/>
                <w:szCs w:val="20"/>
              </w:rPr>
            </w:pPr>
            <w:r w:rsidRPr="00E26A02">
              <w:rPr>
                <w:rFonts w:asciiTheme="minorBidi" w:hAnsiTheme="minorBidi" w:cstheme="minorBidi"/>
                <w:color w:val="000000"/>
                <w:sz w:val="20"/>
                <w:szCs w:val="20"/>
                <w:rtl/>
              </w:rPr>
              <w:t>דו"חות</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14:paraId="723C9581" w14:textId="77777777" w:rsidR="000258D2" w:rsidRPr="00E26A02" w:rsidRDefault="000258D2" w:rsidP="008B066A">
            <w:pPr>
              <w:jc w:val="center"/>
              <w:rPr>
                <w:rFonts w:asciiTheme="minorBidi" w:hAnsiTheme="minorBidi" w:cstheme="minorBidi"/>
                <w:color w:val="000000"/>
                <w:sz w:val="20"/>
                <w:szCs w:val="20"/>
              </w:rPr>
            </w:pPr>
            <w:r w:rsidRPr="00E26A02">
              <w:rPr>
                <w:rFonts w:asciiTheme="minorBidi" w:hAnsiTheme="minorBidi" w:cstheme="minorBidi"/>
                <w:color w:val="000000"/>
                <w:sz w:val="20"/>
                <w:szCs w:val="20"/>
              </w:rPr>
              <w:t>23.4</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1940729F" w14:textId="77777777" w:rsidR="000258D2" w:rsidRPr="00E26A02" w:rsidRDefault="000258D2" w:rsidP="008B066A">
            <w:pPr>
              <w:rPr>
                <w:rFonts w:asciiTheme="minorBidi" w:hAnsiTheme="minorBidi" w:cstheme="minorBidi"/>
                <w:color w:val="000000"/>
                <w:sz w:val="20"/>
                <w:szCs w:val="20"/>
              </w:rPr>
            </w:pPr>
            <w:r w:rsidRPr="00E26A02">
              <w:rPr>
                <w:rFonts w:asciiTheme="minorBidi" w:hAnsiTheme="minorBidi" w:cstheme="minorBidi"/>
                <w:color w:val="000000"/>
                <w:sz w:val="20"/>
                <w:szCs w:val="20"/>
              </w:rPr>
              <w:t xml:space="preserve"> </w:t>
            </w:r>
            <w:r w:rsidRPr="00E26A02">
              <w:rPr>
                <w:rFonts w:asciiTheme="minorBidi" w:hAnsiTheme="minorBidi" w:cstheme="minorBidi"/>
                <w:color w:val="000000"/>
                <w:sz w:val="20"/>
                <w:szCs w:val="20"/>
                <w:rtl/>
              </w:rPr>
              <w:t>ניתן להוסיף מחוונים גרפים להצגת דו"חות</w:t>
            </w:r>
          </w:p>
        </w:tc>
      </w:tr>
      <w:tr w:rsidR="000258D2" w:rsidRPr="00E26A02" w14:paraId="298C906B" w14:textId="77777777" w:rsidTr="008B066A">
        <w:trPr>
          <w:trHeight w:val="570"/>
          <w:jc w:val="center"/>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tcPr>
          <w:p w14:paraId="5BA6A61F" w14:textId="77777777" w:rsidR="000258D2" w:rsidRPr="00E26A02" w:rsidRDefault="000258D2" w:rsidP="008B066A">
            <w:pPr>
              <w:rPr>
                <w:rFonts w:asciiTheme="minorBidi" w:hAnsiTheme="minorBidi" w:cstheme="minorBidi"/>
                <w:color w:val="000000"/>
                <w:sz w:val="20"/>
                <w:szCs w:val="20"/>
              </w:rPr>
            </w:pPr>
            <w:r w:rsidRPr="00E26A02">
              <w:rPr>
                <w:rFonts w:asciiTheme="minorBidi" w:hAnsiTheme="minorBidi" w:cstheme="minorBidi"/>
                <w:color w:val="000000"/>
                <w:sz w:val="20"/>
                <w:szCs w:val="20"/>
                <w:rtl/>
              </w:rPr>
              <w:t>דו"חות</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14:paraId="233FD27F" w14:textId="77777777" w:rsidR="000258D2" w:rsidRPr="00E26A02" w:rsidRDefault="000258D2" w:rsidP="008B066A">
            <w:pPr>
              <w:jc w:val="center"/>
              <w:rPr>
                <w:rFonts w:asciiTheme="minorBidi" w:hAnsiTheme="minorBidi" w:cstheme="minorBidi"/>
                <w:color w:val="000000"/>
                <w:sz w:val="20"/>
                <w:szCs w:val="20"/>
              </w:rPr>
            </w:pPr>
            <w:r w:rsidRPr="00E26A02">
              <w:rPr>
                <w:rFonts w:asciiTheme="minorBidi" w:hAnsiTheme="minorBidi" w:cstheme="minorBidi"/>
                <w:color w:val="000000"/>
                <w:sz w:val="20"/>
                <w:szCs w:val="20"/>
              </w:rPr>
              <w:t>23.4.1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27B26CE" w14:textId="77777777" w:rsidR="000258D2" w:rsidRPr="00E26A02" w:rsidRDefault="000258D2" w:rsidP="008B066A">
            <w:pPr>
              <w:rPr>
                <w:rFonts w:asciiTheme="minorBidi" w:hAnsiTheme="minorBidi" w:cstheme="minorBidi"/>
                <w:color w:val="000000"/>
                <w:sz w:val="20"/>
                <w:szCs w:val="20"/>
              </w:rPr>
            </w:pPr>
            <w:r w:rsidRPr="00E26A02">
              <w:rPr>
                <w:rFonts w:asciiTheme="minorBidi" w:hAnsiTheme="minorBidi" w:cstheme="minorBidi"/>
                <w:color w:val="000000"/>
                <w:sz w:val="20"/>
                <w:szCs w:val="20"/>
              </w:rPr>
              <w:t xml:space="preserve"> </w:t>
            </w:r>
            <w:r w:rsidRPr="00E26A02">
              <w:rPr>
                <w:rFonts w:asciiTheme="minorBidi" w:hAnsiTheme="minorBidi" w:cstheme="minorBidi"/>
                <w:color w:val="000000"/>
                <w:sz w:val="20"/>
                <w:szCs w:val="20"/>
                <w:rtl/>
              </w:rPr>
              <w:t>תצוגה גרפית של דו"חות ניתנת להתאמה על-פי משתמש</w:t>
            </w:r>
            <w:r w:rsidRPr="00E26A02">
              <w:rPr>
                <w:rFonts w:asciiTheme="minorBidi" w:hAnsiTheme="minorBidi" w:cstheme="minorBidi"/>
                <w:color w:val="000000"/>
                <w:sz w:val="20"/>
                <w:szCs w:val="20"/>
              </w:rPr>
              <w:t>.</w:t>
            </w:r>
          </w:p>
        </w:tc>
      </w:tr>
      <w:tr w:rsidR="000258D2" w:rsidRPr="00E26A02" w14:paraId="580B3AE8" w14:textId="77777777" w:rsidTr="008B066A">
        <w:trPr>
          <w:trHeight w:val="570"/>
          <w:jc w:val="center"/>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tcPr>
          <w:p w14:paraId="108D1BB6"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גרף פעילויות</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14:paraId="106CC97F" w14:textId="77777777" w:rsidR="000258D2" w:rsidRPr="00E26A02" w:rsidRDefault="000258D2" w:rsidP="008B066A">
            <w:pPr>
              <w:jc w:val="center"/>
              <w:rPr>
                <w:rFonts w:asciiTheme="minorBidi" w:hAnsiTheme="minorBidi" w:cstheme="minorBidi"/>
                <w:color w:val="000000"/>
                <w:sz w:val="20"/>
                <w:szCs w:val="20"/>
              </w:rPr>
            </w:pPr>
            <w:r w:rsidRPr="00E26A02">
              <w:rPr>
                <w:rFonts w:asciiTheme="minorBidi" w:hAnsiTheme="minorBidi" w:cstheme="minorBidi"/>
                <w:color w:val="000000"/>
                <w:sz w:val="20"/>
                <w:szCs w:val="20"/>
              </w:rPr>
              <w:t>15.2.1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87ABF57" w14:textId="77777777" w:rsidR="000258D2" w:rsidRPr="00E26A02" w:rsidRDefault="000258D2" w:rsidP="008B066A">
            <w:pPr>
              <w:rPr>
                <w:rFonts w:asciiTheme="minorBidi" w:hAnsiTheme="minorBidi" w:cstheme="minorBidi"/>
                <w:color w:val="000000"/>
                <w:sz w:val="20"/>
                <w:szCs w:val="20"/>
              </w:rPr>
            </w:pPr>
            <w:r w:rsidRPr="00E26A02">
              <w:rPr>
                <w:rFonts w:asciiTheme="minorBidi" w:hAnsiTheme="minorBidi" w:cstheme="minorBidi"/>
                <w:color w:val="000000"/>
                <w:sz w:val="20"/>
                <w:szCs w:val="20"/>
                <w:rtl/>
              </w:rPr>
              <w:t xml:space="preserve"> בנוסף להזנה ידנית, ניתן לפרוש חלק מהמחזורים באמצעות ייבוא הכשרות ממע' כ"א (ראו סעיף </w:t>
            </w:r>
            <w:r w:rsidRPr="00E26A02">
              <w:rPr>
                <w:rFonts w:asciiTheme="minorBidi" w:hAnsiTheme="minorBidi" w:cstheme="minorBidi"/>
                <w:color w:val="000000"/>
                <w:sz w:val="20"/>
                <w:szCs w:val="20"/>
                <w:cs/>
              </w:rPr>
              <w:t>‎</w:t>
            </w:r>
            <w:r w:rsidRPr="00E26A02">
              <w:rPr>
                <w:rFonts w:asciiTheme="minorBidi" w:hAnsiTheme="minorBidi" w:cstheme="minorBidi"/>
                <w:color w:val="000000"/>
                <w:sz w:val="20"/>
                <w:szCs w:val="20"/>
              </w:rPr>
              <w:t>30.6</w:t>
            </w:r>
            <w:r w:rsidRPr="00E26A02">
              <w:rPr>
                <w:rFonts w:asciiTheme="minorBidi" w:hAnsiTheme="minorBidi" w:cstheme="minorBidi"/>
                <w:color w:val="000000"/>
                <w:sz w:val="20"/>
                <w:szCs w:val="20"/>
                <w:rtl/>
              </w:rPr>
              <w:t xml:space="preserve">) וייבוא הכשרות נוספות ואימונים ממע' ת"ע של זרוע היבשה (ראו סעיף </w:t>
            </w:r>
            <w:r w:rsidRPr="00E26A02">
              <w:rPr>
                <w:rFonts w:asciiTheme="minorBidi" w:hAnsiTheme="minorBidi" w:cstheme="minorBidi"/>
                <w:color w:val="000000"/>
                <w:sz w:val="20"/>
                <w:szCs w:val="20"/>
                <w:cs/>
              </w:rPr>
              <w:t>‎</w:t>
            </w:r>
            <w:r w:rsidRPr="00E26A02">
              <w:rPr>
                <w:rFonts w:asciiTheme="minorBidi" w:hAnsiTheme="minorBidi" w:cstheme="minorBidi"/>
                <w:color w:val="000000"/>
                <w:sz w:val="20"/>
                <w:szCs w:val="20"/>
              </w:rPr>
              <w:t>34</w:t>
            </w:r>
            <w:r w:rsidRPr="00E26A02">
              <w:rPr>
                <w:rFonts w:asciiTheme="minorBidi" w:hAnsiTheme="minorBidi" w:cstheme="minorBidi"/>
                <w:color w:val="000000"/>
                <w:sz w:val="20"/>
                <w:szCs w:val="20"/>
                <w:rtl/>
              </w:rPr>
              <w:t>).</w:t>
            </w:r>
          </w:p>
        </w:tc>
      </w:tr>
      <w:tr w:rsidR="000258D2" w:rsidRPr="00E26A02" w14:paraId="455F20F1" w14:textId="77777777" w:rsidTr="008B066A">
        <w:trPr>
          <w:trHeight w:val="570"/>
          <w:jc w:val="center"/>
        </w:trPr>
        <w:tc>
          <w:tcPr>
            <w:tcW w:w="2080" w:type="dxa"/>
            <w:tcBorders>
              <w:top w:val="single" w:sz="4" w:space="0" w:color="auto"/>
              <w:left w:val="single" w:sz="4" w:space="0" w:color="auto"/>
              <w:bottom w:val="single" w:sz="4" w:space="0" w:color="auto"/>
              <w:right w:val="single" w:sz="4" w:space="0" w:color="auto"/>
            </w:tcBorders>
            <w:shd w:val="clear" w:color="auto" w:fill="auto"/>
            <w:vAlign w:val="center"/>
          </w:tcPr>
          <w:p w14:paraId="41DFA901"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 xml:space="preserve">הקצאת משאבים </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14:paraId="3C635338" w14:textId="77777777" w:rsidR="000258D2" w:rsidRPr="00E26A02" w:rsidRDefault="000258D2" w:rsidP="008B066A">
            <w:pPr>
              <w:jc w:val="center"/>
              <w:rPr>
                <w:rFonts w:asciiTheme="minorBidi" w:hAnsiTheme="minorBidi" w:cstheme="minorBidi"/>
                <w:color w:val="000000"/>
                <w:sz w:val="20"/>
                <w:szCs w:val="20"/>
              </w:rPr>
            </w:pPr>
            <w:r w:rsidRPr="00E26A02">
              <w:rPr>
                <w:rFonts w:asciiTheme="minorBidi" w:hAnsiTheme="minorBidi" w:cstheme="minorBidi"/>
                <w:color w:val="000000"/>
                <w:sz w:val="20"/>
                <w:szCs w:val="20"/>
              </w:rPr>
              <w:t>16.1.1</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97C6C9A" w14:textId="77777777" w:rsidR="000258D2" w:rsidRPr="00E26A02" w:rsidRDefault="000258D2" w:rsidP="008B066A">
            <w:pPr>
              <w:rPr>
                <w:rFonts w:asciiTheme="minorBidi" w:hAnsiTheme="minorBidi" w:cstheme="minorBidi"/>
                <w:color w:val="000000"/>
                <w:sz w:val="20"/>
                <w:szCs w:val="20"/>
              </w:rPr>
            </w:pPr>
            <w:r w:rsidRPr="00E26A02">
              <w:rPr>
                <w:rFonts w:asciiTheme="minorBidi" w:hAnsiTheme="minorBidi" w:cstheme="minorBidi"/>
                <w:color w:val="000000"/>
                <w:sz w:val="20"/>
                <w:szCs w:val="20"/>
                <w:rtl/>
              </w:rPr>
              <w:t xml:space="preserve">בנוסף להזנה ידנית, ניתן לייבא חלק מתמונת מצב המשאבים ממע' ניהול ת"ע של ז"י (ראה סעיף </w:t>
            </w:r>
            <w:r w:rsidRPr="00E26A02">
              <w:rPr>
                <w:rFonts w:asciiTheme="minorBidi" w:hAnsiTheme="minorBidi" w:cstheme="minorBidi"/>
                <w:color w:val="000000"/>
                <w:sz w:val="20"/>
                <w:szCs w:val="20"/>
                <w:cs/>
              </w:rPr>
              <w:t>‎</w:t>
            </w:r>
            <w:r w:rsidRPr="00E26A02">
              <w:rPr>
                <w:rFonts w:asciiTheme="minorBidi" w:hAnsiTheme="minorBidi" w:cstheme="minorBidi"/>
                <w:color w:val="000000"/>
                <w:sz w:val="20"/>
                <w:szCs w:val="20"/>
              </w:rPr>
              <w:t>34</w:t>
            </w:r>
            <w:r w:rsidRPr="00E26A02">
              <w:rPr>
                <w:rFonts w:asciiTheme="minorBidi" w:hAnsiTheme="minorBidi" w:cstheme="minorBidi"/>
                <w:color w:val="000000"/>
                <w:sz w:val="20"/>
                <w:szCs w:val="20"/>
                <w:rtl/>
              </w:rPr>
              <w:t xml:space="preserve">) ממע' לוגיסטיקה צה"לית (ראו סעיף </w:t>
            </w:r>
            <w:r w:rsidRPr="00E26A02">
              <w:rPr>
                <w:rFonts w:asciiTheme="minorBidi" w:hAnsiTheme="minorBidi" w:cstheme="minorBidi"/>
                <w:color w:val="000000"/>
                <w:sz w:val="20"/>
                <w:szCs w:val="20"/>
                <w:cs/>
              </w:rPr>
              <w:t>‎</w:t>
            </w:r>
            <w:r w:rsidRPr="00E26A02">
              <w:rPr>
                <w:rFonts w:asciiTheme="minorBidi" w:hAnsiTheme="minorBidi" w:cstheme="minorBidi"/>
                <w:color w:val="000000"/>
                <w:sz w:val="20"/>
                <w:szCs w:val="20"/>
              </w:rPr>
              <w:t>31</w:t>
            </w:r>
            <w:r w:rsidRPr="00E26A02">
              <w:rPr>
                <w:rFonts w:asciiTheme="minorBidi" w:hAnsiTheme="minorBidi" w:cstheme="minorBidi"/>
                <w:color w:val="000000"/>
                <w:sz w:val="20"/>
                <w:szCs w:val="20"/>
                <w:rtl/>
              </w:rPr>
              <w:t xml:space="preserve">) ממע' ניהול קרית ההדרכה (ראו סעיף </w:t>
            </w:r>
            <w:r w:rsidRPr="00E26A02">
              <w:rPr>
                <w:rFonts w:asciiTheme="minorBidi" w:hAnsiTheme="minorBidi" w:cstheme="minorBidi"/>
                <w:color w:val="000000"/>
                <w:sz w:val="20"/>
                <w:szCs w:val="20"/>
                <w:cs/>
              </w:rPr>
              <w:t>‎</w:t>
            </w:r>
            <w:r w:rsidRPr="00E26A02">
              <w:rPr>
                <w:rFonts w:asciiTheme="minorBidi" w:hAnsiTheme="minorBidi" w:cstheme="minorBidi"/>
                <w:color w:val="000000"/>
                <w:sz w:val="20"/>
                <w:szCs w:val="20"/>
              </w:rPr>
              <w:t>32</w:t>
            </w:r>
            <w:r w:rsidRPr="00E26A02">
              <w:rPr>
                <w:rFonts w:asciiTheme="minorBidi" w:hAnsiTheme="minorBidi" w:cstheme="minorBidi"/>
                <w:color w:val="000000"/>
                <w:sz w:val="20"/>
                <w:szCs w:val="20"/>
                <w:rtl/>
              </w:rPr>
              <w:t>).</w:t>
            </w:r>
          </w:p>
        </w:tc>
      </w:tr>
    </w:tbl>
    <w:p w14:paraId="6D7FA4F3" w14:textId="77777777" w:rsidR="007646E3" w:rsidRDefault="007646E3" w:rsidP="004C26C1">
      <w:pPr>
        <w:pStyle w:val="ListParagraph"/>
        <w:ind w:left="1780"/>
        <w:rPr>
          <w:rFonts w:asciiTheme="minorBidi" w:hAnsiTheme="minorBidi" w:cstheme="minorBidi"/>
          <w:sz w:val="20"/>
          <w:szCs w:val="20"/>
          <w:rtl/>
        </w:rPr>
      </w:pPr>
    </w:p>
    <w:p w14:paraId="77E6D304" w14:textId="6AD352B1" w:rsidR="000258D2" w:rsidRPr="004C26C1" w:rsidRDefault="000258D2" w:rsidP="004C26C1">
      <w:pPr>
        <w:ind w:left="360"/>
        <w:rPr>
          <w:rFonts w:asciiTheme="minorBidi" w:hAnsiTheme="minorBidi" w:cstheme="minorBidi"/>
          <w:sz w:val="20"/>
          <w:szCs w:val="20"/>
        </w:rPr>
      </w:pPr>
      <w:r w:rsidRPr="004C26C1">
        <w:rPr>
          <w:rFonts w:asciiTheme="minorBidi" w:hAnsiTheme="minorBidi" w:cstheme="minorBidi"/>
          <w:sz w:val="20"/>
          <w:szCs w:val="20"/>
          <w:rtl/>
        </w:rPr>
        <w:t xml:space="preserve">תכולות שצהל </w:t>
      </w:r>
      <w:r w:rsidR="00D002A2" w:rsidRPr="00DD2D59">
        <w:rPr>
          <w:rFonts w:asciiTheme="minorBidi" w:hAnsiTheme="minorBidi" w:cstheme="minorBidi"/>
          <w:sz w:val="20"/>
          <w:szCs w:val="20"/>
          <w:rtl/>
        </w:rPr>
        <w:t>מעדיף ל</w:t>
      </w:r>
      <w:r w:rsidR="00D002A2" w:rsidRPr="00DD2D59">
        <w:rPr>
          <w:rFonts w:asciiTheme="minorBidi" w:hAnsiTheme="minorBidi" w:cstheme="minorBidi" w:hint="eastAsia"/>
          <w:sz w:val="20"/>
          <w:szCs w:val="20"/>
          <w:rtl/>
        </w:rPr>
        <w:t>העביר</w:t>
      </w:r>
      <w:r w:rsidR="00D002A2" w:rsidRPr="00DD2D59">
        <w:rPr>
          <w:rFonts w:asciiTheme="minorBidi" w:hAnsiTheme="minorBidi" w:cstheme="minorBidi"/>
          <w:sz w:val="20"/>
          <w:szCs w:val="20"/>
          <w:rtl/>
        </w:rPr>
        <w:t xml:space="preserve"> </w:t>
      </w:r>
      <w:r w:rsidR="00D002A2" w:rsidRPr="00DD2D59">
        <w:rPr>
          <w:rFonts w:asciiTheme="minorBidi" w:hAnsiTheme="minorBidi" w:cstheme="minorBidi" w:hint="eastAsia"/>
          <w:sz w:val="20"/>
          <w:szCs w:val="20"/>
          <w:rtl/>
        </w:rPr>
        <w:t>את</w:t>
      </w:r>
      <w:r w:rsidR="00D002A2" w:rsidRPr="00DD2D59">
        <w:rPr>
          <w:rFonts w:asciiTheme="minorBidi" w:hAnsiTheme="minorBidi" w:cstheme="minorBidi"/>
          <w:sz w:val="20"/>
          <w:szCs w:val="20"/>
          <w:rtl/>
        </w:rPr>
        <w:t xml:space="preserve"> האפיון ליחידת מסירה שניה</w:t>
      </w:r>
      <w:r w:rsidR="00D002A2" w:rsidRPr="00D002A2">
        <w:rPr>
          <w:rFonts w:asciiTheme="minorBidi" w:hAnsiTheme="minorBidi" w:cstheme="minorBidi"/>
          <w:sz w:val="20"/>
          <w:szCs w:val="20"/>
          <w:rtl/>
        </w:rPr>
        <w:t xml:space="preserve"> </w:t>
      </w:r>
      <w:r w:rsidR="00D002A2">
        <w:rPr>
          <w:rFonts w:asciiTheme="minorBidi" w:hAnsiTheme="minorBidi" w:cstheme="minorBidi" w:hint="cs"/>
          <w:sz w:val="20"/>
          <w:szCs w:val="20"/>
          <w:rtl/>
        </w:rPr>
        <w:t>כיוון ש</w:t>
      </w:r>
      <w:r w:rsidRPr="004C26C1">
        <w:rPr>
          <w:rFonts w:asciiTheme="minorBidi" w:hAnsiTheme="minorBidi" w:cstheme="minorBidi"/>
          <w:sz w:val="20"/>
          <w:szCs w:val="20"/>
          <w:rtl/>
        </w:rPr>
        <w:t>אינו מוכן בשלב זה ליישמן מסיבת חוסר מוכנות לקבלתן או שצה"ל אינו בשל דיו לאפיין את הצורך הסופי .</w:t>
      </w:r>
    </w:p>
    <w:p w14:paraId="6D3A2AEC" w14:textId="77777777" w:rsidR="000258D2" w:rsidRPr="00E26A02" w:rsidRDefault="000258D2" w:rsidP="000258D2">
      <w:pPr>
        <w:pStyle w:val="ListParagraph"/>
        <w:ind w:left="1800"/>
        <w:rPr>
          <w:rFonts w:asciiTheme="minorBidi" w:hAnsiTheme="minorBidi" w:cstheme="minorBidi"/>
          <w:sz w:val="20"/>
          <w:szCs w:val="20"/>
        </w:rPr>
      </w:pPr>
    </w:p>
    <w:tbl>
      <w:tblPr>
        <w:bidiVisual/>
        <w:tblW w:w="0" w:type="auto"/>
        <w:jc w:val="center"/>
        <w:tblLook w:val="04A0" w:firstRow="1" w:lastRow="0" w:firstColumn="1" w:lastColumn="0" w:noHBand="0" w:noVBand="1"/>
      </w:tblPr>
      <w:tblGrid>
        <w:gridCol w:w="1345"/>
        <w:gridCol w:w="1162"/>
        <w:gridCol w:w="3350"/>
        <w:gridCol w:w="2665"/>
      </w:tblGrid>
      <w:tr w:rsidR="000258D2" w:rsidRPr="00E26A02" w14:paraId="5250F721" w14:textId="77777777" w:rsidTr="008B066A">
        <w:trPr>
          <w:trHeight w:val="600"/>
          <w:jc w:val="center"/>
        </w:trPr>
        <w:tc>
          <w:tcPr>
            <w:tcW w:w="0" w:type="auto"/>
            <w:tcBorders>
              <w:top w:val="single" w:sz="4" w:space="0" w:color="auto"/>
              <w:left w:val="single" w:sz="4" w:space="0" w:color="auto"/>
              <w:bottom w:val="single" w:sz="4" w:space="0" w:color="auto"/>
              <w:right w:val="single" w:sz="4" w:space="0" w:color="auto"/>
            </w:tcBorders>
            <w:shd w:val="clear" w:color="5B9BD5" w:fill="5B9BD5"/>
            <w:noWrap/>
            <w:vAlign w:val="center"/>
            <w:hideMark/>
          </w:tcPr>
          <w:p w14:paraId="6B8DA448" w14:textId="77777777" w:rsidR="000258D2" w:rsidRPr="00E26A02" w:rsidRDefault="000258D2" w:rsidP="008B066A">
            <w:pPr>
              <w:rPr>
                <w:rFonts w:asciiTheme="minorBidi" w:hAnsiTheme="minorBidi" w:cstheme="minorBidi"/>
                <w:b/>
                <w:bCs/>
                <w:color w:val="FFFFFF"/>
                <w:sz w:val="20"/>
                <w:szCs w:val="20"/>
              </w:rPr>
            </w:pPr>
            <w:r w:rsidRPr="00E26A02">
              <w:rPr>
                <w:rFonts w:asciiTheme="minorBidi" w:hAnsiTheme="minorBidi" w:cstheme="minorBidi"/>
                <w:b/>
                <w:bCs/>
                <w:color w:val="FFFFFF"/>
                <w:sz w:val="20"/>
                <w:szCs w:val="20"/>
                <w:rtl/>
              </w:rPr>
              <w:t>כותרת הפרק</w:t>
            </w:r>
          </w:p>
        </w:tc>
        <w:tc>
          <w:tcPr>
            <w:tcW w:w="0" w:type="auto"/>
            <w:tcBorders>
              <w:top w:val="single" w:sz="4" w:space="0" w:color="auto"/>
              <w:left w:val="single" w:sz="4" w:space="0" w:color="auto"/>
              <w:bottom w:val="single" w:sz="4" w:space="0" w:color="auto"/>
              <w:right w:val="single" w:sz="4" w:space="0" w:color="auto"/>
            </w:tcBorders>
            <w:shd w:val="clear" w:color="5B9BD5" w:fill="5B9BD5"/>
            <w:noWrap/>
            <w:vAlign w:val="center"/>
            <w:hideMark/>
          </w:tcPr>
          <w:p w14:paraId="33E4446F" w14:textId="77777777" w:rsidR="000258D2" w:rsidRPr="00E26A02" w:rsidRDefault="000258D2" w:rsidP="008B066A">
            <w:pPr>
              <w:jc w:val="center"/>
              <w:rPr>
                <w:rFonts w:asciiTheme="minorBidi" w:hAnsiTheme="minorBidi" w:cstheme="minorBidi"/>
                <w:b/>
                <w:bCs/>
                <w:color w:val="FFFFFF"/>
                <w:sz w:val="20"/>
                <w:szCs w:val="20"/>
                <w:rtl/>
              </w:rPr>
            </w:pPr>
            <w:r w:rsidRPr="00E26A02">
              <w:rPr>
                <w:rFonts w:asciiTheme="minorBidi" w:hAnsiTheme="minorBidi" w:cstheme="minorBidi"/>
                <w:b/>
                <w:bCs/>
                <w:color w:val="FFFFFF"/>
                <w:sz w:val="20"/>
                <w:szCs w:val="20"/>
                <w:rtl/>
              </w:rPr>
              <w:t>סעיף</w:t>
            </w:r>
          </w:p>
        </w:tc>
        <w:tc>
          <w:tcPr>
            <w:tcW w:w="0" w:type="auto"/>
            <w:tcBorders>
              <w:top w:val="single" w:sz="4" w:space="0" w:color="auto"/>
              <w:left w:val="single" w:sz="4" w:space="0" w:color="auto"/>
              <w:bottom w:val="single" w:sz="4" w:space="0" w:color="auto"/>
              <w:right w:val="single" w:sz="4" w:space="0" w:color="auto"/>
            </w:tcBorders>
            <w:shd w:val="clear" w:color="5B9BD5" w:fill="5B9BD5"/>
            <w:vAlign w:val="center"/>
            <w:hideMark/>
          </w:tcPr>
          <w:p w14:paraId="57222DEA" w14:textId="77777777" w:rsidR="000258D2" w:rsidRPr="00E26A02" w:rsidRDefault="000258D2" w:rsidP="008B066A">
            <w:pPr>
              <w:rPr>
                <w:rFonts w:asciiTheme="minorBidi" w:hAnsiTheme="minorBidi" w:cstheme="minorBidi"/>
                <w:b/>
                <w:bCs/>
                <w:color w:val="FFFFFF"/>
                <w:sz w:val="20"/>
                <w:szCs w:val="20"/>
                <w:rtl/>
              </w:rPr>
            </w:pPr>
            <w:r w:rsidRPr="00E26A02">
              <w:rPr>
                <w:rFonts w:asciiTheme="minorBidi" w:hAnsiTheme="minorBidi" w:cstheme="minorBidi"/>
                <w:b/>
                <w:bCs/>
                <w:color w:val="FFFFFF"/>
                <w:sz w:val="20"/>
                <w:szCs w:val="20"/>
                <w:rtl/>
              </w:rPr>
              <w:t>תיאור</w:t>
            </w:r>
          </w:p>
        </w:tc>
        <w:tc>
          <w:tcPr>
            <w:tcW w:w="0" w:type="auto"/>
            <w:tcBorders>
              <w:top w:val="single" w:sz="4" w:space="0" w:color="auto"/>
              <w:left w:val="single" w:sz="4" w:space="0" w:color="auto"/>
              <w:bottom w:val="single" w:sz="4" w:space="0" w:color="auto"/>
              <w:right w:val="single" w:sz="4" w:space="0" w:color="auto"/>
            </w:tcBorders>
            <w:shd w:val="clear" w:color="5B9BD5" w:fill="5B9BD5"/>
          </w:tcPr>
          <w:p w14:paraId="554850CF" w14:textId="77777777" w:rsidR="000258D2" w:rsidRPr="00E26A02" w:rsidRDefault="000258D2" w:rsidP="008B066A">
            <w:pPr>
              <w:rPr>
                <w:rFonts w:asciiTheme="minorBidi" w:hAnsiTheme="minorBidi" w:cstheme="minorBidi"/>
                <w:b/>
                <w:bCs/>
                <w:color w:val="FFFFFF"/>
                <w:sz w:val="20"/>
                <w:szCs w:val="20"/>
                <w:rtl/>
              </w:rPr>
            </w:pPr>
            <w:r w:rsidRPr="00E26A02">
              <w:rPr>
                <w:rFonts w:asciiTheme="minorBidi" w:hAnsiTheme="minorBidi" w:cstheme="minorBidi"/>
                <w:b/>
                <w:bCs/>
                <w:color w:val="FFFFFF"/>
                <w:sz w:val="20"/>
                <w:szCs w:val="20"/>
                <w:rtl/>
              </w:rPr>
              <w:t>פרוט בקשת הדחייה</w:t>
            </w:r>
          </w:p>
        </w:tc>
      </w:tr>
      <w:tr w:rsidR="000258D2" w:rsidRPr="00E26A02" w14:paraId="0FC4D329" w14:textId="77777777" w:rsidTr="008B066A">
        <w:trPr>
          <w:trHeight w:val="782"/>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259657"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הרשאות</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80549EB" w14:textId="77777777" w:rsidR="000258D2" w:rsidRPr="00E26A02" w:rsidRDefault="000258D2" w:rsidP="008B066A">
            <w:pPr>
              <w:bidi w:val="0"/>
              <w:jc w:val="center"/>
              <w:rPr>
                <w:rFonts w:asciiTheme="minorBidi" w:hAnsiTheme="minorBidi" w:cstheme="minorBidi"/>
                <w:color w:val="000000"/>
                <w:sz w:val="20"/>
                <w:szCs w:val="20"/>
                <w:rtl/>
              </w:rPr>
            </w:pPr>
            <w:r w:rsidRPr="00E26A02">
              <w:rPr>
                <w:rFonts w:asciiTheme="minorBidi" w:hAnsiTheme="minorBidi" w:cstheme="minorBidi"/>
                <w:color w:val="000000"/>
                <w:sz w:val="20"/>
                <w:szCs w:val="20"/>
              </w:rPr>
              <w:t>2.6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DF18CB3" w14:textId="77777777" w:rsidR="000258D2" w:rsidRPr="00E26A02" w:rsidRDefault="000258D2" w:rsidP="008B066A">
            <w:pPr>
              <w:rPr>
                <w:rFonts w:asciiTheme="minorBidi" w:hAnsiTheme="minorBidi" w:cstheme="minorBidi"/>
                <w:color w:val="000000"/>
                <w:sz w:val="20"/>
                <w:szCs w:val="20"/>
              </w:rPr>
            </w:pPr>
            <w:r w:rsidRPr="00E26A02">
              <w:rPr>
                <w:rFonts w:asciiTheme="minorBidi" w:hAnsiTheme="minorBidi" w:cstheme="minorBidi"/>
                <w:color w:val="000000"/>
                <w:sz w:val="20"/>
                <w:szCs w:val="20"/>
                <w:rtl/>
              </w:rPr>
              <w:t xml:space="preserve">המערכת תאכוף מגבלות גישה לפריט ע"פ מאפייני סיווג הפריט וסיווג המשתמש (בלמ"ס עד ס"ב) (ראו ס"ק </w:t>
            </w:r>
            <w:r w:rsidRPr="00E26A02">
              <w:rPr>
                <w:rFonts w:asciiTheme="minorBidi" w:hAnsiTheme="minorBidi" w:cstheme="minorBidi"/>
                <w:color w:val="000000"/>
                <w:sz w:val="20"/>
                <w:szCs w:val="20"/>
                <w:cs/>
              </w:rPr>
              <w:t>‎</w:t>
            </w:r>
            <w:r w:rsidRPr="00E26A02">
              <w:rPr>
                <w:rFonts w:asciiTheme="minorBidi" w:hAnsiTheme="minorBidi" w:cstheme="minorBidi"/>
                <w:color w:val="000000"/>
                <w:sz w:val="20"/>
                <w:szCs w:val="20"/>
              </w:rPr>
              <w:t>2.4.1</w:t>
            </w:r>
            <w:r w:rsidRPr="00E26A02">
              <w:rPr>
                <w:rFonts w:asciiTheme="minorBidi" w:hAnsiTheme="minorBidi" w:cstheme="minorBidi"/>
                <w:color w:val="000000"/>
                <w:sz w:val="20"/>
                <w:szCs w:val="20"/>
                <w:rtl/>
              </w:rPr>
              <w:t>)</w:t>
            </w:r>
          </w:p>
        </w:tc>
        <w:tc>
          <w:tcPr>
            <w:tcW w:w="0" w:type="auto"/>
            <w:tcBorders>
              <w:top w:val="nil"/>
              <w:left w:val="single" w:sz="4" w:space="0" w:color="auto"/>
              <w:bottom w:val="single" w:sz="4" w:space="0" w:color="auto"/>
              <w:right w:val="single" w:sz="4" w:space="0" w:color="auto"/>
            </w:tcBorders>
          </w:tcPr>
          <w:p w14:paraId="06AF57B8" w14:textId="77777777" w:rsidR="000258D2" w:rsidRPr="00E26A02" w:rsidRDefault="000258D2" w:rsidP="008B066A">
            <w:pPr>
              <w:rPr>
                <w:rFonts w:asciiTheme="minorBidi" w:hAnsiTheme="minorBidi" w:cstheme="minorBidi"/>
                <w:color w:val="000000"/>
                <w:sz w:val="20"/>
                <w:szCs w:val="20"/>
                <w:rtl/>
              </w:rPr>
            </w:pPr>
            <w:r>
              <w:rPr>
                <w:rFonts w:asciiTheme="minorBidi" w:hAnsiTheme="minorBidi" w:cstheme="minorBidi" w:hint="cs"/>
                <w:color w:val="000000"/>
                <w:sz w:val="20"/>
                <w:szCs w:val="20"/>
                <w:rtl/>
              </w:rPr>
              <w:t>טרם גובש פתרון תשיתי בצה"ל על מנת למחשב את נושא הסיווגים למשתמשים ולפריטים</w:t>
            </w:r>
          </w:p>
        </w:tc>
      </w:tr>
      <w:tr w:rsidR="000258D2" w:rsidRPr="00E26A02" w14:paraId="1055609B" w14:textId="77777777" w:rsidTr="008B066A">
        <w:trPr>
          <w:trHeight w:val="1134"/>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E590E8"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משאבים</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DF4D2EB" w14:textId="77777777" w:rsidR="000258D2" w:rsidRPr="00E26A02" w:rsidRDefault="000258D2" w:rsidP="008B066A">
            <w:pPr>
              <w:bidi w:val="0"/>
              <w:jc w:val="center"/>
              <w:rPr>
                <w:rFonts w:asciiTheme="minorBidi" w:hAnsiTheme="minorBidi" w:cstheme="minorBidi"/>
                <w:color w:val="000000"/>
                <w:sz w:val="20"/>
                <w:szCs w:val="20"/>
                <w:rtl/>
              </w:rPr>
            </w:pPr>
            <w:r w:rsidRPr="00E26A02">
              <w:rPr>
                <w:rFonts w:asciiTheme="minorBidi" w:hAnsiTheme="minorBidi" w:cstheme="minorBidi"/>
                <w:color w:val="000000"/>
                <w:sz w:val="20"/>
                <w:szCs w:val="20"/>
              </w:rPr>
              <w:t>4.2.3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44C7BE2" w14:textId="77777777" w:rsidR="000258D2" w:rsidRPr="00E26A02" w:rsidRDefault="000258D2" w:rsidP="008B066A">
            <w:pPr>
              <w:rPr>
                <w:rFonts w:asciiTheme="minorBidi" w:hAnsiTheme="minorBidi" w:cstheme="minorBidi"/>
                <w:color w:val="000000"/>
                <w:sz w:val="20"/>
                <w:szCs w:val="20"/>
              </w:rPr>
            </w:pPr>
            <w:r w:rsidRPr="00E26A02">
              <w:rPr>
                <w:rFonts w:asciiTheme="minorBidi" w:hAnsiTheme="minorBidi" w:cstheme="minorBidi"/>
                <w:color w:val="000000"/>
                <w:sz w:val="20"/>
                <w:szCs w:val="20"/>
                <w:rtl/>
              </w:rPr>
              <w:t xml:space="preserve"> ניתן להגדיר סוג משאב מאגד: חיבור של מספר סוגי משאבים אחרים מכל סוג משאב</w:t>
            </w:r>
            <w:r w:rsidRPr="00E26A02">
              <w:rPr>
                <w:rFonts w:asciiTheme="minorBidi" w:hAnsiTheme="minorBidi" w:cstheme="minorBidi"/>
                <w:color w:val="000000"/>
                <w:sz w:val="20"/>
                <w:szCs w:val="20"/>
                <w:rtl/>
              </w:rPr>
              <w:br/>
              <w:t>לדוגמא: כיתת מולטימדיה הינה משאב מאגד, הכולל בתוכו מקרנים ומחשבים.</w:t>
            </w:r>
          </w:p>
        </w:tc>
        <w:tc>
          <w:tcPr>
            <w:tcW w:w="0" w:type="auto"/>
            <w:tcBorders>
              <w:top w:val="nil"/>
              <w:left w:val="single" w:sz="4" w:space="0" w:color="auto"/>
              <w:bottom w:val="single" w:sz="4" w:space="0" w:color="auto"/>
              <w:right w:val="single" w:sz="4" w:space="0" w:color="auto"/>
            </w:tcBorders>
          </w:tcPr>
          <w:p w14:paraId="55393FE7" w14:textId="77777777" w:rsidR="000258D2" w:rsidRPr="00E26A02" w:rsidRDefault="000258D2" w:rsidP="008B066A">
            <w:pPr>
              <w:rPr>
                <w:rFonts w:asciiTheme="minorBidi" w:hAnsiTheme="minorBidi" w:cstheme="minorBidi"/>
                <w:color w:val="000000"/>
                <w:sz w:val="20"/>
                <w:szCs w:val="20"/>
                <w:rtl/>
              </w:rPr>
            </w:pPr>
            <w:r>
              <w:rPr>
                <w:rFonts w:asciiTheme="minorBidi" w:hAnsiTheme="minorBidi" w:cstheme="minorBidi" w:hint="cs"/>
                <w:color w:val="000000"/>
                <w:sz w:val="20"/>
                <w:szCs w:val="20"/>
                <w:rtl/>
              </w:rPr>
              <w:t>במהלך הסדנא הוצגו שני צרכים ובשלב זה צהל לא יודע להחליט איזה צורך יש לפתח ונדרש לבחון את המשמעויות של כל אחד מהם לאחר תקופת התנסות במערכת</w:t>
            </w:r>
          </w:p>
        </w:tc>
      </w:tr>
      <w:tr w:rsidR="000258D2" w:rsidRPr="00E26A02" w14:paraId="2C0BD54F" w14:textId="77777777" w:rsidTr="008B066A">
        <w:trPr>
          <w:trHeight w:val="57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67CC10"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משאבים</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70C4CAA" w14:textId="77777777" w:rsidR="000258D2" w:rsidRPr="00E26A02" w:rsidRDefault="000258D2" w:rsidP="008B066A">
            <w:pPr>
              <w:bidi w:val="0"/>
              <w:jc w:val="center"/>
              <w:rPr>
                <w:rFonts w:asciiTheme="minorBidi" w:hAnsiTheme="minorBidi" w:cstheme="minorBidi"/>
                <w:color w:val="000000"/>
                <w:sz w:val="20"/>
                <w:szCs w:val="20"/>
                <w:rtl/>
              </w:rPr>
            </w:pPr>
            <w:r w:rsidRPr="00E26A02">
              <w:rPr>
                <w:rFonts w:asciiTheme="minorBidi" w:hAnsiTheme="minorBidi" w:cstheme="minorBidi"/>
                <w:color w:val="000000"/>
                <w:sz w:val="20"/>
                <w:szCs w:val="20"/>
              </w:rPr>
              <w:t>4.9.2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DE60135" w14:textId="77777777" w:rsidR="000258D2" w:rsidRPr="00E26A02" w:rsidRDefault="000258D2" w:rsidP="008B066A">
            <w:pPr>
              <w:rPr>
                <w:rFonts w:asciiTheme="minorBidi" w:hAnsiTheme="minorBidi" w:cstheme="minorBidi"/>
                <w:color w:val="000000"/>
                <w:sz w:val="20"/>
                <w:szCs w:val="20"/>
              </w:rPr>
            </w:pPr>
            <w:r w:rsidRPr="00E26A02">
              <w:rPr>
                <w:rFonts w:asciiTheme="minorBidi" w:hAnsiTheme="minorBidi" w:cstheme="minorBidi"/>
                <w:color w:val="000000"/>
                <w:sz w:val="20"/>
                <w:szCs w:val="20"/>
                <w:rtl/>
              </w:rPr>
              <w:t xml:space="preserve">ניתן לשריין משאב מוקצה במע' לוגיסטיקה צה"לית </w:t>
            </w:r>
          </w:p>
        </w:tc>
        <w:tc>
          <w:tcPr>
            <w:tcW w:w="0" w:type="auto"/>
            <w:tcBorders>
              <w:top w:val="nil"/>
              <w:left w:val="single" w:sz="4" w:space="0" w:color="auto"/>
              <w:bottom w:val="single" w:sz="4" w:space="0" w:color="auto"/>
              <w:right w:val="single" w:sz="4" w:space="0" w:color="auto"/>
            </w:tcBorders>
          </w:tcPr>
          <w:p w14:paraId="3BC913DD" w14:textId="77777777" w:rsidR="000258D2" w:rsidRPr="00E26A02" w:rsidRDefault="000258D2" w:rsidP="008B066A">
            <w:pPr>
              <w:rPr>
                <w:rFonts w:asciiTheme="minorBidi" w:hAnsiTheme="minorBidi" w:cstheme="minorBidi"/>
                <w:color w:val="000000"/>
                <w:sz w:val="20"/>
                <w:szCs w:val="20"/>
                <w:rtl/>
              </w:rPr>
            </w:pPr>
            <w:r>
              <w:rPr>
                <w:rFonts w:asciiTheme="minorBidi" w:hAnsiTheme="minorBidi" w:cstheme="minorBidi" w:hint="cs"/>
                <w:color w:val="000000"/>
                <w:sz w:val="20"/>
                <w:szCs w:val="20"/>
                <w:rtl/>
              </w:rPr>
              <w:t>לא קיים ממשק מסוג זה במערכת הלוגיסטיקה הצהלית</w:t>
            </w:r>
          </w:p>
        </w:tc>
      </w:tr>
      <w:tr w:rsidR="000258D2" w:rsidRPr="00E26A02" w14:paraId="17A0C8E4" w14:textId="77777777" w:rsidTr="008B066A">
        <w:trPr>
          <w:trHeight w:val="57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D03113D"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כשירויות</w:t>
            </w:r>
          </w:p>
        </w:tc>
        <w:tc>
          <w:tcPr>
            <w:tcW w:w="0" w:type="auto"/>
            <w:tcBorders>
              <w:top w:val="nil"/>
              <w:left w:val="single" w:sz="4" w:space="0" w:color="auto"/>
              <w:bottom w:val="single" w:sz="4" w:space="0" w:color="auto"/>
              <w:right w:val="single" w:sz="4" w:space="0" w:color="auto"/>
            </w:tcBorders>
            <w:shd w:val="clear" w:color="auto" w:fill="auto"/>
            <w:vAlign w:val="center"/>
          </w:tcPr>
          <w:p w14:paraId="59B92D52" w14:textId="77777777" w:rsidR="000258D2" w:rsidRPr="00E26A02" w:rsidRDefault="000258D2" w:rsidP="008B066A">
            <w:pPr>
              <w:bidi w:val="0"/>
              <w:jc w:val="center"/>
              <w:rPr>
                <w:rFonts w:asciiTheme="minorBidi" w:hAnsiTheme="minorBidi" w:cstheme="minorBidi"/>
                <w:color w:val="000000"/>
                <w:sz w:val="20"/>
                <w:szCs w:val="20"/>
              </w:rPr>
            </w:pPr>
            <w:r w:rsidRPr="00E26A02">
              <w:rPr>
                <w:rFonts w:asciiTheme="minorBidi" w:hAnsiTheme="minorBidi" w:cstheme="minorBidi"/>
                <w:color w:val="000000"/>
                <w:sz w:val="20"/>
                <w:szCs w:val="20"/>
              </w:rPr>
              <w:t>5</w:t>
            </w:r>
          </w:p>
        </w:tc>
        <w:tc>
          <w:tcPr>
            <w:tcW w:w="0" w:type="auto"/>
            <w:tcBorders>
              <w:top w:val="nil"/>
              <w:left w:val="single" w:sz="4" w:space="0" w:color="auto"/>
              <w:bottom w:val="single" w:sz="4" w:space="0" w:color="auto"/>
              <w:right w:val="single" w:sz="4" w:space="0" w:color="auto"/>
            </w:tcBorders>
            <w:shd w:val="clear" w:color="auto" w:fill="auto"/>
            <w:vAlign w:val="center"/>
          </w:tcPr>
          <w:p w14:paraId="300C8CAA"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כל הסעיפים</w:t>
            </w:r>
          </w:p>
        </w:tc>
        <w:tc>
          <w:tcPr>
            <w:tcW w:w="0" w:type="auto"/>
            <w:tcBorders>
              <w:top w:val="nil"/>
              <w:left w:val="single" w:sz="4" w:space="0" w:color="auto"/>
              <w:bottom w:val="single" w:sz="4" w:space="0" w:color="auto"/>
              <w:right w:val="single" w:sz="4" w:space="0" w:color="auto"/>
            </w:tcBorders>
            <w:vAlign w:val="center"/>
          </w:tcPr>
          <w:p w14:paraId="6C7D227B"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ביחידת המסירה הראשונה אין ממשק שייבא את הכשירויות ולכן צה"ל מעדיף לא לטפל בנושא ידנית עד להגדרה סופית של הממשק</w:t>
            </w:r>
          </w:p>
        </w:tc>
      </w:tr>
      <w:tr w:rsidR="000258D2" w:rsidRPr="00E26A02" w14:paraId="04A77A88" w14:textId="77777777" w:rsidTr="008B066A">
        <w:trPr>
          <w:trHeight w:val="401"/>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E477E37"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כלי הערכה</w:t>
            </w:r>
          </w:p>
        </w:tc>
        <w:tc>
          <w:tcPr>
            <w:tcW w:w="0" w:type="auto"/>
            <w:tcBorders>
              <w:top w:val="nil"/>
              <w:left w:val="single" w:sz="4" w:space="0" w:color="auto"/>
              <w:bottom w:val="single" w:sz="4" w:space="0" w:color="auto"/>
              <w:right w:val="single" w:sz="4" w:space="0" w:color="auto"/>
            </w:tcBorders>
            <w:shd w:val="clear" w:color="auto" w:fill="auto"/>
            <w:vAlign w:val="center"/>
          </w:tcPr>
          <w:p w14:paraId="67C1BDF9" w14:textId="77777777" w:rsidR="000258D2" w:rsidRPr="00E26A02" w:rsidRDefault="000258D2" w:rsidP="008B066A">
            <w:pPr>
              <w:bidi w:val="0"/>
              <w:jc w:val="center"/>
              <w:rPr>
                <w:rFonts w:asciiTheme="minorBidi" w:hAnsiTheme="minorBidi" w:cstheme="minorBidi"/>
                <w:color w:val="000000"/>
                <w:sz w:val="20"/>
                <w:szCs w:val="20"/>
              </w:rPr>
            </w:pPr>
            <w:r w:rsidRPr="00E26A02">
              <w:rPr>
                <w:rFonts w:asciiTheme="minorBidi" w:hAnsiTheme="minorBidi" w:cstheme="minorBidi"/>
                <w:color w:val="000000"/>
                <w:sz w:val="20"/>
                <w:szCs w:val="20"/>
              </w:rPr>
              <w:t>6.2.1.4.1</w:t>
            </w:r>
          </w:p>
        </w:tc>
        <w:tc>
          <w:tcPr>
            <w:tcW w:w="0" w:type="auto"/>
            <w:tcBorders>
              <w:top w:val="nil"/>
              <w:left w:val="single" w:sz="4" w:space="0" w:color="auto"/>
              <w:bottom w:val="single" w:sz="4" w:space="0" w:color="auto"/>
              <w:right w:val="single" w:sz="4" w:space="0" w:color="auto"/>
            </w:tcBorders>
            <w:shd w:val="clear" w:color="auto" w:fill="auto"/>
            <w:vAlign w:val="center"/>
          </w:tcPr>
          <w:p w14:paraId="0EA1E9ED"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ניתן להגדיר ציון מקסימאלי למבחן</w:t>
            </w:r>
          </w:p>
        </w:tc>
        <w:tc>
          <w:tcPr>
            <w:tcW w:w="0" w:type="auto"/>
            <w:tcBorders>
              <w:top w:val="nil"/>
              <w:left w:val="single" w:sz="4" w:space="0" w:color="auto"/>
              <w:bottom w:val="single" w:sz="4" w:space="0" w:color="auto"/>
              <w:right w:val="single" w:sz="4" w:space="0" w:color="auto"/>
            </w:tcBorders>
          </w:tcPr>
          <w:p w14:paraId="7497F539"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השימוש המעשי לא מובן לצה"ל בשלב זה</w:t>
            </w:r>
            <w:r>
              <w:rPr>
                <w:rFonts w:asciiTheme="minorBidi" w:hAnsiTheme="minorBidi" w:cstheme="minorBidi" w:hint="cs"/>
                <w:color w:val="000000"/>
                <w:sz w:val="20"/>
                <w:szCs w:val="20"/>
                <w:rtl/>
              </w:rPr>
              <w:t xml:space="preserve"> ונדרש לבחון את הצורך לאחר תקופת שימוש ראשונית</w:t>
            </w:r>
          </w:p>
        </w:tc>
      </w:tr>
      <w:tr w:rsidR="000258D2" w:rsidRPr="00E26A02" w14:paraId="6289CCC9" w14:textId="77777777" w:rsidTr="008B066A">
        <w:trPr>
          <w:trHeight w:val="57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8145966"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כלי הערכה</w:t>
            </w:r>
          </w:p>
        </w:tc>
        <w:tc>
          <w:tcPr>
            <w:tcW w:w="0" w:type="auto"/>
            <w:tcBorders>
              <w:top w:val="nil"/>
              <w:left w:val="single" w:sz="4" w:space="0" w:color="auto"/>
              <w:bottom w:val="single" w:sz="4" w:space="0" w:color="auto"/>
              <w:right w:val="single" w:sz="4" w:space="0" w:color="auto"/>
            </w:tcBorders>
            <w:shd w:val="clear" w:color="auto" w:fill="auto"/>
            <w:vAlign w:val="center"/>
          </w:tcPr>
          <w:p w14:paraId="2FB6550E" w14:textId="77777777" w:rsidR="000258D2" w:rsidRPr="00E26A02" w:rsidRDefault="000258D2" w:rsidP="008B066A">
            <w:pPr>
              <w:bidi w:val="0"/>
              <w:jc w:val="center"/>
              <w:rPr>
                <w:rFonts w:asciiTheme="minorBidi" w:hAnsiTheme="minorBidi" w:cstheme="minorBidi"/>
                <w:color w:val="000000"/>
                <w:sz w:val="20"/>
                <w:szCs w:val="20"/>
              </w:rPr>
            </w:pPr>
            <w:r w:rsidRPr="00E26A02">
              <w:rPr>
                <w:rFonts w:asciiTheme="minorBidi" w:hAnsiTheme="minorBidi" w:cstheme="minorBidi"/>
                <w:color w:val="000000"/>
                <w:sz w:val="20"/>
                <w:szCs w:val="20"/>
              </w:rPr>
              <w:t>6.2.1.4.1.1</w:t>
            </w:r>
          </w:p>
        </w:tc>
        <w:tc>
          <w:tcPr>
            <w:tcW w:w="0" w:type="auto"/>
            <w:tcBorders>
              <w:top w:val="nil"/>
              <w:left w:val="single" w:sz="4" w:space="0" w:color="auto"/>
              <w:bottom w:val="single" w:sz="4" w:space="0" w:color="auto"/>
              <w:right w:val="single" w:sz="4" w:space="0" w:color="auto"/>
            </w:tcBorders>
            <w:shd w:val="clear" w:color="auto" w:fill="auto"/>
            <w:vAlign w:val="center"/>
          </w:tcPr>
          <w:p w14:paraId="00E9BA01"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ניתן לקבוע ניקוד המהווה 100% הצלחה במבחן</w:t>
            </w:r>
            <w:r w:rsidRPr="00E26A02">
              <w:rPr>
                <w:rFonts w:asciiTheme="minorBidi" w:hAnsiTheme="minorBidi" w:cstheme="minorBidi"/>
                <w:color w:val="000000"/>
                <w:sz w:val="20"/>
                <w:szCs w:val="20"/>
              </w:rPr>
              <w:t xml:space="preserve"> </w:t>
            </w:r>
          </w:p>
        </w:tc>
        <w:tc>
          <w:tcPr>
            <w:tcW w:w="0" w:type="auto"/>
            <w:tcBorders>
              <w:top w:val="nil"/>
              <w:left w:val="single" w:sz="4" w:space="0" w:color="auto"/>
              <w:bottom w:val="single" w:sz="4" w:space="0" w:color="auto"/>
              <w:right w:val="single" w:sz="4" w:space="0" w:color="auto"/>
            </w:tcBorders>
          </w:tcPr>
          <w:p w14:paraId="21916985"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השימוש המעשי לא מובן לצה"ל בשלב זה</w:t>
            </w:r>
            <w:r>
              <w:rPr>
                <w:rFonts w:asciiTheme="minorBidi" w:hAnsiTheme="minorBidi" w:cstheme="minorBidi" w:hint="cs"/>
                <w:color w:val="000000"/>
                <w:sz w:val="20"/>
                <w:szCs w:val="20"/>
                <w:rtl/>
              </w:rPr>
              <w:t xml:space="preserve"> ונדרש לבחון את הצורך לאחר תקופת שימוש ראשונית</w:t>
            </w:r>
          </w:p>
        </w:tc>
      </w:tr>
      <w:tr w:rsidR="000258D2" w:rsidRPr="00E26A02" w14:paraId="459FF67E" w14:textId="77777777" w:rsidTr="008B066A">
        <w:trPr>
          <w:trHeight w:val="401"/>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B822C92"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כלי הערכה</w:t>
            </w:r>
          </w:p>
        </w:tc>
        <w:tc>
          <w:tcPr>
            <w:tcW w:w="0" w:type="auto"/>
            <w:tcBorders>
              <w:top w:val="nil"/>
              <w:left w:val="single" w:sz="4" w:space="0" w:color="auto"/>
              <w:bottom w:val="single" w:sz="4" w:space="0" w:color="auto"/>
              <w:right w:val="single" w:sz="4" w:space="0" w:color="auto"/>
            </w:tcBorders>
            <w:shd w:val="clear" w:color="auto" w:fill="auto"/>
            <w:vAlign w:val="center"/>
          </w:tcPr>
          <w:p w14:paraId="2BF4D4A0" w14:textId="77777777" w:rsidR="000258D2" w:rsidRPr="00E26A02" w:rsidRDefault="000258D2" w:rsidP="008B066A">
            <w:pPr>
              <w:bidi w:val="0"/>
              <w:jc w:val="center"/>
              <w:rPr>
                <w:rFonts w:asciiTheme="minorBidi" w:hAnsiTheme="minorBidi" w:cstheme="minorBidi"/>
                <w:color w:val="000000"/>
                <w:sz w:val="20"/>
                <w:szCs w:val="20"/>
              </w:rPr>
            </w:pPr>
            <w:r w:rsidRPr="00E26A02">
              <w:rPr>
                <w:rFonts w:asciiTheme="minorBidi" w:hAnsiTheme="minorBidi" w:cstheme="minorBidi"/>
                <w:color w:val="000000"/>
                <w:sz w:val="20"/>
                <w:szCs w:val="20"/>
              </w:rPr>
              <w:t>6.2.1.4.1.2</w:t>
            </w:r>
          </w:p>
        </w:tc>
        <w:tc>
          <w:tcPr>
            <w:tcW w:w="0" w:type="auto"/>
            <w:tcBorders>
              <w:top w:val="nil"/>
              <w:left w:val="single" w:sz="4" w:space="0" w:color="auto"/>
              <w:bottom w:val="single" w:sz="4" w:space="0" w:color="auto"/>
              <w:right w:val="single" w:sz="4" w:space="0" w:color="auto"/>
            </w:tcBorders>
            <w:shd w:val="clear" w:color="auto" w:fill="auto"/>
            <w:vAlign w:val="center"/>
          </w:tcPr>
          <w:p w14:paraId="6A8DD411"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Pr>
              <w:t xml:space="preserve">   </w:t>
            </w:r>
            <w:r w:rsidRPr="00E26A02">
              <w:rPr>
                <w:rFonts w:asciiTheme="minorBidi" w:hAnsiTheme="minorBidi" w:cstheme="minorBidi"/>
                <w:color w:val="000000"/>
                <w:sz w:val="20"/>
                <w:szCs w:val="20"/>
                <w:rtl/>
              </w:rPr>
              <w:t>ניקוד מעל ציון זה ייחשב כ"בונוס</w:t>
            </w:r>
            <w:r w:rsidRPr="00E26A02">
              <w:rPr>
                <w:rFonts w:asciiTheme="minorBidi" w:hAnsiTheme="minorBidi" w:cstheme="minorBidi"/>
                <w:color w:val="000000"/>
                <w:sz w:val="20"/>
                <w:szCs w:val="20"/>
              </w:rPr>
              <w:t>".</w:t>
            </w:r>
          </w:p>
        </w:tc>
        <w:tc>
          <w:tcPr>
            <w:tcW w:w="0" w:type="auto"/>
            <w:tcBorders>
              <w:top w:val="nil"/>
              <w:left w:val="single" w:sz="4" w:space="0" w:color="auto"/>
              <w:bottom w:val="single" w:sz="4" w:space="0" w:color="auto"/>
              <w:right w:val="single" w:sz="4" w:space="0" w:color="auto"/>
            </w:tcBorders>
          </w:tcPr>
          <w:p w14:paraId="5E0D7720" w14:textId="77777777" w:rsidR="000258D2" w:rsidRPr="00E26A02" w:rsidRDefault="000258D2" w:rsidP="008B066A">
            <w:pPr>
              <w:rPr>
                <w:rFonts w:asciiTheme="minorBidi" w:hAnsiTheme="minorBidi" w:cstheme="minorBidi"/>
                <w:color w:val="000000"/>
                <w:sz w:val="20"/>
                <w:szCs w:val="20"/>
              </w:rPr>
            </w:pPr>
            <w:r w:rsidRPr="00E26A02">
              <w:rPr>
                <w:rFonts w:asciiTheme="minorBidi" w:hAnsiTheme="minorBidi" w:cstheme="minorBidi"/>
                <w:color w:val="000000"/>
                <w:sz w:val="20"/>
                <w:szCs w:val="20"/>
                <w:rtl/>
              </w:rPr>
              <w:t>השימוש המעשי לא מובן לצה"ל בשלב זה</w:t>
            </w:r>
            <w:r>
              <w:rPr>
                <w:rFonts w:asciiTheme="minorBidi" w:hAnsiTheme="minorBidi" w:cstheme="minorBidi" w:hint="cs"/>
                <w:color w:val="000000"/>
                <w:sz w:val="20"/>
                <w:szCs w:val="20"/>
                <w:rtl/>
              </w:rPr>
              <w:t xml:space="preserve"> ונדרש לבחון את הצורך לאחר תקופת שימוש ראשונית</w:t>
            </w:r>
          </w:p>
        </w:tc>
      </w:tr>
      <w:tr w:rsidR="000258D2" w:rsidRPr="00E26A02" w14:paraId="288EBD7C" w14:textId="77777777" w:rsidTr="008B066A">
        <w:trPr>
          <w:trHeight w:val="57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4C020E2"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כלי הערכה</w:t>
            </w:r>
          </w:p>
        </w:tc>
        <w:tc>
          <w:tcPr>
            <w:tcW w:w="0" w:type="auto"/>
            <w:tcBorders>
              <w:top w:val="nil"/>
              <w:left w:val="single" w:sz="4" w:space="0" w:color="auto"/>
              <w:bottom w:val="single" w:sz="4" w:space="0" w:color="auto"/>
              <w:right w:val="single" w:sz="4" w:space="0" w:color="auto"/>
            </w:tcBorders>
            <w:shd w:val="clear" w:color="auto" w:fill="auto"/>
            <w:vAlign w:val="center"/>
          </w:tcPr>
          <w:p w14:paraId="79BA4129" w14:textId="77777777" w:rsidR="000258D2" w:rsidRPr="00E26A02" w:rsidRDefault="000258D2" w:rsidP="008B066A">
            <w:pPr>
              <w:bidi w:val="0"/>
              <w:jc w:val="center"/>
              <w:rPr>
                <w:rFonts w:asciiTheme="minorBidi" w:hAnsiTheme="minorBidi" w:cstheme="minorBidi"/>
                <w:color w:val="000000"/>
                <w:sz w:val="20"/>
                <w:szCs w:val="20"/>
              </w:rPr>
            </w:pPr>
            <w:r w:rsidRPr="00E26A02">
              <w:rPr>
                <w:rFonts w:asciiTheme="minorBidi" w:hAnsiTheme="minorBidi" w:cstheme="minorBidi"/>
                <w:color w:val="000000"/>
                <w:sz w:val="20"/>
                <w:szCs w:val="20"/>
              </w:rPr>
              <w:t>6.3.3.1.1</w:t>
            </w:r>
          </w:p>
        </w:tc>
        <w:tc>
          <w:tcPr>
            <w:tcW w:w="0" w:type="auto"/>
            <w:tcBorders>
              <w:top w:val="nil"/>
              <w:left w:val="single" w:sz="4" w:space="0" w:color="auto"/>
              <w:bottom w:val="single" w:sz="4" w:space="0" w:color="auto"/>
              <w:right w:val="single" w:sz="4" w:space="0" w:color="auto"/>
            </w:tcBorders>
            <w:shd w:val="clear" w:color="auto" w:fill="auto"/>
            <w:vAlign w:val="center"/>
          </w:tcPr>
          <w:p w14:paraId="7962B189"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ניתן לקבוע ניקוד המהווה 100% הצלחה</w:t>
            </w:r>
            <w:r w:rsidRPr="00E26A02">
              <w:rPr>
                <w:rFonts w:asciiTheme="minorBidi" w:hAnsiTheme="minorBidi" w:cstheme="minorBidi"/>
                <w:color w:val="000000"/>
                <w:sz w:val="20"/>
                <w:szCs w:val="20"/>
              </w:rPr>
              <w:t>.</w:t>
            </w:r>
          </w:p>
        </w:tc>
        <w:tc>
          <w:tcPr>
            <w:tcW w:w="0" w:type="auto"/>
            <w:tcBorders>
              <w:top w:val="nil"/>
              <w:left w:val="single" w:sz="4" w:space="0" w:color="auto"/>
              <w:bottom w:val="single" w:sz="4" w:space="0" w:color="auto"/>
              <w:right w:val="single" w:sz="4" w:space="0" w:color="auto"/>
            </w:tcBorders>
          </w:tcPr>
          <w:p w14:paraId="5A41C77C"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השימוש המעשי לא מובן לצה"ל בשלב זה</w:t>
            </w:r>
            <w:r>
              <w:rPr>
                <w:rFonts w:asciiTheme="minorBidi" w:hAnsiTheme="minorBidi" w:cstheme="minorBidi" w:hint="cs"/>
                <w:color w:val="000000"/>
                <w:sz w:val="20"/>
                <w:szCs w:val="20"/>
                <w:rtl/>
              </w:rPr>
              <w:t xml:space="preserve"> ונדרש לבחון את הצורך לאחר תקופת שימוש ראשונית</w:t>
            </w:r>
          </w:p>
        </w:tc>
      </w:tr>
      <w:tr w:rsidR="000258D2" w:rsidRPr="00E26A02" w14:paraId="48774BAA" w14:textId="77777777" w:rsidTr="008B066A">
        <w:trPr>
          <w:trHeight w:val="57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70804EF"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lastRenderedPageBreak/>
              <w:t>כלי הערכה</w:t>
            </w:r>
          </w:p>
        </w:tc>
        <w:tc>
          <w:tcPr>
            <w:tcW w:w="0" w:type="auto"/>
            <w:tcBorders>
              <w:top w:val="nil"/>
              <w:left w:val="single" w:sz="4" w:space="0" w:color="auto"/>
              <w:bottom w:val="single" w:sz="4" w:space="0" w:color="auto"/>
              <w:right w:val="single" w:sz="4" w:space="0" w:color="auto"/>
            </w:tcBorders>
            <w:shd w:val="clear" w:color="auto" w:fill="auto"/>
            <w:vAlign w:val="center"/>
          </w:tcPr>
          <w:p w14:paraId="59B1F1DB" w14:textId="77777777" w:rsidR="000258D2" w:rsidRPr="00E26A02" w:rsidRDefault="000258D2" w:rsidP="008B066A">
            <w:pPr>
              <w:bidi w:val="0"/>
              <w:jc w:val="center"/>
              <w:rPr>
                <w:rFonts w:asciiTheme="minorBidi" w:hAnsiTheme="minorBidi" w:cstheme="minorBidi"/>
                <w:color w:val="000000"/>
                <w:sz w:val="20"/>
                <w:szCs w:val="20"/>
              </w:rPr>
            </w:pPr>
            <w:r w:rsidRPr="00E26A02">
              <w:rPr>
                <w:rFonts w:asciiTheme="minorBidi" w:hAnsiTheme="minorBidi" w:cstheme="minorBidi"/>
                <w:color w:val="000000"/>
                <w:sz w:val="20"/>
                <w:szCs w:val="20"/>
              </w:rPr>
              <w:t>6.3.3.1.2</w:t>
            </w:r>
          </w:p>
        </w:tc>
        <w:tc>
          <w:tcPr>
            <w:tcW w:w="0" w:type="auto"/>
            <w:tcBorders>
              <w:top w:val="nil"/>
              <w:left w:val="single" w:sz="4" w:space="0" w:color="auto"/>
              <w:bottom w:val="single" w:sz="4" w:space="0" w:color="auto"/>
              <w:right w:val="single" w:sz="4" w:space="0" w:color="auto"/>
            </w:tcBorders>
            <w:shd w:val="clear" w:color="auto" w:fill="auto"/>
            <w:vAlign w:val="center"/>
          </w:tcPr>
          <w:p w14:paraId="1A983EC5"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ניקוד מעל ציון זה ייחשב כ"בונוס</w:t>
            </w:r>
            <w:r w:rsidRPr="00E26A02">
              <w:rPr>
                <w:rFonts w:asciiTheme="minorBidi" w:hAnsiTheme="minorBidi" w:cstheme="minorBidi"/>
                <w:color w:val="000000"/>
                <w:sz w:val="20"/>
                <w:szCs w:val="20"/>
              </w:rPr>
              <w:t>".</w:t>
            </w:r>
          </w:p>
        </w:tc>
        <w:tc>
          <w:tcPr>
            <w:tcW w:w="0" w:type="auto"/>
            <w:tcBorders>
              <w:top w:val="nil"/>
              <w:left w:val="single" w:sz="4" w:space="0" w:color="auto"/>
              <w:bottom w:val="single" w:sz="4" w:space="0" w:color="auto"/>
              <w:right w:val="single" w:sz="4" w:space="0" w:color="auto"/>
            </w:tcBorders>
          </w:tcPr>
          <w:p w14:paraId="5DACC7BB"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השימוש המעשי לא מובן לצה"ל בשלב זה</w:t>
            </w:r>
            <w:r>
              <w:rPr>
                <w:rFonts w:asciiTheme="minorBidi" w:hAnsiTheme="minorBidi" w:cstheme="minorBidi" w:hint="cs"/>
                <w:color w:val="000000"/>
                <w:sz w:val="20"/>
                <w:szCs w:val="20"/>
                <w:rtl/>
              </w:rPr>
              <w:t xml:space="preserve"> ונדרש לבחון את הצורך לאחר תקופת שימוש ראשונית</w:t>
            </w:r>
          </w:p>
        </w:tc>
      </w:tr>
      <w:tr w:rsidR="000258D2" w:rsidRPr="00E26A02" w14:paraId="7708B23C" w14:textId="77777777" w:rsidTr="008B066A">
        <w:trPr>
          <w:trHeight w:val="371"/>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9EA6D4"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משימות</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872E657" w14:textId="77777777" w:rsidR="000258D2" w:rsidRPr="00E26A02" w:rsidRDefault="000258D2" w:rsidP="008B066A">
            <w:pPr>
              <w:bidi w:val="0"/>
              <w:jc w:val="center"/>
              <w:rPr>
                <w:rFonts w:asciiTheme="minorBidi" w:hAnsiTheme="minorBidi" w:cstheme="minorBidi"/>
                <w:color w:val="000000"/>
                <w:sz w:val="20"/>
                <w:szCs w:val="20"/>
                <w:rtl/>
              </w:rPr>
            </w:pPr>
            <w:r w:rsidRPr="00E26A02">
              <w:rPr>
                <w:rFonts w:asciiTheme="minorBidi" w:hAnsiTheme="minorBidi" w:cstheme="minorBidi"/>
                <w:color w:val="000000"/>
                <w:sz w:val="20"/>
                <w:szCs w:val="20"/>
              </w:rPr>
              <w:t>8.1.2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AFB4A7C" w14:textId="77777777" w:rsidR="000258D2" w:rsidRPr="00E26A02" w:rsidRDefault="000258D2" w:rsidP="008B066A">
            <w:pPr>
              <w:rPr>
                <w:rFonts w:asciiTheme="minorBidi" w:hAnsiTheme="minorBidi" w:cstheme="minorBidi"/>
                <w:color w:val="000000"/>
                <w:sz w:val="20"/>
                <w:szCs w:val="20"/>
              </w:rPr>
            </w:pPr>
            <w:r w:rsidRPr="00E26A02">
              <w:rPr>
                <w:rFonts w:asciiTheme="minorBidi" w:hAnsiTheme="minorBidi" w:cstheme="minorBidi"/>
                <w:color w:val="000000"/>
                <w:sz w:val="20"/>
                <w:szCs w:val="20"/>
                <w:rtl/>
              </w:rPr>
              <w:t xml:space="preserve"> יצירת רשימת תיוג הכוללת משימה אחת או מספר משימות. (לדוגמא רשימת משימות בעלות קשר לוגי אשר נדרש לאשר קיום כל אחת מהן)</w:t>
            </w:r>
          </w:p>
        </w:tc>
        <w:tc>
          <w:tcPr>
            <w:tcW w:w="0" w:type="auto"/>
            <w:tcBorders>
              <w:top w:val="nil"/>
              <w:left w:val="single" w:sz="4" w:space="0" w:color="auto"/>
              <w:bottom w:val="single" w:sz="4" w:space="0" w:color="auto"/>
              <w:right w:val="single" w:sz="4" w:space="0" w:color="auto"/>
            </w:tcBorders>
          </w:tcPr>
          <w:p w14:paraId="65653755"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 xml:space="preserve">הגדרת דרישת </w:t>
            </w:r>
            <w:r>
              <w:rPr>
                <w:rFonts w:asciiTheme="minorBidi" w:hAnsiTheme="minorBidi" w:cstheme="minorBidi" w:hint="cs"/>
                <w:color w:val="000000"/>
                <w:sz w:val="20"/>
                <w:szCs w:val="20"/>
                <w:rtl/>
              </w:rPr>
              <w:t>הקשר הלוגי בין המשימות</w:t>
            </w:r>
            <w:r w:rsidRPr="00E26A02">
              <w:rPr>
                <w:rFonts w:asciiTheme="minorBidi" w:hAnsiTheme="minorBidi" w:cstheme="minorBidi"/>
                <w:color w:val="000000"/>
                <w:sz w:val="20"/>
                <w:szCs w:val="20"/>
                <w:rtl/>
              </w:rPr>
              <w:t xml:space="preserve"> מורכבת וצה"ל זקוק ליותר זמן להגדירה</w:t>
            </w:r>
          </w:p>
        </w:tc>
      </w:tr>
      <w:tr w:rsidR="000258D2" w:rsidRPr="00E26A02" w14:paraId="5BBB69BE" w14:textId="77777777" w:rsidTr="008B066A">
        <w:trPr>
          <w:trHeight w:val="57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AA9964"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משימות</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2CB52E3" w14:textId="77777777" w:rsidR="000258D2" w:rsidRPr="00E26A02" w:rsidRDefault="000258D2" w:rsidP="008B066A">
            <w:pPr>
              <w:bidi w:val="0"/>
              <w:jc w:val="center"/>
              <w:rPr>
                <w:rFonts w:asciiTheme="minorBidi" w:hAnsiTheme="minorBidi" w:cstheme="minorBidi"/>
                <w:color w:val="000000"/>
                <w:sz w:val="20"/>
                <w:szCs w:val="20"/>
                <w:rtl/>
              </w:rPr>
            </w:pPr>
            <w:r w:rsidRPr="00E26A02">
              <w:rPr>
                <w:rFonts w:asciiTheme="minorBidi" w:hAnsiTheme="minorBidi" w:cstheme="minorBidi"/>
                <w:color w:val="000000"/>
                <w:sz w:val="20"/>
                <w:szCs w:val="20"/>
              </w:rPr>
              <w:t>8.2.5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D37CC32" w14:textId="77777777" w:rsidR="000258D2" w:rsidRPr="00E26A02" w:rsidRDefault="000258D2" w:rsidP="008B066A">
            <w:pPr>
              <w:rPr>
                <w:rFonts w:asciiTheme="minorBidi" w:hAnsiTheme="minorBidi" w:cstheme="minorBidi"/>
                <w:color w:val="000000"/>
                <w:sz w:val="20"/>
                <w:szCs w:val="20"/>
              </w:rPr>
            </w:pPr>
            <w:r w:rsidRPr="00E26A02">
              <w:rPr>
                <w:rFonts w:asciiTheme="minorBidi" w:hAnsiTheme="minorBidi" w:cstheme="minorBidi"/>
                <w:color w:val="000000"/>
                <w:sz w:val="20"/>
                <w:szCs w:val="20"/>
                <w:rtl/>
              </w:rPr>
              <w:t xml:space="preserve"> ניתן להגדיר משימה ללא תאריך אחרון לביצוע.</w:t>
            </w:r>
          </w:p>
        </w:tc>
        <w:tc>
          <w:tcPr>
            <w:tcW w:w="0" w:type="auto"/>
            <w:tcBorders>
              <w:top w:val="nil"/>
              <w:left w:val="single" w:sz="4" w:space="0" w:color="auto"/>
              <w:bottom w:val="single" w:sz="4" w:space="0" w:color="auto"/>
              <w:right w:val="single" w:sz="4" w:space="0" w:color="auto"/>
            </w:tcBorders>
          </w:tcPr>
          <w:p w14:paraId="50A16C0F"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לא ברור לצה"ל אם אכן מעוניינים בדרישה</w:t>
            </w:r>
            <w:r>
              <w:rPr>
                <w:rFonts w:asciiTheme="minorBidi" w:hAnsiTheme="minorBidi" w:cstheme="minorBidi" w:hint="cs"/>
                <w:color w:val="000000"/>
                <w:sz w:val="20"/>
                <w:szCs w:val="20"/>
                <w:rtl/>
              </w:rPr>
              <w:t xml:space="preserve"> ונדרש לבחון את הצורך לאחר תקופת שימוש ראשונית</w:t>
            </w:r>
          </w:p>
        </w:tc>
      </w:tr>
      <w:tr w:rsidR="000258D2" w:rsidRPr="00E26A02" w14:paraId="53C59BF8" w14:textId="77777777" w:rsidTr="008B066A">
        <w:trPr>
          <w:trHeight w:val="6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D48640"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פרקים</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72F1220" w14:textId="77777777" w:rsidR="000258D2" w:rsidRPr="00E26A02" w:rsidRDefault="000258D2" w:rsidP="008B066A">
            <w:pPr>
              <w:bidi w:val="0"/>
              <w:jc w:val="center"/>
              <w:rPr>
                <w:rFonts w:asciiTheme="minorBidi" w:hAnsiTheme="minorBidi" w:cstheme="minorBidi"/>
                <w:color w:val="000000"/>
                <w:sz w:val="20"/>
                <w:szCs w:val="20"/>
                <w:rtl/>
              </w:rPr>
            </w:pPr>
            <w:r w:rsidRPr="00E26A02">
              <w:rPr>
                <w:rFonts w:asciiTheme="minorBidi" w:hAnsiTheme="minorBidi" w:cstheme="minorBidi"/>
                <w:color w:val="000000"/>
                <w:sz w:val="20"/>
                <w:szCs w:val="20"/>
              </w:rPr>
              <w:t>10.3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3D73D67" w14:textId="77777777" w:rsidR="000258D2" w:rsidRPr="00E26A02" w:rsidRDefault="000258D2" w:rsidP="008B066A">
            <w:pPr>
              <w:rPr>
                <w:rFonts w:asciiTheme="minorBidi" w:hAnsiTheme="minorBidi" w:cstheme="minorBidi"/>
                <w:color w:val="000000"/>
                <w:sz w:val="20"/>
                <w:szCs w:val="20"/>
              </w:rPr>
            </w:pPr>
            <w:r w:rsidRPr="00E26A02">
              <w:rPr>
                <w:rFonts w:asciiTheme="minorBidi" w:hAnsiTheme="minorBidi" w:cstheme="minorBidi"/>
                <w:color w:val="000000"/>
                <w:sz w:val="20"/>
                <w:szCs w:val="20"/>
                <w:rtl/>
              </w:rPr>
              <w:t xml:space="preserve"> פרק יכיל מאפיינים בדומה לפעילות (ראו ס"ק </w:t>
            </w:r>
            <w:r w:rsidRPr="00E26A02">
              <w:rPr>
                <w:rFonts w:asciiTheme="minorBidi" w:hAnsiTheme="minorBidi" w:cstheme="minorBidi"/>
                <w:color w:val="000000"/>
                <w:sz w:val="20"/>
                <w:szCs w:val="20"/>
                <w:cs/>
              </w:rPr>
              <w:t>‎</w:t>
            </w:r>
            <w:r w:rsidRPr="00E26A02">
              <w:rPr>
                <w:rFonts w:asciiTheme="minorBidi" w:hAnsiTheme="minorBidi" w:cstheme="minorBidi"/>
                <w:color w:val="000000"/>
                <w:sz w:val="20"/>
                <w:szCs w:val="20"/>
              </w:rPr>
              <w:t>9.1</w:t>
            </w:r>
            <w:r w:rsidRPr="00E26A02">
              <w:rPr>
                <w:rFonts w:asciiTheme="minorBidi" w:hAnsiTheme="minorBidi" w:cstheme="minorBidi"/>
                <w:color w:val="000000"/>
                <w:sz w:val="20"/>
                <w:szCs w:val="20"/>
                <w:rtl/>
              </w:rPr>
              <w:t>).</w:t>
            </w:r>
          </w:p>
        </w:tc>
        <w:tc>
          <w:tcPr>
            <w:tcW w:w="0" w:type="auto"/>
            <w:tcBorders>
              <w:top w:val="nil"/>
              <w:left w:val="single" w:sz="4" w:space="0" w:color="auto"/>
              <w:bottom w:val="single" w:sz="4" w:space="0" w:color="auto"/>
              <w:right w:val="single" w:sz="4" w:space="0" w:color="auto"/>
            </w:tcBorders>
          </w:tcPr>
          <w:p w14:paraId="335B61D9"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 xml:space="preserve">דחייה חלקית - מאפיין שברור כי יש בו צורך נכלל במסמך האפיון, לגבי מאפיינים נוספים נדרשת בחינה נוספת של הדרישות ע"י צה"ל (כולל תתי הסעיפים 10.3.1, 10.3.1.1, 10.3.2) </w:t>
            </w:r>
          </w:p>
        </w:tc>
      </w:tr>
      <w:tr w:rsidR="000258D2" w:rsidRPr="00E26A02" w14:paraId="26206EDE" w14:textId="77777777" w:rsidTr="008B066A">
        <w:trPr>
          <w:trHeight w:val="85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FD66A3"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פרקים</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A576A7C" w14:textId="77777777" w:rsidR="000258D2" w:rsidRPr="00E26A02" w:rsidRDefault="000258D2" w:rsidP="008B066A">
            <w:pPr>
              <w:bidi w:val="0"/>
              <w:jc w:val="center"/>
              <w:rPr>
                <w:rFonts w:asciiTheme="minorBidi" w:hAnsiTheme="minorBidi" w:cstheme="minorBidi"/>
                <w:color w:val="000000"/>
                <w:sz w:val="20"/>
                <w:szCs w:val="20"/>
                <w:rtl/>
              </w:rPr>
            </w:pPr>
            <w:r w:rsidRPr="00E26A02">
              <w:rPr>
                <w:rFonts w:asciiTheme="minorBidi" w:hAnsiTheme="minorBidi" w:cstheme="minorBidi"/>
                <w:color w:val="000000"/>
                <w:sz w:val="20"/>
                <w:szCs w:val="20"/>
              </w:rPr>
              <w:t>10.4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69CE6C5" w14:textId="77777777" w:rsidR="000258D2" w:rsidRPr="00E26A02" w:rsidRDefault="000258D2" w:rsidP="008B066A">
            <w:pPr>
              <w:rPr>
                <w:rFonts w:asciiTheme="minorBidi" w:hAnsiTheme="minorBidi" w:cstheme="minorBidi"/>
                <w:color w:val="000000"/>
                <w:sz w:val="20"/>
                <w:szCs w:val="20"/>
              </w:rPr>
            </w:pPr>
            <w:r w:rsidRPr="00E26A02">
              <w:rPr>
                <w:rFonts w:asciiTheme="minorBidi" w:hAnsiTheme="minorBidi" w:cstheme="minorBidi"/>
                <w:color w:val="000000"/>
                <w:sz w:val="20"/>
                <w:szCs w:val="20"/>
                <w:rtl/>
              </w:rPr>
              <w:t xml:space="preserve"> פרק יכיל פריטים בדומה לפעילות (ראו ס"ק </w:t>
            </w:r>
            <w:r w:rsidRPr="00E26A02">
              <w:rPr>
                <w:rFonts w:asciiTheme="minorBidi" w:hAnsiTheme="minorBidi" w:cstheme="minorBidi"/>
                <w:color w:val="000000"/>
                <w:sz w:val="20"/>
                <w:szCs w:val="20"/>
                <w:cs/>
              </w:rPr>
              <w:t>‎</w:t>
            </w:r>
            <w:r w:rsidRPr="00E26A02">
              <w:rPr>
                <w:rFonts w:asciiTheme="minorBidi" w:hAnsiTheme="minorBidi" w:cstheme="minorBidi"/>
                <w:color w:val="000000"/>
                <w:sz w:val="20"/>
                <w:szCs w:val="20"/>
              </w:rPr>
              <w:t>9.2</w:t>
            </w:r>
            <w:r w:rsidRPr="00E26A02">
              <w:rPr>
                <w:rFonts w:asciiTheme="minorBidi" w:hAnsiTheme="minorBidi" w:cstheme="minorBidi"/>
                <w:color w:val="000000"/>
                <w:sz w:val="20"/>
                <w:szCs w:val="20"/>
                <w:rtl/>
              </w:rPr>
              <w:t>).</w:t>
            </w:r>
          </w:p>
        </w:tc>
        <w:tc>
          <w:tcPr>
            <w:tcW w:w="0" w:type="auto"/>
            <w:tcBorders>
              <w:top w:val="nil"/>
              <w:left w:val="single" w:sz="4" w:space="0" w:color="auto"/>
              <w:bottom w:val="single" w:sz="4" w:space="0" w:color="auto"/>
              <w:right w:val="single" w:sz="4" w:space="0" w:color="auto"/>
            </w:tcBorders>
          </w:tcPr>
          <w:p w14:paraId="0C4DF799"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הצורך והגדרת הדרישות לא לגמרי ברורים ולכן צה"ל מעדיף לדחות התכולה על מנת לבחון הצורך (כולל תת סעיף 10.4.1 )</w:t>
            </w:r>
          </w:p>
        </w:tc>
      </w:tr>
      <w:tr w:rsidR="000258D2" w:rsidRPr="00E26A02" w14:paraId="4A61CC68" w14:textId="77777777" w:rsidTr="008B066A">
        <w:trPr>
          <w:trHeight w:val="57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49FCA9"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 xml:space="preserve">תיק יסוד </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26EBA35" w14:textId="77777777" w:rsidR="000258D2" w:rsidRPr="00E26A02" w:rsidRDefault="000258D2" w:rsidP="008B066A">
            <w:pPr>
              <w:bidi w:val="0"/>
              <w:jc w:val="center"/>
              <w:rPr>
                <w:rFonts w:asciiTheme="minorBidi" w:hAnsiTheme="minorBidi" w:cstheme="minorBidi"/>
                <w:color w:val="000000"/>
                <w:sz w:val="20"/>
                <w:szCs w:val="20"/>
                <w:rtl/>
              </w:rPr>
            </w:pPr>
            <w:r w:rsidRPr="00E26A02">
              <w:rPr>
                <w:rFonts w:asciiTheme="minorBidi" w:hAnsiTheme="minorBidi" w:cstheme="minorBidi"/>
                <w:color w:val="000000"/>
                <w:sz w:val="20"/>
                <w:szCs w:val="20"/>
              </w:rPr>
              <w:t>11.7</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CEA62CA" w14:textId="77777777" w:rsidR="000258D2" w:rsidRPr="00E26A02" w:rsidRDefault="000258D2" w:rsidP="008B066A">
            <w:pPr>
              <w:rPr>
                <w:rFonts w:asciiTheme="minorBidi" w:hAnsiTheme="minorBidi" w:cstheme="minorBidi"/>
                <w:color w:val="000000"/>
                <w:sz w:val="20"/>
                <w:szCs w:val="20"/>
              </w:rPr>
            </w:pPr>
            <w:r w:rsidRPr="00E26A02">
              <w:rPr>
                <w:rFonts w:asciiTheme="minorBidi" w:hAnsiTheme="minorBidi" w:cstheme="minorBidi"/>
                <w:color w:val="000000"/>
                <w:sz w:val="20"/>
                <w:szCs w:val="20"/>
                <w:rtl/>
              </w:rPr>
              <w:t>תיק יסוד יכיל מאפיינים בדומה לפעילות (ראו ס"ק</w:t>
            </w:r>
            <w:r w:rsidRPr="00E26A02">
              <w:rPr>
                <w:rFonts w:asciiTheme="minorBidi" w:hAnsiTheme="minorBidi" w:cstheme="minorBidi"/>
                <w:color w:val="000000"/>
                <w:sz w:val="20"/>
                <w:szCs w:val="20"/>
              </w:rPr>
              <w:t xml:space="preserve"> </w:t>
            </w:r>
            <w:r w:rsidRPr="00E26A02">
              <w:rPr>
                <w:rFonts w:asciiTheme="minorBidi" w:hAnsiTheme="minorBidi" w:cstheme="minorBidi"/>
                <w:color w:val="000000"/>
                <w:sz w:val="20"/>
                <w:szCs w:val="20"/>
                <w:cs/>
              </w:rPr>
              <w:t>‎</w:t>
            </w:r>
            <w:r w:rsidRPr="00E26A02">
              <w:rPr>
                <w:rFonts w:asciiTheme="minorBidi" w:hAnsiTheme="minorBidi" w:cstheme="minorBidi"/>
                <w:color w:val="000000"/>
                <w:sz w:val="20"/>
                <w:szCs w:val="20"/>
              </w:rPr>
              <w:t>9.1).</w:t>
            </w:r>
          </w:p>
        </w:tc>
        <w:tc>
          <w:tcPr>
            <w:tcW w:w="0" w:type="auto"/>
            <w:tcBorders>
              <w:top w:val="nil"/>
              <w:left w:val="single" w:sz="4" w:space="0" w:color="auto"/>
              <w:bottom w:val="single" w:sz="4" w:space="0" w:color="auto"/>
              <w:right w:val="single" w:sz="4" w:space="0" w:color="auto"/>
            </w:tcBorders>
          </w:tcPr>
          <w:p w14:paraId="36DCA990"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הצורך והגדרת אילו מאפיינים ומה ההתנהגות הנדרשת לא לגמרי ברורים ולכן צה"ל מעדיף לדחות התכולה על מנת לבחון הצורך (כולל תת סעיף  11.7.1, 11.7.1.1 , 11.7.2)</w:t>
            </w:r>
          </w:p>
        </w:tc>
      </w:tr>
      <w:tr w:rsidR="000258D2" w:rsidRPr="00E26A02" w14:paraId="08914E5A" w14:textId="77777777" w:rsidTr="008B066A">
        <w:trPr>
          <w:trHeight w:val="855"/>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4EB9C7B" w14:textId="77777777" w:rsidR="000258D2" w:rsidRPr="00E26A02" w:rsidRDefault="000258D2" w:rsidP="008B066A">
            <w:pPr>
              <w:rPr>
                <w:rFonts w:asciiTheme="minorBidi" w:hAnsiTheme="minorBidi" w:cstheme="minorBidi"/>
                <w:color w:val="000000"/>
                <w:sz w:val="20"/>
                <w:szCs w:val="20"/>
              </w:rPr>
            </w:pPr>
            <w:r w:rsidRPr="00E26A02">
              <w:rPr>
                <w:rFonts w:asciiTheme="minorBidi" w:hAnsiTheme="minorBidi" w:cstheme="minorBidi"/>
                <w:color w:val="000000"/>
                <w:sz w:val="20"/>
                <w:szCs w:val="20"/>
                <w:rtl/>
              </w:rPr>
              <w:t xml:space="preserve">תיק יסוד </w:t>
            </w:r>
          </w:p>
        </w:tc>
        <w:tc>
          <w:tcPr>
            <w:tcW w:w="0" w:type="auto"/>
            <w:tcBorders>
              <w:top w:val="nil"/>
              <w:left w:val="single" w:sz="4" w:space="0" w:color="auto"/>
              <w:bottom w:val="single" w:sz="4" w:space="0" w:color="auto"/>
              <w:right w:val="single" w:sz="4" w:space="0" w:color="auto"/>
            </w:tcBorders>
            <w:shd w:val="clear" w:color="auto" w:fill="auto"/>
            <w:vAlign w:val="center"/>
          </w:tcPr>
          <w:p w14:paraId="7DDEE755" w14:textId="77777777" w:rsidR="000258D2" w:rsidRPr="00E26A02" w:rsidRDefault="000258D2" w:rsidP="008B066A">
            <w:pPr>
              <w:jc w:val="center"/>
              <w:rPr>
                <w:rFonts w:asciiTheme="minorBidi" w:hAnsiTheme="minorBidi" w:cstheme="minorBidi"/>
                <w:color w:val="000000"/>
                <w:sz w:val="20"/>
                <w:szCs w:val="20"/>
              </w:rPr>
            </w:pPr>
            <w:r w:rsidRPr="00E26A02">
              <w:rPr>
                <w:rFonts w:asciiTheme="minorBidi" w:hAnsiTheme="minorBidi" w:cstheme="minorBidi"/>
                <w:color w:val="000000"/>
                <w:sz w:val="20"/>
                <w:szCs w:val="20"/>
              </w:rPr>
              <w:t>11.12</w:t>
            </w:r>
          </w:p>
        </w:tc>
        <w:tc>
          <w:tcPr>
            <w:tcW w:w="0" w:type="auto"/>
            <w:tcBorders>
              <w:top w:val="nil"/>
              <w:left w:val="single" w:sz="4" w:space="0" w:color="auto"/>
              <w:bottom w:val="single" w:sz="4" w:space="0" w:color="auto"/>
              <w:right w:val="single" w:sz="4" w:space="0" w:color="auto"/>
            </w:tcBorders>
            <w:shd w:val="clear" w:color="auto" w:fill="auto"/>
            <w:vAlign w:val="center"/>
          </w:tcPr>
          <w:p w14:paraId="6B5DA11C" w14:textId="77777777" w:rsidR="000258D2" w:rsidRPr="00E26A02" w:rsidRDefault="000258D2" w:rsidP="008B066A">
            <w:pPr>
              <w:rPr>
                <w:rFonts w:asciiTheme="minorBidi" w:hAnsiTheme="minorBidi" w:cstheme="minorBidi"/>
                <w:color w:val="000000"/>
                <w:sz w:val="20"/>
                <w:szCs w:val="20"/>
              </w:rPr>
            </w:pPr>
            <w:r w:rsidRPr="00E26A02">
              <w:rPr>
                <w:rFonts w:asciiTheme="minorBidi" w:hAnsiTheme="minorBidi" w:cstheme="minorBidi"/>
                <w:color w:val="000000"/>
                <w:sz w:val="20"/>
                <w:szCs w:val="20"/>
                <w:rtl/>
              </w:rPr>
              <w:t>המערכת תאפשר להצמיד לכל תיק יסוד כשירות המתממשת על ידי אותו תיק יסוד.</w:t>
            </w:r>
          </w:p>
        </w:tc>
        <w:tc>
          <w:tcPr>
            <w:tcW w:w="0" w:type="auto"/>
            <w:tcBorders>
              <w:top w:val="nil"/>
              <w:left w:val="single" w:sz="4" w:space="0" w:color="auto"/>
              <w:bottom w:val="single" w:sz="4" w:space="0" w:color="auto"/>
              <w:right w:val="single" w:sz="4" w:space="0" w:color="auto"/>
            </w:tcBorders>
          </w:tcPr>
          <w:p w14:paraId="01FAAB7B"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נדחה לאור חוסר מוכנות לקליטת כשירויות</w:t>
            </w:r>
          </w:p>
        </w:tc>
      </w:tr>
      <w:tr w:rsidR="000258D2" w:rsidRPr="00E26A02" w14:paraId="6B9BA002" w14:textId="77777777" w:rsidTr="008B066A">
        <w:trPr>
          <w:trHeight w:val="855"/>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49777CCF" w14:textId="77777777" w:rsidR="000258D2" w:rsidRPr="00E26A02" w:rsidRDefault="000258D2" w:rsidP="008B066A">
            <w:pPr>
              <w:rPr>
                <w:rFonts w:asciiTheme="minorBidi" w:hAnsiTheme="minorBidi" w:cstheme="minorBidi"/>
                <w:sz w:val="20"/>
                <w:szCs w:val="20"/>
              </w:rPr>
            </w:pPr>
            <w:r w:rsidRPr="00E26A02">
              <w:rPr>
                <w:rFonts w:asciiTheme="minorBidi" w:hAnsiTheme="minorBidi" w:cstheme="minorBidi"/>
                <w:color w:val="000000"/>
                <w:sz w:val="20"/>
                <w:szCs w:val="20"/>
                <w:rtl/>
              </w:rPr>
              <w:t>יומן</w:t>
            </w:r>
          </w:p>
        </w:tc>
        <w:tc>
          <w:tcPr>
            <w:tcW w:w="0" w:type="auto"/>
            <w:tcBorders>
              <w:top w:val="nil"/>
              <w:left w:val="single" w:sz="4" w:space="0" w:color="auto"/>
              <w:bottom w:val="single" w:sz="4" w:space="0" w:color="auto"/>
              <w:right w:val="single" w:sz="4" w:space="0" w:color="auto"/>
            </w:tcBorders>
            <w:shd w:val="clear" w:color="auto" w:fill="auto"/>
            <w:vAlign w:val="center"/>
          </w:tcPr>
          <w:p w14:paraId="07FBDED2" w14:textId="77777777" w:rsidR="000258D2" w:rsidRPr="00E26A02" w:rsidRDefault="000258D2" w:rsidP="008B066A">
            <w:pPr>
              <w:jc w:val="center"/>
              <w:rPr>
                <w:rFonts w:asciiTheme="minorBidi" w:hAnsiTheme="minorBidi" w:cstheme="minorBidi"/>
                <w:sz w:val="20"/>
                <w:szCs w:val="20"/>
              </w:rPr>
            </w:pPr>
            <w:r w:rsidRPr="00E26A02">
              <w:rPr>
                <w:rFonts w:asciiTheme="minorBidi" w:hAnsiTheme="minorBidi" w:cstheme="minorBidi"/>
                <w:color w:val="000000"/>
                <w:sz w:val="20"/>
                <w:szCs w:val="20"/>
              </w:rPr>
              <w:t>14.1.1.5.1</w:t>
            </w:r>
          </w:p>
        </w:tc>
        <w:tc>
          <w:tcPr>
            <w:tcW w:w="0" w:type="auto"/>
            <w:tcBorders>
              <w:top w:val="nil"/>
              <w:left w:val="single" w:sz="4" w:space="0" w:color="auto"/>
              <w:bottom w:val="single" w:sz="4" w:space="0" w:color="auto"/>
              <w:right w:val="single" w:sz="4" w:space="0" w:color="auto"/>
            </w:tcBorders>
            <w:shd w:val="clear" w:color="auto" w:fill="auto"/>
            <w:vAlign w:val="center"/>
          </w:tcPr>
          <w:p w14:paraId="649FC95F" w14:textId="77777777" w:rsidR="000258D2" w:rsidRPr="00E26A02" w:rsidRDefault="000258D2" w:rsidP="008B066A">
            <w:pPr>
              <w:rPr>
                <w:rFonts w:asciiTheme="minorBidi" w:hAnsiTheme="minorBidi" w:cstheme="minorBidi"/>
                <w:color w:val="000000"/>
                <w:sz w:val="20"/>
                <w:szCs w:val="20"/>
              </w:rPr>
            </w:pPr>
            <w:r w:rsidRPr="00E26A02">
              <w:rPr>
                <w:rFonts w:asciiTheme="minorBidi" w:hAnsiTheme="minorBidi" w:cstheme="minorBidi"/>
                <w:color w:val="000000"/>
                <w:sz w:val="20"/>
                <w:szCs w:val="20"/>
                <w:rtl/>
              </w:rPr>
              <w:t xml:space="preserve">ניתן לייבא חלק מימים אלו (שבתות, חגים וכו') ממע' </w:t>
            </w:r>
            <w:r w:rsidRPr="00E26A02">
              <w:rPr>
                <w:rFonts w:asciiTheme="minorBidi" w:hAnsiTheme="minorBidi" w:cstheme="minorBidi"/>
                <w:color w:val="000000"/>
                <w:sz w:val="20"/>
                <w:szCs w:val="20"/>
              </w:rPr>
              <w:t>Outlook</w:t>
            </w:r>
            <w:r w:rsidRPr="00E26A02">
              <w:rPr>
                <w:rFonts w:asciiTheme="minorBidi" w:hAnsiTheme="minorBidi" w:cstheme="minorBidi"/>
                <w:color w:val="000000"/>
                <w:sz w:val="20"/>
                <w:szCs w:val="20"/>
                <w:rtl/>
              </w:rPr>
              <w:t>.</w:t>
            </w:r>
          </w:p>
        </w:tc>
        <w:tc>
          <w:tcPr>
            <w:tcW w:w="0" w:type="auto"/>
            <w:tcBorders>
              <w:top w:val="nil"/>
              <w:left w:val="single" w:sz="4" w:space="0" w:color="auto"/>
              <w:bottom w:val="single" w:sz="4" w:space="0" w:color="auto"/>
              <w:right w:val="single" w:sz="4" w:space="0" w:color="auto"/>
            </w:tcBorders>
          </w:tcPr>
          <w:p w14:paraId="60FD2C5C"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hint="cs"/>
                <w:color w:val="000000"/>
                <w:sz w:val="20"/>
                <w:szCs w:val="20"/>
                <w:rtl/>
              </w:rPr>
              <w:t>לא קיים לצה"ל ממשק שיכול לייבא הנתונים</w:t>
            </w:r>
          </w:p>
        </w:tc>
      </w:tr>
      <w:tr w:rsidR="000258D2" w:rsidRPr="00E26A02" w14:paraId="5BEC3718" w14:textId="77777777" w:rsidTr="008B066A">
        <w:trPr>
          <w:trHeight w:val="57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565DB8"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יומן</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8563263" w14:textId="77777777" w:rsidR="000258D2" w:rsidRPr="00E26A02" w:rsidRDefault="000258D2" w:rsidP="008B066A">
            <w:pPr>
              <w:bidi w:val="0"/>
              <w:jc w:val="center"/>
              <w:rPr>
                <w:rFonts w:asciiTheme="minorBidi" w:hAnsiTheme="minorBidi" w:cstheme="minorBidi"/>
                <w:color w:val="000000"/>
                <w:sz w:val="20"/>
                <w:szCs w:val="20"/>
                <w:rtl/>
              </w:rPr>
            </w:pPr>
            <w:r w:rsidRPr="00E26A02">
              <w:rPr>
                <w:rFonts w:asciiTheme="minorBidi" w:hAnsiTheme="minorBidi" w:cstheme="minorBidi"/>
                <w:color w:val="000000"/>
                <w:sz w:val="20"/>
                <w:szCs w:val="20"/>
              </w:rPr>
              <w:t>14.4.2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DD7D1F1" w14:textId="77777777" w:rsidR="000258D2" w:rsidRPr="00E26A02" w:rsidRDefault="000258D2" w:rsidP="008B066A">
            <w:pPr>
              <w:rPr>
                <w:rFonts w:asciiTheme="minorBidi" w:hAnsiTheme="minorBidi" w:cstheme="minorBidi"/>
                <w:color w:val="000000"/>
                <w:sz w:val="20"/>
                <w:szCs w:val="20"/>
              </w:rPr>
            </w:pPr>
            <w:r w:rsidRPr="00E26A02">
              <w:rPr>
                <w:rFonts w:asciiTheme="minorBidi" w:hAnsiTheme="minorBidi" w:cstheme="minorBidi"/>
                <w:color w:val="000000"/>
                <w:sz w:val="20"/>
                <w:szCs w:val="20"/>
                <w:rtl/>
              </w:rPr>
              <w:t>תתקיים הצללה של הערה בגין חריגה הנובעת מחריגה אחרת</w:t>
            </w:r>
            <w:r w:rsidRPr="00E26A02">
              <w:rPr>
                <w:rFonts w:asciiTheme="minorBidi" w:hAnsiTheme="minorBidi" w:cstheme="minorBidi"/>
                <w:color w:val="000000"/>
                <w:sz w:val="20"/>
                <w:szCs w:val="20"/>
              </w:rPr>
              <w:t>.</w:t>
            </w:r>
          </w:p>
        </w:tc>
        <w:tc>
          <w:tcPr>
            <w:tcW w:w="0" w:type="auto"/>
            <w:tcBorders>
              <w:top w:val="nil"/>
              <w:left w:val="single" w:sz="4" w:space="0" w:color="auto"/>
              <w:bottom w:val="single" w:sz="4" w:space="0" w:color="auto"/>
              <w:right w:val="single" w:sz="4" w:space="0" w:color="auto"/>
            </w:tcBorders>
          </w:tcPr>
          <w:p w14:paraId="2B9DB317"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 xml:space="preserve">דרישה לא מובנת למשתמשים </w:t>
            </w:r>
          </w:p>
        </w:tc>
      </w:tr>
      <w:tr w:rsidR="000258D2" w:rsidRPr="00E26A02" w14:paraId="34709040" w14:textId="77777777" w:rsidTr="008B066A">
        <w:trPr>
          <w:trHeight w:val="57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0A8756"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יומן</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EF6AC21" w14:textId="77777777" w:rsidR="000258D2" w:rsidRPr="00E26A02" w:rsidRDefault="000258D2" w:rsidP="008B066A">
            <w:pPr>
              <w:bidi w:val="0"/>
              <w:jc w:val="center"/>
              <w:rPr>
                <w:rFonts w:asciiTheme="minorBidi" w:hAnsiTheme="minorBidi" w:cstheme="minorBidi"/>
                <w:color w:val="000000"/>
                <w:sz w:val="20"/>
                <w:szCs w:val="20"/>
                <w:rtl/>
              </w:rPr>
            </w:pPr>
            <w:r w:rsidRPr="00E26A02">
              <w:rPr>
                <w:rFonts w:asciiTheme="minorBidi" w:hAnsiTheme="minorBidi" w:cstheme="minorBidi"/>
                <w:color w:val="000000"/>
                <w:sz w:val="20"/>
                <w:szCs w:val="20"/>
              </w:rPr>
              <w:t>14.4.3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8366F8A" w14:textId="77777777" w:rsidR="000258D2" w:rsidRPr="00E26A02" w:rsidRDefault="000258D2" w:rsidP="008B066A">
            <w:pPr>
              <w:rPr>
                <w:rFonts w:asciiTheme="minorBidi" w:hAnsiTheme="minorBidi" w:cstheme="minorBidi"/>
                <w:color w:val="000000"/>
                <w:sz w:val="20"/>
                <w:szCs w:val="20"/>
              </w:rPr>
            </w:pPr>
            <w:r w:rsidRPr="00E26A02">
              <w:rPr>
                <w:rFonts w:asciiTheme="minorBidi" w:hAnsiTheme="minorBidi" w:cstheme="minorBidi"/>
                <w:color w:val="000000"/>
                <w:sz w:val="20"/>
                <w:szCs w:val="20"/>
                <w:rtl/>
              </w:rPr>
              <w:t>ניתן לקבוע לכל סוג הערה האם הכרחית לפתרון טרם אישור היומן (לדוגמא: במקרה של גרף פעילויות</w:t>
            </w:r>
            <w:r w:rsidRPr="00E26A02">
              <w:rPr>
                <w:rFonts w:asciiTheme="minorBidi" w:hAnsiTheme="minorBidi" w:cstheme="minorBidi"/>
                <w:color w:val="000000"/>
                <w:sz w:val="20"/>
                <w:szCs w:val="20"/>
              </w:rPr>
              <w:t>)</w:t>
            </w:r>
          </w:p>
        </w:tc>
        <w:tc>
          <w:tcPr>
            <w:tcW w:w="0" w:type="auto"/>
            <w:tcBorders>
              <w:top w:val="nil"/>
              <w:left w:val="single" w:sz="4" w:space="0" w:color="auto"/>
              <w:bottom w:val="single" w:sz="4" w:space="0" w:color="auto"/>
              <w:right w:val="single" w:sz="4" w:space="0" w:color="auto"/>
            </w:tcBorders>
          </w:tcPr>
          <w:p w14:paraId="3B61DD38"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דרישה לא מובנת למשתמשים</w:t>
            </w:r>
          </w:p>
        </w:tc>
      </w:tr>
      <w:tr w:rsidR="000258D2" w:rsidRPr="00E26A02" w14:paraId="161A1F25" w14:textId="77777777" w:rsidTr="008B066A">
        <w:trPr>
          <w:trHeight w:val="57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D5AB819" w14:textId="77777777" w:rsidR="000258D2" w:rsidRPr="00E26A02" w:rsidRDefault="000258D2" w:rsidP="008B066A">
            <w:pPr>
              <w:rPr>
                <w:rFonts w:asciiTheme="minorBidi" w:hAnsiTheme="minorBidi" w:cstheme="minorBidi"/>
                <w:color w:val="000000"/>
                <w:sz w:val="20"/>
                <w:szCs w:val="20"/>
              </w:rPr>
            </w:pPr>
            <w:r w:rsidRPr="00E26A02">
              <w:rPr>
                <w:rFonts w:asciiTheme="minorBidi" w:hAnsiTheme="minorBidi" w:cstheme="minorBidi"/>
                <w:color w:val="000000"/>
                <w:sz w:val="20"/>
                <w:szCs w:val="20"/>
                <w:rtl/>
              </w:rPr>
              <w:t>מידע על הפרט</w:t>
            </w:r>
          </w:p>
        </w:tc>
        <w:tc>
          <w:tcPr>
            <w:tcW w:w="0" w:type="auto"/>
            <w:tcBorders>
              <w:top w:val="nil"/>
              <w:left w:val="single" w:sz="4" w:space="0" w:color="auto"/>
              <w:bottom w:val="single" w:sz="4" w:space="0" w:color="auto"/>
              <w:right w:val="single" w:sz="4" w:space="0" w:color="auto"/>
            </w:tcBorders>
            <w:shd w:val="clear" w:color="auto" w:fill="auto"/>
            <w:vAlign w:val="center"/>
          </w:tcPr>
          <w:p w14:paraId="7C55708B" w14:textId="77777777" w:rsidR="000258D2" w:rsidRPr="00E26A02" w:rsidRDefault="000258D2" w:rsidP="008B066A">
            <w:pPr>
              <w:jc w:val="center"/>
              <w:rPr>
                <w:rFonts w:asciiTheme="minorBidi" w:hAnsiTheme="minorBidi" w:cstheme="minorBidi"/>
                <w:color w:val="000000"/>
                <w:sz w:val="20"/>
                <w:szCs w:val="20"/>
              </w:rPr>
            </w:pPr>
            <w:r w:rsidRPr="00E26A02">
              <w:rPr>
                <w:rFonts w:asciiTheme="minorBidi" w:hAnsiTheme="minorBidi" w:cstheme="minorBidi"/>
                <w:color w:val="000000"/>
                <w:sz w:val="20"/>
                <w:szCs w:val="20"/>
              </w:rPr>
              <w:t>22.5</w:t>
            </w:r>
          </w:p>
        </w:tc>
        <w:tc>
          <w:tcPr>
            <w:tcW w:w="0" w:type="auto"/>
            <w:tcBorders>
              <w:top w:val="nil"/>
              <w:left w:val="single" w:sz="4" w:space="0" w:color="auto"/>
              <w:bottom w:val="single" w:sz="4" w:space="0" w:color="auto"/>
              <w:right w:val="single" w:sz="4" w:space="0" w:color="auto"/>
            </w:tcBorders>
            <w:shd w:val="clear" w:color="auto" w:fill="auto"/>
            <w:vAlign w:val="center"/>
          </w:tcPr>
          <w:p w14:paraId="74CB800D" w14:textId="77777777" w:rsidR="000258D2" w:rsidRPr="00E26A02" w:rsidRDefault="000258D2" w:rsidP="008B066A">
            <w:pPr>
              <w:rPr>
                <w:rFonts w:asciiTheme="minorBidi" w:hAnsiTheme="minorBidi" w:cstheme="minorBidi"/>
                <w:color w:val="000000"/>
                <w:sz w:val="20"/>
                <w:szCs w:val="20"/>
              </w:rPr>
            </w:pPr>
            <w:r w:rsidRPr="00E26A02">
              <w:rPr>
                <w:rFonts w:asciiTheme="minorBidi" w:hAnsiTheme="minorBidi" w:cstheme="minorBidi"/>
                <w:color w:val="000000"/>
                <w:sz w:val="20"/>
                <w:szCs w:val="20"/>
                <w:rtl/>
              </w:rPr>
              <w:t>המערכת תאפשר טעינת פרטים אישיים של משתמשים ממקור חיצוני בפורמט קבוע.</w:t>
            </w:r>
          </w:p>
        </w:tc>
        <w:tc>
          <w:tcPr>
            <w:tcW w:w="0" w:type="auto"/>
            <w:tcBorders>
              <w:top w:val="nil"/>
              <w:left w:val="single" w:sz="4" w:space="0" w:color="auto"/>
              <w:bottom w:val="single" w:sz="4" w:space="0" w:color="auto"/>
              <w:right w:val="single" w:sz="4" w:space="0" w:color="auto"/>
            </w:tcBorders>
          </w:tcPr>
          <w:p w14:paraId="3DFC60CB"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דרישה עלולה לפגוע באמינות נתונים המובאים בממשק ממערכת כ"א – נדרשת בחינה נוספת באם נחוצה</w:t>
            </w:r>
          </w:p>
        </w:tc>
      </w:tr>
      <w:tr w:rsidR="000258D2" w:rsidRPr="00E26A02" w14:paraId="5A39C716" w14:textId="77777777" w:rsidTr="008B066A">
        <w:trPr>
          <w:trHeight w:val="570"/>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329884A"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דו"חות</w:t>
            </w:r>
          </w:p>
        </w:tc>
        <w:tc>
          <w:tcPr>
            <w:tcW w:w="0" w:type="auto"/>
            <w:tcBorders>
              <w:top w:val="nil"/>
              <w:left w:val="single" w:sz="4" w:space="0" w:color="auto"/>
              <w:bottom w:val="single" w:sz="4" w:space="0" w:color="auto"/>
              <w:right w:val="single" w:sz="4" w:space="0" w:color="auto"/>
            </w:tcBorders>
            <w:shd w:val="clear" w:color="auto" w:fill="auto"/>
            <w:vAlign w:val="center"/>
          </w:tcPr>
          <w:p w14:paraId="6B5E3B0C" w14:textId="77777777" w:rsidR="000258D2" w:rsidRPr="00E26A02" w:rsidRDefault="000258D2" w:rsidP="008B066A">
            <w:pPr>
              <w:jc w:val="center"/>
              <w:rPr>
                <w:rFonts w:asciiTheme="minorBidi" w:hAnsiTheme="minorBidi" w:cstheme="minorBidi"/>
                <w:color w:val="000000"/>
                <w:sz w:val="20"/>
                <w:szCs w:val="20"/>
                <w:rtl/>
              </w:rPr>
            </w:pPr>
            <w:r w:rsidRPr="00E26A02">
              <w:rPr>
                <w:rFonts w:asciiTheme="minorBidi" w:hAnsiTheme="minorBidi" w:cstheme="minorBidi"/>
                <w:color w:val="000000"/>
                <w:sz w:val="20"/>
                <w:szCs w:val="20"/>
              </w:rPr>
              <w:t>23.1.4</w:t>
            </w:r>
          </w:p>
        </w:tc>
        <w:tc>
          <w:tcPr>
            <w:tcW w:w="0" w:type="auto"/>
            <w:tcBorders>
              <w:top w:val="nil"/>
              <w:left w:val="single" w:sz="4" w:space="0" w:color="auto"/>
              <w:bottom w:val="single" w:sz="4" w:space="0" w:color="auto"/>
              <w:right w:val="single" w:sz="4" w:space="0" w:color="auto"/>
            </w:tcBorders>
            <w:shd w:val="clear" w:color="auto" w:fill="auto"/>
            <w:vAlign w:val="center"/>
          </w:tcPr>
          <w:p w14:paraId="190C3619" w14:textId="77777777" w:rsidR="000258D2" w:rsidRPr="00E26A02" w:rsidRDefault="000258D2" w:rsidP="008B066A">
            <w:pPr>
              <w:rPr>
                <w:rFonts w:asciiTheme="minorBidi" w:hAnsiTheme="minorBidi" w:cstheme="minorBidi"/>
                <w:color w:val="000000"/>
                <w:sz w:val="20"/>
                <w:szCs w:val="20"/>
              </w:rPr>
            </w:pPr>
            <w:r w:rsidRPr="00E26A02">
              <w:rPr>
                <w:rFonts w:asciiTheme="minorBidi" w:hAnsiTheme="minorBidi" w:cstheme="minorBidi"/>
                <w:color w:val="000000"/>
                <w:sz w:val="20"/>
                <w:szCs w:val="20"/>
                <w:rtl/>
              </w:rPr>
              <w:t>ניהול הכשרה  - תמונת כשירות הפרט לפי מבנה ארגוני  - הצגת רמת הכשירות הפרט של כלל צה"ל בחתך ליחידות</w:t>
            </w:r>
            <w:r w:rsidRPr="00E26A02">
              <w:rPr>
                <w:rFonts w:asciiTheme="minorBidi" w:hAnsiTheme="minorBidi" w:cstheme="minorBidi"/>
                <w:color w:val="000000"/>
                <w:sz w:val="20"/>
                <w:szCs w:val="20"/>
                <w:rtl/>
              </w:rPr>
              <w:br/>
            </w:r>
            <w:r w:rsidRPr="00E26A02">
              <w:rPr>
                <w:rFonts w:asciiTheme="minorBidi" w:hAnsiTheme="minorBidi" w:cstheme="minorBidi"/>
                <w:color w:val="000000"/>
                <w:sz w:val="20"/>
                <w:szCs w:val="20"/>
                <w:rtl/>
              </w:rPr>
              <w:br/>
              <w:t>קהל יעד: מנחה מקצועי , ומפקדים , תדירות: , אופן הצגה: טבלה, הערות: מערכת ניהול הלמידה תנהל את כשירות הפרט. הדוח יראה נתון זה וכן מחוונים מסכמים של יחידות (כשירות מקצועים של הפרטים).</w:t>
            </w:r>
          </w:p>
        </w:tc>
        <w:tc>
          <w:tcPr>
            <w:tcW w:w="0" w:type="auto"/>
            <w:tcBorders>
              <w:top w:val="nil"/>
              <w:left w:val="single" w:sz="4" w:space="0" w:color="auto"/>
              <w:bottom w:val="single" w:sz="4" w:space="0" w:color="auto"/>
              <w:right w:val="single" w:sz="4" w:space="0" w:color="auto"/>
            </w:tcBorders>
          </w:tcPr>
          <w:p w14:paraId="04841582" w14:textId="77777777" w:rsidR="000258D2" w:rsidRPr="00E26A02" w:rsidRDefault="000258D2" w:rsidP="008B066A">
            <w:pPr>
              <w:rPr>
                <w:rFonts w:asciiTheme="minorBidi" w:hAnsiTheme="minorBidi" w:cstheme="minorBidi"/>
                <w:color w:val="000000"/>
                <w:sz w:val="20"/>
                <w:szCs w:val="20"/>
                <w:rtl/>
              </w:rPr>
            </w:pPr>
            <w:r>
              <w:rPr>
                <w:rFonts w:asciiTheme="minorBidi" w:hAnsiTheme="minorBidi" w:cstheme="minorBidi" w:hint="cs"/>
                <w:color w:val="000000"/>
                <w:sz w:val="20"/>
                <w:szCs w:val="20"/>
                <w:rtl/>
              </w:rPr>
              <w:t>במסגרת הדחייה של מודול כשירויות</w:t>
            </w:r>
          </w:p>
        </w:tc>
      </w:tr>
      <w:tr w:rsidR="000258D2" w:rsidRPr="00E26A02" w14:paraId="105E3430" w14:textId="77777777" w:rsidTr="008B066A">
        <w:trPr>
          <w:trHeight w:val="114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976CEF"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lastRenderedPageBreak/>
              <w:t>דו"חות</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D3AF3C6" w14:textId="77777777" w:rsidR="000258D2" w:rsidRPr="00E26A02" w:rsidRDefault="000258D2" w:rsidP="008B066A">
            <w:pPr>
              <w:bidi w:val="0"/>
              <w:jc w:val="center"/>
              <w:rPr>
                <w:rFonts w:asciiTheme="minorBidi" w:hAnsiTheme="minorBidi" w:cstheme="minorBidi"/>
                <w:color w:val="000000"/>
                <w:sz w:val="20"/>
                <w:szCs w:val="20"/>
                <w:rtl/>
              </w:rPr>
            </w:pPr>
            <w:r w:rsidRPr="00E26A02">
              <w:rPr>
                <w:rFonts w:asciiTheme="minorBidi" w:hAnsiTheme="minorBidi" w:cstheme="minorBidi"/>
                <w:color w:val="000000"/>
                <w:sz w:val="20"/>
                <w:szCs w:val="20"/>
              </w:rPr>
              <w:t>23.1.10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9A6E2F2" w14:textId="77777777" w:rsidR="000258D2" w:rsidRPr="00E26A02" w:rsidRDefault="000258D2" w:rsidP="008B066A">
            <w:pPr>
              <w:rPr>
                <w:rFonts w:asciiTheme="minorBidi" w:hAnsiTheme="minorBidi" w:cstheme="minorBidi"/>
                <w:color w:val="000000"/>
                <w:sz w:val="20"/>
                <w:szCs w:val="20"/>
              </w:rPr>
            </w:pPr>
            <w:r w:rsidRPr="00E26A02">
              <w:rPr>
                <w:rFonts w:asciiTheme="minorBidi" w:hAnsiTheme="minorBidi" w:cstheme="minorBidi"/>
                <w:color w:val="000000"/>
                <w:sz w:val="20"/>
                <w:szCs w:val="20"/>
                <w:rtl/>
              </w:rPr>
              <w:t>ניהול הלומד/פרט - כשירות הפרט - כשירות הפרט ביחס לעץ הכשירויות: איזה כשירויות, כולל תת-כשירויות, רכש ואיזה כשירויות אמור לעבור בהמשך (חודש/חציון/שנה וכו')</w:t>
            </w:r>
            <w:r w:rsidRPr="00E26A02">
              <w:rPr>
                <w:rFonts w:asciiTheme="minorBidi" w:hAnsiTheme="minorBidi" w:cstheme="minorBidi"/>
                <w:color w:val="000000"/>
                <w:sz w:val="20"/>
                <w:szCs w:val="20"/>
                <w:rtl/>
              </w:rPr>
              <w:br/>
            </w:r>
            <w:r w:rsidRPr="00E26A02">
              <w:rPr>
                <w:rFonts w:asciiTheme="minorBidi" w:hAnsiTheme="minorBidi" w:cstheme="minorBidi"/>
                <w:color w:val="000000"/>
                <w:sz w:val="20"/>
                <w:szCs w:val="20"/>
                <w:rtl/>
              </w:rPr>
              <w:br/>
              <w:t xml:space="preserve">קהל יעד: מפקדים, תדירות: חודשית, אופן הצגה: טבלה, הערות: </w:t>
            </w:r>
          </w:p>
        </w:tc>
        <w:tc>
          <w:tcPr>
            <w:tcW w:w="0" w:type="auto"/>
            <w:tcBorders>
              <w:top w:val="nil"/>
              <w:left w:val="single" w:sz="4" w:space="0" w:color="auto"/>
              <w:bottom w:val="single" w:sz="4" w:space="0" w:color="auto"/>
              <w:right w:val="single" w:sz="4" w:space="0" w:color="auto"/>
            </w:tcBorders>
          </w:tcPr>
          <w:p w14:paraId="425D4CF5"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דו"ח על כשירויות שמומלץ לדחייה ע"י צה"ל מפאת חוסר מוכנות</w:t>
            </w:r>
          </w:p>
        </w:tc>
      </w:tr>
      <w:tr w:rsidR="000258D2" w:rsidRPr="00E26A02" w14:paraId="376FB5CE" w14:textId="77777777" w:rsidTr="008B066A">
        <w:trPr>
          <w:trHeight w:val="57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04DF78"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דו"חות</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AFDC3C1" w14:textId="77777777" w:rsidR="000258D2" w:rsidRPr="00E26A02" w:rsidRDefault="000258D2" w:rsidP="008B066A">
            <w:pPr>
              <w:bidi w:val="0"/>
              <w:jc w:val="center"/>
              <w:rPr>
                <w:rFonts w:asciiTheme="minorBidi" w:hAnsiTheme="minorBidi" w:cstheme="minorBidi"/>
                <w:color w:val="000000"/>
                <w:sz w:val="20"/>
                <w:szCs w:val="20"/>
                <w:rtl/>
              </w:rPr>
            </w:pPr>
            <w:r w:rsidRPr="00E26A02">
              <w:rPr>
                <w:rFonts w:asciiTheme="minorBidi" w:hAnsiTheme="minorBidi" w:cstheme="minorBidi"/>
                <w:color w:val="000000"/>
                <w:sz w:val="20"/>
                <w:szCs w:val="20"/>
              </w:rPr>
              <w:t>23.1.11</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44B8FB1" w14:textId="77777777" w:rsidR="000258D2" w:rsidRPr="00E26A02" w:rsidRDefault="000258D2" w:rsidP="008B066A">
            <w:pPr>
              <w:rPr>
                <w:rFonts w:asciiTheme="minorBidi" w:hAnsiTheme="minorBidi" w:cstheme="minorBidi"/>
                <w:color w:val="000000"/>
                <w:sz w:val="20"/>
                <w:szCs w:val="20"/>
              </w:rPr>
            </w:pPr>
            <w:r w:rsidRPr="00E26A02">
              <w:rPr>
                <w:rFonts w:asciiTheme="minorBidi" w:hAnsiTheme="minorBidi" w:cstheme="minorBidi"/>
                <w:color w:val="000000"/>
                <w:sz w:val="20"/>
                <w:szCs w:val="20"/>
                <w:rtl/>
              </w:rPr>
              <w:t xml:space="preserve">פיתוח הדרכה - כשירויות למול פעילות  - כלל הכשירויות המוקנות למול הפעילויות בקורסי היסוד ושיטת הקנייה (קורסים ופעילויות) </w:t>
            </w:r>
            <w:r w:rsidRPr="00E26A02">
              <w:rPr>
                <w:rFonts w:asciiTheme="minorBidi" w:hAnsiTheme="minorBidi" w:cstheme="minorBidi"/>
                <w:color w:val="000000"/>
                <w:sz w:val="20"/>
                <w:szCs w:val="20"/>
                <w:rtl/>
              </w:rPr>
              <w:br/>
            </w:r>
            <w:r w:rsidRPr="00E26A02">
              <w:rPr>
                <w:rFonts w:asciiTheme="minorBidi" w:hAnsiTheme="minorBidi" w:cstheme="minorBidi"/>
                <w:color w:val="000000"/>
                <w:sz w:val="20"/>
                <w:szCs w:val="20"/>
                <w:rtl/>
              </w:rPr>
              <w:br/>
              <w:t>קהל יעד: מנחה מקצועי, מפתחי הדרכה, תדירות: , אופן הצגה: טבלה, הערות: נדרשת מפה מקשרת בין תפקיד/מקצוע לכישורים ולפעילויות, ע"מ לוודא שלכל כישור קישרנו פעילות לשם רכישתה ולכל תפקיד את כשירויותיו.</w:t>
            </w:r>
          </w:p>
        </w:tc>
        <w:tc>
          <w:tcPr>
            <w:tcW w:w="0" w:type="auto"/>
            <w:tcBorders>
              <w:top w:val="nil"/>
              <w:left w:val="single" w:sz="4" w:space="0" w:color="auto"/>
              <w:bottom w:val="single" w:sz="4" w:space="0" w:color="auto"/>
              <w:right w:val="single" w:sz="4" w:space="0" w:color="auto"/>
            </w:tcBorders>
          </w:tcPr>
          <w:p w14:paraId="31D44534"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דו"ח על כשירויות שמומלץ לדחייה ע"י צה"ל מפאת חוסר מוכנות</w:t>
            </w:r>
          </w:p>
        </w:tc>
      </w:tr>
      <w:tr w:rsidR="000258D2" w:rsidRPr="00E26A02" w14:paraId="01BCD580" w14:textId="77777777" w:rsidTr="008B066A">
        <w:trPr>
          <w:trHeight w:val="171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9E787A"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דו"חות</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180B598" w14:textId="77777777" w:rsidR="000258D2" w:rsidRPr="00E26A02" w:rsidRDefault="000258D2" w:rsidP="008B066A">
            <w:pPr>
              <w:bidi w:val="0"/>
              <w:jc w:val="center"/>
              <w:rPr>
                <w:rFonts w:asciiTheme="minorBidi" w:hAnsiTheme="minorBidi" w:cstheme="minorBidi"/>
                <w:color w:val="000000"/>
                <w:sz w:val="20"/>
                <w:szCs w:val="20"/>
                <w:rtl/>
              </w:rPr>
            </w:pPr>
            <w:r w:rsidRPr="00E26A02">
              <w:rPr>
                <w:rFonts w:asciiTheme="minorBidi" w:hAnsiTheme="minorBidi" w:cstheme="minorBidi"/>
                <w:color w:val="000000"/>
                <w:sz w:val="20"/>
                <w:szCs w:val="20"/>
              </w:rPr>
              <w:t>23.1.23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1C33075" w14:textId="78E651F0" w:rsidR="000258D2" w:rsidRPr="00E26A02" w:rsidRDefault="000258D2" w:rsidP="008B066A">
            <w:pPr>
              <w:rPr>
                <w:rFonts w:asciiTheme="minorBidi" w:hAnsiTheme="minorBidi" w:cstheme="minorBidi"/>
                <w:color w:val="000000"/>
                <w:sz w:val="20"/>
                <w:szCs w:val="20"/>
              </w:rPr>
            </w:pPr>
            <w:r w:rsidRPr="00E26A02">
              <w:rPr>
                <w:rFonts w:asciiTheme="minorBidi" w:hAnsiTheme="minorBidi" w:cstheme="minorBidi"/>
                <w:color w:val="000000"/>
                <w:sz w:val="20"/>
                <w:szCs w:val="20"/>
              </w:rPr>
              <w:t>"</w:t>
            </w:r>
            <w:r w:rsidRPr="00E26A02">
              <w:rPr>
                <w:rFonts w:asciiTheme="minorBidi" w:hAnsiTheme="minorBidi" w:cstheme="minorBidi"/>
                <w:color w:val="000000"/>
                <w:sz w:val="20"/>
                <w:szCs w:val="20"/>
                <w:rtl/>
              </w:rPr>
              <w:t>פיתוח הדרכה - סיכום צרכי הדרכה שעלו מבה"ד ושטח וסטאטוס הטיפול בהם  - אמצעי לניהול תוכנית פיתוח הדרכה</w:t>
            </w:r>
          </w:p>
        </w:tc>
        <w:tc>
          <w:tcPr>
            <w:tcW w:w="0" w:type="auto"/>
            <w:tcBorders>
              <w:top w:val="nil"/>
              <w:left w:val="single" w:sz="4" w:space="0" w:color="auto"/>
              <w:bottom w:val="single" w:sz="4" w:space="0" w:color="auto"/>
              <w:right w:val="single" w:sz="4" w:space="0" w:color="auto"/>
            </w:tcBorders>
          </w:tcPr>
          <w:p w14:paraId="7826C0BC" w14:textId="33846368" w:rsidR="000258D2" w:rsidRPr="00E26A02" w:rsidRDefault="00FB5975" w:rsidP="008B066A">
            <w:pPr>
              <w:rPr>
                <w:rFonts w:asciiTheme="minorBidi" w:hAnsiTheme="minorBidi" w:cstheme="minorBidi"/>
                <w:color w:val="000000"/>
                <w:sz w:val="20"/>
                <w:szCs w:val="20"/>
              </w:rPr>
            </w:pPr>
            <w:r>
              <w:rPr>
                <w:rFonts w:asciiTheme="minorBidi" w:hAnsiTheme="minorBidi" w:cstheme="minorBidi" w:hint="cs"/>
                <w:color w:val="000000"/>
                <w:sz w:val="20"/>
                <w:szCs w:val="20"/>
                <w:rtl/>
              </w:rPr>
              <w:t>צה"ל לא מוכן בשלב זה לאפיין את דרישות הדו"ח ומעדיף לעשות זאת במועד מאוחר יותר</w:t>
            </w:r>
          </w:p>
        </w:tc>
      </w:tr>
      <w:tr w:rsidR="000258D2" w:rsidRPr="00E26A02" w14:paraId="68CA448E" w14:textId="77777777" w:rsidTr="008B066A">
        <w:trPr>
          <w:trHeight w:val="199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5743E0"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ממשק משתמש</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2D3C0F1" w14:textId="77777777" w:rsidR="000258D2" w:rsidRPr="00E26A02" w:rsidRDefault="000258D2" w:rsidP="008B066A">
            <w:pPr>
              <w:bidi w:val="0"/>
              <w:jc w:val="center"/>
              <w:rPr>
                <w:rFonts w:asciiTheme="minorBidi" w:hAnsiTheme="minorBidi" w:cstheme="minorBidi"/>
                <w:color w:val="000000"/>
                <w:sz w:val="20"/>
                <w:szCs w:val="20"/>
                <w:rtl/>
              </w:rPr>
            </w:pPr>
            <w:r w:rsidRPr="00E26A02">
              <w:rPr>
                <w:rFonts w:asciiTheme="minorBidi" w:hAnsiTheme="minorBidi" w:cstheme="minorBidi"/>
                <w:color w:val="000000"/>
                <w:sz w:val="20"/>
                <w:szCs w:val="20"/>
              </w:rPr>
              <w:t>27.1.1.2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09DC2DA" w14:textId="77777777" w:rsidR="000258D2" w:rsidRPr="00E26A02" w:rsidRDefault="000258D2" w:rsidP="008B066A">
            <w:pPr>
              <w:rPr>
                <w:rFonts w:asciiTheme="minorBidi" w:hAnsiTheme="minorBidi" w:cstheme="minorBidi"/>
                <w:color w:val="000000"/>
                <w:sz w:val="20"/>
                <w:szCs w:val="20"/>
              </w:rPr>
            </w:pPr>
            <w:r w:rsidRPr="00E26A02">
              <w:rPr>
                <w:rFonts w:asciiTheme="minorBidi" w:hAnsiTheme="minorBidi" w:cstheme="minorBidi"/>
                <w:color w:val="000000"/>
                <w:sz w:val="20"/>
                <w:szCs w:val="20"/>
                <w:rtl/>
              </w:rPr>
              <w:t>ניתן לבחור אילו פרטים יופיעו</w:t>
            </w:r>
            <w:r w:rsidRPr="00E26A02">
              <w:rPr>
                <w:rFonts w:asciiTheme="minorBidi" w:hAnsiTheme="minorBidi" w:cstheme="minorBidi"/>
                <w:color w:val="000000"/>
                <w:sz w:val="20"/>
                <w:szCs w:val="20"/>
              </w:rPr>
              <w:t>.</w:t>
            </w:r>
          </w:p>
        </w:tc>
        <w:tc>
          <w:tcPr>
            <w:tcW w:w="0" w:type="auto"/>
            <w:tcBorders>
              <w:top w:val="nil"/>
              <w:left w:val="single" w:sz="4" w:space="0" w:color="auto"/>
              <w:bottom w:val="single" w:sz="4" w:space="0" w:color="auto"/>
              <w:right w:val="single" w:sz="4" w:space="0" w:color="auto"/>
            </w:tcBorders>
          </w:tcPr>
          <w:p w14:paraId="6F491536" w14:textId="77777777" w:rsidR="000258D2" w:rsidRDefault="000258D2" w:rsidP="008B066A">
            <w:pPr>
              <w:rPr>
                <w:rFonts w:asciiTheme="minorBidi" w:hAnsiTheme="minorBidi" w:cstheme="minorBidi"/>
                <w:color w:val="000000"/>
                <w:sz w:val="20"/>
                <w:szCs w:val="20"/>
                <w:rtl/>
              </w:rPr>
            </w:pPr>
            <w:r>
              <w:rPr>
                <w:rFonts w:asciiTheme="minorBidi" w:hAnsiTheme="minorBidi" w:cstheme="minorBidi" w:hint="cs"/>
                <w:color w:val="000000"/>
                <w:sz w:val="20"/>
                <w:szCs w:val="20"/>
                <w:rtl/>
              </w:rPr>
              <w:t>המערכת כוללת בועיות הרחבת פרטים רבות כמעט בכל מסך במערכת.</w:t>
            </w:r>
          </w:p>
          <w:p w14:paraId="61BFA7BC" w14:textId="77777777" w:rsidR="000258D2" w:rsidRDefault="000258D2" w:rsidP="008B066A">
            <w:pPr>
              <w:rPr>
                <w:rFonts w:asciiTheme="minorBidi" w:hAnsiTheme="minorBidi" w:cstheme="minorBidi"/>
                <w:color w:val="000000"/>
                <w:sz w:val="20"/>
                <w:szCs w:val="20"/>
                <w:rtl/>
              </w:rPr>
            </w:pPr>
          </w:p>
          <w:p w14:paraId="1092BF86" w14:textId="77777777" w:rsidR="000258D2" w:rsidRPr="00E26A02" w:rsidRDefault="000258D2" w:rsidP="008B066A">
            <w:pPr>
              <w:rPr>
                <w:rFonts w:asciiTheme="minorBidi" w:hAnsiTheme="minorBidi" w:cstheme="minorBidi"/>
                <w:color w:val="000000"/>
                <w:sz w:val="20"/>
                <w:szCs w:val="20"/>
                <w:rtl/>
              </w:rPr>
            </w:pPr>
            <w:r>
              <w:rPr>
                <w:rFonts w:asciiTheme="minorBidi" w:hAnsiTheme="minorBidi" w:cstheme="minorBidi" w:hint="cs"/>
                <w:color w:val="000000"/>
                <w:sz w:val="20"/>
                <w:szCs w:val="20"/>
                <w:rtl/>
              </w:rPr>
              <w:t>בשלב זה אין לצה"ל יכולת להגדיר מהם הפרטים שנדרשים להופיע על בועיות הפרטים בכל מסך ונדרשת תקופת שימוש ראשונים על מנת להגדיר את צורך.</w:t>
            </w:r>
          </w:p>
        </w:tc>
      </w:tr>
      <w:tr w:rsidR="000258D2" w:rsidRPr="00E26A02" w14:paraId="37990C9F" w14:textId="77777777" w:rsidTr="008B066A">
        <w:trPr>
          <w:trHeight w:val="2161"/>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B4E35D"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ממשק משתמש</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0833037" w14:textId="77777777" w:rsidR="000258D2" w:rsidRPr="00E26A02" w:rsidRDefault="000258D2" w:rsidP="008B066A">
            <w:pPr>
              <w:bidi w:val="0"/>
              <w:jc w:val="center"/>
              <w:rPr>
                <w:rFonts w:asciiTheme="minorBidi" w:hAnsiTheme="minorBidi" w:cstheme="minorBidi"/>
                <w:color w:val="000000"/>
                <w:sz w:val="20"/>
                <w:szCs w:val="20"/>
                <w:rtl/>
              </w:rPr>
            </w:pPr>
            <w:r w:rsidRPr="00E26A02">
              <w:rPr>
                <w:rFonts w:asciiTheme="minorBidi" w:hAnsiTheme="minorBidi" w:cstheme="minorBidi"/>
                <w:color w:val="000000"/>
                <w:sz w:val="20"/>
                <w:szCs w:val="20"/>
              </w:rPr>
              <w:t>27.1.2.2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3DD881F" w14:textId="77777777" w:rsidR="000258D2" w:rsidRPr="00E26A02" w:rsidRDefault="000258D2" w:rsidP="008B066A">
            <w:pPr>
              <w:rPr>
                <w:rFonts w:asciiTheme="minorBidi" w:hAnsiTheme="minorBidi" w:cstheme="minorBidi"/>
                <w:color w:val="000000"/>
                <w:sz w:val="20"/>
                <w:szCs w:val="20"/>
              </w:rPr>
            </w:pPr>
            <w:r w:rsidRPr="00E26A02">
              <w:rPr>
                <w:rFonts w:asciiTheme="minorBidi" w:hAnsiTheme="minorBidi" w:cstheme="minorBidi"/>
                <w:color w:val="000000"/>
                <w:sz w:val="20"/>
                <w:szCs w:val="20"/>
              </w:rPr>
              <w:t xml:space="preserve"> </w:t>
            </w:r>
            <w:r w:rsidRPr="00E26A02">
              <w:rPr>
                <w:rFonts w:asciiTheme="minorBidi" w:hAnsiTheme="minorBidi" w:cstheme="minorBidi"/>
                <w:color w:val="000000"/>
                <w:sz w:val="20"/>
                <w:szCs w:val="20"/>
                <w:rtl/>
              </w:rPr>
              <w:t>ניתן לבחור אילו פרטים יופיעו באותו המסך</w:t>
            </w:r>
            <w:r w:rsidRPr="00E26A02">
              <w:rPr>
                <w:rFonts w:asciiTheme="minorBidi" w:hAnsiTheme="minorBidi" w:cstheme="minorBidi"/>
                <w:color w:val="000000"/>
                <w:sz w:val="20"/>
                <w:szCs w:val="20"/>
              </w:rPr>
              <w:t>.</w:t>
            </w:r>
          </w:p>
        </w:tc>
        <w:tc>
          <w:tcPr>
            <w:tcW w:w="0" w:type="auto"/>
            <w:tcBorders>
              <w:top w:val="nil"/>
              <w:left w:val="single" w:sz="4" w:space="0" w:color="auto"/>
              <w:bottom w:val="single" w:sz="4" w:space="0" w:color="auto"/>
              <w:right w:val="single" w:sz="4" w:space="0" w:color="auto"/>
            </w:tcBorders>
          </w:tcPr>
          <w:p w14:paraId="04BBD473" w14:textId="77777777" w:rsidR="000258D2" w:rsidRDefault="000258D2" w:rsidP="008B066A">
            <w:pPr>
              <w:rPr>
                <w:rFonts w:asciiTheme="minorBidi" w:hAnsiTheme="minorBidi" w:cstheme="minorBidi"/>
                <w:color w:val="000000"/>
                <w:sz w:val="20"/>
                <w:szCs w:val="20"/>
                <w:rtl/>
              </w:rPr>
            </w:pPr>
            <w:r>
              <w:rPr>
                <w:rFonts w:asciiTheme="minorBidi" w:hAnsiTheme="minorBidi" w:cstheme="minorBidi" w:hint="cs"/>
                <w:color w:val="000000"/>
                <w:sz w:val="20"/>
                <w:szCs w:val="20"/>
                <w:rtl/>
              </w:rPr>
              <w:t>המערכת כוללת מסכי הרחבת פרטים רבים כמעט בכל מסך במערכת.</w:t>
            </w:r>
          </w:p>
          <w:p w14:paraId="34D1E252" w14:textId="77777777" w:rsidR="000258D2" w:rsidRDefault="000258D2" w:rsidP="008B066A">
            <w:pPr>
              <w:rPr>
                <w:rFonts w:asciiTheme="minorBidi" w:hAnsiTheme="minorBidi" w:cstheme="minorBidi"/>
                <w:color w:val="000000"/>
                <w:sz w:val="20"/>
                <w:szCs w:val="20"/>
                <w:rtl/>
              </w:rPr>
            </w:pPr>
          </w:p>
          <w:p w14:paraId="72E43383" w14:textId="77777777" w:rsidR="000258D2" w:rsidRPr="00E26A02" w:rsidRDefault="000258D2" w:rsidP="008B066A">
            <w:pPr>
              <w:rPr>
                <w:rFonts w:asciiTheme="minorBidi" w:hAnsiTheme="minorBidi" w:cstheme="minorBidi"/>
                <w:color w:val="000000"/>
                <w:sz w:val="20"/>
                <w:szCs w:val="20"/>
              </w:rPr>
            </w:pPr>
            <w:r>
              <w:rPr>
                <w:rFonts w:asciiTheme="minorBidi" w:hAnsiTheme="minorBidi" w:cstheme="minorBidi" w:hint="cs"/>
                <w:color w:val="000000"/>
                <w:sz w:val="20"/>
                <w:szCs w:val="20"/>
                <w:rtl/>
              </w:rPr>
              <w:t>בשלב זה אין לצה"ל יכולת להגדיר מהם הפרטים שנדרשים להופיע במסך בכל מסך ונדרשת תקופת שימוש ראשונים על מנת להגדיר את צורך.</w:t>
            </w:r>
          </w:p>
        </w:tc>
      </w:tr>
      <w:tr w:rsidR="000258D2" w:rsidRPr="00E26A02" w14:paraId="54F24054" w14:textId="77777777" w:rsidTr="008B066A">
        <w:trPr>
          <w:trHeight w:val="832"/>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0585F620"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ממשק משתמש</w:t>
            </w:r>
          </w:p>
        </w:tc>
        <w:tc>
          <w:tcPr>
            <w:tcW w:w="0" w:type="auto"/>
            <w:tcBorders>
              <w:top w:val="nil"/>
              <w:left w:val="single" w:sz="4" w:space="0" w:color="auto"/>
              <w:bottom w:val="single" w:sz="4" w:space="0" w:color="auto"/>
              <w:right w:val="single" w:sz="4" w:space="0" w:color="auto"/>
            </w:tcBorders>
            <w:shd w:val="clear" w:color="auto" w:fill="auto"/>
            <w:vAlign w:val="center"/>
          </w:tcPr>
          <w:p w14:paraId="7F3FCC3D" w14:textId="77777777" w:rsidR="000258D2" w:rsidRPr="00E26A02" w:rsidRDefault="000258D2" w:rsidP="008B066A">
            <w:pPr>
              <w:bidi w:val="0"/>
              <w:jc w:val="center"/>
              <w:rPr>
                <w:rFonts w:asciiTheme="minorBidi" w:hAnsiTheme="minorBidi" w:cstheme="minorBidi"/>
                <w:color w:val="000000"/>
                <w:sz w:val="20"/>
                <w:szCs w:val="20"/>
              </w:rPr>
            </w:pPr>
            <w:r w:rsidRPr="00E26A02">
              <w:rPr>
                <w:rFonts w:asciiTheme="minorBidi" w:hAnsiTheme="minorBidi" w:cstheme="minorBidi"/>
                <w:color w:val="000000"/>
                <w:sz w:val="20"/>
                <w:szCs w:val="20"/>
              </w:rPr>
              <w:t>27.3</w:t>
            </w:r>
          </w:p>
        </w:tc>
        <w:tc>
          <w:tcPr>
            <w:tcW w:w="0" w:type="auto"/>
            <w:tcBorders>
              <w:top w:val="nil"/>
              <w:left w:val="single" w:sz="4" w:space="0" w:color="auto"/>
              <w:bottom w:val="single" w:sz="4" w:space="0" w:color="auto"/>
              <w:right w:val="single" w:sz="4" w:space="0" w:color="auto"/>
            </w:tcBorders>
            <w:shd w:val="clear" w:color="auto" w:fill="auto"/>
            <w:vAlign w:val="center"/>
          </w:tcPr>
          <w:p w14:paraId="4D8B3D37"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ניתן לבצע את כלל היכולות על הפריטים במערכת באופן גורף (ביצוע פעולה פעם אחת תחיל אותה על קבוצת פריטים</w:t>
            </w:r>
            <w:r w:rsidRPr="00E26A02">
              <w:rPr>
                <w:rFonts w:asciiTheme="minorBidi" w:hAnsiTheme="minorBidi" w:cstheme="minorBidi"/>
                <w:color w:val="000000"/>
                <w:sz w:val="20"/>
                <w:szCs w:val="20"/>
              </w:rPr>
              <w:t>).</w:t>
            </w:r>
          </w:p>
        </w:tc>
        <w:tc>
          <w:tcPr>
            <w:tcW w:w="0" w:type="auto"/>
            <w:tcBorders>
              <w:top w:val="nil"/>
              <w:left w:val="single" w:sz="4" w:space="0" w:color="auto"/>
              <w:bottom w:val="single" w:sz="4" w:space="0" w:color="auto"/>
              <w:right w:val="single" w:sz="4" w:space="0" w:color="auto"/>
            </w:tcBorders>
          </w:tcPr>
          <w:p w14:paraId="71B846F6" w14:textId="77777777" w:rsidR="000258D2" w:rsidRDefault="000258D2" w:rsidP="008B066A">
            <w:pPr>
              <w:rPr>
                <w:rFonts w:asciiTheme="minorBidi" w:hAnsiTheme="minorBidi" w:cstheme="minorBidi"/>
                <w:color w:val="000000"/>
                <w:sz w:val="20"/>
                <w:szCs w:val="20"/>
                <w:rtl/>
              </w:rPr>
            </w:pPr>
            <w:r>
              <w:rPr>
                <w:rFonts w:asciiTheme="minorBidi" w:hAnsiTheme="minorBidi" w:cstheme="minorBidi" w:hint="cs"/>
                <w:color w:val="000000"/>
                <w:sz w:val="20"/>
                <w:szCs w:val="20"/>
                <w:rtl/>
              </w:rPr>
              <w:t>המערכת כוללת יכולת לבצע פעולות גורפות על פריטים במסכים הרלוונטים ועבור פעולות רלוונטיות.</w:t>
            </w:r>
          </w:p>
          <w:p w14:paraId="45873F5B" w14:textId="77777777" w:rsidR="000258D2" w:rsidRDefault="000258D2" w:rsidP="008B066A">
            <w:pPr>
              <w:rPr>
                <w:rFonts w:asciiTheme="minorBidi" w:hAnsiTheme="minorBidi" w:cstheme="minorBidi"/>
                <w:color w:val="000000"/>
                <w:sz w:val="20"/>
                <w:szCs w:val="20"/>
                <w:rtl/>
              </w:rPr>
            </w:pPr>
          </w:p>
          <w:p w14:paraId="709666CA" w14:textId="77777777" w:rsidR="000258D2" w:rsidRPr="00E26A02" w:rsidRDefault="000258D2" w:rsidP="008B066A">
            <w:pPr>
              <w:rPr>
                <w:rFonts w:asciiTheme="minorBidi" w:hAnsiTheme="minorBidi" w:cstheme="minorBidi"/>
                <w:color w:val="000000"/>
                <w:sz w:val="20"/>
                <w:szCs w:val="20"/>
                <w:rtl/>
              </w:rPr>
            </w:pPr>
            <w:r>
              <w:rPr>
                <w:rFonts w:asciiTheme="minorBidi" w:hAnsiTheme="minorBidi" w:cstheme="minorBidi" w:hint="cs"/>
                <w:color w:val="000000"/>
                <w:sz w:val="20"/>
                <w:szCs w:val="20"/>
                <w:rtl/>
              </w:rPr>
              <w:t>בשלב זה אין לצה"ל יכולת להגדיר מהם הפעולות והפריטים שנדרשים ונדרשת תקופת שימוש ראשונים על מנת להגדיר את צורך.</w:t>
            </w:r>
          </w:p>
        </w:tc>
      </w:tr>
      <w:tr w:rsidR="000258D2" w:rsidRPr="00E26A02" w14:paraId="182ED670" w14:textId="77777777" w:rsidTr="008B066A">
        <w:trPr>
          <w:trHeight w:val="832"/>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6C9AB48C"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ממשק לדואר אלקטרוני</w:t>
            </w:r>
          </w:p>
        </w:tc>
        <w:tc>
          <w:tcPr>
            <w:tcW w:w="0" w:type="auto"/>
            <w:tcBorders>
              <w:top w:val="nil"/>
              <w:left w:val="single" w:sz="4" w:space="0" w:color="auto"/>
              <w:bottom w:val="single" w:sz="4" w:space="0" w:color="auto"/>
              <w:right w:val="single" w:sz="4" w:space="0" w:color="auto"/>
            </w:tcBorders>
            <w:shd w:val="clear" w:color="auto" w:fill="auto"/>
            <w:vAlign w:val="center"/>
          </w:tcPr>
          <w:p w14:paraId="060D5D7E" w14:textId="77777777" w:rsidR="000258D2" w:rsidRPr="00E26A02" w:rsidRDefault="000258D2" w:rsidP="008B066A">
            <w:pPr>
              <w:bidi w:val="0"/>
              <w:jc w:val="center"/>
              <w:rPr>
                <w:rFonts w:asciiTheme="minorBidi" w:hAnsiTheme="minorBidi" w:cstheme="minorBidi"/>
                <w:color w:val="000000"/>
                <w:sz w:val="20"/>
                <w:szCs w:val="20"/>
              </w:rPr>
            </w:pPr>
            <w:r w:rsidRPr="00E26A02">
              <w:rPr>
                <w:rFonts w:asciiTheme="minorBidi" w:hAnsiTheme="minorBidi" w:cstheme="minorBidi"/>
                <w:color w:val="000000"/>
                <w:sz w:val="20"/>
                <w:szCs w:val="20"/>
              </w:rPr>
              <w:t>29</w:t>
            </w:r>
          </w:p>
        </w:tc>
        <w:tc>
          <w:tcPr>
            <w:tcW w:w="0" w:type="auto"/>
            <w:tcBorders>
              <w:top w:val="nil"/>
              <w:left w:val="single" w:sz="4" w:space="0" w:color="auto"/>
              <w:bottom w:val="single" w:sz="4" w:space="0" w:color="auto"/>
              <w:right w:val="single" w:sz="4" w:space="0" w:color="auto"/>
            </w:tcBorders>
            <w:shd w:val="clear" w:color="auto" w:fill="auto"/>
            <w:vAlign w:val="center"/>
          </w:tcPr>
          <w:p w14:paraId="49C85D5A"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כל הסעיפים</w:t>
            </w:r>
          </w:p>
        </w:tc>
        <w:tc>
          <w:tcPr>
            <w:tcW w:w="0" w:type="auto"/>
            <w:tcBorders>
              <w:top w:val="nil"/>
              <w:left w:val="single" w:sz="4" w:space="0" w:color="auto"/>
              <w:bottom w:val="single" w:sz="4" w:space="0" w:color="auto"/>
              <w:right w:val="single" w:sz="4" w:space="0" w:color="auto"/>
            </w:tcBorders>
            <w:vAlign w:val="center"/>
          </w:tcPr>
          <w:p w14:paraId="26B2107A"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צה"ל לא מוכן לאפיין את דרישות הממשק בשלב זה</w:t>
            </w:r>
          </w:p>
        </w:tc>
      </w:tr>
      <w:tr w:rsidR="000258D2" w:rsidRPr="00E26A02" w14:paraId="17B98D95" w14:textId="77777777" w:rsidTr="008B066A">
        <w:trPr>
          <w:trHeight w:val="956"/>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7E5506A"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lastRenderedPageBreak/>
              <w:t>ממשק למידע-נט</w:t>
            </w:r>
          </w:p>
        </w:tc>
        <w:tc>
          <w:tcPr>
            <w:tcW w:w="0" w:type="auto"/>
            <w:tcBorders>
              <w:top w:val="nil"/>
              <w:left w:val="single" w:sz="4" w:space="0" w:color="auto"/>
              <w:bottom w:val="single" w:sz="4" w:space="0" w:color="auto"/>
              <w:right w:val="single" w:sz="4" w:space="0" w:color="auto"/>
            </w:tcBorders>
            <w:shd w:val="clear" w:color="auto" w:fill="auto"/>
            <w:vAlign w:val="center"/>
          </w:tcPr>
          <w:p w14:paraId="134AE886" w14:textId="77777777" w:rsidR="000258D2" w:rsidRPr="00E26A02" w:rsidRDefault="000258D2" w:rsidP="008B066A">
            <w:pPr>
              <w:bidi w:val="0"/>
              <w:jc w:val="center"/>
              <w:rPr>
                <w:rFonts w:asciiTheme="minorBidi" w:hAnsiTheme="minorBidi" w:cstheme="minorBidi"/>
                <w:color w:val="000000"/>
                <w:sz w:val="20"/>
                <w:szCs w:val="20"/>
              </w:rPr>
            </w:pPr>
            <w:r w:rsidRPr="00E26A02">
              <w:rPr>
                <w:rFonts w:asciiTheme="minorBidi" w:hAnsiTheme="minorBidi" w:cstheme="minorBidi"/>
                <w:color w:val="000000"/>
                <w:sz w:val="20"/>
                <w:szCs w:val="20"/>
              </w:rPr>
              <w:t>39.1</w:t>
            </w:r>
          </w:p>
        </w:tc>
        <w:tc>
          <w:tcPr>
            <w:tcW w:w="0" w:type="auto"/>
            <w:tcBorders>
              <w:top w:val="nil"/>
              <w:left w:val="single" w:sz="4" w:space="0" w:color="auto"/>
              <w:bottom w:val="single" w:sz="4" w:space="0" w:color="auto"/>
              <w:right w:val="single" w:sz="4" w:space="0" w:color="auto"/>
            </w:tcBorders>
            <w:shd w:val="clear" w:color="auto" w:fill="auto"/>
            <w:vAlign w:val="center"/>
          </w:tcPr>
          <w:p w14:paraId="3BC71361"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המערכת תייצא את הנתונים הבאים לפחות למע' המידע-נט.</w:t>
            </w:r>
          </w:p>
        </w:tc>
        <w:tc>
          <w:tcPr>
            <w:tcW w:w="0" w:type="auto"/>
            <w:tcBorders>
              <w:top w:val="nil"/>
              <w:left w:val="single" w:sz="4" w:space="0" w:color="auto"/>
              <w:bottom w:val="single" w:sz="4" w:space="0" w:color="auto"/>
              <w:right w:val="single" w:sz="4" w:space="0" w:color="auto"/>
            </w:tcBorders>
          </w:tcPr>
          <w:p w14:paraId="5F3F3AA4"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הממשק לבריטניקה לא נדרש מאחר וצה"ל לא יכול ליישם את מערכת המידע-נט בגלל תלות במערכת הפעלה שלא נתמכת ע"י צה"ל (כולל תתי הסעיפים)</w:t>
            </w:r>
          </w:p>
        </w:tc>
      </w:tr>
      <w:tr w:rsidR="000258D2" w:rsidRPr="00E26A02" w14:paraId="46E5C440" w14:textId="77777777" w:rsidTr="008B066A">
        <w:trPr>
          <w:trHeight w:val="57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79451A"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ממשק למע' ספרייה</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B5CC438" w14:textId="77777777" w:rsidR="000258D2" w:rsidRPr="00E26A02" w:rsidRDefault="000258D2" w:rsidP="008B066A">
            <w:pPr>
              <w:bidi w:val="0"/>
              <w:jc w:val="center"/>
              <w:rPr>
                <w:rFonts w:asciiTheme="minorBidi" w:hAnsiTheme="minorBidi" w:cstheme="minorBidi"/>
                <w:color w:val="000000"/>
                <w:sz w:val="20"/>
                <w:szCs w:val="20"/>
                <w:rtl/>
              </w:rPr>
            </w:pPr>
            <w:r w:rsidRPr="00E26A02">
              <w:rPr>
                <w:rFonts w:asciiTheme="minorBidi" w:hAnsiTheme="minorBidi" w:cstheme="minorBidi"/>
                <w:color w:val="000000"/>
                <w:sz w:val="20"/>
                <w:szCs w:val="20"/>
              </w:rPr>
              <w:t>40.1</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0E08704" w14:textId="77777777" w:rsidR="000258D2" w:rsidRPr="00E26A02" w:rsidRDefault="000258D2" w:rsidP="008B066A">
            <w:pPr>
              <w:rPr>
                <w:rFonts w:asciiTheme="minorBidi" w:hAnsiTheme="minorBidi" w:cstheme="minorBidi"/>
                <w:color w:val="000000"/>
                <w:sz w:val="20"/>
                <w:szCs w:val="20"/>
              </w:rPr>
            </w:pPr>
            <w:r w:rsidRPr="00E26A02">
              <w:rPr>
                <w:rFonts w:asciiTheme="minorBidi" w:hAnsiTheme="minorBidi" w:cstheme="minorBidi"/>
                <w:color w:val="000000"/>
                <w:sz w:val="20"/>
                <w:szCs w:val="20"/>
                <w:rtl/>
              </w:rPr>
              <w:t>ניתן לשים קישורים למע' ניהול ספריה של קרית ההדרכה במערכת.</w:t>
            </w:r>
          </w:p>
        </w:tc>
        <w:tc>
          <w:tcPr>
            <w:tcW w:w="0" w:type="auto"/>
            <w:tcBorders>
              <w:top w:val="nil"/>
              <w:left w:val="single" w:sz="4" w:space="0" w:color="auto"/>
              <w:bottom w:val="single" w:sz="4" w:space="0" w:color="auto"/>
              <w:right w:val="single" w:sz="4" w:space="0" w:color="auto"/>
            </w:tcBorders>
          </w:tcPr>
          <w:p w14:paraId="30A862DF"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מערכת ניהול ספריה לא מתוכננת להיות מיושמת בשלב זה</w:t>
            </w:r>
          </w:p>
        </w:tc>
      </w:tr>
    </w:tbl>
    <w:p w14:paraId="77A6B0C6" w14:textId="77777777" w:rsidR="000258D2" w:rsidRPr="00E26A02" w:rsidRDefault="000258D2" w:rsidP="000258D2">
      <w:pPr>
        <w:pStyle w:val="ListParagraph"/>
        <w:ind w:left="1080"/>
        <w:rPr>
          <w:rFonts w:asciiTheme="minorBidi" w:hAnsiTheme="minorBidi" w:cstheme="minorBidi"/>
          <w:sz w:val="20"/>
          <w:szCs w:val="20"/>
          <w:rtl/>
        </w:rPr>
      </w:pPr>
    </w:p>
    <w:p w14:paraId="50D8A0DA" w14:textId="77777777" w:rsidR="000258D2" w:rsidRPr="00E26A02" w:rsidRDefault="000258D2" w:rsidP="000258D2">
      <w:pPr>
        <w:pStyle w:val="ListParagraph"/>
        <w:ind w:left="1800"/>
        <w:rPr>
          <w:rFonts w:asciiTheme="minorBidi" w:hAnsiTheme="minorBidi" w:cstheme="minorBidi"/>
          <w:sz w:val="20"/>
          <w:szCs w:val="20"/>
          <w:rtl/>
        </w:rPr>
      </w:pPr>
    </w:p>
    <w:p w14:paraId="219FAE07" w14:textId="34BE1BA9" w:rsidR="000258D2" w:rsidRPr="004C26C1" w:rsidRDefault="000258D2" w:rsidP="004C26C1">
      <w:pPr>
        <w:rPr>
          <w:rFonts w:asciiTheme="minorBidi" w:hAnsiTheme="minorBidi" w:cstheme="minorBidi"/>
          <w:sz w:val="20"/>
          <w:szCs w:val="20"/>
        </w:rPr>
      </w:pPr>
      <w:r w:rsidRPr="004C26C1">
        <w:rPr>
          <w:rFonts w:asciiTheme="minorBidi" w:hAnsiTheme="minorBidi" w:cstheme="minorBidi"/>
          <w:sz w:val="20"/>
          <w:szCs w:val="20"/>
          <w:rtl/>
        </w:rPr>
        <w:t xml:space="preserve">תכולות שצה"ל </w:t>
      </w:r>
      <w:r w:rsidR="00D002A2" w:rsidRPr="00356B81">
        <w:rPr>
          <w:rFonts w:asciiTheme="minorBidi" w:hAnsiTheme="minorBidi" w:cstheme="minorBidi"/>
          <w:sz w:val="20"/>
          <w:szCs w:val="20"/>
          <w:rtl/>
        </w:rPr>
        <w:t xml:space="preserve">מעדיף </w:t>
      </w:r>
      <w:r w:rsidR="00D002A2">
        <w:rPr>
          <w:rFonts w:asciiTheme="minorBidi" w:hAnsiTheme="minorBidi" w:cstheme="minorBidi" w:hint="cs"/>
          <w:sz w:val="20"/>
          <w:szCs w:val="20"/>
          <w:rtl/>
        </w:rPr>
        <w:t>לדחות</w:t>
      </w:r>
      <w:r w:rsidR="00D002A2">
        <w:rPr>
          <w:rFonts w:asciiTheme="minorBidi" w:hAnsiTheme="minorBidi" w:cstheme="minorBidi"/>
          <w:sz w:val="20"/>
          <w:szCs w:val="20"/>
          <w:rtl/>
        </w:rPr>
        <w:t xml:space="preserve"> </w:t>
      </w:r>
      <w:r w:rsidR="00D002A2">
        <w:rPr>
          <w:rFonts w:asciiTheme="minorBidi" w:hAnsiTheme="minorBidi" w:cstheme="minorBidi" w:hint="cs"/>
          <w:sz w:val="20"/>
          <w:szCs w:val="20"/>
          <w:rtl/>
        </w:rPr>
        <w:t>ל</w:t>
      </w:r>
      <w:r w:rsidR="00D002A2" w:rsidRPr="00356B81">
        <w:rPr>
          <w:rFonts w:asciiTheme="minorBidi" w:hAnsiTheme="minorBidi" w:cstheme="minorBidi"/>
          <w:sz w:val="20"/>
          <w:szCs w:val="20"/>
          <w:rtl/>
        </w:rPr>
        <w:t>שלב מאוחר יותר</w:t>
      </w:r>
      <w:r w:rsidR="00D002A2" w:rsidRPr="00D002A2">
        <w:rPr>
          <w:rFonts w:asciiTheme="minorBidi" w:hAnsiTheme="minorBidi" w:cstheme="minorBidi"/>
          <w:sz w:val="20"/>
          <w:szCs w:val="20"/>
          <w:rtl/>
        </w:rPr>
        <w:t xml:space="preserve"> </w:t>
      </w:r>
      <w:r w:rsidR="00D002A2">
        <w:rPr>
          <w:rFonts w:asciiTheme="minorBidi" w:hAnsiTheme="minorBidi" w:cstheme="minorBidi" w:hint="cs"/>
          <w:sz w:val="20"/>
          <w:szCs w:val="20"/>
          <w:rtl/>
        </w:rPr>
        <w:t xml:space="preserve">כדי </w:t>
      </w:r>
      <w:r w:rsidRPr="004C26C1">
        <w:rPr>
          <w:rFonts w:asciiTheme="minorBidi" w:hAnsiTheme="minorBidi" w:cstheme="minorBidi"/>
          <w:sz w:val="20"/>
          <w:szCs w:val="20"/>
          <w:rtl/>
        </w:rPr>
        <w:t>להבטיח</w:t>
      </w:r>
      <w:r w:rsidR="004C26C1">
        <w:rPr>
          <w:rFonts w:asciiTheme="minorBidi" w:hAnsiTheme="minorBidi" w:cstheme="minorBidi" w:hint="cs"/>
          <w:sz w:val="20"/>
          <w:szCs w:val="20"/>
          <w:rtl/>
        </w:rPr>
        <w:t xml:space="preserve"> </w:t>
      </w:r>
      <w:r w:rsidR="00D002A2">
        <w:rPr>
          <w:rFonts w:asciiTheme="minorBidi" w:hAnsiTheme="minorBidi" w:cstheme="minorBidi" w:hint="cs"/>
          <w:sz w:val="20"/>
          <w:szCs w:val="20"/>
          <w:rtl/>
        </w:rPr>
        <w:t>השקה</w:t>
      </w:r>
      <w:r w:rsidRPr="004C26C1">
        <w:rPr>
          <w:rFonts w:asciiTheme="minorBidi" w:hAnsiTheme="minorBidi" w:cstheme="minorBidi"/>
          <w:sz w:val="20"/>
          <w:szCs w:val="20"/>
          <w:rtl/>
        </w:rPr>
        <w:t xml:space="preserve"> </w:t>
      </w:r>
      <w:r w:rsidR="00D002A2">
        <w:rPr>
          <w:rFonts w:asciiTheme="minorBidi" w:hAnsiTheme="minorBidi" w:cstheme="minorBidi" w:hint="cs"/>
          <w:sz w:val="20"/>
          <w:szCs w:val="20"/>
          <w:rtl/>
        </w:rPr>
        <w:t>פשוטה</w:t>
      </w:r>
      <w:r w:rsidR="00D002A2" w:rsidRPr="004C26C1">
        <w:rPr>
          <w:rFonts w:asciiTheme="minorBidi" w:hAnsiTheme="minorBidi" w:cstheme="minorBidi"/>
          <w:sz w:val="20"/>
          <w:szCs w:val="20"/>
          <w:rtl/>
        </w:rPr>
        <w:t xml:space="preserve"> </w:t>
      </w:r>
      <w:r w:rsidRPr="004C26C1">
        <w:rPr>
          <w:rFonts w:asciiTheme="minorBidi" w:hAnsiTheme="minorBidi" w:cstheme="minorBidi"/>
          <w:sz w:val="20"/>
          <w:szCs w:val="20"/>
          <w:rtl/>
        </w:rPr>
        <w:t xml:space="preserve">יותר של המערכת </w:t>
      </w:r>
    </w:p>
    <w:tbl>
      <w:tblPr>
        <w:bidiVisual/>
        <w:tblW w:w="8320" w:type="dxa"/>
        <w:tblLook w:val="04A0" w:firstRow="1" w:lastRow="0" w:firstColumn="1" w:lastColumn="0" w:noHBand="0" w:noVBand="1"/>
      </w:tblPr>
      <w:tblGrid>
        <w:gridCol w:w="2080"/>
        <w:gridCol w:w="1680"/>
        <w:gridCol w:w="4560"/>
      </w:tblGrid>
      <w:tr w:rsidR="000258D2" w:rsidRPr="00E26A02" w14:paraId="68159E53" w14:textId="77777777" w:rsidTr="008B066A">
        <w:trPr>
          <w:trHeight w:val="600"/>
        </w:trPr>
        <w:tc>
          <w:tcPr>
            <w:tcW w:w="2080" w:type="dxa"/>
            <w:tcBorders>
              <w:top w:val="single" w:sz="4" w:space="0" w:color="auto"/>
              <w:left w:val="single" w:sz="4" w:space="0" w:color="auto"/>
              <w:bottom w:val="single" w:sz="4" w:space="0" w:color="auto"/>
              <w:right w:val="single" w:sz="4" w:space="0" w:color="auto"/>
            </w:tcBorders>
            <w:shd w:val="clear" w:color="5B9BD5" w:fill="5B9BD5"/>
            <w:noWrap/>
            <w:vAlign w:val="center"/>
            <w:hideMark/>
          </w:tcPr>
          <w:p w14:paraId="05E40C6D" w14:textId="77777777" w:rsidR="000258D2" w:rsidRPr="00E26A02" w:rsidRDefault="000258D2" w:rsidP="008B066A">
            <w:pPr>
              <w:jc w:val="center"/>
              <w:rPr>
                <w:rFonts w:asciiTheme="minorBidi" w:hAnsiTheme="minorBidi" w:cstheme="minorBidi"/>
                <w:b/>
                <w:bCs/>
                <w:color w:val="FFFFFF"/>
                <w:sz w:val="20"/>
                <w:szCs w:val="20"/>
              </w:rPr>
            </w:pPr>
            <w:r w:rsidRPr="00E26A02">
              <w:rPr>
                <w:rFonts w:asciiTheme="minorBidi" w:hAnsiTheme="minorBidi" w:cstheme="minorBidi"/>
                <w:b/>
                <w:bCs/>
                <w:color w:val="FFFFFF"/>
                <w:sz w:val="20"/>
                <w:szCs w:val="20"/>
                <w:rtl/>
              </w:rPr>
              <w:t>כותרת הפרק</w:t>
            </w:r>
          </w:p>
        </w:tc>
        <w:tc>
          <w:tcPr>
            <w:tcW w:w="1680" w:type="dxa"/>
            <w:tcBorders>
              <w:top w:val="single" w:sz="4" w:space="0" w:color="auto"/>
              <w:left w:val="single" w:sz="4" w:space="0" w:color="auto"/>
              <w:bottom w:val="single" w:sz="4" w:space="0" w:color="auto"/>
              <w:right w:val="single" w:sz="4" w:space="0" w:color="auto"/>
            </w:tcBorders>
            <w:shd w:val="clear" w:color="5B9BD5" w:fill="5B9BD5"/>
            <w:noWrap/>
            <w:vAlign w:val="center"/>
            <w:hideMark/>
          </w:tcPr>
          <w:p w14:paraId="18BD68D3" w14:textId="77777777" w:rsidR="000258D2" w:rsidRPr="00E26A02" w:rsidRDefault="000258D2" w:rsidP="008B066A">
            <w:pPr>
              <w:jc w:val="center"/>
              <w:rPr>
                <w:rFonts w:asciiTheme="minorBidi" w:hAnsiTheme="minorBidi" w:cstheme="minorBidi"/>
                <w:b/>
                <w:bCs/>
                <w:color w:val="FFFFFF"/>
                <w:sz w:val="20"/>
                <w:szCs w:val="20"/>
                <w:rtl/>
              </w:rPr>
            </w:pPr>
            <w:r w:rsidRPr="00E26A02">
              <w:rPr>
                <w:rFonts w:asciiTheme="minorBidi" w:hAnsiTheme="minorBidi" w:cstheme="minorBidi"/>
                <w:b/>
                <w:bCs/>
                <w:color w:val="FFFFFF"/>
                <w:sz w:val="20"/>
                <w:szCs w:val="20"/>
                <w:rtl/>
              </w:rPr>
              <w:t>סעיף</w:t>
            </w:r>
          </w:p>
        </w:tc>
        <w:tc>
          <w:tcPr>
            <w:tcW w:w="4560" w:type="dxa"/>
            <w:tcBorders>
              <w:top w:val="single" w:sz="4" w:space="0" w:color="auto"/>
              <w:left w:val="single" w:sz="4" w:space="0" w:color="auto"/>
              <w:bottom w:val="single" w:sz="4" w:space="0" w:color="auto"/>
              <w:right w:val="single" w:sz="4" w:space="0" w:color="auto"/>
            </w:tcBorders>
            <w:shd w:val="clear" w:color="5B9BD5" w:fill="5B9BD5"/>
            <w:vAlign w:val="center"/>
            <w:hideMark/>
          </w:tcPr>
          <w:p w14:paraId="356B151C" w14:textId="77777777" w:rsidR="000258D2" w:rsidRPr="00E26A02" w:rsidRDefault="000258D2" w:rsidP="008B066A">
            <w:pPr>
              <w:rPr>
                <w:rFonts w:asciiTheme="minorBidi" w:hAnsiTheme="minorBidi" w:cstheme="minorBidi"/>
                <w:b/>
                <w:bCs/>
                <w:color w:val="FFFFFF"/>
                <w:sz w:val="20"/>
                <w:szCs w:val="20"/>
                <w:rtl/>
              </w:rPr>
            </w:pPr>
            <w:r w:rsidRPr="00E26A02">
              <w:rPr>
                <w:rFonts w:asciiTheme="minorBidi" w:hAnsiTheme="minorBidi" w:cstheme="minorBidi"/>
                <w:b/>
                <w:bCs/>
                <w:color w:val="FFFFFF"/>
                <w:sz w:val="20"/>
                <w:szCs w:val="20"/>
                <w:rtl/>
              </w:rPr>
              <w:t>תיאור</w:t>
            </w:r>
          </w:p>
        </w:tc>
      </w:tr>
      <w:tr w:rsidR="000258D2" w:rsidRPr="00E26A02" w14:paraId="295DDED3" w14:textId="77777777" w:rsidTr="008B066A">
        <w:trPr>
          <w:trHeight w:val="248"/>
        </w:trPr>
        <w:tc>
          <w:tcPr>
            <w:tcW w:w="2080" w:type="dxa"/>
            <w:tcBorders>
              <w:top w:val="nil"/>
              <w:left w:val="single" w:sz="4" w:space="0" w:color="auto"/>
              <w:bottom w:val="single" w:sz="4" w:space="0" w:color="auto"/>
              <w:right w:val="single" w:sz="4" w:space="0" w:color="auto"/>
            </w:tcBorders>
            <w:shd w:val="clear" w:color="auto" w:fill="auto"/>
            <w:vAlign w:val="bottom"/>
          </w:tcPr>
          <w:p w14:paraId="2067B71D"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 xml:space="preserve">תיק יסוד </w:t>
            </w:r>
          </w:p>
        </w:tc>
        <w:tc>
          <w:tcPr>
            <w:tcW w:w="1680" w:type="dxa"/>
            <w:tcBorders>
              <w:top w:val="nil"/>
              <w:left w:val="single" w:sz="4" w:space="0" w:color="auto"/>
              <w:bottom w:val="single" w:sz="4" w:space="0" w:color="auto"/>
              <w:right w:val="single" w:sz="4" w:space="0" w:color="auto"/>
            </w:tcBorders>
            <w:shd w:val="clear" w:color="auto" w:fill="auto"/>
            <w:vAlign w:val="bottom"/>
          </w:tcPr>
          <w:p w14:paraId="45E888A9" w14:textId="77777777" w:rsidR="000258D2" w:rsidRPr="00E26A02" w:rsidRDefault="000258D2" w:rsidP="008B066A">
            <w:pPr>
              <w:bidi w:val="0"/>
              <w:jc w:val="center"/>
              <w:rPr>
                <w:rFonts w:asciiTheme="minorBidi" w:hAnsiTheme="minorBidi" w:cstheme="minorBidi"/>
                <w:color w:val="000000"/>
                <w:sz w:val="20"/>
                <w:szCs w:val="20"/>
              </w:rPr>
            </w:pPr>
            <w:r w:rsidRPr="00E26A02">
              <w:rPr>
                <w:rFonts w:asciiTheme="minorBidi" w:hAnsiTheme="minorBidi" w:cstheme="minorBidi"/>
                <w:color w:val="000000"/>
                <w:sz w:val="20"/>
                <w:szCs w:val="20"/>
              </w:rPr>
              <w:t>11.9.1</w:t>
            </w:r>
          </w:p>
        </w:tc>
        <w:tc>
          <w:tcPr>
            <w:tcW w:w="4560" w:type="dxa"/>
            <w:tcBorders>
              <w:top w:val="nil"/>
              <w:left w:val="single" w:sz="4" w:space="0" w:color="auto"/>
              <w:bottom w:val="single" w:sz="4" w:space="0" w:color="auto"/>
              <w:right w:val="single" w:sz="4" w:space="0" w:color="auto"/>
            </w:tcBorders>
            <w:shd w:val="clear" w:color="auto" w:fill="auto"/>
            <w:vAlign w:val="bottom"/>
          </w:tcPr>
          <w:p w14:paraId="04CF8CEC"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 xml:space="preserve">ניתן לייצא תיק באמצע תהליך סבב אישורים: חלק בתיק אשר טרם אושר יסומן כהערה (ראו סעיף </w:t>
            </w:r>
            <w:r w:rsidRPr="00E26A02">
              <w:rPr>
                <w:rFonts w:asciiTheme="minorBidi" w:hAnsiTheme="minorBidi" w:cstheme="minorBidi"/>
                <w:color w:val="000000"/>
                <w:sz w:val="20"/>
                <w:szCs w:val="20"/>
                <w:cs/>
              </w:rPr>
              <w:t>‎</w:t>
            </w:r>
            <w:r w:rsidRPr="00E26A02">
              <w:rPr>
                <w:rFonts w:asciiTheme="minorBidi" w:hAnsiTheme="minorBidi" w:cstheme="minorBidi"/>
                <w:color w:val="000000"/>
                <w:sz w:val="20"/>
                <w:szCs w:val="20"/>
              </w:rPr>
              <w:t>24</w:t>
            </w:r>
            <w:r w:rsidRPr="00E26A02">
              <w:rPr>
                <w:rFonts w:asciiTheme="minorBidi" w:hAnsiTheme="minorBidi" w:cstheme="minorBidi"/>
                <w:color w:val="000000"/>
                <w:sz w:val="20"/>
                <w:szCs w:val="20"/>
                <w:rtl/>
              </w:rPr>
              <w:t xml:space="preserve">).  </w:t>
            </w:r>
          </w:p>
        </w:tc>
      </w:tr>
      <w:tr w:rsidR="000258D2" w:rsidRPr="00E26A02" w14:paraId="09922AF1" w14:textId="77777777" w:rsidTr="008B066A">
        <w:trPr>
          <w:trHeight w:val="248"/>
        </w:trPr>
        <w:tc>
          <w:tcPr>
            <w:tcW w:w="2080" w:type="dxa"/>
            <w:tcBorders>
              <w:top w:val="nil"/>
              <w:left w:val="single" w:sz="4" w:space="0" w:color="auto"/>
              <w:bottom w:val="single" w:sz="4" w:space="0" w:color="auto"/>
              <w:right w:val="single" w:sz="4" w:space="0" w:color="auto"/>
            </w:tcBorders>
            <w:shd w:val="clear" w:color="auto" w:fill="auto"/>
            <w:vAlign w:val="bottom"/>
            <w:hideMark/>
          </w:tcPr>
          <w:p w14:paraId="113A1B1F"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 xml:space="preserve">סבב אישורים </w:t>
            </w:r>
          </w:p>
        </w:tc>
        <w:tc>
          <w:tcPr>
            <w:tcW w:w="1680" w:type="dxa"/>
            <w:tcBorders>
              <w:top w:val="nil"/>
              <w:left w:val="single" w:sz="4" w:space="0" w:color="auto"/>
              <w:bottom w:val="single" w:sz="4" w:space="0" w:color="auto"/>
              <w:right w:val="single" w:sz="4" w:space="0" w:color="auto"/>
            </w:tcBorders>
            <w:shd w:val="clear" w:color="auto" w:fill="auto"/>
            <w:vAlign w:val="bottom"/>
            <w:hideMark/>
          </w:tcPr>
          <w:p w14:paraId="7D2F3F43" w14:textId="77777777" w:rsidR="000258D2" w:rsidRPr="00E26A02" w:rsidRDefault="000258D2" w:rsidP="008B066A">
            <w:pPr>
              <w:bidi w:val="0"/>
              <w:jc w:val="center"/>
              <w:rPr>
                <w:rFonts w:asciiTheme="minorBidi" w:hAnsiTheme="minorBidi" w:cstheme="minorBidi"/>
                <w:color w:val="000000"/>
                <w:sz w:val="20"/>
                <w:szCs w:val="20"/>
              </w:rPr>
            </w:pPr>
            <w:r w:rsidRPr="00E26A02">
              <w:rPr>
                <w:rFonts w:asciiTheme="minorBidi" w:hAnsiTheme="minorBidi" w:cstheme="minorBidi"/>
                <w:color w:val="000000"/>
                <w:sz w:val="20"/>
                <w:szCs w:val="20"/>
              </w:rPr>
              <w:t>24.1.1.2.2</w:t>
            </w:r>
          </w:p>
        </w:tc>
        <w:tc>
          <w:tcPr>
            <w:tcW w:w="4560" w:type="dxa"/>
            <w:tcBorders>
              <w:top w:val="nil"/>
              <w:left w:val="single" w:sz="4" w:space="0" w:color="auto"/>
              <w:bottom w:val="single" w:sz="4" w:space="0" w:color="auto"/>
              <w:right w:val="single" w:sz="4" w:space="0" w:color="auto"/>
            </w:tcBorders>
            <w:shd w:val="clear" w:color="auto" w:fill="auto"/>
            <w:vAlign w:val="bottom"/>
            <w:hideMark/>
          </w:tcPr>
          <w:p w14:paraId="189AE6BA" w14:textId="77777777" w:rsidR="000258D2" w:rsidRPr="00E26A02" w:rsidRDefault="000258D2" w:rsidP="008B066A">
            <w:pPr>
              <w:rPr>
                <w:rFonts w:asciiTheme="minorBidi" w:hAnsiTheme="minorBidi" w:cstheme="minorBidi"/>
                <w:color w:val="000000"/>
                <w:sz w:val="20"/>
                <w:szCs w:val="20"/>
              </w:rPr>
            </w:pPr>
            <w:r w:rsidRPr="00E26A02">
              <w:rPr>
                <w:rFonts w:asciiTheme="minorBidi" w:hAnsiTheme="minorBidi" w:cstheme="minorBidi"/>
                <w:color w:val="000000"/>
                <w:sz w:val="20"/>
                <w:szCs w:val="20"/>
                <w:rtl/>
              </w:rPr>
              <w:t xml:space="preserve"> ניתן להמשיך לבצע שינויים בטיוטא-לעריכה.</w:t>
            </w:r>
          </w:p>
        </w:tc>
      </w:tr>
      <w:tr w:rsidR="000258D2" w:rsidRPr="00E26A02" w14:paraId="6E5C2A33" w14:textId="77777777" w:rsidTr="008B066A">
        <w:trPr>
          <w:trHeight w:val="547"/>
        </w:trPr>
        <w:tc>
          <w:tcPr>
            <w:tcW w:w="2080" w:type="dxa"/>
            <w:tcBorders>
              <w:top w:val="nil"/>
              <w:left w:val="single" w:sz="4" w:space="0" w:color="auto"/>
              <w:bottom w:val="single" w:sz="4" w:space="0" w:color="auto"/>
              <w:right w:val="single" w:sz="4" w:space="0" w:color="auto"/>
            </w:tcBorders>
            <w:shd w:val="clear" w:color="auto" w:fill="auto"/>
            <w:vAlign w:val="bottom"/>
            <w:hideMark/>
          </w:tcPr>
          <w:p w14:paraId="478609F6"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 xml:space="preserve">סבב אישורים </w:t>
            </w:r>
          </w:p>
        </w:tc>
        <w:tc>
          <w:tcPr>
            <w:tcW w:w="1680" w:type="dxa"/>
            <w:tcBorders>
              <w:top w:val="nil"/>
              <w:left w:val="single" w:sz="4" w:space="0" w:color="auto"/>
              <w:bottom w:val="single" w:sz="4" w:space="0" w:color="auto"/>
              <w:right w:val="single" w:sz="4" w:space="0" w:color="auto"/>
            </w:tcBorders>
            <w:shd w:val="clear" w:color="auto" w:fill="auto"/>
            <w:vAlign w:val="bottom"/>
            <w:hideMark/>
          </w:tcPr>
          <w:p w14:paraId="7C38F4DC" w14:textId="77777777" w:rsidR="000258D2" w:rsidRPr="00E26A02" w:rsidRDefault="000258D2" w:rsidP="008B066A">
            <w:pPr>
              <w:bidi w:val="0"/>
              <w:jc w:val="center"/>
              <w:rPr>
                <w:rFonts w:asciiTheme="minorBidi" w:hAnsiTheme="minorBidi" w:cstheme="minorBidi"/>
                <w:color w:val="000000"/>
                <w:sz w:val="20"/>
                <w:szCs w:val="20"/>
                <w:rtl/>
              </w:rPr>
            </w:pPr>
            <w:r w:rsidRPr="00E26A02">
              <w:rPr>
                <w:rFonts w:asciiTheme="minorBidi" w:hAnsiTheme="minorBidi" w:cstheme="minorBidi"/>
                <w:color w:val="000000"/>
                <w:sz w:val="20"/>
                <w:szCs w:val="20"/>
              </w:rPr>
              <w:t>24.1.1.2.4</w:t>
            </w:r>
          </w:p>
        </w:tc>
        <w:tc>
          <w:tcPr>
            <w:tcW w:w="4560" w:type="dxa"/>
            <w:tcBorders>
              <w:top w:val="nil"/>
              <w:left w:val="single" w:sz="4" w:space="0" w:color="auto"/>
              <w:bottom w:val="single" w:sz="4" w:space="0" w:color="auto"/>
              <w:right w:val="single" w:sz="4" w:space="0" w:color="auto"/>
            </w:tcBorders>
            <w:shd w:val="clear" w:color="auto" w:fill="auto"/>
            <w:vAlign w:val="bottom"/>
            <w:hideMark/>
          </w:tcPr>
          <w:p w14:paraId="30169B9A" w14:textId="77777777" w:rsidR="000258D2" w:rsidRPr="00E26A02" w:rsidRDefault="000258D2" w:rsidP="008B066A">
            <w:pPr>
              <w:rPr>
                <w:rFonts w:asciiTheme="minorBidi" w:hAnsiTheme="minorBidi" w:cstheme="minorBidi"/>
                <w:color w:val="000000"/>
                <w:sz w:val="20"/>
                <w:szCs w:val="20"/>
              </w:rPr>
            </w:pPr>
            <w:r w:rsidRPr="00E26A02">
              <w:rPr>
                <w:rFonts w:asciiTheme="minorBidi" w:hAnsiTheme="minorBidi" w:cstheme="minorBidi"/>
                <w:color w:val="000000"/>
                <w:sz w:val="20"/>
                <w:szCs w:val="20"/>
                <w:rtl/>
              </w:rPr>
              <w:t xml:space="preserve"> ניתן לדרוס את השינויים אשר בוצעו בטיוטא-לעריכה ע"י הטיוטא הממתינה לאישור.</w:t>
            </w:r>
          </w:p>
        </w:tc>
      </w:tr>
      <w:tr w:rsidR="000258D2" w:rsidRPr="00E26A02" w14:paraId="1C72FE12" w14:textId="77777777" w:rsidTr="008B066A">
        <w:trPr>
          <w:trHeight w:val="691"/>
        </w:trPr>
        <w:tc>
          <w:tcPr>
            <w:tcW w:w="2080" w:type="dxa"/>
            <w:tcBorders>
              <w:top w:val="nil"/>
              <w:left w:val="single" w:sz="4" w:space="0" w:color="auto"/>
              <w:bottom w:val="single" w:sz="4" w:space="0" w:color="auto"/>
              <w:right w:val="single" w:sz="4" w:space="0" w:color="auto"/>
            </w:tcBorders>
            <w:shd w:val="clear" w:color="auto" w:fill="auto"/>
            <w:vAlign w:val="bottom"/>
            <w:hideMark/>
          </w:tcPr>
          <w:p w14:paraId="60CBDCC3"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 xml:space="preserve">סבב אישורים </w:t>
            </w:r>
          </w:p>
        </w:tc>
        <w:tc>
          <w:tcPr>
            <w:tcW w:w="1680" w:type="dxa"/>
            <w:tcBorders>
              <w:top w:val="nil"/>
              <w:left w:val="single" w:sz="4" w:space="0" w:color="auto"/>
              <w:bottom w:val="single" w:sz="4" w:space="0" w:color="auto"/>
              <w:right w:val="single" w:sz="4" w:space="0" w:color="auto"/>
            </w:tcBorders>
            <w:shd w:val="clear" w:color="auto" w:fill="auto"/>
            <w:vAlign w:val="bottom"/>
            <w:hideMark/>
          </w:tcPr>
          <w:p w14:paraId="07E116F6" w14:textId="77777777" w:rsidR="000258D2" w:rsidRPr="00E26A02" w:rsidRDefault="000258D2" w:rsidP="008B066A">
            <w:pPr>
              <w:bidi w:val="0"/>
              <w:jc w:val="center"/>
              <w:rPr>
                <w:rFonts w:asciiTheme="minorBidi" w:hAnsiTheme="minorBidi" w:cstheme="minorBidi"/>
                <w:color w:val="000000"/>
                <w:sz w:val="20"/>
                <w:szCs w:val="20"/>
                <w:rtl/>
              </w:rPr>
            </w:pPr>
            <w:r w:rsidRPr="00E26A02">
              <w:rPr>
                <w:rFonts w:asciiTheme="minorBidi" w:hAnsiTheme="minorBidi" w:cstheme="minorBidi"/>
                <w:color w:val="000000"/>
                <w:sz w:val="20"/>
                <w:szCs w:val="20"/>
              </w:rPr>
              <w:t>24.3.1</w:t>
            </w:r>
          </w:p>
        </w:tc>
        <w:tc>
          <w:tcPr>
            <w:tcW w:w="4560" w:type="dxa"/>
            <w:tcBorders>
              <w:top w:val="nil"/>
              <w:left w:val="single" w:sz="4" w:space="0" w:color="auto"/>
              <w:bottom w:val="single" w:sz="4" w:space="0" w:color="auto"/>
              <w:right w:val="single" w:sz="4" w:space="0" w:color="auto"/>
            </w:tcBorders>
            <w:shd w:val="clear" w:color="auto" w:fill="auto"/>
            <w:vAlign w:val="bottom"/>
            <w:hideMark/>
          </w:tcPr>
          <w:p w14:paraId="613A80FB" w14:textId="77777777" w:rsidR="000258D2" w:rsidRPr="00E26A02" w:rsidRDefault="000258D2" w:rsidP="008B066A">
            <w:pPr>
              <w:rPr>
                <w:rFonts w:asciiTheme="minorBidi" w:hAnsiTheme="minorBidi" w:cstheme="minorBidi"/>
                <w:color w:val="000000"/>
                <w:sz w:val="20"/>
                <w:szCs w:val="20"/>
              </w:rPr>
            </w:pPr>
            <w:r w:rsidRPr="00E26A02">
              <w:rPr>
                <w:rFonts w:asciiTheme="minorBidi" w:hAnsiTheme="minorBidi" w:cstheme="minorBidi"/>
                <w:color w:val="000000"/>
                <w:sz w:val="20"/>
                <w:szCs w:val="20"/>
                <w:rtl/>
              </w:rPr>
              <w:t xml:space="preserve"> בהגדרת אישור על מאגרי פריטים, ניתן להגדיר סבב אישורים על אב אשר כל צאצאיו יירשו אותו סבב אישורים, למעט אלו אשר הוגדר להם במפורש סבב אישורים אחר.</w:t>
            </w:r>
          </w:p>
        </w:tc>
      </w:tr>
    </w:tbl>
    <w:p w14:paraId="0289A6B3" w14:textId="77777777" w:rsidR="000258D2" w:rsidRPr="00E26A02" w:rsidRDefault="000258D2" w:rsidP="000258D2">
      <w:pPr>
        <w:pStyle w:val="ListParagraph"/>
        <w:ind w:left="1080"/>
        <w:rPr>
          <w:rFonts w:asciiTheme="minorBidi" w:hAnsiTheme="minorBidi" w:cstheme="minorBidi"/>
          <w:sz w:val="20"/>
          <w:szCs w:val="20"/>
          <w:rtl/>
        </w:rPr>
      </w:pPr>
    </w:p>
    <w:p w14:paraId="75CCD04E" w14:textId="77777777" w:rsidR="000258D2" w:rsidRPr="00E26A02" w:rsidRDefault="000258D2" w:rsidP="000258D2">
      <w:pPr>
        <w:pStyle w:val="ListParagraph"/>
        <w:ind w:left="1800"/>
        <w:rPr>
          <w:rFonts w:asciiTheme="minorBidi" w:hAnsiTheme="minorBidi" w:cstheme="minorBidi"/>
          <w:sz w:val="20"/>
          <w:szCs w:val="20"/>
        </w:rPr>
      </w:pPr>
    </w:p>
    <w:p w14:paraId="0D769F6C" w14:textId="738F30C5" w:rsidR="004C26C1" w:rsidRDefault="000258D2" w:rsidP="00D002A2">
      <w:pPr>
        <w:rPr>
          <w:rFonts w:asciiTheme="minorBidi" w:hAnsiTheme="minorBidi" w:cstheme="minorBidi"/>
          <w:sz w:val="20"/>
          <w:szCs w:val="20"/>
          <w:rtl/>
        </w:rPr>
      </w:pPr>
      <w:r w:rsidRPr="009A49D1">
        <w:rPr>
          <w:rFonts w:asciiTheme="minorBidi" w:hAnsiTheme="minorBidi" w:cstheme="minorBidi"/>
          <w:sz w:val="20"/>
          <w:szCs w:val="20"/>
          <w:rtl/>
        </w:rPr>
        <w:t xml:space="preserve">תכולות שבריטניקה מבקשת </w:t>
      </w:r>
      <w:r w:rsidRPr="009A49D1">
        <w:rPr>
          <w:rFonts w:asciiTheme="minorBidi" w:hAnsiTheme="minorBidi" w:cstheme="minorBidi" w:hint="cs"/>
          <w:sz w:val="20"/>
          <w:szCs w:val="20"/>
          <w:rtl/>
        </w:rPr>
        <w:t>להעביר ליחידת מסירה שנייה</w:t>
      </w:r>
      <w:r w:rsidRPr="009A49D1">
        <w:rPr>
          <w:rFonts w:asciiTheme="minorBidi" w:hAnsiTheme="minorBidi" w:cstheme="minorBidi"/>
          <w:sz w:val="20"/>
          <w:szCs w:val="20"/>
          <w:rtl/>
        </w:rPr>
        <w:t xml:space="preserve"> </w:t>
      </w:r>
      <w:r w:rsidR="00D002A2">
        <w:rPr>
          <w:rFonts w:asciiTheme="minorBidi" w:hAnsiTheme="minorBidi" w:cstheme="minorBidi" w:hint="cs"/>
          <w:sz w:val="20"/>
          <w:szCs w:val="20"/>
          <w:rtl/>
        </w:rPr>
        <w:t xml:space="preserve">בהמשך </w:t>
      </w:r>
      <w:r w:rsidRPr="009A49D1">
        <w:rPr>
          <w:rFonts w:asciiTheme="minorBidi" w:hAnsiTheme="minorBidi" w:cstheme="minorBidi"/>
          <w:sz w:val="20"/>
          <w:szCs w:val="20"/>
          <w:rtl/>
        </w:rPr>
        <w:t xml:space="preserve"> </w:t>
      </w:r>
      <w:r w:rsidR="00D002A2">
        <w:rPr>
          <w:rFonts w:asciiTheme="minorBidi" w:hAnsiTheme="minorBidi" w:cstheme="minorBidi" w:hint="cs"/>
          <w:sz w:val="20"/>
          <w:szCs w:val="20"/>
          <w:rtl/>
        </w:rPr>
        <w:t>ל</w:t>
      </w:r>
      <w:r w:rsidRPr="009A49D1">
        <w:rPr>
          <w:rFonts w:asciiTheme="minorBidi" w:hAnsiTheme="minorBidi" w:cstheme="minorBidi"/>
          <w:sz w:val="20"/>
          <w:szCs w:val="20"/>
          <w:rtl/>
        </w:rPr>
        <w:t xml:space="preserve">אפיון המשותף עם צה"ל, מתוך </w:t>
      </w:r>
      <w:r w:rsidR="00D002A2">
        <w:rPr>
          <w:rFonts w:asciiTheme="minorBidi" w:hAnsiTheme="minorBidi" w:cstheme="minorBidi" w:hint="cs"/>
          <w:sz w:val="20"/>
          <w:szCs w:val="20"/>
          <w:rtl/>
        </w:rPr>
        <w:t>ראיית ה</w:t>
      </w:r>
      <w:r w:rsidRPr="009A49D1">
        <w:rPr>
          <w:rFonts w:asciiTheme="minorBidi" w:hAnsiTheme="minorBidi" w:cstheme="minorBidi"/>
          <w:sz w:val="20"/>
          <w:szCs w:val="20"/>
          <w:rtl/>
        </w:rPr>
        <w:t>חשיבות ל</w:t>
      </w:r>
      <w:r w:rsidR="00D002A2">
        <w:rPr>
          <w:rFonts w:asciiTheme="minorBidi" w:hAnsiTheme="minorBidi" w:cstheme="minorBidi" w:hint="cs"/>
          <w:sz w:val="20"/>
          <w:szCs w:val="20"/>
          <w:rtl/>
        </w:rPr>
        <w:t>ל</w:t>
      </w:r>
      <w:r w:rsidRPr="009A49D1">
        <w:rPr>
          <w:rFonts w:asciiTheme="minorBidi" w:hAnsiTheme="minorBidi" w:cstheme="minorBidi"/>
          <w:sz w:val="20"/>
          <w:szCs w:val="20"/>
          <w:rtl/>
        </w:rPr>
        <w:t>וחות הזמנים ו</w:t>
      </w:r>
      <w:r w:rsidR="00D002A2">
        <w:rPr>
          <w:rFonts w:asciiTheme="minorBidi" w:hAnsiTheme="minorBidi" w:cstheme="minorBidi" w:hint="cs"/>
          <w:sz w:val="20"/>
          <w:szCs w:val="20"/>
          <w:rtl/>
        </w:rPr>
        <w:t>ה</w:t>
      </w:r>
      <w:r w:rsidRPr="009A49D1">
        <w:rPr>
          <w:rFonts w:asciiTheme="minorBidi" w:hAnsiTheme="minorBidi" w:cstheme="minorBidi"/>
          <w:sz w:val="20"/>
          <w:szCs w:val="20"/>
          <w:rtl/>
        </w:rPr>
        <w:t xml:space="preserve">תיעדוף </w:t>
      </w:r>
      <w:r w:rsidR="00D002A2">
        <w:rPr>
          <w:rFonts w:asciiTheme="minorBidi" w:hAnsiTheme="minorBidi" w:cstheme="minorBidi" w:hint="cs"/>
          <w:sz w:val="20"/>
          <w:szCs w:val="20"/>
          <w:rtl/>
        </w:rPr>
        <w:t>ה</w:t>
      </w:r>
      <w:r w:rsidRPr="009A49D1">
        <w:rPr>
          <w:rFonts w:asciiTheme="minorBidi" w:hAnsiTheme="minorBidi" w:cstheme="minorBidi"/>
          <w:sz w:val="20"/>
          <w:szCs w:val="20"/>
          <w:rtl/>
        </w:rPr>
        <w:t>נמוך של התכולות</w:t>
      </w:r>
      <w:r w:rsidR="00D002A2">
        <w:rPr>
          <w:rFonts w:asciiTheme="minorBidi" w:hAnsiTheme="minorBidi" w:cstheme="minorBidi" w:hint="cs"/>
          <w:sz w:val="20"/>
          <w:szCs w:val="20"/>
          <w:rtl/>
        </w:rPr>
        <w:t xml:space="preserve"> וקיום מענה מספק במוצר המדף.</w:t>
      </w:r>
    </w:p>
    <w:p w14:paraId="4D6031C7" w14:textId="12F40F26" w:rsidR="000258D2" w:rsidRPr="009A49D1" w:rsidRDefault="000258D2" w:rsidP="00F64B18">
      <w:pPr>
        <w:rPr>
          <w:rFonts w:asciiTheme="minorBidi" w:hAnsiTheme="minorBidi" w:cstheme="minorBidi"/>
          <w:sz w:val="20"/>
          <w:szCs w:val="20"/>
        </w:rPr>
      </w:pPr>
      <w:r w:rsidRPr="009A49D1">
        <w:rPr>
          <w:rFonts w:asciiTheme="minorBidi" w:hAnsiTheme="minorBidi" w:cstheme="minorBidi"/>
          <w:sz w:val="20"/>
          <w:szCs w:val="20"/>
          <w:rtl/>
        </w:rPr>
        <w:t>במידה ויאושר</w:t>
      </w:r>
      <w:r w:rsidR="00D002A2">
        <w:rPr>
          <w:rFonts w:asciiTheme="minorBidi" w:hAnsiTheme="minorBidi" w:cstheme="minorBidi" w:hint="cs"/>
          <w:sz w:val="20"/>
          <w:szCs w:val="20"/>
          <w:rtl/>
        </w:rPr>
        <w:t xml:space="preserve"> ויידרש</w:t>
      </w:r>
      <w:r w:rsidRPr="009A49D1">
        <w:rPr>
          <w:rFonts w:asciiTheme="minorBidi" w:hAnsiTheme="minorBidi" w:cstheme="minorBidi"/>
          <w:sz w:val="20"/>
          <w:szCs w:val="20"/>
          <w:rtl/>
        </w:rPr>
        <w:t xml:space="preserve">, ניתן יהיה </w:t>
      </w:r>
      <w:r w:rsidR="00F64B18">
        <w:rPr>
          <w:rFonts w:asciiTheme="minorBidi" w:hAnsiTheme="minorBidi" w:cstheme="minorBidi" w:hint="cs"/>
          <w:sz w:val="20"/>
          <w:szCs w:val="20"/>
          <w:rtl/>
        </w:rPr>
        <w:t>לכלול</w:t>
      </w:r>
      <w:r w:rsidR="00D002A2">
        <w:rPr>
          <w:rFonts w:asciiTheme="minorBidi" w:hAnsiTheme="minorBidi" w:cstheme="minorBidi" w:hint="cs"/>
          <w:sz w:val="20"/>
          <w:szCs w:val="20"/>
          <w:rtl/>
        </w:rPr>
        <w:t xml:space="preserve"> תכולות אלה</w:t>
      </w:r>
      <w:r w:rsidRPr="009A49D1">
        <w:rPr>
          <w:rFonts w:asciiTheme="minorBidi" w:hAnsiTheme="minorBidi" w:cstheme="minorBidi" w:hint="cs"/>
          <w:sz w:val="20"/>
          <w:szCs w:val="20"/>
          <w:rtl/>
        </w:rPr>
        <w:t xml:space="preserve"> ביחידת </w:t>
      </w:r>
      <w:r w:rsidR="00D002A2">
        <w:rPr>
          <w:rFonts w:asciiTheme="minorBidi" w:hAnsiTheme="minorBidi" w:cstheme="minorBidi" w:hint="cs"/>
          <w:sz w:val="20"/>
          <w:szCs w:val="20"/>
          <w:rtl/>
        </w:rPr>
        <w:t>ה</w:t>
      </w:r>
      <w:r w:rsidRPr="009A49D1">
        <w:rPr>
          <w:rFonts w:asciiTheme="minorBidi" w:hAnsiTheme="minorBidi" w:cstheme="minorBidi" w:hint="cs"/>
          <w:sz w:val="20"/>
          <w:szCs w:val="20"/>
          <w:rtl/>
        </w:rPr>
        <w:t xml:space="preserve">מסירה </w:t>
      </w:r>
      <w:r w:rsidR="00D002A2">
        <w:rPr>
          <w:rFonts w:asciiTheme="minorBidi" w:hAnsiTheme="minorBidi" w:cstheme="minorBidi" w:hint="cs"/>
          <w:sz w:val="20"/>
          <w:szCs w:val="20"/>
          <w:rtl/>
        </w:rPr>
        <w:t>ה</w:t>
      </w:r>
      <w:r w:rsidRPr="009A49D1">
        <w:rPr>
          <w:rFonts w:asciiTheme="minorBidi" w:hAnsiTheme="minorBidi" w:cstheme="minorBidi" w:hint="cs"/>
          <w:sz w:val="20"/>
          <w:szCs w:val="20"/>
          <w:rtl/>
        </w:rPr>
        <w:t>שנייה</w:t>
      </w:r>
      <w:r w:rsidRPr="009A49D1">
        <w:rPr>
          <w:rFonts w:asciiTheme="minorBidi" w:hAnsiTheme="minorBidi" w:cstheme="minorBidi"/>
          <w:sz w:val="20"/>
          <w:szCs w:val="20"/>
          <w:rtl/>
        </w:rPr>
        <w:t>.</w:t>
      </w:r>
    </w:p>
    <w:p w14:paraId="7E62905B" w14:textId="77777777" w:rsidR="000258D2" w:rsidRPr="00E26A02" w:rsidRDefault="000258D2" w:rsidP="000258D2">
      <w:pPr>
        <w:pStyle w:val="ListParagraph"/>
        <w:ind w:left="1800"/>
        <w:rPr>
          <w:rFonts w:asciiTheme="minorBidi" w:hAnsiTheme="minorBidi" w:cstheme="minorBidi"/>
          <w:sz w:val="20"/>
          <w:szCs w:val="20"/>
          <w:rtl/>
        </w:rPr>
      </w:pPr>
    </w:p>
    <w:tbl>
      <w:tblPr>
        <w:bidiVisual/>
        <w:tblW w:w="0" w:type="auto"/>
        <w:tblLook w:val="04A0" w:firstRow="1" w:lastRow="0" w:firstColumn="1" w:lastColumn="0" w:noHBand="0" w:noVBand="1"/>
      </w:tblPr>
      <w:tblGrid>
        <w:gridCol w:w="1334"/>
        <w:gridCol w:w="1217"/>
        <w:gridCol w:w="2361"/>
        <w:gridCol w:w="3610"/>
      </w:tblGrid>
      <w:tr w:rsidR="000258D2" w:rsidRPr="00E26A02" w14:paraId="526C167A" w14:textId="77777777" w:rsidTr="002377CB">
        <w:trPr>
          <w:trHeight w:val="600"/>
        </w:trPr>
        <w:tc>
          <w:tcPr>
            <w:tcW w:w="0" w:type="auto"/>
            <w:tcBorders>
              <w:top w:val="single" w:sz="4" w:space="0" w:color="auto"/>
              <w:left w:val="single" w:sz="4" w:space="0" w:color="auto"/>
              <w:bottom w:val="single" w:sz="4" w:space="0" w:color="auto"/>
              <w:right w:val="single" w:sz="4" w:space="0" w:color="auto"/>
            </w:tcBorders>
            <w:shd w:val="clear" w:color="5B9BD5" w:fill="5B9BD5"/>
            <w:noWrap/>
            <w:vAlign w:val="center"/>
            <w:hideMark/>
          </w:tcPr>
          <w:p w14:paraId="2648F6EF" w14:textId="77777777" w:rsidR="000258D2" w:rsidRPr="00E26A02" w:rsidRDefault="000258D2" w:rsidP="008B066A">
            <w:pPr>
              <w:rPr>
                <w:rFonts w:asciiTheme="minorBidi" w:hAnsiTheme="minorBidi" w:cstheme="minorBidi"/>
                <w:b/>
                <w:bCs/>
                <w:color w:val="FFFFFF"/>
                <w:sz w:val="20"/>
                <w:szCs w:val="20"/>
              </w:rPr>
            </w:pPr>
            <w:r w:rsidRPr="00E26A02">
              <w:rPr>
                <w:rFonts w:asciiTheme="minorBidi" w:hAnsiTheme="minorBidi" w:cstheme="minorBidi"/>
                <w:b/>
                <w:bCs/>
                <w:color w:val="FFFFFF"/>
                <w:sz w:val="20"/>
                <w:szCs w:val="20"/>
                <w:rtl/>
              </w:rPr>
              <w:t>כותרת הפרק</w:t>
            </w:r>
          </w:p>
        </w:tc>
        <w:tc>
          <w:tcPr>
            <w:tcW w:w="0" w:type="auto"/>
            <w:tcBorders>
              <w:top w:val="single" w:sz="4" w:space="0" w:color="auto"/>
              <w:left w:val="single" w:sz="4" w:space="0" w:color="auto"/>
              <w:bottom w:val="single" w:sz="4" w:space="0" w:color="auto"/>
              <w:right w:val="single" w:sz="4" w:space="0" w:color="auto"/>
            </w:tcBorders>
            <w:shd w:val="clear" w:color="5B9BD5" w:fill="5B9BD5"/>
            <w:noWrap/>
            <w:vAlign w:val="center"/>
            <w:hideMark/>
          </w:tcPr>
          <w:p w14:paraId="5835FCAC" w14:textId="77777777" w:rsidR="000258D2" w:rsidRPr="00E26A02" w:rsidRDefault="000258D2" w:rsidP="008B066A">
            <w:pPr>
              <w:jc w:val="center"/>
              <w:rPr>
                <w:rFonts w:asciiTheme="minorBidi" w:hAnsiTheme="minorBidi" w:cstheme="minorBidi"/>
                <w:b/>
                <w:bCs/>
                <w:color w:val="FFFFFF"/>
                <w:sz w:val="20"/>
                <w:szCs w:val="20"/>
                <w:rtl/>
              </w:rPr>
            </w:pPr>
            <w:r w:rsidRPr="00E26A02">
              <w:rPr>
                <w:rFonts w:asciiTheme="minorBidi" w:hAnsiTheme="minorBidi" w:cstheme="minorBidi"/>
                <w:b/>
                <w:bCs/>
                <w:color w:val="FFFFFF"/>
                <w:sz w:val="20"/>
                <w:szCs w:val="20"/>
                <w:rtl/>
              </w:rPr>
              <w:t>סעיף</w:t>
            </w:r>
          </w:p>
        </w:tc>
        <w:tc>
          <w:tcPr>
            <w:tcW w:w="0" w:type="auto"/>
            <w:tcBorders>
              <w:top w:val="single" w:sz="4" w:space="0" w:color="auto"/>
              <w:left w:val="single" w:sz="4" w:space="0" w:color="auto"/>
              <w:bottom w:val="single" w:sz="4" w:space="0" w:color="auto"/>
              <w:right w:val="single" w:sz="4" w:space="0" w:color="auto"/>
            </w:tcBorders>
            <w:shd w:val="clear" w:color="5B9BD5" w:fill="5B9BD5"/>
            <w:vAlign w:val="center"/>
            <w:hideMark/>
          </w:tcPr>
          <w:p w14:paraId="2A2B4820" w14:textId="77777777" w:rsidR="000258D2" w:rsidRPr="00E26A02" w:rsidRDefault="000258D2" w:rsidP="008B066A">
            <w:pPr>
              <w:rPr>
                <w:rFonts w:asciiTheme="minorBidi" w:hAnsiTheme="minorBidi" w:cstheme="minorBidi"/>
                <w:b/>
                <w:bCs/>
                <w:color w:val="FFFFFF"/>
                <w:sz w:val="20"/>
                <w:szCs w:val="20"/>
                <w:rtl/>
              </w:rPr>
            </w:pPr>
            <w:r w:rsidRPr="00E26A02">
              <w:rPr>
                <w:rFonts w:asciiTheme="minorBidi" w:hAnsiTheme="minorBidi" w:cstheme="minorBidi"/>
                <w:b/>
                <w:bCs/>
                <w:color w:val="FFFFFF"/>
                <w:sz w:val="20"/>
                <w:szCs w:val="20"/>
                <w:rtl/>
              </w:rPr>
              <w:t>תיאור</w:t>
            </w:r>
          </w:p>
        </w:tc>
        <w:tc>
          <w:tcPr>
            <w:tcW w:w="0" w:type="auto"/>
            <w:tcBorders>
              <w:top w:val="single" w:sz="4" w:space="0" w:color="auto"/>
              <w:left w:val="single" w:sz="4" w:space="0" w:color="auto"/>
              <w:bottom w:val="single" w:sz="4" w:space="0" w:color="auto"/>
              <w:right w:val="single" w:sz="4" w:space="0" w:color="auto"/>
            </w:tcBorders>
            <w:shd w:val="clear" w:color="5B9BD5" w:fill="5B9BD5"/>
            <w:vAlign w:val="center"/>
          </w:tcPr>
          <w:p w14:paraId="597AADD8" w14:textId="77777777" w:rsidR="000258D2" w:rsidRPr="00E26A02" w:rsidRDefault="000258D2" w:rsidP="008B066A">
            <w:pPr>
              <w:rPr>
                <w:rFonts w:asciiTheme="minorBidi" w:hAnsiTheme="minorBidi" w:cstheme="minorBidi"/>
                <w:b/>
                <w:bCs/>
                <w:color w:val="FFFFFF"/>
                <w:sz w:val="20"/>
                <w:szCs w:val="20"/>
                <w:rtl/>
              </w:rPr>
            </w:pPr>
            <w:r w:rsidRPr="00E26A02">
              <w:rPr>
                <w:rFonts w:asciiTheme="minorBidi" w:hAnsiTheme="minorBidi" w:cstheme="minorBidi"/>
                <w:b/>
                <w:bCs/>
                <w:color w:val="FFFFFF"/>
                <w:sz w:val="20"/>
                <w:szCs w:val="20"/>
                <w:rtl/>
              </w:rPr>
              <w:t>הערה</w:t>
            </w:r>
          </w:p>
        </w:tc>
      </w:tr>
      <w:tr w:rsidR="000258D2" w:rsidRPr="00E26A02" w14:paraId="5E6007AF" w14:textId="77777777" w:rsidTr="002377CB">
        <w:trPr>
          <w:trHeight w:val="38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A72C73"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פריטים ומאגרי פריטים</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361015C" w14:textId="77777777" w:rsidR="000258D2" w:rsidRPr="00E26A02" w:rsidRDefault="000258D2" w:rsidP="008B066A">
            <w:pPr>
              <w:bidi w:val="0"/>
              <w:jc w:val="center"/>
              <w:rPr>
                <w:rFonts w:asciiTheme="minorBidi" w:hAnsiTheme="minorBidi" w:cstheme="minorBidi"/>
                <w:color w:val="000000"/>
                <w:sz w:val="20"/>
                <w:szCs w:val="20"/>
                <w:rtl/>
              </w:rPr>
            </w:pPr>
            <w:r w:rsidRPr="00E26A02">
              <w:rPr>
                <w:rFonts w:asciiTheme="minorBidi" w:hAnsiTheme="minorBidi" w:cstheme="minorBidi"/>
                <w:color w:val="000000"/>
                <w:sz w:val="20"/>
                <w:szCs w:val="20"/>
              </w:rPr>
              <w:t>1.1.1</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B7DE822" w14:textId="77777777" w:rsidR="000258D2" w:rsidRPr="00E26A02" w:rsidRDefault="000258D2" w:rsidP="008B066A">
            <w:pPr>
              <w:rPr>
                <w:rFonts w:asciiTheme="minorBidi" w:hAnsiTheme="minorBidi" w:cstheme="minorBidi"/>
                <w:color w:val="000000"/>
                <w:sz w:val="20"/>
                <w:szCs w:val="20"/>
              </w:rPr>
            </w:pPr>
            <w:r w:rsidRPr="00E26A02">
              <w:rPr>
                <w:rFonts w:asciiTheme="minorBidi" w:hAnsiTheme="minorBidi" w:cstheme="minorBidi"/>
                <w:color w:val="000000"/>
                <w:sz w:val="20"/>
                <w:szCs w:val="20"/>
                <w:rtl/>
              </w:rPr>
              <w:t>ניתן לנהל פריטים וגרסאות לפריטים במערכת</w:t>
            </w:r>
          </w:p>
        </w:tc>
        <w:tc>
          <w:tcPr>
            <w:tcW w:w="0" w:type="auto"/>
            <w:tcBorders>
              <w:top w:val="nil"/>
              <w:left w:val="single" w:sz="4" w:space="0" w:color="auto"/>
              <w:bottom w:val="single" w:sz="4" w:space="0" w:color="auto"/>
              <w:right w:val="single" w:sz="4" w:space="0" w:color="auto"/>
            </w:tcBorders>
            <w:vAlign w:val="center"/>
          </w:tcPr>
          <w:p w14:paraId="683F45A7" w14:textId="77777777" w:rsidR="000258D2" w:rsidRPr="00E26A02" w:rsidRDefault="007646E3" w:rsidP="008B066A">
            <w:pPr>
              <w:rPr>
                <w:rFonts w:asciiTheme="minorBidi" w:hAnsiTheme="minorBidi" w:cstheme="minorBidi"/>
                <w:color w:val="000000"/>
                <w:sz w:val="20"/>
                <w:szCs w:val="20"/>
                <w:rtl/>
              </w:rPr>
            </w:pPr>
            <w:r>
              <w:rPr>
                <w:rFonts w:asciiTheme="minorBidi" w:hAnsiTheme="minorBidi" w:cstheme="minorBidi" w:hint="cs"/>
                <w:color w:val="000000"/>
                <w:sz w:val="20"/>
                <w:szCs w:val="20"/>
                <w:rtl/>
              </w:rPr>
              <w:t>דרישה זו מקבלת מענה המפורט במסמך האפיון, בקשת הדחייה מתייחסת לחלק מהדרישה.</w:t>
            </w:r>
            <w:r w:rsidR="000258D2">
              <w:rPr>
                <w:rFonts w:asciiTheme="minorBidi" w:hAnsiTheme="minorBidi" w:cstheme="minorBidi" w:hint="cs"/>
                <w:color w:val="000000"/>
                <w:sz w:val="20"/>
                <w:szCs w:val="20"/>
                <w:rtl/>
              </w:rPr>
              <w:t xml:space="preserve">- </w:t>
            </w:r>
            <w:r w:rsidR="000258D2" w:rsidRPr="00E26A02">
              <w:rPr>
                <w:rFonts w:asciiTheme="minorBidi" w:hAnsiTheme="minorBidi" w:cstheme="minorBidi"/>
                <w:color w:val="000000"/>
                <w:sz w:val="20"/>
                <w:szCs w:val="20"/>
                <w:rtl/>
              </w:rPr>
              <w:t>בשלב זה יהיו למערכת גרסאות לפעילות ולתיק יסוד בלבד. הדחייה היא לפיתוח גרסאות לפריטי תוכן, כלי הערכה, ואירועים.</w:t>
            </w:r>
            <w:r w:rsidR="000258D2">
              <w:rPr>
                <w:rFonts w:asciiTheme="minorBidi" w:hAnsiTheme="minorBidi" w:cstheme="minorBidi" w:hint="cs"/>
                <w:color w:val="000000"/>
                <w:sz w:val="20"/>
                <w:szCs w:val="20"/>
                <w:rtl/>
              </w:rPr>
              <w:t xml:space="preserve"> הדחיה כוללת את תתי הסעיפים של סעיף זה.</w:t>
            </w:r>
          </w:p>
        </w:tc>
      </w:tr>
      <w:tr w:rsidR="000258D2" w:rsidRPr="00E26A02" w14:paraId="10235EAA" w14:textId="77777777" w:rsidTr="002377CB">
        <w:trPr>
          <w:trHeight w:val="57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13B39F"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פריטים ומאגרי פריטים</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FDE9594" w14:textId="77777777" w:rsidR="000258D2" w:rsidRPr="00E26A02" w:rsidRDefault="000258D2" w:rsidP="008B066A">
            <w:pPr>
              <w:bidi w:val="0"/>
              <w:jc w:val="center"/>
              <w:rPr>
                <w:rFonts w:asciiTheme="minorBidi" w:hAnsiTheme="minorBidi" w:cstheme="minorBidi"/>
                <w:color w:val="000000"/>
                <w:sz w:val="20"/>
                <w:szCs w:val="20"/>
                <w:rtl/>
              </w:rPr>
            </w:pPr>
            <w:r w:rsidRPr="00E26A02">
              <w:rPr>
                <w:rFonts w:asciiTheme="minorBidi" w:hAnsiTheme="minorBidi" w:cstheme="minorBidi"/>
                <w:color w:val="000000"/>
                <w:sz w:val="20"/>
                <w:szCs w:val="20"/>
              </w:rPr>
              <w:t>1.9.3.1.</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91D3F29" w14:textId="77777777" w:rsidR="000258D2" w:rsidRPr="00E26A02" w:rsidRDefault="000258D2" w:rsidP="008B066A">
            <w:pPr>
              <w:rPr>
                <w:rFonts w:asciiTheme="minorBidi" w:hAnsiTheme="minorBidi" w:cstheme="minorBidi"/>
                <w:color w:val="000000"/>
                <w:sz w:val="20"/>
                <w:szCs w:val="20"/>
              </w:rPr>
            </w:pPr>
            <w:r w:rsidRPr="00E26A02">
              <w:rPr>
                <w:rFonts w:asciiTheme="minorBidi" w:hAnsiTheme="minorBidi" w:cstheme="minorBidi"/>
                <w:color w:val="000000"/>
                <w:sz w:val="20"/>
                <w:szCs w:val="20"/>
                <w:rtl/>
              </w:rPr>
              <w:t>אם הפריט נמצא מקושר לפריט אחר, תינתן התראה לגורם המשתמש בפריט כי הוא נמצא במצב ארכיון, וכי הוא פתוח לצפייה בלבד.</w:t>
            </w:r>
          </w:p>
        </w:tc>
        <w:tc>
          <w:tcPr>
            <w:tcW w:w="0" w:type="auto"/>
            <w:tcBorders>
              <w:top w:val="nil"/>
              <w:left w:val="single" w:sz="4" w:space="0" w:color="auto"/>
              <w:bottom w:val="single" w:sz="4" w:space="0" w:color="auto"/>
              <w:right w:val="single" w:sz="4" w:space="0" w:color="auto"/>
            </w:tcBorders>
            <w:vAlign w:val="center"/>
          </w:tcPr>
          <w:p w14:paraId="120CCD0E" w14:textId="7872B257" w:rsidR="000258D2" w:rsidRPr="00E26A02" w:rsidRDefault="002377CB" w:rsidP="002377CB">
            <w:pPr>
              <w:rPr>
                <w:rFonts w:asciiTheme="minorBidi" w:hAnsiTheme="minorBidi" w:cstheme="minorBidi"/>
                <w:color w:val="000000"/>
                <w:sz w:val="20"/>
                <w:szCs w:val="20"/>
                <w:rtl/>
              </w:rPr>
            </w:pPr>
            <w:r>
              <w:rPr>
                <w:rFonts w:asciiTheme="minorBidi" w:hAnsiTheme="minorBidi" w:cstheme="minorBidi" w:hint="cs"/>
                <w:color w:val="000000"/>
                <w:sz w:val="20"/>
                <w:szCs w:val="20"/>
                <w:rtl/>
              </w:rPr>
              <w:t xml:space="preserve">תת סעיף זה מותנה </w:t>
            </w:r>
            <w:r w:rsidR="000258D2" w:rsidRPr="00E26A02">
              <w:rPr>
                <w:rFonts w:asciiTheme="minorBidi" w:hAnsiTheme="minorBidi" w:cstheme="minorBidi"/>
                <w:color w:val="000000"/>
                <w:sz w:val="20"/>
                <w:szCs w:val="20"/>
                <w:rtl/>
              </w:rPr>
              <w:t>בסעיף 1.1.1</w:t>
            </w:r>
            <w:r>
              <w:rPr>
                <w:rFonts w:asciiTheme="minorBidi" w:hAnsiTheme="minorBidi" w:cstheme="minorBidi" w:hint="cs"/>
                <w:color w:val="000000"/>
                <w:sz w:val="20"/>
                <w:szCs w:val="20"/>
                <w:rtl/>
              </w:rPr>
              <w:t>. דרישה זו תמומש עם מימוש 1.1.1.</w:t>
            </w:r>
          </w:p>
        </w:tc>
      </w:tr>
      <w:tr w:rsidR="000258D2" w:rsidRPr="00E26A02" w14:paraId="578BBA42" w14:textId="77777777" w:rsidTr="002377CB">
        <w:trPr>
          <w:trHeight w:val="14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F36BA9"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Pr>
              <w:t> </w:t>
            </w:r>
            <w:r>
              <w:rPr>
                <w:rFonts w:asciiTheme="minorBidi" w:hAnsiTheme="minorBidi" w:cstheme="minorBidi" w:hint="cs"/>
                <w:color w:val="000000"/>
                <w:sz w:val="20"/>
                <w:szCs w:val="20"/>
                <w:rtl/>
              </w:rPr>
              <w:t>הרשאות</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0760C50" w14:textId="77777777" w:rsidR="000258D2" w:rsidRPr="00E26A02" w:rsidRDefault="000258D2" w:rsidP="008B066A">
            <w:pPr>
              <w:bidi w:val="0"/>
              <w:jc w:val="center"/>
              <w:rPr>
                <w:rFonts w:asciiTheme="minorBidi" w:hAnsiTheme="minorBidi" w:cstheme="minorBidi"/>
                <w:color w:val="000000"/>
                <w:sz w:val="20"/>
                <w:szCs w:val="20"/>
                <w:rtl/>
              </w:rPr>
            </w:pPr>
            <w:r w:rsidRPr="00E26A02">
              <w:rPr>
                <w:rFonts w:asciiTheme="minorBidi" w:hAnsiTheme="minorBidi" w:cstheme="minorBidi"/>
                <w:color w:val="000000"/>
                <w:sz w:val="20"/>
                <w:szCs w:val="20"/>
              </w:rPr>
              <w:t>2.1</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BC30B58" w14:textId="77777777" w:rsidR="000258D2" w:rsidRPr="00E26A02" w:rsidRDefault="000258D2" w:rsidP="008B066A">
            <w:pPr>
              <w:rPr>
                <w:rFonts w:asciiTheme="minorBidi" w:hAnsiTheme="minorBidi" w:cstheme="minorBidi"/>
                <w:color w:val="000000"/>
                <w:sz w:val="20"/>
                <w:szCs w:val="20"/>
              </w:rPr>
            </w:pPr>
            <w:r w:rsidRPr="00E26A02">
              <w:rPr>
                <w:rFonts w:asciiTheme="minorBidi" w:hAnsiTheme="minorBidi" w:cstheme="minorBidi"/>
                <w:color w:val="000000"/>
                <w:sz w:val="20"/>
                <w:szCs w:val="20"/>
                <w:rtl/>
              </w:rPr>
              <w:t>המערכת תתמוך בסוגי ההרשאות הבאות לכל פעולה ולכל שדה על פריט ומודול:</w:t>
            </w:r>
            <w:r w:rsidRPr="00E26A02">
              <w:rPr>
                <w:rFonts w:asciiTheme="minorBidi" w:hAnsiTheme="minorBidi" w:cstheme="minorBidi"/>
                <w:color w:val="000000"/>
                <w:sz w:val="20"/>
                <w:szCs w:val="20"/>
                <w:rtl/>
              </w:rPr>
              <w:br/>
              <w:t xml:space="preserve"> 2.1.1 צפייה,</w:t>
            </w:r>
            <w:r w:rsidRPr="00E26A02">
              <w:rPr>
                <w:rFonts w:asciiTheme="minorBidi" w:hAnsiTheme="minorBidi" w:cstheme="minorBidi"/>
                <w:color w:val="000000"/>
                <w:sz w:val="20"/>
                <w:szCs w:val="20"/>
                <w:rtl/>
              </w:rPr>
              <w:br/>
              <w:t xml:space="preserve"> 2.1.2 עריכה, </w:t>
            </w:r>
            <w:r w:rsidRPr="00E26A02">
              <w:rPr>
                <w:rFonts w:asciiTheme="minorBidi" w:hAnsiTheme="minorBidi" w:cstheme="minorBidi"/>
                <w:color w:val="000000"/>
                <w:sz w:val="20"/>
                <w:szCs w:val="20"/>
                <w:rtl/>
              </w:rPr>
              <w:br/>
              <w:t>2.1.3 הוספה,</w:t>
            </w:r>
            <w:r w:rsidRPr="00E26A02">
              <w:rPr>
                <w:rFonts w:asciiTheme="minorBidi" w:hAnsiTheme="minorBidi" w:cstheme="minorBidi"/>
                <w:color w:val="000000"/>
                <w:sz w:val="20"/>
                <w:szCs w:val="20"/>
                <w:rtl/>
              </w:rPr>
              <w:br/>
              <w:t xml:space="preserve"> 2.1.4 מחיקה.</w:t>
            </w:r>
          </w:p>
        </w:tc>
        <w:tc>
          <w:tcPr>
            <w:tcW w:w="0" w:type="auto"/>
            <w:tcBorders>
              <w:top w:val="nil"/>
              <w:left w:val="single" w:sz="4" w:space="0" w:color="auto"/>
              <w:bottom w:val="single" w:sz="4" w:space="0" w:color="auto"/>
              <w:right w:val="single" w:sz="4" w:space="0" w:color="auto"/>
            </w:tcBorders>
            <w:vAlign w:val="center"/>
          </w:tcPr>
          <w:p w14:paraId="2496DDE0" w14:textId="77777777" w:rsidR="003908E5" w:rsidRDefault="009A49D1" w:rsidP="003908E5">
            <w:pPr>
              <w:rPr>
                <w:rFonts w:asciiTheme="minorBidi" w:hAnsiTheme="minorBidi" w:cstheme="minorBidi"/>
                <w:color w:val="000000"/>
                <w:sz w:val="20"/>
                <w:szCs w:val="20"/>
                <w:rtl/>
              </w:rPr>
            </w:pPr>
            <w:r>
              <w:rPr>
                <w:rFonts w:asciiTheme="minorBidi" w:hAnsiTheme="minorBidi" w:cstheme="minorBidi" w:hint="cs"/>
                <w:color w:val="000000"/>
                <w:sz w:val="20"/>
                <w:szCs w:val="20"/>
                <w:rtl/>
              </w:rPr>
              <w:t xml:space="preserve">דרישה זו מקבלת מענה המפורט במסמך האפיון, בקשת הדחייה מתייחסת לחלק מהדרישה. </w:t>
            </w:r>
          </w:p>
          <w:p w14:paraId="4ACAA8F9" w14:textId="77777777" w:rsidR="000258D2" w:rsidRPr="00E26A02" w:rsidRDefault="000258D2" w:rsidP="003908E5">
            <w:pPr>
              <w:rPr>
                <w:rFonts w:asciiTheme="minorBidi" w:hAnsiTheme="minorBidi" w:cstheme="minorBidi"/>
                <w:color w:val="000000"/>
                <w:sz w:val="20"/>
                <w:szCs w:val="20"/>
                <w:rtl/>
              </w:rPr>
            </w:pPr>
            <w:r>
              <w:rPr>
                <w:rFonts w:asciiTheme="minorBidi" w:hAnsiTheme="minorBidi" w:cstheme="minorBidi" w:hint="cs"/>
                <w:color w:val="000000"/>
                <w:sz w:val="20"/>
                <w:szCs w:val="20"/>
                <w:rtl/>
              </w:rPr>
              <w:t xml:space="preserve">- </w:t>
            </w:r>
            <w:r w:rsidRPr="00E26A02">
              <w:rPr>
                <w:rFonts w:asciiTheme="minorBidi" w:hAnsiTheme="minorBidi" w:cstheme="minorBidi"/>
                <w:color w:val="000000"/>
                <w:sz w:val="20"/>
                <w:szCs w:val="20"/>
                <w:rtl/>
              </w:rPr>
              <w:t>צה"ל הסכים כי מערכת ההרשאות הקיימת ת</w:t>
            </w:r>
            <w:r>
              <w:rPr>
                <w:rFonts w:asciiTheme="minorBidi" w:hAnsiTheme="minorBidi" w:cstheme="minorBidi" w:hint="cs"/>
                <w:color w:val="000000"/>
                <w:sz w:val="20"/>
                <w:szCs w:val="20"/>
                <w:rtl/>
              </w:rPr>
              <w:t>י</w:t>
            </w:r>
            <w:r w:rsidRPr="00E26A02">
              <w:rPr>
                <w:rFonts w:asciiTheme="minorBidi" w:hAnsiTheme="minorBidi" w:cstheme="minorBidi"/>
                <w:color w:val="000000"/>
                <w:sz w:val="20"/>
                <w:szCs w:val="20"/>
                <w:rtl/>
              </w:rPr>
              <w:t>תן מענה מתאים, אם יידרש כחלק מסעיפי תכולה אחרים להרחיב את רזולוציית מתן ההרשאות במערכת ההרחבה תתבצע במסגרת תכולה זו.</w:t>
            </w:r>
          </w:p>
          <w:p w14:paraId="5BC1470D" w14:textId="77777777" w:rsidR="000258D2" w:rsidRPr="00E26A02" w:rsidRDefault="000258D2" w:rsidP="008B066A">
            <w:pPr>
              <w:rPr>
                <w:rFonts w:asciiTheme="minorBidi" w:hAnsiTheme="minorBidi" w:cstheme="minorBidi"/>
                <w:color w:val="000000"/>
                <w:sz w:val="20"/>
                <w:szCs w:val="20"/>
                <w:rtl/>
              </w:rPr>
            </w:pPr>
          </w:p>
          <w:p w14:paraId="20CF9B76"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פרט לכך נדרש לתת הרשאות ברמת הפריט לצורך הסתרה של פריטים שמוגדרים כשו"ס. ויכולת זו הוגדרה בשיתוף כניתנת לדחייה.</w:t>
            </w:r>
          </w:p>
        </w:tc>
      </w:tr>
      <w:tr w:rsidR="00AF2F38" w:rsidRPr="00E26A02" w14:paraId="0947BD37" w14:textId="77777777" w:rsidTr="002377CB">
        <w:trPr>
          <w:trHeight w:val="181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755F41" w14:textId="77777777" w:rsidR="00AF2F38" w:rsidRPr="00E26A02" w:rsidRDefault="00AF2F38" w:rsidP="00AF2F38">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lastRenderedPageBreak/>
              <w:t>הרשאות</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FD3FBF4" w14:textId="77777777" w:rsidR="00AF2F38" w:rsidRPr="00E26A02" w:rsidRDefault="00AF2F38" w:rsidP="00AF2F38">
            <w:pPr>
              <w:bidi w:val="0"/>
              <w:jc w:val="center"/>
              <w:rPr>
                <w:rFonts w:asciiTheme="minorBidi" w:hAnsiTheme="minorBidi" w:cstheme="minorBidi"/>
                <w:color w:val="000000"/>
                <w:sz w:val="20"/>
                <w:szCs w:val="20"/>
                <w:rtl/>
              </w:rPr>
            </w:pPr>
            <w:r w:rsidRPr="00E26A02">
              <w:rPr>
                <w:rFonts w:asciiTheme="minorBidi" w:hAnsiTheme="minorBidi" w:cstheme="minorBidi"/>
                <w:color w:val="000000"/>
                <w:sz w:val="20"/>
                <w:szCs w:val="20"/>
              </w:rPr>
              <w:t>2.2.1.1</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275BA74" w14:textId="77777777" w:rsidR="00AF2F38" w:rsidRPr="00E26A02" w:rsidRDefault="00AF2F38" w:rsidP="00AF2F38">
            <w:pPr>
              <w:rPr>
                <w:rFonts w:asciiTheme="minorBidi" w:hAnsiTheme="minorBidi" w:cstheme="minorBidi"/>
                <w:color w:val="000000"/>
                <w:sz w:val="20"/>
                <w:szCs w:val="20"/>
              </w:rPr>
            </w:pPr>
            <w:r w:rsidRPr="00E26A02">
              <w:rPr>
                <w:rFonts w:asciiTheme="minorBidi" w:hAnsiTheme="minorBidi" w:cstheme="minorBidi"/>
                <w:color w:val="000000"/>
                <w:sz w:val="20"/>
                <w:szCs w:val="20"/>
                <w:rtl/>
              </w:rPr>
              <w:t xml:space="preserve">ניתן לשנות ההרשאות המוגדרות בס"ק </w:t>
            </w:r>
            <w:r w:rsidRPr="00E26A02">
              <w:rPr>
                <w:rFonts w:asciiTheme="minorBidi" w:hAnsiTheme="minorBidi" w:cstheme="minorBidi"/>
                <w:color w:val="000000"/>
                <w:sz w:val="20"/>
                <w:szCs w:val="20"/>
                <w:cs/>
              </w:rPr>
              <w:t>‎</w:t>
            </w:r>
            <w:r w:rsidRPr="00E26A02">
              <w:rPr>
                <w:rFonts w:asciiTheme="minorBidi" w:hAnsiTheme="minorBidi" w:cstheme="minorBidi"/>
                <w:color w:val="000000"/>
                <w:sz w:val="20"/>
                <w:szCs w:val="20"/>
              </w:rPr>
              <w:t>1.4</w:t>
            </w:r>
            <w:r w:rsidRPr="00E26A02">
              <w:rPr>
                <w:rFonts w:asciiTheme="minorBidi" w:hAnsiTheme="minorBidi" w:cstheme="minorBidi"/>
                <w:color w:val="000000"/>
                <w:sz w:val="20"/>
                <w:szCs w:val="20"/>
                <w:rtl/>
              </w:rPr>
              <w:t xml:space="preserve"> על פריט מסוים באופן ספציפי</w:t>
            </w:r>
          </w:p>
        </w:tc>
        <w:tc>
          <w:tcPr>
            <w:tcW w:w="0" w:type="auto"/>
            <w:tcBorders>
              <w:top w:val="nil"/>
              <w:left w:val="single" w:sz="4" w:space="0" w:color="auto"/>
              <w:bottom w:val="single" w:sz="4" w:space="0" w:color="auto"/>
              <w:right w:val="single" w:sz="4" w:space="0" w:color="auto"/>
            </w:tcBorders>
            <w:vAlign w:val="center"/>
          </w:tcPr>
          <w:p w14:paraId="797E9C86" w14:textId="6B460F2A" w:rsidR="00AF2F38" w:rsidRPr="00E26A02" w:rsidRDefault="00AF2F38" w:rsidP="00AF2F38">
            <w:pPr>
              <w:rPr>
                <w:rFonts w:asciiTheme="minorBidi" w:hAnsiTheme="minorBidi" w:cstheme="minorBidi"/>
                <w:color w:val="000000"/>
                <w:sz w:val="20"/>
                <w:szCs w:val="20"/>
                <w:rtl/>
              </w:rPr>
            </w:pPr>
            <w:r>
              <w:rPr>
                <w:rFonts w:asciiTheme="minorBidi" w:hAnsiTheme="minorBidi" w:cstheme="minorBidi" w:hint="cs"/>
                <w:color w:val="000000"/>
                <w:sz w:val="20"/>
                <w:szCs w:val="20"/>
                <w:rtl/>
              </w:rPr>
              <w:t xml:space="preserve">דרישה זו מקבלת מענה המפורט במסמך האפיון, בקשת הדחייה מתייחסת לחלק מהדרישה. ראו </w:t>
            </w:r>
            <w:r w:rsidRPr="00E26A02">
              <w:rPr>
                <w:rFonts w:asciiTheme="minorBidi" w:hAnsiTheme="minorBidi" w:cstheme="minorBidi"/>
                <w:color w:val="000000"/>
                <w:sz w:val="20"/>
                <w:szCs w:val="20"/>
                <w:rtl/>
              </w:rPr>
              <w:t>2.1</w:t>
            </w:r>
          </w:p>
        </w:tc>
      </w:tr>
      <w:tr w:rsidR="00AF2F38" w:rsidRPr="00E26A02" w14:paraId="3FFBCD77" w14:textId="77777777" w:rsidTr="002377CB">
        <w:trPr>
          <w:trHeight w:val="171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32AD31" w14:textId="77777777" w:rsidR="00AF2F38" w:rsidRPr="00E26A02" w:rsidRDefault="00AF2F38" w:rsidP="00AF2F38">
            <w:pPr>
              <w:bidi w:val="0"/>
              <w:jc w:val="right"/>
              <w:rPr>
                <w:rFonts w:asciiTheme="minorBidi" w:hAnsiTheme="minorBidi" w:cstheme="minorBidi"/>
                <w:color w:val="000000"/>
                <w:sz w:val="20"/>
                <w:szCs w:val="20"/>
              </w:rPr>
            </w:pPr>
            <w:r w:rsidRPr="00E26A02">
              <w:rPr>
                <w:rFonts w:asciiTheme="minorBidi" w:hAnsiTheme="minorBidi" w:cstheme="minorBidi"/>
                <w:color w:val="000000"/>
                <w:sz w:val="20"/>
                <w:szCs w:val="20"/>
                <w:rtl/>
              </w:rPr>
              <w:t>הרשאות</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32AEBD8" w14:textId="77777777" w:rsidR="00AF2F38" w:rsidRPr="00E26A02" w:rsidRDefault="00AF2F38" w:rsidP="00AF2F38">
            <w:pPr>
              <w:bidi w:val="0"/>
              <w:jc w:val="center"/>
              <w:rPr>
                <w:rFonts w:asciiTheme="minorBidi" w:hAnsiTheme="minorBidi" w:cstheme="minorBidi"/>
                <w:color w:val="000000"/>
                <w:sz w:val="20"/>
                <w:szCs w:val="20"/>
              </w:rPr>
            </w:pPr>
            <w:r w:rsidRPr="00E26A02">
              <w:rPr>
                <w:rFonts w:asciiTheme="minorBidi" w:hAnsiTheme="minorBidi" w:cstheme="minorBidi"/>
                <w:color w:val="000000"/>
                <w:sz w:val="20"/>
                <w:szCs w:val="20"/>
              </w:rPr>
              <w:t>2.3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0A69C67" w14:textId="77777777" w:rsidR="00AF2F38" w:rsidRPr="00E26A02" w:rsidRDefault="00AF2F38" w:rsidP="00AF2F38">
            <w:pPr>
              <w:rPr>
                <w:rFonts w:asciiTheme="minorBidi" w:hAnsiTheme="minorBidi" w:cstheme="minorBidi"/>
                <w:color w:val="000000"/>
                <w:sz w:val="20"/>
                <w:szCs w:val="20"/>
              </w:rPr>
            </w:pPr>
            <w:r w:rsidRPr="00E26A02">
              <w:rPr>
                <w:rFonts w:asciiTheme="minorBidi" w:hAnsiTheme="minorBidi" w:cstheme="minorBidi"/>
                <w:color w:val="000000"/>
                <w:sz w:val="20"/>
                <w:szCs w:val="20"/>
                <w:rtl/>
              </w:rPr>
              <w:t>ניתן לנהל הרשאות בכל הרמות במאגר, מרמת כלל המאגר עד רמת הפריט הבודד</w:t>
            </w:r>
          </w:p>
        </w:tc>
        <w:tc>
          <w:tcPr>
            <w:tcW w:w="0" w:type="auto"/>
            <w:tcBorders>
              <w:top w:val="nil"/>
              <w:left w:val="single" w:sz="4" w:space="0" w:color="auto"/>
              <w:bottom w:val="single" w:sz="4" w:space="0" w:color="auto"/>
              <w:right w:val="single" w:sz="4" w:space="0" w:color="auto"/>
            </w:tcBorders>
            <w:vAlign w:val="center"/>
          </w:tcPr>
          <w:p w14:paraId="02CAFA95" w14:textId="482E25C0" w:rsidR="00AF2F38" w:rsidRPr="00E26A02" w:rsidRDefault="00AF2F38" w:rsidP="00AF2F38">
            <w:pPr>
              <w:rPr>
                <w:rFonts w:asciiTheme="minorBidi" w:hAnsiTheme="minorBidi" w:cstheme="minorBidi"/>
                <w:color w:val="000000"/>
                <w:sz w:val="20"/>
                <w:szCs w:val="20"/>
                <w:rtl/>
              </w:rPr>
            </w:pPr>
            <w:r>
              <w:rPr>
                <w:rFonts w:asciiTheme="minorBidi" w:hAnsiTheme="minorBidi" w:cstheme="minorBidi" w:hint="cs"/>
                <w:color w:val="000000"/>
                <w:sz w:val="20"/>
                <w:szCs w:val="20"/>
                <w:rtl/>
              </w:rPr>
              <w:t xml:space="preserve">דרישה זו מקבלת מענה המפורט במסמך האפיון, בקשת הדחייה מתייחסת לחלק מהדרישה. ראו </w:t>
            </w:r>
            <w:r w:rsidRPr="00E26A02">
              <w:rPr>
                <w:rFonts w:asciiTheme="minorBidi" w:hAnsiTheme="minorBidi" w:cstheme="minorBidi"/>
                <w:color w:val="000000"/>
                <w:sz w:val="20"/>
                <w:szCs w:val="20"/>
                <w:rtl/>
              </w:rPr>
              <w:t>2.1</w:t>
            </w:r>
          </w:p>
        </w:tc>
      </w:tr>
      <w:tr w:rsidR="000258D2" w:rsidRPr="00E26A02" w14:paraId="737A14E7" w14:textId="77777777" w:rsidTr="002377CB">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0635EF"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תכנים</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B4FEB4B" w14:textId="77777777" w:rsidR="000258D2" w:rsidRPr="00E26A02" w:rsidRDefault="000258D2" w:rsidP="008B066A">
            <w:pPr>
              <w:bidi w:val="0"/>
              <w:jc w:val="center"/>
              <w:rPr>
                <w:rFonts w:asciiTheme="minorBidi" w:hAnsiTheme="minorBidi" w:cstheme="minorBidi"/>
                <w:color w:val="000000"/>
                <w:sz w:val="20"/>
                <w:szCs w:val="20"/>
                <w:rtl/>
              </w:rPr>
            </w:pPr>
            <w:r w:rsidRPr="00E26A02">
              <w:rPr>
                <w:rFonts w:asciiTheme="minorBidi" w:hAnsiTheme="minorBidi" w:cstheme="minorBidi"/>
                <w:color w:val="000000"/>
                <w:sz w:val="20"/>
                <w:szCs w:val="20"/>
              </w:rPr>
              <w:t>3.1.2.5.1</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4024B13" w14:textId="77777777" w:rsidR="000258D2" w:rsidRPr="00E26A02" w:rsidRDefault="000258D2" w:rsidP="008B066A">
            <w:pPr>
              <w:rPr>
                <w:rFonts w:asciiTheme="minorBidi" w:hAnsiTheme="minorBidi" w:cstheme="minorBidi"/>
                <w:color w:val="000000"/>
                <w:sz w:val="20"/>
                <w:szCs w:val="20"/>
              </w:rPr>
            </w:pPr>
            <w:r w:rsidRPr="00E26A02">
              <w:rPr>
                <w:rFonts w:asciiTheme="minorBidi" w:hAnsiTheme="minorBidi" w:cstheme="minorBidi"/>
                <w:color w:val="000000"/>
                <w:sz w:val="20"/>
                <w:szCs w:val="20"/>
                <w:rtl/>
              </w:rPr>
              <w:t>המערכת תבדוק על פי דרישה או באופן עיתי ככל שיידרש כי הגישה לכלל התכנים תקינה ותתריע במקרה שגישה איננה תקינה</w:t>
            </w:r>
          </w:p>
        </w:tc>
        <w:tc>
          <w:tcPr>
            <w:tcW w:w="0" w:type="auto"/>
            <w:tcBorders>
              <w:top w:val="nil"/>
              <w:left w:val="single" w:sz="4" w:space="0" w:color="auto"/>
              <w:bottom w:val="single" w:sz="4" w:space="0" w:color="auto"/>
              <w:right w:val="single" w:sz="4" w:space="0" w:color="auto"/>
            </w:tcBorders>
            <w:vAlign w:val="center"/>
          </w:tcPr>
          <w:p w14:paraId="470705E6" w14:textId="77777777" w:rsidR="000258D2" w:rsidRPr="00E26A02" w:rsidRDefault="009A49D1" w:rsidP="009A49D1">
            <w:pPr>
              <w:rPr>
                <w:rFonts w:asciiTheme="minorBidi" w:hAnsiTheme="minorBidi" w:cstheme="minorBidi"/>
                <w:color w:val="000000"/>
                <w:sz w:val="20"/>
                <w:szCs w:val="20"/>
                <w:rtl/>
              </w:rPr>
            </w:pPr>
            <w:r>
              <w:rPr>
                <w:rFonts w:asciiTheme="minorBidi" w:hAnsiTheme="minorBidi" w:cstheme="minorBidi" w:hint="cs"/>
                <w:color w:val="000000"/>
                <w:sz w:val="20"/>
                <w:szCs w:val="20"/>
                <w:rtl/>
              </w:rPr>
              <w:t xml:space="preserve">בקשת הדחייה הומלצה באפיון לאור תיעדוף נמוך ועל מנת ליצור </w:t>
            </w:r>
            <w:r w:rsidR="000258D2">
              <w:rPr>
                <w:rFonts w:asciiTheme="minorBidi" w:hAnsiTheme="minorBidi" w:cstheme="minorBidi" w:hint="cs"/>
                <w:color w:val="000000"/>
                <w:sz w:val="20"/>
                <w:szCs w:val="20"/>
                <w:rtl/>
              </w:rPr>
              <w:t xml:space="preserve">איזון </w:t>
            </w:r>
            <w:r>
              <w:rPr>
                <w:rFonts w:asciiTheme="minorBidi" w:hAnsiTheme="minorBidi" w:cstheme="minorBidi" w:hint="cs"/>
                <w:color w:val="000000"/>
                <w:sz w:val="20"/>
                <w:szCs w:val="20"/>
                <w:rtl/>
              </w:rPr>
              <w:t xml:space="preserve">בעומס </w:t>
            </w:r>
            <w:r w:rsidR="000258D2">
              <w:rPr>
                <w:rFonts w:asciiTheme="minorBidi" w:hAnsiTheme="minorBidi" w:cstheme="minorBidi" w:hint="cs"/>
                <w:color w:val="000000"/>
                <w:sz w:val="20"/>
                <w:szCs w:val="20"/>
                <w:rtl/>
              </w:rPr>
              <w:t>בין יחידת מסירה ראשונה לשנייה</w:t>
            </w:r>
          </w:p>
        </w:tc>
      </w:tr>
      <w:tr w:rsidR="000258D2" w:rsidRPr="00E26A02" w14:paraId="1B078DC2" w14:textId="77777777" w:rsidTr="002377CB">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80E5A5"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תכנים</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4F6AB01" w14:textId="77777777" w:rsidR="000258D2" w:rsidRPr="00E26A02" w:rsidRDefault="000258D2" w:rsidP="008B066A">
            <w:pPr>
              <w:bidi w:val="0"/>
              <w:jc w:val="center"/>
              <w:rPr>
                <w:rFonts w:asciiTheme="minorBidi" w:hAnsiTheme="minorBidi" w:cstheme="minorBidi"/>
                <w:color w:val="000000"/>
                <w:sz w:val="20"/>
                <w:szCs w:val="20"/>
                <w:rtl/>
              </w:rPr>
            </w:pPr>
            <w:r w:rsidRPr="00E26A02">
              <w:rPr>
                <w:rFonts w:asciiTheme="minorBidi" w:hAnsiTheme="minorBidi" w:cstheme="minorBidi"/>
                <w:color w:val="000000"/>
                <w:sz w:val="20"/>
                <w:szCs w:val="20"/>
              </w:rPr>
              <w:t>3.1.2.5.2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60B2AD1" w14:textId="77777777" w:rsidR="000258D2" w:rsidRPr="00E26A02" w:rsidRDefault="000258D2" w:rsidP="008B066A">
            <w:pPr>
              <w:rPr>
                <w:rFonts w:asciiTheme="minorBidi" w:hAnsiTheme="minorBidi" w:cstheme="minorBidi"/>
                <w:color w:val="000000"/>
                <w:sz w:val="20"/>
                <w:szCs w:val="20"/>
              </w:rPr>
            </w:pPr>
            <w:r w:rsidRPr="00E26A02">
              <w:rPr>
                <w:rFonts w:asciiTheme="minorBidi" w:hAnsiTheme="minorBidi" w:cstheme="minorBidi"/>
                <w:color w:val="000000"/>
                <w:sz w:val="20"/>
                <w:szCs w:val="20"/>
                <w:rtl/>
              </w:rPr>
              <w:t>משתמש יוכל לדווח על פריט תוכן לא תקין ועל סיבת אי התקינות</w:t>
            </w:r>
          </w:p>
        </w:tc>
        <w:tc>
          <w:tcPr>
            <w:tcW w:w="0" w:type="auto"/>
            <w:tcBorders>
              <w:top w:val="nil"/>
              <w:left w:val="single" w:sz="4" w:space="0" w:color="auto"/>
              <w:bottom w:val="single" w:sz="4" w:space="0" w:color="auto"/>
              <w:right w:val="single" w:sz="4" w:space="0" w:color="auto"/>
            </w:tcBorders>
            <w:vAlign w:val="center"/>
          </w:tcPr>
          <w:p w14:paraId="35766B85" w14:textId="77777777" w:rsidR="000258D2" w:rsidRPr="00E26A02" w:rsidRDefault="009A49D1" w:rsidP="008B066A">
            <w:pPr>
              <w:rPr>
                <w:rFonts w:asciiTheme="minorBidi" w:hAnsiTheme="minorBidi" w:cstheme="minorBidi"/>
                <w:color w:val="000000"/>
                <w:sz w:val="20"/>
                <w:szCs w:val="20"/>
                <w:rtl/>
              </w:rPr>
            </w:pPr>
            <w:r>
              <w:rPr>
                <w:rFonts w:asciiTheme="minorBidi" w:hAnsiTheme="minorBidi" w:cstheme="minorBidi" w:hint="cs"/>
                <w:color w:val="000000"/>
                <w:sz w:val="20"/>
                <w:szCs w:val="20"/>
                <w:rtl/>
              </w:rPr>
              <w:t>בקשת הדחייה הומלצה באפיון לאור תיעדוף נמוך ועל מנת ליצור איזון בעומס בין יחידת מסירה ראשונה לשנייה</w:t>
            </w:r>
          </w:p>
        </w:tc>
      </w:tr>
      <w:tr w:rsidR="000258D2" w:rsidRPr="00E26A02" w14:paraId="67F87BC0" w14:textId="77777777" w:rsidTr="002377CB">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D6070C"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משאבים</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CD91A59" w14:textId="77777777" w:rsidR="000258D2" w:rsidRPr="00E26A02" w:rsidRDefault="000258D2" w:rsidP="008B066A">
            <w:pPr>
              <w:bidi w:val="0"/>
              <w:jc w:val="center"/>
              <w:rPr>
                <w:rFonts w:asciiTheme="minorBidi" w:hAnsiTheme="minorBidi" w:cstheme="minorBidi"/>
                <w:color w:val="000000"/>
                <w:sz w:val="20"/>
                <w:szCs w:val="20"/>
                <w:rtl/>
              </w:rPr>
            </w:pPr>
            <w:r w:rsidRPr="00E26A02">
              <w:rPr>
                <w:rFonts w:asciiTheme="minorBidi" w:hAnsiTheme="minorBidi" w:cstheme="minorBidi"/>
                <w:color w:val="000000"/>
                <w:sz w:val="20"/>
                <w:szCs w:val="20"/>
              </w:rPr>
              <w:t>4.7</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FD48AA5" w14:textId="77777777" w:rsidR="000258D2" w:rsidRPr="00E26A02" w:rsidRDefault="000258D2" w:rsidP="008B066A">
            <w:pPr>
              <w:rPr>
                <w:rFonts w:asciiTheme="minorBidi" w:hAnsiTheme="minorBidi" w:cstheme="minorBidi"/>
                <w:color w:val="000000"/>
                <w:sz w:val="20"/>
                <w:szCs w:val="20"/>
              </w:rPr>
            </w:pPr>
            <w:r w:rsidRPr="00E26A02">
              <w:rPr>
                <w:rFonts w:asciiTheme="minorBidi" w:hAnsiTheme="minorBidi" w:cstheme="minorBidi"/>
                <w:color w:val="000000"/>
                <w:sz w:val="20"/>
                <w:szCs w:val="20"/>
                <w:rtl/>
              </w:rPr>
              <w:t>ניתן להגדיר סטאטוס חשיבות המשאב לאירוע: קריטי, חשוב, בינוני , נמוך</w:t>
            </w:r>
          </w:p>
        </w:tc>
        <w:tc>
          <w:tcPr>
            <w:tcW w:w="0" w:type="auto"/>
            <w:tcBorders>
              <w:top w:val="nil"/>
              <w:left w:val="single" w:sz="4" w:space="0" w:color="auto"/>
              <w:bottom w:val="single" w:sz="4" w:space="0" w:color="auto"/>
              <w:right w:val="single" w:sz="4" w:space="0" w:color="auto"/>
            </w:tcBorders>
            <w:vAlign w:val="center"/>
          </w:tcPr>
          <w:p w14:paraId="37D7AC44" w14:textId="77777777" w:rsidR="000258D2" w:rsidRPr="00E26A02" w:rsidRDefault="009A49D1" w:rsidP="008B066A">
            <w:pPr>
              <w:rPr>
                <w:rFonts w:asciiTheme="minorBidi" w:hAnsiTheme="minorBidi" w:cstheme="minorBidi"/>
                <w:color w:val="000000"/>
                <w:sz w:val="20"/>
                <w:szCs w:val="20"/>
                <w:rtl/>
              </w:rPr>
            </w:pPr>
            <w:r>
              <w:rPr>
                <w:rFonts w:asciiTheme="minorBidi" w:hAnsiTheme="minorBidi" w:cstheme="minorBidi" w:hint="cs"/>
                <w:color w:val="000000"/>
                <w:sz w:val="20"/>
                <w:szCs w:val="20"/>
                <w:rtl/>
              </w:rPr>
              <w:t xml:space="preserve">דרישה זו מקבלת מענה המפורט במסמך האפיון, בקשת הדחייה מתייחסת לחלק מהדרישה. </w:t>
            </w:r>
            <w:r w:rsidR="000258D2" w:rsidRPr="00E26A02">
              <w:rPr>
                <w:rFonts w:asciiTheme="minorBidi" w:hAnsiTheme="minorBidi" w:cstheme="minorBidi"/>
                <w:color w:val="000000"/>
                <w:sz w:val="20"/>
                <w:szCs w:val="20"/>
                <w:rtl/>
              </w:rPr>
              <w:t>בשלב זה המערכת מספקת הגדרה ב-2 רמות (חובה\ רשות) במסגרת מפגשי האפיון הוגדר כי יכולת זו מספקת בשלב ראשון וצה"ל ייבחן אם בכלל הוא מעוניין ביכולת רחבה יותר בהמשך</w:t>
            </w:r>
          </w:p>
        </w:tc>
      </w:tr>
      <w:tr w:rsidR="000258D2" w:rsidRPr="00E26A02" w14:paraId="2532F52A" w14:textId="77777777" w:rsidTr="002377CB">
        <w:trPr>
          <w:trHeight w:val="8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B066CB"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כלי הערכה</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4643EC2" w14:textId="77777777" w:rsidR="000258D2" w:rsidRPr="00E26A02" w:rsidRDefault="000258D2" w:rsidP="008B066A">
            <w:pPr>
              <w:bidi w:val="0"/>
              <w:jc w:val="center"/>
              <w:rPr>
                <w:rFonts w:asciiTheme="minorBidi" w:hAnsiTheme="minorBidi" w:cstheme="minorBidi"/>
                <w:color w:val="000000"/>
                <w:sz w:val="20"/>
                <w:szCs w:val="20"/>
                <w:rtl/>
              </w:rPr>
            </w:pPr>
            <w:r w:rsidRPr="00E26A02">
              <w:rPr>
                <w:rFonts w:asciiTheme="minorBidi" w:hAnsiTheme="minorBidi" w:cstheme="minorBidi"/>
                <w:color w:val="000000"/>
                <w:sz w:val="20"/>
                <w:szCs w:val="20"/>
              </w:rPr>
              <w:t>6.2.1.3.1</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4C8571F" w14:textId="77777777" w:rsidR="000258D2" w:rsidRPr="00E26A02" w:rsidRDefault="000258D2" w:rsidP="008B066A">
            <w:pPr>
              <w:rPr>
                <w:rFonts w:asciiTheme="minorBidi" w:hAnsiTheme="minorBidi" w:cstheme="minorBidi"/>
                <w:color w:val="000000"/>
                <w:sz w:val="20"/>
                <w:szCs w:val="20"/>
              </w:rPr>
            </w:pPr>
            <w:r w:rsidRPr="00E26A02">
              <w:rPr>
                <w:rFonts w:asciiTheme="minorBidi" w:hAnsiTheme="minorBidi" w:cstheme="minorBidi"/>
                <w:color w:val="000000"/>
                <w:sz w:val="20"/>
                <w:szCs w:val="20"/>
                <w:rtl/>
              </w:rPr>
              <w:t xml:space="preserve"> ניתן לבחור עיתוי הבחירה האקראית:</w:t>
            </w:r>
            <w:r w:rsidRPr="00E26A02">
              <w:rPr>
                <w:rFonts w:asciiTheme="minorBidi" w:hAnsiTheme="minorBidi" w:cstheme="minorBidi"/>
                <w:color w:val="000000"/>
                <w:sz w:val="20"/>
                <w:szCs w:val="20"/>
                <w:rtl/>
              </w:rPr>
              <w:br/>
              <w:t xml:space="preserve"> 6.2.1.3.1.3. פעם אחת בעת יצירת המבחן</w:t>
            </w:r>
          </w:p>
        </w:tc>
        <w:tc>
          <w:tcPr>
            <w:tcW w:w="0" w:type="auto"/>
            <w:tcBorders>
              <w:top w:val="nil"/>
              <w:left w:val="single" w:sz="4" w:space="0" w:color="auto"/>
              <w:bottom w:val="single" w:sz="4" w:space="0" w:color="auto"/>
              <w:right w:val="single" w:sz="4" w:space="0" w:color="auto"/>
            </w:tcBorders>
            <w:vAlign w:val="center"/>
          </w:tcPr>
          <w:p w14:paraId="64C2EE0A" w14:textId="77777777" w:rsidR="000258D2" w:rsidRPr="00E26A02" w:rsidRDefault="009A49D1" w:rsidP="008B066A">
            <w:pPr>
              <w:rPr>
                <w:rFonts w:asciiTheme="minorBidi" w:hAnsiTheme="minorBidi" w:cstheme="minorBidi"/>
                <w:color w:val="000000"/>
                <w:sz w:val="20"/>
                <w:szCs w:val="20"/>
                <w:rtl/>
              </w:rPr>
            </w:pPr>
            <w:r>
              <w:rPr>
                <w:rFonts w:asciiTheme="minorBidi" w:hAnsiTheme="minorBidi" w:cstheme="minorBidi" w:hint="cs"/>
                <w:color w:val="000000"/>
                <w:sz w:val="20"/>
                <w:szCs w:val="20"/>
                <w:rtl/>
              </w:rPr>
              <w:t xml:space="preserve">דרישה זו מקבלת מענה המפורט במסמך האפיון, בקשת הדחייה מתייחסת לחלק מהדרישה. </w:t>
            </w:r>
            <w:r w:rsidR="000258D2">
              <w:rPr>
                <w:rFonts w:asciiTheme="minorBidi" w:hAnsiTheme="minorBidi" w:cstheme="minorBidi" w:hint="cs"/>
                <w:color w:val="000000"/>
                <w:sz w:val="20"/>
                <w:szCs w:val="20"/>
                <w:rtl/>
              </w:rPr>
              <w:t>יסופקו תתי הסעיפים 6.2.1.3.1.1 ו 6.2.1.3.1.2  המאפשרים בחירת עיתוי הבחירה האקראית ב 2 אופציות . הדחייה היא רק לתת סעיף 6.2.1.3.1.3  - עיתוי הבחירה בעת יצירת המבחן</w:t>
            </w:r>
          </w:p>
        </w:tc>
      </w:tr>
      <w:tr w:rsidR="000258D2" w:rsidRPr="00E26A02" w14:paraId="1BEE59F7" w14:textId="77777777" w:rsidTr="002377CB">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F40594"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כלי הערכה</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286D6E1" w14:textId="77777777" w:rsidR="000258D2" w:rsidRPr="00E26A02" w:rsidRDefault="000258D2" w:rsidP="008B066A">
            <w:pPr>
              <w:bidi w:val="0"/>
              <w:jc w:val="center"/>
              <w:rPr>
                <w:rFonts w:asciiTheme="minorBidi" w:hAnsiTheme="minorBidi" w:cstheme="minorBidi"/>
                <w:color w:val="000000"/>
                <w:sz w:val="20"/>
                <w:szCs w:val="20"/>
                <w:rtl/>
              </w:rPr>
            </w:pPr>
            <w:r w:rsidRPr="00E26A02">
              <w:rPr>
                <w:rFonts w:asciiTheme="minorBidi" w:hAnsiTheme="minorBidi" w:cstheme="minorBidi"/>
                <w:color w:val="000000"/>
                <w:sz w:val="20"/>
                <w:szCs w:val="20"/>
              </w:rPr>
              <w:t>6.2.1.4.2.1</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9EE66F4" w14:textId="77777777" w:rsidR="000258D2" w:rsidRPr="00E26A02" w:rsidRDefault="000258D2" w:rsidP="008B066A">
            <w:pPr>
              <w:rPr>
                <w:rFonts w:asciiTheme="minorBidi" w:hAnsiTheme="minorBidi" w:cstheme="minorBidi"/>
                <w:color w:val="000000"/>
                <w:sz w:val="20"/>
                <w:szCs w:val="20"/>
              </w:rPr>
            </w:pPr>
            <w:r w:rsidRPr="00E26A02">
              <w:rPr>
                <w:rFonts w:asciiTheme="minorBidi" w:hAnsiTheme="minorBidi" w:cstheme="minorBidi"/>
                <w:color w:val="000000"/>
                <w:sz w:val="20"/>
                <w:szCs w:val="20"/>
                <w:rtl/>
              </w:rPr>
              <w:t xml:space="preserve"> הגדרת משקולות לנושאים – הנגזרים ממאגרי השאלות -  ולשאלות בתוכם </w:t>
            </w:r>
          </w:p>
        </w:tc>
        <w:tc>
          <w:tcPr>
            <w:tcW w:w="0" w:type="auto"/>
            <w:tcBorders>
              <w:top w:val="nil"/>
              <w:left w:val="single" w:sz="4" w:space="0" w:color="auto"/>
              <w:bottom w:val="single" w:sz="4" w:space="0" w:color="auto"/>
              <w:right w:val="single" w:sz="4" w:space="0" w:color="auto"/>
            </w:tcBorders>
            <w:vAlign w:val="center"/>
          </w:tcPr>
          <w:p w14:paraId="79F08A16" w14:textId="77777777" w:rsidR="000258D2" w:rsidRPr="00E26A02" w:rsidRDefault="009A49D1" w:rsidP="008B066A">
            <w:pPr>
              <w:rPr>
                <w:rFonts w:asciiTheme="minorBidi" w:hAnsiTheme="minorBidi" w:cstheme="minorBidi"/>
                <w:color w:val="000000"/>
                <w:sz w:val="20"/>
                <w:szCs w:val="20"/>
                <w:rtl/>
              </w:rPr>
            </w:pPr>
            <w:r>
              <w:rPr>
                <w:rFonts w:asciiTheme="minorBidi" w:hAnsiTheme="minorBidi" w:cstheme="minorBidi" w:hint="cs"/>
                <w:color w:val="000000"/>
                <w:sz w:val="20"/>
                <w:szCs w:val="20"/>
                <w:rtl/>
              </w:rPr>
              <w:t xml:space="preserve">דרישה זו מקבלת מענה המפורט במסמך האפיון, בקשת הדחייה מתייחסת לחלק מהדרישה. </w:t>
            </w:r>
            <w:r w:rsidR="000258D2" w:rsidRPr="00E26A02">
              <w:rPr>
                <w:rFonts w:asciiTheme="minorBidi" w:hAnsiTheme="minorBidi" w:cstheme="minorBidi"/>
                <w:color w:val="000000"/>
                <w:sz w:val="20"/>
                <w:szCs w:val="20"/>
                <w:rtl/>
              </w:rPr>
              <w:t>ניתן להגדיר משקולות לשאלות ולנושאים אך לא ניתן להגדירם היררכית (כלומר משקל השאלה הוא מתוך משקל הנושא) וזו הבקשה לדחייה</w:t>
            </w:r>
          </w:p>
        </w:tc>
      </w:tr>
      <w:tr w:rsidR="00AF2F38" w:rsidRPr="00E26A02" w14:paraId="14C6F7ED" w14:textId="77777777" w:rsidTr="002377CB">
        <w:trPr>
          <w:trHeight w:val="70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FE28D5" w14:textId="77777777" w:rsidR="00AF2F38" w:rsidRPr="00E26A02" w:rsidRDefault="00AF2F38" w:rsidP="00AF2F38">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כלי הערכה</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E712D86" w14:textId="77777777" w:rsidR="00AF2F38" w:rsidRPr="00E26A02" w:rsidRDefault="00AF2F38" w:rsidP="00AF2F38">
            <w:pPr>
              <w:bidi w:val="0"/>
              <w:jc w:val="center"/>
              <w:rPr>
                <w:rFonts w:asciiTheme="minorBidi" w:hAnsiTheme="minorBidi" w:cstheme="minorBidi"/>
                <w:color w:val="000000"/>
                <w:sz w:val="20"/>
                <w:szCs w:val="20"/>
                <w:rtl/>
              </w:rPr>
            </w:pPr>
            <w:r w:rsidRPr="00E26A02">
              <w:rPr>
                <w:rFonts w:asciiTheme="minorBidi" w:hAnsiTheme="minorBidi" w:cstheme="minorBidi"/>
                <w:color w:val="000000"/>
                <w:sz w:val="20"/>
                <w:szCs w:val="20"/>
              </w:rPr>
              <w:t>6.2.1.4.2.2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6EC45B8" w14:textId="77777777" w:rsidR="00AF2F38" w:rsidRPr="00E26A02" w:rsidRDefault="00AF2F38" w:rsidP="00AF2F38">
            <w:pPr>
              <w:rPr>
                <w:rFonts w:asciiTheme="minorBidi" w:hAnsiTheme="minorBidi" w:cstheme="minorBidi"/>
                <w:color w:val="000000"/>
                <w:sz w:val="20"/>
                <w:szCs w:val="20"/>
              </w:rPr>
            </w:pPr>
            <w:r w:rsidRPr="00E26A02">
              <w:rPr>
                <w:rFonts w:asciiTheme="minorBidi" w:hAnsiTheme="minorBidi" w:cstheme="minorBidi"/>
                <w:color w:val="000000"/>
                <w:sz w:val="20"/>
                <w:szCs w:val="20"/>
                <w:rtl/>
              </w:rPr>
              <w:t> הגדרת אחוזים לנושאים – הנגזרים ממאגרי השאלות – ולשאלות בתוכם</w:t>
            </w:r>
          </w:p>
        </w:tc>
        <w:tc>
          <w:tcPr>
            <w:tcW w:w="0" w:type="auto"/>
            <w:tcBorders>
              <w:top w:val="nil"/>
              <w:left w:val="single" w:sz="4" w:space="0" w:color="auto"/>
              <w:bottom w:val="single" w:sz="4" w:space="0" w:color="auto"/>
              <w:right w:val="single" w:sz="4" w:space="0" w:color="auto"/>
            </w:tcBorders>
            <w:vAlign w:val="center"/>
          </w:tcPr>
          <w:p w14:paraId="713B8E17" w14:textId="3C3E7DC7" w:rsidR="00AF2F38" w:rsidRPr="00E26A02" w:rsidRDefault="00AF2F38" w:rsidP="00AF2F38">
            <w:pPr>
              <w:rPr>
                <w:rFonts w:asciiTheme="minorBidi" w:hAnsiTheme="minorBidi" w:cstheme="minorBidi"/>
                <w:color w:val="000000"/>
                <w:sz w:val="20"/>
                <w:szCs w:val="20"/>
                <w:rtl/>
              </w:rPr>
            </w:pPr>
            <w:r>
              <w:rPr>
                <w:rFonts w:asciiTheme="minorBidi" w:hAnsiTheme="minorBidi" w:cstheme="minorBidi" w:hint="cs"/>
                <w:color w:val="000000"/>
                <w:sz w:val="20"/>
                <w:szCs w:val="20"/>
                <w:rtl/>
              </w:rPr>
              <w:t xml:space="preserve">דרישה זו מקבלת מענה המפורט במסמך האפיון, בקשת הדחייה מתייחסת לחלק מהדרישה. ראו </w:t>
            </w:r>
            <w:r w:rsidRPr="00E26A02">
              <w:rPr>
                <w:rFonts w:asciiTheme="minorBidi" w:hAnsiTheme="minorBidi" w:cstheme="minorBidi"/>
                <w:color w:val="000000"/>
                <w:sz w:val="20"/>
                <w:szCs w:val="20"/>
                <w:rtl/>
              </w:rPr>
              <w:t>2.1</w:t>
            </w:r>
            <w:r>
              <w:rPr>
                <w:rFonts w:asciiTheme="minorBidi" w:hAnsiTheme="minorBidi" w:cstheme="minorBidi" w:hint="cs"/>
                <w:color w:val="000000"/>
                <w:sz w:val="20"/>
                <w:szCs w:val="20"/>
                <w:rtl/>
              </w:rPr>
              <w:t xml:space="preserve"> ראו </w:t>
            </w:r>
            <w:r w:rsidRPr="00E26A02">
              <w:rPr>
                <w:rFonts w:asciiTheme="minorBidi" w:hAnsiTheme="minorBidi" w:cstheme="minorBidi"/>
                <w:color w:val="000000"/>
                <w:sz w:val="20"/>
                <w:szCs w:val="20"/>
                <w:rtl/>
              </w:rPr>
              <w:t xml:space="preserve"> 6.1.4.2.1</w:t>
            </w:r>
          </w:p>
        </w:tc>
      </w:tr>
      <w:tr w:rsidR="00AF2F38" w:rsidRPr="00E26A02" w14:paraId="220CB788" w14:textId="77777777" w:rsidTr="002377CB">
        <w:trPr>
          <w:trHeight w:val="12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220468" w14:textId="77777777" w:rsidR="00AF2F38" w:rsidRPr="00E26A02" w:rsidRDefault="00AF2F38" w:rsidP="00AF2F38">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כלי הערכה</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40FE44C" w14:textId="77777777" w:rsidR="00AF2F38" w:rsidRPr="00E26A02" w:rsidRDefault="00AF2F38" w:rsidP="00AF2F38">
            <w:pPr>
              <w:bidi w:val="0"/>
              <w:jc w:val="center"/>
              <w:rPr>
                <w:rFonts w:asciiTheme="minorBidi" w:hAnsiTheme="minorBidi" w:cstheme="minorBidi"/>
                <w:color w:val="000000"/>
                <w:sz w:val="20"/>
                <w:szCs w:val="20"/>
                <w:rtl/>
              </w:rPr>
            </w:pPr>
            <w:r w:rsidRPr="00E26A02">
              <w:rPr>
                <w:rFonts w:asciiTheme="minorBidi" w:hAnsiTheme="minorBidi" w:cstheme="minorBidi"/>
                <w:color w:val="000000"/>
                <w:sz w:val="20"/>
                <w:szCs w:val="20"/>
              </w:rPr>
              <w:t>6.2.4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0B5FB46" w14:textId="77777777" w:rsidR="00AF2F38" w:rsidRPr="00E26A02" w:rsidRDefault="00AF2F38" w:rsidP="00AF2F38">
            <w:pPr>
              <w:rPr>
                <w:rFonts w:asciiTheme="minorBidi" w:hAnsiTheme="minorBidi" w:cstheme="minorBidi"/>
                <w:color w:val="000000"/>
                <w:sz w:val="20"/>
                <w:szCs w:val="20"/>
              </w:rPr>
            </w:pPr>
            <w:r w:rsidRPr="00E26A02">
              <w:rPr>
                <w:rFonts w:asciiTheme="minorBidi" w:hAnsiTheme="minorBidi" w:cstheme="minorBidi"/>
                <w:color w:val="000000"/>
                <w:sz w:val="20"/>
                <w:szCs w:val="20"/>
                <w:rtl/>
              </w:rPr>
              <w:t>המערכת תאפשר לנהל ערעורים על מבחנים:</w:t>
            </w:r>
            <w:r w:rsidRPr="00E26A02">
              <w:rPr>
                <w:rFonts w:asciiTheme="minorBidi" w:hAnsiTheme="minorBidi" w:cstheme="minorBidi"/>
                <w:color w:val="000000"/>
                <w:sz w:val="20"/>
                <w:szCs w:val="20"/>
                <w:rtl/>
              </w:rPr>
              <w:br/>
              <w:t>6.2.4.1. לומד יוכל לשלוח ערעור על  ציון אשר קיבל.</w:t>
            </w:r>
            <w:r w:rsidRPr="00E26A02">
              <w:rPr>
                <w:rFonts w:asciiTheme="minorBidi" w:hAnsiTheme="minorBidi" w:cstheme="minorBidi"/>
                <w:color w:val="000000"/>
                <w:sz w:val="20"/>
                <w:szCs w:val="20"/>
                <w:rtl/>
              </w:rPr>
              <w:br/>
              <w:t>6.2.4.2. בעל הרשאות יוכל לענות על הערעור ללומד</w:t>
            </w:r>
            <w:r w:rsidRPr="00E26A02">
              <w:rPr>
                <w:rFonts w:asciiTheme="minorBidi" w:hAnsiTheme="minorBidi" w:cstheme="minorBidi"/>
                <w:color w:val="000000"/>
                <w:sz w:val="20"/>
                <w:szCs w:val="20"/>
                <w:rtl/>
              </w:rPr>
              <w:br/>
              <w:t>6.2.4.3. ניתן להגדיר תהליך ערעורים אשר יגדיר לאן לומד יוכל לפנות בכל שלב של הערעור ומי הגורם אשר צריך להחזיר ללומד תשובה על הערעור</w:t>
            </w:r>
            <w:r w:rsidRPr="00E26A02">
              <w:rPr>
                <w:rFonts w:asciiTheme="minorBidi" w:hAnsiTheme="minorBidi" w:cstheme="minorBidi"/>
                <w:color w:val="000000"/>
                <w:sz w:val="20"/>
                <w:szCs w:val="20"/>
                <w:rtl/>
              </w:rPr>
              <w:br/>
            </w:r>
            <w:r w:rsidRPr="00E26A02">
              <w:rPr>
                <w:rFonts w:asciiTheme="minorBidi" w:hAnsiTheme="minorBidi" w:cstheme="minorBidi"/>
                <w:color w:val="000000"/>
                <w:sz w:val="20"/>
                <w:szCs w:val="20"/>
                <w:rtl/>
              </w:rPr>
              <w:lastRenderedPageBreak/>
              <w:t>6.2.4.3.1 . ניתן להגדיר תהליך ערעורים פעם אחת ולהחילו על מספר נבחנים ומבחנים.</w:t>
            </w:r>
          </w:p>
        </w:tc>
        <w:tc>
          <w:tcPr>
            <w:tcW w:w="0" w:type="auto"/>
            <w:tcBorders>
              <w:top w:val="nil"/>
              <w:left w:val="single" w:sz="4" w:space="0" w:color="auto"/>
              <w:bottom w:val="single" w:sz="4" w:space="0" w:color="auto"/>
              <w:right w:val="single" w:sz="4" w:space="0" w:color="auto"/>
            </w:tcBorders>
            <w:vAlign w:val="center"/>
          </w:tcPr>
          <w:p w14:paraId="560859C7" w14:textId="5D5E97F2" w:rsidR="00AF2F38" w:rsidRDefault="00AF2F38" w:rsidP="00AF2F38">
            <w:pPr>
              <w:rPr>
                <w:rFonts w:asciiTheme="minorBidi" w:hAnsiTheme="minorBidi" w:cstheme="minorBidi"/>
                <w:color w:val="000000"/>
                <w:sz w:val="20"/>
                <w:szCs w:val="20"/>
                <w:rtl/>
              </w:rPr>
            </w:pPr>
            <w:r>
              <w:rPr>
                <w:rFonts w:asciiTheme="minorBidi" w:hAnsiTheme="minorBidi" w:cstheme="minorBidi" w:hint="cs"/>
                <w:color w:val="000000"/>
                <w:sz w:val="20"/>
                <w:szCs w:val="20"/>
                <w:rtl/>
              </w:rPr>
              <w:lastRenderedPageBreak/>
              <w:t>בקשת הדחייה הומלצה באפיון לאור תיעדוף נמוך ועל מנת ליצור איזון בעומס בין יחידת מסירה ראשונה לשנייה</w:t>
            </w:r>
            <w:r w:rsidR="00FB5975">
              <w:rPr>
                <w:rFonts w:asciiTheme="minorBidi" w:hAnsiTheme="minorBidi" w:cstheme="minorBidi" w:hint="cs"/>
                <w:color w:val="000000"/>
                <w:sz w:val="20"/>
                <w:szCs w:val="20"/>
                <w:rtl/>
              </w:rPr>
              <w:t>.</w:t>
            </w:r>
          </w:p>
          <w:p w14:paraId="65392C1F" w14:textId="77777777" w:rsidR="00FB5975" w:rsidRDefault="00FB5975" w:rsidP="00FB5975">
            <w:pPr>
              <w:rPr>
                <w:rFonts w:asciiTheme="minorBidi" w:hAnsiTheme="minorBidi" w:cstheme="minorBidi"/>
                <w:color w:val="000000"/>
                <w:sz w:val="20"/>
                <w:szCs w:val="20"/>
                <w:rtl/>
              </w:rPr>
            </w:pPr>
            <w:r>
              <w:rPr>
                <w:rFonts w:asciiTheme="minorBidi" w:hAnsiTheme="minorBidi" w:cstheme="minorBidi" w:hint="cs"/>
                <w:color w:val="000000"/>
                <w:sz w:val="20"/>
                <w:szCs w:val="20"/>
                <w:rtl/>
              </w:rPr>
              <w:t xml:space="preserve">לדרישה זו קיים פתרון ביניים או"שי. </w:t>
            </w:r>
          </w:p>
          <w:p w14:paraId="307560BB" w14:textId="77777777" w:rsidR="00AF2F38" w:rsidRPr="00E26A02" w:rsidRDefault="00AF2F38" w:rsidP="00AF2F38">
            <w:pPr>
              <w:rPr>
                <w:rFonts w:asciiTheme="minorBidi" w:hAnsiTheme="minorBidi" w:cstheme="minorBidi"/>
                <w:color w:val="000000"/>
                <w:sz w:val="20"/>
                <w:szCs w:val="20"/>
                <w:rtl/>
              </w:rPr>
            </w:pPr>
          </w:p>
        </w:tc>
      </w:tr>
      <w:tr w:rsidR="000258D2" w:rsidRPr="00E26A02" w14:paraId="42A2279A" w14:textId="77777777" w:rsidTr="002377CB">
        <w:trPr>
          <w:trHeight w:val="878"/>
        </w:trPr>
        <w:tc>
          <w:tcPr>
            <w:tcW w:w="0" w:type="auto"/>
            <w:tcBorders>
              <w:top w:val="nil"/>
              <w:left w:val="single" w:sz="4" w:space="0" w:color="auto"/>
              <w:bottom w:val="single" w:sz="4" w:space="0" w:color="auto"/>
              <w:right w:val="single" w:sz="4" w:space="0" w:color="auto"/>
            </w:tcBorders>
            <w:shd w:val="clear" w:color="auto" w:fill="auto"/>
            <w:vAlign w:val="center"/>
          </w:tcPr>
          <w:p w14:paraId="5CE9AED3"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lastRenderedPageBreak/>
              <w:t>כלי הערכה</w:t>
            </w:r>
          </w:p>
        </w:tc>
        <w:tc>
          <w:tcPr>
            <w:tcW w:w="0" w:type="auto"/>
            <w:tcBorders>
              <w:top w:val="nil"/>
              <w:left w:val="single" w:sz="4" w:space="0" w:color="auto"/>
              <w:bottom w:val="single" w:sz="4" w:space="0" w:color="auto"/>
              <w:right w:val="single" w:sz="4" w:space="0" w:color="auto"/>
            </w:tcBorders>
            <w:shd w:val="clear" w:color="auto" w:fill="auto"/>
            <w:vAlign w:val="center"/>
          </w:tcPr>
          <w:p w14:paraId="0BE4CD5E" w14:textId="77777777" w:rsidR="000258D2" w:rsidRPr="00E26A02" w:rsidRDefault="000258D2" w:rsidP="008B066A">
            <w:pPr>
              <w:bidi w:val="0"/>
              <w:jc w:val="center"/>
              <w:rPr>
                <w:rFonts w:asciiTheme="minorBidi" w:hAnsiTheme="minorBidi" w:cstheme="minorBidi"/>
                <w:color w:val="000000"/>
                <w:sz w:val="20"/>
                <w:szCs w:val="20"/>
              </w:rPr>
            </w:pPr>
            <w:r w:rsidRPr="00E26A02">
              <w:rPr>
                <w:rFonts w:asciiTheme="minorBidi" w:hAnsiTheme="minorBidi" w:cstheme="minorBidi"/>
                <w:color w:val="000000"/>
                <w:sz w:val="20"/>
                <w:szCs w:val="20"/>
              </w:rPr>
              <w:t>6.2.6.1.2</w:t>
            </w:r>
          </w:p>
        </w:tc>
        <w:tc>
          <w:tcPr>
            <w:tcW w:w="0" w:type="auto"/>
            <w:tcBorders>
              <w:top w:val="nil"/>
              <w:left w:val="single" w:sz="4" w:space="0" w:color="auto"/>
              <w:bottom w:val="single" w:sz="4" w:space="0" w:color="auto"/>
              <w:right w:val="single" w:sz="4" w:space="0" w:color="auto"/>
            </w:tcBorders>
            <w:shd w:val="clear" w:color="auto" w:fill="auto"/>
            <w:vAlign w:val="center"/>
          </w:tcPr>
          <w:p w14:paraId="63A73429"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במחזורים פעילים שכבר נפתחו ניתן להחיל את העדכון על המבחן במחזור הנוכחי בלחיצת כפתור, אם המבחן טרם בוצע.</w:t>
            </w:r>
          </w:p>
        </w:tc>
        <w:tc>
          <w:tcPr>
            <w:tcW w:w="0" w:type="auto"/>
            <w:tcBorders>
              <w:top w:val="nil"/>
              <w:left w:val="single" w:sz="4" w:space="0" w:color="auto"/>
              <w:bottom w:val="single" w:sz="4" w:space="0" w:color="auto"/>
              <w:right w:val="single" w:sz="4" w:space="0" w:color="auto"/>
            </w:tcBorders>
            <w:vAlign w:val="center"/>
          </w:tcPr>
          <w:p w14:paraId="2088FEC2" w14:textId="6A19E0C9" w:rsidR="000258D2" w:rsidRPr="00E26A02" w:rsidRDefault="00E818A5" w:rsidP="00E818A5">
            <w:pPr>
              <w:rPr>
                <w:rFonts w:asciiTheme="minorBidi" w:hAnsiTheme="minorBidi" w:cstheme="minorBidi"/>
                <w:color w:val="000000"/>
                <w:sz w:val="20"/>
                <w:szCs w:val="20"/>
                <w:rtl/>
              </w:rPr>
            </w:pPr>
            <w:r>
              <w:rPr>
                <w:rFonts w:asciiTheme="minorBidi" w:hAnsiTheme="minorBidi" w:cstheme="minorBidi" w:hint="cs"/>
                <w:color w:val="000000"/>
                <w:sz w:val="20"/>
                <w:szCs w:val="20"/>
                <w:rtl/>
              </w:rPr>
              <w:t>דרישה זו מקבלת מענה המפורט במסמך האפיון, בקשת הדחייה מתייחסת לחלק מהדרישה. קיים פתרון חלקי במערכת לדרישה. הדחייה מתייחסת ל</w:t>
            </w:r>
            <w:r w:rsidR="000258D2" w:rsidRPr="00E26A02">
              <w:rPr>
                <w:rFonts w:asciiTheme="minorBidi" w:hAnsiTheme="minorBidi" w:cstheme="minorBidi"/>
                <w:color w:val="000000"/>
                <w:sz w:val="20"/>
                <w:szCs w:val="20"/>
                <w:rtl/>
              </w:rPr>
              <w:t>דחייה של גרסאות לפירטי תוכן וכלי הערכה .1.1.1</w:t>
            </w:r>
          </w:p>
        </w:tc>
      </w:tr>
      <w:tr w:rsidR="000258D2" w:rsidRPr="00E26A02" w14:paraId="7D69863D" w14:textId="77777777" w:rsidTr="002377CB">
        <w:trPr>
          <w:trHeight w:val="67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D61197"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כלי הערכה</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C6DB51B" w14:textId="77777777" w:rsidR="000258D2" w:rsidRPr="00E26A02" w:rsidRDefault="000258D2" w:rsidP="008B066A">
            <w:pPr>
              <w:bidi w:val="0"/>
              <w:jc w:val="center"/>
              <w:rPr>
                <w:rFonts w:asciiTheme="minorBidi" w:hAnsiTheme="minorBidi" w:cstheme="minorBidi"/>
                <w:color w:val="000000"/>
                <w:sz w:val="20"/>
                <w:szCs w:val="20"/>
                <w:rtl/>
              </w:rPr>
            </w:pPr>
            <w:r w:rsidRPr="00E26A02">
              <w:rPr>
                <w:rFonts w:asciiTheme="minorBidi" w:hAnsiTheme="minorBidi" w:cstheme="minorBidi"/>
                <w:color w:val="000000"/>
                <w:sz w:val="20"/>
                <w:szCs w:val="20"/>
              </w:rPr>
              <w:t>6.6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7C9B230" w14:textId="77777777" w:rsidR="000258D2" w:rsidRPr="00E26A02" w:rsidRDefault="000258D2" w:rsidP="008B066A">
            <w:pPr>
              <w:rPr>
                <w:rFonts w:asciiTheme="minorBidi" w:hAnsiTheme="minorBidi" w:cstheme="minorBidi"/>
                <w:color w:val="000000"/>
                <w:sz w:val="20"/>
                <w:szCs w:val="20"/>
              </w:rPr>
            </w:pPr>
            <w:r w:rsidRPr="00E26A02">
              <w:rPr>
                <w:rFonts w:asciiTheme="minorBidi" w:hAnsiTheme="minorBidi" w:cstheme="minorBidi"/>
                <w:color w:val="000000"/>
                <w:sz w:val="20"/>
                <w:szCs w:val="20"/>
                <w:rtl/>
              </w:rPr>
              <w:t>ניתן למלא שאלון בשמו של אדם אחר.</w:t>
            </w:r>
          </w:p>
        </w:tc>
        <w:tc>
          <w:tcPr>
            <w:tcW w:w="0" w:type="auto"/>
            <w:tcBorders>
              <w:top w:val="nil"/>
              <w:left w:val="single" w:sz="4" w:space="0" w:color="auto"/>
              <w:bottom w:val="single" w:sz="4" w:space="0" w:color="auto"/>
              <w:right w:val="single" w:sz="4" w:space="0" w:color="auto"/>
            </w:tcBorders>
            <w:vAlign w:val="center"/>
          </w:tcPr>
          <w:p w14:paraId="1FC5AC23" w14:textId="06370DD3" w:rsidR="000258D2" w:rsidRPr="00E26A02" w:rsidRDefault="00E818A5" w:rsidP="008B066A">
            <w:pPr>
              <w:rPr>
                <w:rFonts w:asciiTheme="minorBidi" w:hAnsiTheme="minorBidi" w:cstheme="minorBidi"/>
                <w:color w:val="000000"/>
                <w:sz w:val="20"/>
                <w:szCs w:val="20"/>
                <w:rtl/>
              </w:rPr>
            </w:pPr>
            <w:r>
              <w:rPr>
                <w:rFonts w:asciiTheme="minorBidi" w:hAnsiTheme="minorBidi" w:cstheme="minorBidi" w:hint="cs"/>
                <w:color w:val="000000"/>
                <w:sz w:val="20"/>
                <w:szCs w:val="20"/>
                <w:rtl/>
              </w:rPr>
              <w:t xml:space="preserve">דרישה זו מקבלת מענה המפורט במסמך האפיון, בקשת הדחייה מתייחסת לחלק מהדרישה. </w:t>
            </w:r>
            <w:r w:rsidR="000258D2">
              <w:rPr>
                <w:rFonts w:asciiTheme="minorBidi" w:hAnsiTheme="minorBidi" w:cstheme="minorBidi" w:hint="cs"/>
                <w:color w:val="000000"/>
                <w:sz w:val="20"/>
                <w:szCs w:val="20"/>
                <w:rtl/>
              </w:rPr>
              <w:t>הדרישה נתמכת למילוי דפי הערכה. הדחייה היא למילוי דפי משוב בשם אדם אחר.  כולל תת סעיף 6.6.1</w:t>
            </w:r>
          </w:p>
        </w:tc>
      </w:tr>
      <w:tr w:rsidR="000258D2" w:rsidRPr="00E26A02" w14:paraId="06B7298B" w14:textId="77777777" w:rsidTr="002377CB">
        <w:trPr>
          <w:trHeight w:val="5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4FD5F5"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כלי הערכה</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5D00554" w14:textId="77777777" w:rsidR="000258D2" w:rsidRPr="00E26A02" w:rsidRDefault="000258D2" w:rsidP="008B066A">
            <w:pPr>
              <w:bidi w:val="0"/>
              <w:jc w:val="center"/>
              <w:rPr>
                <w:rFonts w:asciiTheme="minorBidi" w:hAnsiTheme="minorBidi" w:cstheme="minorBidi"/>
                <w:color w:val="000000"/>
                <w:sz w:val="20"/>
                <w:szCs w:val="20"/>
                <w:rtl/>
              </w:rPr>
            </w:pPr>
            <w:r w:rsidRPr="00E26A02">
              <w:rPr>
                <w:rFonts w:asciiTheme="minorBidi" w:hAnsiTheme="minorBidi" w:cstheme="minorBidi"/>
                <w:color w:val="000000"/>
                <w:sz w:val="20"/>
                <w:szCs w:val="20"/>
              </w:rPr>
              <w:t>6.9.3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8691B84" w14:textId="77777777" w:rsidR="000258D2" w:rsidRPr="00E26A02" w:rsidRDefault="000258D2" w:rsidP="008B066A">
            <w:pPr>
              <w:rPr>
                <w:rFonts w:asciiTheme="minorBidi" w:hAnsiTheme="minorBidi" w:cstheme="minorBidi"/>
                <w:color w:val="000000"/>
                <w:sz w:val="20"/>
                <w:szCs w:val="20"/>
              </w:rPr>
            </w:pPr>
            <w:r w:rsidRPr="00E26A02">
              <w:rPr>
                <w:rFonts w:asciiTheme="minorBidi" w:hAnsiTheme="minorBidi" w:cstheme="minorBidi"/>
                <w:color w:val="000000"/>
                <w:sz w:val="20"/>
                <w:szCs w:val="20"/>
                <w:rtl/>
              </w:rPr>
              <w:t>ניתן להגדיר את עצי הערכה כ 100% מהציון, ועליו יופעלו פקטורים בגין דיווחי נוכחות ואירועי משמעת</w:t>
            </w:r>
          </w:p>
        </w:tc>
        <w:tc>
          <w:tcPr>
            <w:tcW w:w="0" w:type="auto"/>
            <w:tcBorders>
              <w:top w:val="nil"/>
              <w:left w:val="single" w:sz="4" w:space="0" w:color="auto"/>
              <w:bottom w:val="single" w:sz="4" w:space="0" w:color="auto"/>
              <w:right w:val="single" w:sz="4" w:space="0" w:color="auto"/>
            </w:tcBorders>
            <w:vAlign w:val="center"/>
          </w:tcPr>
          <w:p w14:paraId="2351730B" w14:textId="5F214BB3" w:rsidR="000258D2" w:rsidRPr="00E26A02" w:rsidRDefault="007F28B3" w:rsidP="008B066A">
            <w:pPr>
              <w:rPr>
                <w:rFonts w:asciiTheme="minorBidi" w:hAnsiTheme="minorBidi" w:cstheme="minorBidi"/>
                <w:color w:val="000000"/>
                <w:sz w:val="20"/>
                <w:szCs w:val="20"/>
                <w:rtl/>
              </w:rPr>
            </w:pPr>
            <w:r>
              <w:rPr>
                <w:rFonts w:asciiTheme="minorBidi" w:hAnsiTheme="minorBidi" w:cstheme="minorBidi" w:hint="cs"/>
                <w:color w:val="000000"/>
                <w:sz w:val="20"/>
                <w:szCs w:val="20"/>
                <w:rtl/>
              </w:rPr>
              <w:t>בקשת הדחייה הומלצה באפיון לאור תיעדוף נמוך ועל מנת ליצור איזון בעומס בין יחידת מסירה ראשונה לשנייה</w:t>
            </w:r>
          </w:p>
        </w:tc>
      </w:tr>
      <w:tr w:rsidR="000258D2" w:rsidRPr="00E26A02" w14:paraId="145180B5" w14:textId="77777777" w:rsidTr="002377CB">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C163FB"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כלי הערכה</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5256DA7" w14:textId="77777777" w:rsidR="000258D2" w:rsidRPr="00E26A02" w:rsidRDefault="000258D2" w:rsidP="008B066A">
            <w:pPr>
              <w:bidi w:val="0"/>
              <w:jc w:val="center"/>
              <w:rPr>
                <w:rFonts w:asciiTheme="minorBidi" w:hAnsiTheme="minorBidi" w:cstheme="minorBidi"/>
                <w:color w:val="000000"/>
                <w:sz w:val="20"/>
                <w:szCs w:val="20"/>
                <w:rtl/>
              </w:rPr>
            </w:pPr>
            <w:r w:rsidRPr="00E26A02">
              <w:rPr>
                <w:rFonts w:asciiTheme="minorBidi" w:hAnsiTheme="minorBidi" w:cstheme="minorBidi"/>
                <w:color w:val="000000"/>
                <w:sz w:val="20"/>
                <w:szCs w:val="20"/>
              </w:rPr>
              <w:t>6.10.7.1</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7EC4E80" w14:textId="77777777" w:rsidR="000258D2" w:rsidRPr="00E26A02" w:rsidRDefault="000258D2" w:rsidP="008B066A">
            <w:pPr>
              <w:rPr>
                <w:rFonts w:asciiTheme="minorBidi" w:hAnsiTheme="minorBidi" w:cstheme="minorBidi"/>
                <w:color w:val="000000"/>
                <w:sz w:val="20"/>
                <w:szCs w:val="20"/>
              </w:rPr>
            </w:pPr>
            <w:r w:rsidRPr="00E26A02">
              <w:rPr>
                <w:rFonts w:asciiTheme="minorBidi" w:hAnsiTheme="minorBidi" w:cstheme="minorBidi"/>
                <w:color w:val="000000"/>
                <w:sz w:val="20"/>
                <w:szCs w:val="20"/>
                <w:rtl/>
              </w:rPr>
              <w:t>השינוי יסומן בדגל ולצידו הסבר לשינוי.</w:t>
            </w:r>
          </w:p>
        </w:tc>
        <w:tc>
          <w:tcPr>
            <w:tcW w:w="0" w:type="auto"/>
            <w:tcBorders>
              <w:top w:val="nil"/>
              <w:left w:val="single" w:sz="4" w:space="0" w:color="auto"/>
              <w:bottom w:val="single" w:sz="4" w:space="0" w:color="auto"/>
              <w:right w:val="single" w:sz="4" w:space="0" w:color="auto"/>
            </w:tcBorders>
            <w:vAlign w:val="center"/>
          </w:tcPr>
          <w:p w14:paraId="0F8C4C22" w14:textId="1B61F90E" w:rsidR="000258D2" w:rsidRPr="00E26A02" w:rsidRDefault="007F28B3" w:rsidP="008B066A">
            <w:pPr>
              <w:rPr>
                <w:rFonts w:asciiTheme="minorBidi" w:hAnsiTheme="minorBidi" w:cstheme="minorBidi"/>
                <w:color w:val="000000"/>
                <w:sz w:val="20"/>
                <w:szCs w:val="20"/>
                <w:rtl/>
              </w:rPr>
            </w:pPr>
            <w:r>
              <w:rPr>
                <w:rFonts w:asciiTheme="minorBidi" w:hAnsiTheme="minorBidi" w:cstheme="minorBidi" w:hint="cs"/>
                <w:color w:val="000000"/>
                <w:sz w:val="20"/>
                <w:szCs w:val="20"/>
                <w:rtl/>
              </w:rPr>
              <w:t>בקשת הדחייה הומלצה באפיון לאור תיעדוף נמוך ועל מנת ליצור איזון בעומס בין יחידת מסירה ראשונה לשנייה</w:t>
            </w:r>
          </w:p>
        </w:tc>
      </w:tr>
      <w:tr w:rsidR="000258D2" w:rsidRPr="00E26A02" w14:paraId="3FAFA036" w14:textId="77777777" w:rsidTr="002377CB">
        <w:trPr>
          <w:trHeight w:val="69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C356C1"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כלי הערכה</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1E3EA08" w14:textId="77777777" w:rsidR="000258D2" w:rsidRPr="00E26A02" w:rsidRDefault="000258D2" w:rsidP="008B066A">
            <w:pPr>
              <w:bidi w:val="0"/>
              <w:jc w:val="center"/>
              <w:rPr>
                <w:rFonts w:asciiTheme="minorBidi" w:hAnsiTheme="minorBidi" w:cstheme="minorBidi"/>
                <w:color w:val="000000"/>
                <w:sz w:val="20"/>
                <w:szCs w:val="20"/>
                <w:rtl/>
              </w:rPr>
            </w:pPr>
            <w:r w:rsidRPr="00E26A02">
              <w:rPr>
                <w:rFonts w:asciiTheme="minorBidi" w:hAnsiTheme="minorBidi" w:cstheme="minorBidi"/>
                <w:color w:val="000000"/>
                <w:sz w:val="20"/>
                <w:szCs w:val="20"/>
              </w:rPr>
              <w:t>6.11</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F95E610" w14:textId="77777777" w:rsidR="000258D2" w:rsidRPr="00E26A02" w:rsidRDefault="000258D2" w:rsidP="008B066A">
            <w:pPr>
              <w:rPr>
                <w:rFonts w:asciiTheme="minorBidi" w:hAnsiTheme="minorBidi" w:cstheme="minorBidi"/>
                <w:color w:val="000000"/>
                <w:sz w:val="20"/>
                <w:szCs w:val="20"/>
              </w:rPr>
            </w:pPr>
            <w:r w:rsidRPr="00E26A02">
              <w:rPr>
                <w:rFonts w:asciiTheme="minorBidi" w:hAnsiTheme="minorBidi" w:cstheme="minorBidi"/>
                <w:color w:val="000000"/>
                <w:sz w:val="20"/>
                <w:szCs w:val="20"/>
                <w:rtl/>
              </w:rPr>
              <w:t xml:space="preserve">המערכת תכיל שקלול ציון דיווח נוכחות (ראו סעיף </w:t>
            </w:r>
            <w:r w:rsidRPr="00E26A02">
              <w:rPr>
                <w:rFonts w:asciiTheme="minorBidi" w:hAnsiTheme="minorBidi" w:cstheme="minorBidi"/>
                <w:color w:val="000000"/>
                <w:sz w:val="20"/>
                <w:szCs w:val="20"/>
                <w:cs/>
              </w:rPr>
              <w:t>‎</w:t>
            </w:r>
            <w:r w:rsidRPr="00E26A02">
              <w:rPr>
                <w:rFonts w:asciiTheme="minorBidi" w:hAnsiTheme="minorBidi" w:cstheme="minorBidi"/>
                <w:color w:val="000000"/>
                <w:sz w:val="20"/>
                <w:szCs w:val="20"/>
              </w:rPr>
              <w:t>13.1</w:t>
            </w:r>
            <w:r w:rsidRPr="00E26A02">
              <w:rPr>
                <w:rFonts w:asciiTheme="minorBidi" w:hAnsiTheme="minorBidi" w:cstheme="minorBidi"/>
                <w:color w:val="000000"/>
                <w:sz w:val="20"/>
                <w:szCs w:val="20"/>
                <w:rtl/>
              </w:rPr>
              <w:t>)</w:t>
            </w:r>
          </w:p>
        </w:tc>
        <w:tc>
          <w:tcPr>
            <w:tcW w:w="0" w:type="auto"/>
            <w:tcBorders>
              <w:top w:val="nil"/>
              <w:left w:val="single" w:sz="4" w:space="0" w:color="auto"/>
              <w:bottom w:val="single" w:sz="4" w:space="0" w:color="auto"/>
              <w:right w:val="single" w:sz="4" w:space="0" w:color="auto"/>
            </w:tcBorders>
            <w:vAlign w:val="center"/>
          </w:tcPr>
          <w:p w14:paraId="54A7AD49" w14:textId="41E470EF" w:rsidR="000258D2" w:rsidRPr="00E26A02" w:rsidRDefault="007F28B3" w:rsidP="008B066A">
            <w:pPr>
              <w:rPr>
                <w:rFonts w:asciiTheme="minorBidi" w:hAnsiTheme="minorBidi" w:cstheme="minorBidi"/>
                <w:color w:val="000000"/>
                <w:sz w:val="20"/>
                <w:szCs w:val="20"/>
                <w:rtl/>
              </w:rPr>
            </w:pPr>
            <w:r>
              <w:rPr>
                <w:rFonts w:asciiTheme="minorBidi" w:hAnsiTheme="minorBidi" w:cstheme="minorBidi" w:hint="cs"/>
                <w:color w:val="000000"/>
                <w:sz w:val="20"/>
                <w:szCs w:val="20"/>
                <w:rtl/>
              </w:rPr>
              <w:t xml:space="preserve">בקשת הדחייה הומלצה באפיון לאור תיעדוף נמוך ועל מנת ליצור איזון בעומס בין יחידת מסירה ראשונה לשנייה </w:t>
            </w:r>
            <w:r w:rsidR="000258D2">
              <w:rPr>
                <w:rFonts w:asciiTheme="minorBidi" w:hAnsiTheme="minorBidi" w:cstheme="minorBidi" w:hint="cs"/>
                <w:color w:val="000000"/>
                <w:sz w:val="20"/>
                <w:szCs w:val="20"/>
                <w:rtl/>
              </w:rPr>
              <w:t>הדחייה כוללת גם את תתי הסעיפים של 6.11</w:t>
            </w:r>
          </w:p>
        </w:tc>
      </w:tr>
      <w:tr w:rsidR="000258D2" w:rsidRPr="00E26A02" w14:paraId="52AEC71B" w14:textId="77777777" w:rsidTr="002377CB">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A21786"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לקחים</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86D5CB4" w14:textId="48EA44B2" w:rsidR="000258D2" w:rsidRPr="00E26A02" w:rsidRDefault="000258D2" w:rsidP="008B066A">
            <w:pPr>
              <w:bidi w:val="0"/>
              <w:jc w:val="center"/>
              <w:rPr>
                <w:rFonts w:asciiTheme="minorBidi" w:hAnsiTheme="minorBidi" w:cstheme="minorBidi"/>
                <w:color w:val="000000"/>
                <w:sz w:val="20"/>
                <w:szCs w:val="20"/>
                <w:rtl/>
              </w:rPr>
            </w:pPr>
            <w:r w:rsidRPr="00E26A02">
              <w:rPr>
                <w:rFonts w:asciiTheme="minorBidi" w:hAnsiTheme="minorBidi" w:cstheme="minorBidi"/>
                <w:color w:val="000000"/>
                <w:sz w:val="20"/>
                <w:szCs w:val="20"/>
              </w:rPr>
              <w:t>7.3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68A23E2" w14:textId="5E5A3734" w:rsidR="000258D2" w:rsidRPr="00E26A02" w:rsidRDefault="007F28B3" w:rsidP="008B066A">
            <w:pPr>
              <w:rPr>
                <w:rFonts w:asciiTheme="minorBidi" w:hAnsiTheme="minorBidi" w:cstheme="minorBidi"/>
                <w:color w:val="000000"/>
                <w:sz w:val="20"/>
                <w:szCs w:val="20"/>
              </w:rPr>
            </w:pPr>
            <w:r w:rsidRPr="007F28B3">
              <w:rPr>
                <w:rFonts w:asciiTheme="minorBidi" w:hAnsiTheme="minorBidi" w:cs="Arial"/>
                <w:color w:val="000000"/>
                <w:sz w:val="20"/>
                <w:szCs w:val="20"/>
                <w:rtl/>
              </w:rPr>
              <w:t>ניתן לנהל קבלת החלטות ללקח</w:t>
            </w:r>
          </w:p>
        </w:tc>
        <w:tc>
          <w:tcPr>
            <w:tcW w:w="0" w:type="auto"/>
            <w:tcBorders>
              <w:top w:val="nil"/>
              <w:left w:val="single" w:sz="4" w:space="0" w:color="auto"/>
              <w:bottom w:val="single" w:sz="4" w:space="0" w:color="auto"/>
              <w:right w:val="single" w:sz="4" w:space="0" w:color="auto"/>
            </w:tcBorders>
            <w:vAlign w:val="center"/>
          </w:tcPr>
          <w:p w14:paraId="6C8F5B4F" w14:textId="1C66F062" w:rsidR="000258D2" w:rsidRPr="00E26A02" w:rsidRDefault="007F28B3" w:rsidP="007F28B3">
            <w:pPr>
              <w:rPr>
                <w:rFonts w:asciiTheme="minorBidi" w:hAnsiTheme="minorBidi" w:cstheme="minorBidi"/>
                <w:color w:val="000000"/>
                <w:sz w:val="20"/>
                <w:szCs w:val="20"/>
                <w:rtl/>
              </w:rPr>
            </w:pPr>
            <w:r>
              <w:rPr>
                <w:rFonts w:asciiTheme="minorBidi" w:hAnsiTheme="minorBidi" w:cstheme="minorBidi" w:hint="cs"/>
                <w:color w:val="000000"/>
                <w:sz w:val="20"/>
                <w:szCs w:val="20"/>
                <w:rtl/>
              </w:rPr>
              <w:t>בקשת הדחייה הומלצה באפיון לאור תיעדוף נמוך ועל מנת ליצור איזון בעומס בין יחידת מסירה ראשונה לשנייה</w:t>
            </w:r>
            <w:r w:rsidRPr="00E26A02">
              <w:rPr>
                <w:rFonts w:asciiTheme="minorBidi" w:hAnsiTheme="minorBidi" w:cstheme="minorBidi"/>
                <w:color w:val="000000"/>
                <w:sz w:val="20"/>
                <w:szCs w:val="20"/>
                <w:rtl/>
              </w:rPr>
              <w:t xml:space="preserve"> </w:t>
            </w:r>
            <w:r>
              <w:rPr>
                <w:rFonts w:asciiTheme="minorBidi" w:hAnsiTheme="minorBidi" w:cstheme="minorBidi" w:hint="cs"/>
                <w:color w:val="000000"/>
                <w:sz w:val="20"/>
                <w:szCs w:val="20"/>
                <w:rtl/>
              </w:rPr>
              <w:t xml:space="preserve">. </w:t>
            </w:r>
            <w:r w:rsidR="00E818A5">
              <w:rPr>
                <w:rFonts w:asciiTheme="minorBidi" w:hAnsiTheme="minorBidi" w:cstheme="minorBidi" w:hint="cs"/>
                <w:color w:val="000000"/>
                <w:sz w:val="20"/>
                <w:szCs w:val="20"/>
                <w:rtl/>
              </w:rPr>
              <w:t xml:space="preserve">הדחייה </w:t>
            </w:r>
            <w:r>
              <w:rPr>
                <w:rFonts w:asciiTheme="minorBidi" w:hAnsiTheme="minorBidi" w:cstheme="minorBidi" w:hint="cs"/>
                <w:color w:val="000000"/>
                <w:sz w:val="20"/>
                <w:szCs w:val="20"/>
                <w:rtl/>
              </w:rPr>
              <w:t>כולל</w:t>
            </w:r>
            <w:r w:rsidR="00E818A5">
              <w:rPr>
                <w:rFonts w:asciiTheme="minorBidi" w:hAnsiTheme="minorBidi" w:cstheme="minorBidi" w:hint="cs"/>
                <w:color w:val="000000"/>
                <w:sz w:val="20"/>
                <w:szCs w:val="20"/>
                <w:rtl/>
              </w:rPr>
              <w:t>ת את</w:t>
            </w:r>
            <w:r>
              <w:rPr>
                <w:rFonts w:asciiTheme="minorBidi" w:hAnsiTheme="minorBidi" w:cstheme="minorBidi" w:hint="cs"/>
                <w:color w:val="000000"/>
                <w:sz w:val="20"/>
                <w:szCs w:val="20"/>
                <w:rtl/>
              </w:rPr>
              <w:t xml:space="preserve"> תתי הסעיפים של</w:t>
            </w:r>
            <w:r w:rsidR="00E818A5">
              <w:rPr>
                <w:rFonts w:asciiTheme="minorBidi" w:hAnsiTheme="minorBidi" w:cstheme="minorBidi" w:hint="cs"/>
                <w:color w:val="000000"/>
                <w:sz w:val="20"/>
                <w:szCs w:val="20"/>
                <w:rtl/>
              </w:rPr>
              <w:t xml:space="preserve"> 7.3</w:t>
            </w:r>
          </w:p>
        </w:tc>
      </w:tr>
      <w:tr w:rsidR="000258D2" w:rsidRPr="00E26A02" w14:paraId="1A59A540" w14:textId="77777777" w:rsidTr="002377CB">
        <w:trPr>
          <w:trHeight w:val="8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53C850"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משימות</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B388D5E" w14:textId="77777777" w:rsidR="000258D2" w:rsidRPr="00E26A02" w:rsidRDefault="000258D2" w:rsidP="008B066A">
            <w:pPr>
              <w:bidi w:val="0"/>
              <w:jc w:val="center"/>
              <w:rPr>
                <w:rFonts w:asciiTheme="minorBidi" w:hAnsiTheme="minorBidi" w:cstheme="minorBidi"/>
                <w:color w:val="000000"/>
                <w:sz w:val="20"/>
                <w:szCs w:val="20"/>
                <w:rtl/>
              </w:rPr>
            </w:pPr>
            <w:r w:rsidRPr="00E26A02">
              <w:rPr>
                <w:rFonts w:asciiTheme="minorBidi" w:hAnsiTheme="minorBidi" w:cstheme="minorBidi"/>
                <w:color w:val="000000"/>
                <w:sz w:val="20"/>
                <w:szCs w:val="20"/>
              </w:rPr>
              <w:t>8.2.1</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393FCA2" w14:textId="77777777" w:rsidR="000258D2" w:rsidRPr="00E26A02" w:rsidRDefault="000258D2" w:rsidP="008B066A">
            <w:pPr>
              <w:rPr>
                <w:rFonts w:asciiTheme="minorBidi" w:hAnsiTheme="minorBidi" w:cstheme="minorBidi"/>
                <w:color w:val="000000"/>
                <w:sz w:val="20"/>
                <w:szCs w:val="20"/>
              </w:rPr>
            </w:pPr>
            <w:r w:rsidRPr="00E26A02">
              <w:rPr>
                <w:rFonts w:asciiTheme="minorBidi" w:hAnsiTheme="minorBidi" w:cstheme="minorBidi"/>
                <w:color w:val="000000"/>
                <w:sz w:val="20"/>
                <w:szCs w:val="20"/>
                <w:rtl/>
              </w:rPr>
              <w:t xml:space="preserve"> ניתן להגדיר התרעה לפני התאריך האחרון לדיווח על משימה.</w:t>
            </w:r>
          </w:p>
        </w:tc>
        <w:tc>
          <w:tcPr>
            <w:tcW w:w="0" w:type="auto"/>
            <w:tcBorders>
              <w:top w:val="nil"/>
              <w:left w:val="single" w:sz="4" w:space="0" w:color="auto"/>
              <w:bottom w:val="single" w:sz="4" w:space="0" w:color="auto"/>
              <w:right w:val="single" w:sz="4" w:space="0" w:color="auto"/>
            </w:tcBorders>
            <w:vAlign w:val="center"/>
          </w:tcPr>
          <w:p w14:paraId="2F4F9025" w14:textId="3A4094D2" w:rsidR="000258D2" w:rsidRPr="00E26A02" w:rsidRDefault="00E818A5" w:rsidP="008B066A">
            <w:pPr>
              <w:rPr>
                <w:rFonts w:asciiTheme="minorBidi" w:hAnsiTheme="minorBidi" w:cstheme="minorBidi"/>
                <w:color w:val="000000"/>
                <w:sz w:val="20"/>
                <w:szCs w:val="20"/>
                <w:rtl/>
              </w:rPr>
            </w:pPr>
            <w:r>
              <w:rPr>
                <w:rFonts w:asciiTheme="minorBidi" w:hAnsiTheme="minorBidi" w:cstheme="minorBidi" w:hint="cs"/>
                <w:color w:val="000000"/>
                <w:sz w:val="20"/>
                <w:szCs w:val="20"/>
                <w:rtl/>
              </w:rPr>
              <w:t>בקשת הדחייה הומלצה באפיון לאור תיעדוף נמוך ועל מנת ליצור איזון בעומס בין יחידת מסירה ראשונה לשנייה</w:t>
            </w:r>
          </w:p>
        </w:tc>
      </w:tr>
      <w:tr w:rsidR="000258D2" w:rsidRPr="00E26A02" w14:paraId="0B4424BA" w14:textId="77777777" w:rsidTr="002377CB">
        <w:trPr>
          <w:trHeight w:val="53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253880"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משימות</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AF585CE" w14:textId="77777777" w:rsidR="000258D2" w:rsidRPr="00E26A02" w:rsidRDefault="000258D2" w:rsidP="008B066A">
            <w:pPr>
              <w:bidi w:val="0"/>
              <w:jc w:val="center"/>
              <w:rPr>
                <w:rFonts w:asciiTheme="minorBidi" w:hAnsiTheme="minorBidi" w:cstheme="minorBidi"/>
                <w:color w:val="000000"/>
                <w:sz w:val="20"/>
                <w:szCs w:val="20"/>
                <w:rtl/>
              </w:rPr>
            </w:pPr>
            <w:r w:rsidRPr="00E26A02">
              <w:rPr>
                <w:rFonts w:asciiTheme="minorBidi" w:hAnsiTheme="minorBidi" w:cstheme="minorBidi"/>
                <w:color w:val="000000"/>
                <w:sz w:val="20"/>
                <w:szCs w:val="20"/>
              </w:rPr>
              <w:t>8.4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81AFAB0" w14:textId="77777777" w:rsidR="000258D2" w:rsidRPr="00E26A02" w:rsidRDefault="000258D2" w:rsidP="008B066A">
            <w:pPr>
              <w:rPr>
                <w:rFonts w:asciiTheme="minorBidi" w:hAnsiTheme="minorBidi" w:cstheme="minorBidi"/>
                <w:color w:val="000000"/>
                <w:sz w:val="20"/>
                <w:szCs w:val="20"/>
              </w:rPr>
            </w:pPr>
            <w:r w:rsidRPr="00E26A02">
              <w:rPr>
                <w:rFonts w:asciiTheme="minorBidi" w:hAnsiTheme="minorBidi" w:cstheme="minorBidi"/>
                <w:color w:val="000000"/>
                <w:sz w:val="20"/>
                <w:szCs w:val="20"/>
                <w:rtl/>
              </w:rPr>
              <w:t xml:space="preserve"> ניתן לקשר משימות לכלל הפריטים במערכת, ובפרט: פעילויות, לקחים, מחזורים תיקי יסוד ועוד.</w:t>
            </w:r>
          </w:p>
        </w:tc>
        <w:tc>
          <w:tcPr>
            <w:tcW w:w="0" w:type="auto"/>
            <w:tcBorders>
              <w:top w:val="nil"/>
              <w:left w:val="single" w:sz="4" w:space="0" w:color="auto"/>
              <w:bottom w:val="single" w:sz="4" w:space="0" w:color="auto"/>
              <w:right w:val="single" w:sz="4" w:space="0" w:color="auto"/>
            </w:tcBorders>
            <w:vAlign w:val="center"/>
          </w:tcPr>
          <w:p w14:paraId="3E101D63" w14:textId="772B4D2A" w:rsidR="000258D2" w:rsidRPr="00E26A02" w:rsidRDefault="00AF2F38" w:rsidP="008B066A">
            <w:pPr>
              <w:rPr>
                <w:rFonts w:asciiTheme="minorBidi" w:hAnsiTheme="minorBidi" w:cstheme="minorBidi"/>
                <w:color w:val="000000"/>
                <w:sz w:val="20"/>
                <w:szCs w:val="20"/>
                <w:rtl/>
              </w:rPr>
            </w:pPr>
            <w:r>
              <w:rPr>
                <w:rFonts w:asciiTheme="minorBidi" w:hAnsiTheme="minorBidi" w:cstheme="minorBidi" w:hint="cs"/>
                <w:color w:val="000000"/>
                <w:sz w:val="20"/>
                <w:szCs w:val="20"/>
                <w:rtl/>
              </w:rPr>
              <w:t xml:space="preserve">דרישה זו מקבלת מענה המפורט במסמך האפיון, בקשת הדחייה מתייחסת לחלק מהדרישה. </w:t>
            </w:r>
            <w:r w:rsidRPr="00E26A02">
              <w:rPr>
                <w:rFonts w:asciiTheme="minorBidi" w:hAnsiTheme="minorBidi" w:cstheme="minorBidi"/>
                <w:color w:val="000000"/>
                <w:sz w:val="20"/>
                <w:szCs w:val="20"/>
                <w:rtl/>
              </w:rPr>
              <w:t>כיום ניתן לקשר משימות לאירועים, למחזורים, לתיקי יסוד, למחזורים, ולא לקשרם כלל. הדחייה מתייחסת ליכולת לקשר משימה לפריט תוכן וללקחים</w:t>
            </w:r>
          </w:p>
        </w:tc>
      </w:tr>
      <w:tr w:rsidR="000258D2" w:rsidRPr="00E26A02" w14:paraId="0431DFCC" w14:textId="77777777" w:rsidTr="002377CB">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41AB2B"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פעילויות</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25061EC" w14:textId="77777777" w:rsidR="000258D2" w:rsidRPr="00E26A02" w:rsidRDefault="000258D2" w:rsidP="008B066A">
            <w:pPr>
              <w:bidi w:val="0"/>
              <w:jc w:val="center"/>
              <w:rPr>
                <w:rFonts w:asciiTheme="minorBidi" w:hAnsiTheme="minorBidi" w:cstheme="minorBidi"/>
                <w:color w:val="000000"/>
                <w:sz w:val="20"/>
                <w:szCs w:val="20"/>
                <w:rtl/>
              </w:rPr>
            </w:pPr>
            <w:r w:rsidRPr="00E26A02">
              <w:rPr>
                <w:rFonts w:asciiTheme="minorBidi" w:hAnsiTheme="minorBidi" w:cstheme="minorBidi"/>
                <w:color w:val="000000"/>
                <w:sz w:val="20"/>
                <w:szCs w:val="20"/>
              </w:rPr>
              <w:t>9.4.2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0C95148" w14:textId="77777777" w:rsidR="000258D2" w:rsidRPr="00E26A02" w:rsidRDefault="000258D2" w:rsidP="008B066A">
            <w:pPr>
              <w:rPr>
                <w:rFonts w:asciiTheme="minorBidi" w:hAnsiTheme="minorBidi" w:cstheme="minorBidi"/>
                <w:color w:val="000000"/>
                <w:sz w:val="20"/>
                <w:szCs w:val="20"/>
              </w:rPr>
            </w:pPr>
            <w:r w:rsidRPr="00E26A02">
              <w:rPr>
                <w:rFonts w:asciiTheme="minorBidi" w:hAnsiTheme="minorBidi" w:cstheme="minorBidi"/>
                <w:color w:val="000000"/>
                <w:sz w:val="20"/>
                <w:szCs w:val="20"/>
                <w:rtl/>
              </w:rPr>
              <w:t>הוספת הפעילות תגרור אפשרות להוספת התוכן המקושר אליה למאגר תוכן קורסי של המחזור</w:t>
            </w:r>
          </w:p>
        </w:tc>
        <w:tc>
          <w:tcPr>
            <w:tcW w:w="0" w:type="auto"/>
            <w:tcBorders>
              <w:top w:val="nil"/>
              <w:left w:val="single" w:sz="4" w:space="0" w:color="auto"/>
              <w:bottom w:val="single" w:sz="4" w:space="0" w:color="auto"/>
              <w:right w:val="single" w:sz="4" w:space="0" w:color="auto"/>
            </w:tcBorders>
            <w:vAlign w:val="center"/>
          </w:tcPr>
          <w:p w14:paraId="264019FE" w14:textId="5A9A2051" w:rsidR="000258D2" w:rsidRPr="00E26A02" w:rsidRDefault="00E818A5" w:rsidP="008B066A">
            <w:pPr>
              <w:rPr>
                <w:rFonts w:asciiTheme="minorBidi" w:hAnsiTheme="minorBidi" w:cstheme="minorBidi"/>
                <w:color w:val="000000"/>
                <w:sz w:val="20"/>
                <w:szCs w:val="20"/>
                <w:rtl/>
              </w:rPr>
            </w:pPr>
            <w:r>
              <w:rPr>
                <w:rFonts w:asciiTheme="minorBidi" w:hAnsiTheme="minorBidi" w:cstheme="minorBidi" w:hint="cs"/>
                <w:color w:val="000000"/>
                <w:sz w:val="20"/>
                <w:szCs w:val="20"/>
                <w:rtl/>
              </w:rPr>
              <w:t>בקשת הדחייה הומלצה באפיון לאור תיעדוף נמוך ועל מנת ליצור איזון בעומס בין יחידת מסירה ראשונה לשנייה</w:t>
            </w:r>
          </w:p>
        </w:tc>
      </w:tr>
      <w:tr w:rsidR="000258D2" w:rsidRPr="00E26A02" w14:paraId="622BC184" w14:textId="77777777" w:rsidTr="002377CB">
        <w:trPr>
          <w:trHeight w:val="53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634345"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 xml:space="preserve">תיק יסוד </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3185D58" w14:textId="77777777" w:rsidR="000258D2" w:rsidRPr="00E26A02" w:rsidRDefault="000258D2" w:rsidP="008B066A">
            <w:pPr>
              <w:bidi w:val="0"/>
              <w:jc w:val="center"/>
              <w:rPr>
                <w:rFonts w:asciiTheme="minorBidi" w:hAnsiTheme="minorBidi" w:cstheme="minorBidi"/>
                <w:color w:val="000000"/>
                <w:sz w:val="20"/>
                <w:szCs w:val="20"/>
                <w:rtl/>
              </w:rPr>
            </w:pPr>
            <w:r w:rsidRPr="00E26A02">
              <w:rPr>
                <w:rFonts w:asciiTheme="minorBidi" w:hAnsiTheme="minorBidi" w:cstheme="minorBidi"/>
                <w:color w:val="000000"/>
                <w:sz w:val="20"/>
                <w:szCs w:val="20"/>
              </w:rPr>
              <w:t>11.1</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8C1EA69" w14:textId="77777777" w:rsidR="000258D2" w:rsidRPr="00E26A02" w:rsidRDefault="000258D2" w:rsidP="008B066A">
            <w:pPr>
              <w:rPr>
                <w:rFonts w:asciiTheme="minorBidi" w:hAnsiTheme="minorBidi" w:cstheme="minorBidi"/>
                <w:color w:val="000000"/>
                <w:sz w:val="20"/>
                <w:szCs w:val="20"/>
              </w:rPr>
            </w:pPr>
            <w:r w:rsidRPr="00E26A02">
              <w:rPr>
                <w:rFonts w:asciiTheme="minorBidi" w:hAnsiTheme="minorBidi" w:cstheme="minorBidi"/>
                <w:color w:val="000000"/>
                <w:sz w:val="20"/>
                <w:szCs w:val="20"/>
                <w:rtl/>
              </w:rPr>
              <w:t xml:space="preserve">ניתן להגדיר בתיק יסוד דרישות מלומד טרם רישומו לקורס – דרישות מקצועיות, דרישות כלליות. </w:t>
            </w:r>
          </w:p>
        </w:tc>
        <w:tc>
          <w:tcPr>
            <w:tcW w:w="0" w:type="auto"/>
            <w:tcBorders>
              <w:top w:val="nil"/>
              <w:left w:val="single" w:sz="4" w:space="0" w:color="auto"/>
              <w:bottom w:val="single" w:sz="4" w:space="0" w:color="auto"/>
              <w:right w:val="single" w:sz="4" w:space="0" w:color="auto"/>
            </w:tcBorders>
            <w:vAlign w:val="center"/>
          </w:tcPr>
          <w:p w14:paraId="024A9823" w14:textId="77777777" w:rsidR="000258D2" w:rsidRDefault="000258D2" w:rsidP="008B066A">
            <w:pPr>
              <w:rPr>
                <w:rFonts w:asciiTheme="minorBidi" w:hAnsiTheme="minorBidi" w:cstheme="minorBidi"/>
                <w:color w:val="000000"/>
                <w:sz w:val="20"/>
                <w:szCs w:val="20"/>
                <w:rtl/>
              </w:rPr>
            </w:pPr>
            <w:r>
              <w:rPr>
                <w:rFonts w:asciiTheme="minorBidi" w:hAnsiTheme="minorBidi" w:cstheme="minorBidi" w:hint="cs"/>
                <w:color w:val="000000"/>
                <w:sz w:val="20"/>
                <w:szCs w:val="20"/>
                <w:rtl/>
              </w:rPr>
              <w:t>ההבנה שדרישות קדם לרישום לקורס אינן הכרחיות ליחידת מסירה ראשונה.</w:t>
            </w:r>
          </w:p>
          <w:p w14:paraId="02BB2FF7" w14:textId="77777777" w:rsidR="000258D2" w:rsidRPr="00E26A02" w:rsidRDefault="000258D2" w:rsidP="008B066A">
            <w:pPr>
              <w:rPr>
                <w:rFonts w:asciiTheme="minorBidi" w:hAnsiTheme="minorBidi" w:cstheme="minorBidi"/>
                <w:color w:val="000000"/>
                <w:sz w:val="20"/>
                <w:szCs w:val="20"/>
                <w:rtl/>
              </w:rPr>
            </w:pPr>
            <w:r>
              <w:rPr>
                <w:rFonts w:asciiTheme="minorBidi" w:hAnsiTheme="minorBidi" w:cstheme="minorBidi" w:hint="cs"/>
                <w:color w:val="000000"/>
                <w:sz w:val="20"/>
                <w:szCs w:val="20"/>
                <w:rtl/>
              </w:rPr>
              <w:t xml:space="preserve">דחיית הסעיף כוללת את תתי הסעיפים המגדירים את דרישות הקדם. מספר תתי סעיפים נדחים לאור חוסר מוכנות צה"ל ומצויינים בקטגוריה הרלוונטית במסמך זה (תלות בממשק שלא קיים) </w:t>
            </w:r>
          </w:p>
        </w:tc>
      </w:tr>
      <w:tr w:rsidR="000258D2" w:rsidRPr="00E26A02" w14:paraId="08EEACB6" w14:textId="77777777" w:rsidTr="002377CB">
        <w:trPr>
          <w:trHeight w:val="54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ABCAED"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יומן</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94C076" w14:textId="77777777" w:rsidR="000258D2" w:rsidRPr="00E26A02" w:rsidRDefault="000258D2" w:rsidP="008B066A">
            <w:pPr>
              <w:bidi w:val="0"/>
              <w:jc w:val="center"/>
              <w:rPr>
                <w:rFonts w:asciiTheme="minorBidi" w:hAnsiTheme="minorBidi" w:cstheme="minorBidi"/>
                <w:color w:val="000000"/>
                <w:sz w:val="20"/>
                <w:szCs w:val="20"/>
              </w:rPr>
            </w:pPr>
            <w:r w:rsidRPr="00E26A02">
              <w:rPr>
                <w:rFonts w:asciiTheme="minorBidi" w:hAnsiTheme="minorBidi" w:cstheme="minorBidi"/>
                <w:color w:val="000000"/>
                <w:sz w:val="20"/>
                <w:szCs w:val="20"/>
              </w:rPr>
              <w:t>14.7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5A84AF4"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 xml:space="preserve">ניתן להגדיר משימות עם תאריכי יעד אשר ישוקפו ביומן (ראו סעיף </w:t>
            </w:r>
            <w:r w:rsidRPr="00E26A02">
              <w:rPr>
                <w:rFonts w:asciiTheme="minorBidi" w:hAnsiTheme="minorBidi" w:cstheme="minorBidi"/>
                <w:color w:val="000000"/>
                <w:sz w:val="20"/>
                <w:szCs w:val="20"/>
                <w:cs/>
              </w:rPr>
              <w:t>‎</w:t>
            </w:r>
            <w:r w:rsidRPr="00E26A02">
              <w:rPr>
                <w:rFonts w:asciiTheme="minorBidi" w:hAnsiTheme="minorBidi" w:cstheme="minorBidi"/>
                <w:color w:val="000000"/>
                <w:sz w:val="20"/>
                <w:szCs w:val="20"/>
              </w:rPr>
              <w:t>7</w:t>
            </w:r>
            <w:r w:rsidRPr="00E26A02">
              <w:rPr>
                <w:rFonts w:asciiTheme="minorBidi" w:hAnsiTheme="minorBidi" w:cstheme="minorBidi"/>
                <w:color w:val="000000"/>
                <w:sz w:val="20"/>
                <w:szCs w:val="20"/>
                <w:rtl/>
              </w:rPr>
              <w:t>).</w:t>
            </w:r>
          </w:p>
        </w:tc>
        <w:tc>
          <w:tcPr>
            <w:tcW w:w="0" w:type="auto"/>
            <w:tcBorders>
              <w:top w:val="single" w:sz="4" w:space="0" w:color="auto"/>
              <w:left w:val="single" w:sz="4" w:space="0" w:color="auto"/>
              <w:bottom w:val="single" w:sz="4" w:space="0" w:color="auto"/>
              <w:right w:val="single" w:sz="4" w:space="0" w:color="auto"/>
            </w:tcBorders>
            <w:vAlign w:val="center"/>
          </w:tcPr>
          <w:p w14:paraId="3450558C" w14:textId="6F2DF371" w:rsidR="000258D2" w:rsidRPr="00E26A02" w:rsidRDefault="00AF2F38" w:rsidP="008B066A">
            <w:pPr>
              <w:rPr>
                <w:rFonts w:asciiTheme="minorBidi" w:hAnsiTheme="minorBidi" w:cstheme="minorBidi"/>
                <w:color w:val="000000"/>
                <w:sz w:val="20"/>
                <w:szCs w:val="20"/>
                <w:rtl/>
              </w:rPr>
            </w:pPr>
            <w:r>
              <w:rPr>
                <w:rFonts w:asciiTheme="minorBidi" w:hAnsiTheme="minorBidi" w:cstheme="minorBidi" w:hint="cs"/>
                <w:color w:val="000000"/>
                <w:sz w:val="20"/>
                <w:szCs w:val="20"/>
                <w:rtl/>
              </w:rPr>
              <w:t xml:space="preserve">דרישה זו מקבלת מענה המפורט במסמך האפיון, בקשת הדחייה מתייחסת לחלק מהדרישה. </w:t>
            </w:r>
            <w:r w:rsidRPr="00AC2C9C">
              <w:rPr>
                <w:rFonts w:asciiTheme="minorBidi" w:hAnsiTheme="minorBidi" w:cs="Arial"/>
                <w:color w:val="000000"/>
                <w:sz w:val="20"/>
                <w:szCs w:val="20"/>
                <w:rtl/>
              </w:rPr>
              <w:t xml:space="preserve">ניתן </w:t>
            </w:r>
            <w:r>
              <w:rPr>
                <w:rFonts w:asciiTheme="minorBidi" w:hAnsiTheme="minorBidi" w:cs="Arial" w:hint="cs"/>
                <w:color w:val="000000"/>
                <w:sz w:val="20"/>
                <w:szCs w:val="20"/>
                <w:rtl/>
              </w:rPr>
              <w:t>להציג</w:t>
            </w:r>
            <w:r>
              <w:rPr>
                <w:rFonts w:asciiTheme="minorBidi" w:hAnsiTheme="minorBidi" w:cs="Arial"/>
                <w:color w:val="000000"/>
                <w:sz w:val="20"/>
                <w:szCs w:val="20"/>
                <w:rtl/>
              </w:rPr>
              <w:t xml:space="preserve"> המ</w:t>
            </w:r>
            <w:r>
              <w:rPr>
                <w:rFonts w:asciiTheme="minorBidi" w:hAnsiTheme="minorBidi" w:cs="Arial" w:hint="cs"/>
                <w:color w:val="000000"/>
                <w:sz w:val="20"/>
                <w:szCs w:val="20"/>
                <w:rtl/>
              </w:rPr>
              <w:t>ש</w:t>
            </w:r>
            <w:r w:rsidRPr="00AC2C9C">
              <w:rPr>
                <w:rFonts w:asciiTheme="minorBidi" w:hAnsiTheme="minorBidi" w:cs="Arial"/>
                <w:color w:val="000000"/>
                <w:sz w:val="20"/>
                <w:szCs w:val="20"/>
                <w:rtl/>
              </w:rPr>
              <w:t>ימות בתצוגה טבלא</w:t>
            </w:r>
            <w:r>
              <w:rPr>
                <w:rFonts w:asciiTheme="minorBidi" w:hAnsiTheme="minorBidi" w:cs="Arial" w:hint="cs"/>
                <w:color w:val="000000"/>
                <w:sz w:val="20"/>
                <w:szCs w:val="20"/>
                <w:rtl/>
              </w:rPr>
              <w:t>י</w:t>
            </w:r>
            <w:r w:rsidRPr="00AC2C9C">
              <w:rPr>
                <w:rFonts w:asciiTheme="minorBidi" w:hAnsiTheme="minorBidi" w:cs="Arial"/>
                <w:color w:val="000000"/>
                <w:sz w:val="20"/>
                <w:szCs w:val="20"/>
                <w:rtl/>
              </w:rPr>
              <w:t xml:space="preserve">ת </w:t>
            </w:r>
            <w:r>
              <w:rPr>
                <w:rFonts w:asciiTheme="minorBidi" w:hAnsiTheme="minorBidi" w:cs="Arial" w:hint="cs"/>
                <w:color w:val="000000"/>
                <w:sz w:val="20"/>
                <w:szCs w:val="20"/>
                <w:rtl/>
              </w:rPr>
              <w:t>ב</w:t>
            </w:r>
            <w:r w:rsidRPr="00AC2C9C">
              <w:rPr>
                <w:rFonts w:asciiTheme="minorBidi" w:hAnsiTheme="minorBidi" w:cs="Arial"/>
                <w:color w:val="000000"/>
                <w:sz w:val="20"/>
                <w:szCs w:val="20"/>
                <w:rtl/>
              </w:rPr>
              <w:t>מערכת</w:t>
            </w:r>
            <w:r>
              <w:rPr>
                <w:rFonts w:asciiTheme="minorBidi" w:hAnsiTheme="minorBidi" w:cs="Arial" w:hint="cs"/>
                <w:color w:val="000000"/>
                <w:sz w:val="20"/>
                <w:szCs w:val="20"/>
                <w:rtl/>
              </w:rPr>
              <w:t>. הדחייה המבוקשת היא ל</w:t>
            </w:r>
            <w:r w:rsidRPr="00AC2C9C">
              <w:rPr>
                <w:rFonts w:asciiTheme="minorBidi" w:hAnsiTheme="minorBidi" w:cs="Arial"/>
                <w:color w:val="000000"/>
                <w:sz w:val="20"/>
                <w:szCs w:val="20"/>
                <w:rtl/>
              </w:rPr>
              <w:t xml:space="preserve">הצגתם </w:t>
            </w:r>
            <w:r>
              <w:rPr>
                <w:rFonts w:asciiTheme="minorBidi" w:hAnsiTheme="minorBidi" w:cs="Arial" w:hint="cs"/>
                <w:color w:val="000000"/>
                <w:sz w:val="20"/>
                <w:szCs w:val="20"/>
                <w:rtl/>
              </w:rPr>
              <w:t>ב</w:t>
            </w:r>
            <w:r w:rsidRPr="00AC2C9C">
              <w:rPr>
                <w:rFonts w:asciiTheme="minorBidi" w:hAnsiTheme="minorBidi" w:cs="Arial"/>
                <w:color w:val="000000"/>
                <w:sz w:val="20"/>
                <w:szCs w:val="20"/>
                <w:rtl/>
              </w:rPr>
              <w:t>יומן</w:t>
            </w:r>
          </w:p>
        </w:tc>
      </w:tr>
      <w:tr w:rsidR="000258D2" w:rsidRPr="00E26A02" w14:paraId="728442F2" w14:textId="77777777" w:rsidTr="002377CB">
        <w:trPr>
          <w:trHeight w:val="54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7647538"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ממשק משתמש</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F1BA89" w14:textId="77777777" w:rsidR="000258D2" w:rsidRPr="00E26A02" w:rsidRDefault="000258D2" w:rsidP="008B066A">
            <w:pPr>
              <w:bidi w:val="0"/>
              <w:jc w:val="center"/>
              <w:rPr>
                <w:rFonts w:asciiTheme="minorBidi" w:hAnsiTheme="minorBidi" w:cstheme="minorBidi"/>
                <w:color w:val="000000"/>
                <w:sz w:val="20"/>
                <w:szCs w:val="20"/>
              </w:rPr>
            </w:pPr>
            <w:r w:rsidRPr="00E26A02">
              <w:rPr>
                <w:rFonts w:asciiTheme="minorBidi" w:hAnsiTheme="minorBidi" w:cstheme="minorBidi"/>
                <w:color w:val="000000"/>
                <w:sz w:val="20"/>
                <w:szCs w:val="20"/>
              </w:rPr>
              <w:t>27.10.3.2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B8E07C4"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ניתן לבצע את שינוי הסדר ע"י הזנת טקסט או בשיטת</w:t>
            </w:r>
            <w:r w:rsidRPr="00E26A02">
              <w:rPr>
                <w:rFonts w:asciiTheme="minorBidi" w:hAnsiTheme="minorBidi" w:cstheme="minorBidi"/>
                <w:color w:val="000000"/>
                <w:sz w:val="20"/>
                <w:szCs w:val="20"/>
              </w:rPr>
              <w:t xml:space="preserve"> Drag &amp; Drop.</w:t>
            </w:r>
          </w:p>
        </w:tc>
        <w:tc>
          <w:tcPr>
            <w:tcW w:w="0" w:type="auto"/>
            <w:tcBorders>
              <w:top w:val="single" w:sz="4" w:space="0" w:color="auto"/>
              <w:left w:val="single" w:sz="4" w:space="0" w:color="auto"/>
              <w:bottom w:val="single" w:sz="4" w:space="0" w:color="auto"/>
              <w:right w:val="single" w:sz="4" w:space="0" w:color="auto"/>
            </w:tcBorders>
            <w:vAlign w:val="center"/>
          </w:tcPr>
          <w:p w14:paraId="32CCB68E" w14:textId="36D08B5B" w:rsidR="000258D2" w:rsidRPr="00E26A02" w:rsidRDefault="00100984" w:rsidP="008B066A">
            <w:pPr>
              <w:rPr>
                <w:rFonts w:asciiTheme="minorBidi" w:hAnsiTheme="minorBidi" w:cstheme="minorBidi"/>
                <w:color w:val="000000"/>
                <w:sz w:val="20"/>
                <w:szCs w:val="20"/>
                <w:rtl/>
              </w:rPr>
            </w:pPr>
            <w:r>
              <w:rPr>
                <w:rFonts w:asciiTheme="minorBidi" w:hAnsiTheme="minorBidi" w:cstheme="minorBidi" w:hint="cs"/>
                <w:color w:val="000000"/>
                <w:sz w:val="20"/>
                <w:szCs w:val="20"/>
                <w:rtl/>
              </w:rPr>
              <w:t xml:space="preserve">דרישה זו מקבלת מענה המפורט במסמך האפיון, בקשת הדחייה מתייחסת לחלק מהדרישה. </w:t>
            </w:r>
            <w:r w:rsidR="000258D2" w:rsidRPr="00E26A02">
              <w:rPr>
                <w:rFonts w:asciiTheme="minorBidi" w:hAnsiTheme="minorBidi" w:cstheme="minorBidi"/>
                <w:color w:val="000000"/>
                <w:sz w:val="20"/>
                <w:szCs w:val="20"/>
                <w:rtl/>
              </w:rPr>
              <w:t xml:space="preserve">כיום ניתן לבצע את השינוי ע"י </w:t>
            </w:r>
            <w:r w:rsidR="000258D2" w:rsidRPr="00E26A02">
              <w:rPr>
                <w:rFonts w:asciiTheme="minorBidi" w:hAnsiTheme="minorBidi" w:cstheme="minorBidi"/>
                <w:color w:val="000000"/>
                <w:sz w:val="20"/>
                <w:szCs w:val="20"/>
                <w:rtl/>
              </w:rPr>
              <w:lastRenderedPageBreak/>
              <w:t>לחיצה פעם אחת לצורך בחירת האירוע ולחיצה פעם נוספת על הזמן הנתון לצורך הזזת האירוע (</w:t>
            </w:r>
            <w:r w:rsidR="000258D2" w:rsidRPr="00E26A02">
              <w:rPr>
                <w:rFonts w:asciiTheme="minorBidi" w:hAnsiTheme="minorBidi" w:cstheme="minorBidi"/>
                <w:color w:val="000000"/>
                <w:sz w:val="20"/>
                <w:szCs w:val="20"/>
              </w:rPr>
              <w:t>Click &amp; Click</w:t>
            </w:r>
            <w:r w:rsidR="000258D2" w:rsidRPr="00E26A02">
              <w:rPr>
                <w:rFonts w:asciiTheme="minorBidi" w:hAnsiTheme="minorBidi" w:cstheme="minorBidi"/>
                <w:color w:val="000000"/>
                <w:sz w:val="20"/>
                <w:szCs w:val="20"/>
                <w:rtl/>
              </w:rPr>
              <w:t>) יכולת זו אינה מתוארת בתכולות. ומהווה מעקף סביר בשלב ראשון</w:t>
            </w:r>
          </w:p>
        </w:tc>
      </w:tr>
      <w:tr w:rsidR="000258D2" w:rsidRPr="00E26A02" w14:paraId="4A2306A4" w14:textId="77777777" w:rsidTr="002377CB">
        <w:trPr>
          <w:trHeight w:val="412"/>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7092431"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lastRenderedPageBreak/>
              <w:t>ממשק משתמש</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BE4365" w14:textId="77777777" w:rsidR="000258D2" w:rsidRPr="00E26A02" w:rsidRDefault="000258D2" w:rsidP="008B066A">
            <w:pPr>
              <w:bidi w:val="0"/>
              <w:jc w:val="center"/>
              <w:rPr>
                <w:rFonts w:asciiTheme="minorBidi" w:hAnsiTheme="minorBidi" w:cstheme="minorBidi"/>
                <w:color w:val="000000"/>
                <w:sz w:val="20"/>
                <w:szCs w:val="20"/>
                <w:rtl/>
              </w:rPr>
            </w:pPr>
            <w:r w:rsidRPr="00E26A02">
              <w:rPr>
                <w:rFonts w:asciiTheme="minorBidi" w:hAnsiTheme="minorBidi" w:cstheme="minorBidi"/>
                <w:color w:val="000000"/>
                <w:sz w:val="20"/>
                <w:szCs w:val="20"/>
              </w:rPr>
              <w:t>27.10.3.2.1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22C3A21" w14:textId="77777777" w:rsidR="000258D2" w:rsidRPr="00E26A02" w:rsidRDefault="000258D2" w:rsidP="008B066A">
            <w:pPr>
              <w:rPr>
                <w:rFonts w:asciiTheme="minorBidi" w:hAnsiTheme="minorBidi" w:cstheme="minorBidi"/>
                <w:color w:val="000000"/>
                <w:sz w:val="20"/>
                <w:szCs w:val="20"/>
              </w:rPr>
            </w:pPr>
            <w:r w:rsidRPr="00E26A02">
              <w:rPr>
                <w:rFonts w:asciiTheme="minorBidi" w:hAnsiTheme="minorBidi" w:cstheme="minorBidi"/>
                <w:color w:val="000000"/>
                <w:sz w:val="20"/>
                <w:szCs w:val="20"/>
                <w:rtl/>
              </w:rPr>
              <w:t>ניתן להזיז קבוצת פעילויות ביחד.</w:t>
            </w:r>
          </w:p>
        </w:tc>
        <w:tc>
          <w:tcPr>
            <w:tcW w:w="0" w:type="auto"/>
            <w:tcBorders>
              <w:top w:val="single" w:sz="4" w:space="0" w:color="auto"/>
              <w:left w:val="single" w:sz="4" w:space="0" w:color="auto"/>
              <w:bottom w:val="single" w:sz="4" w:space="0" w:color="auto"/>
              <w:right w:val="single" w:sz="4" w:space="0" w:color="auto"/>
            </w:tcBorders>
            <w:vAlign w:val="center"/>
          </w:tcPr>
          <w:p w14:paraId="55BEE5EB" w14:textId="41DC359A" w:rsidR="000258D2" w:rsidRPr="00E26A02" w:rsidRDefault="00100984" w:rsidP="008B066A">
            <w:pPr>
              <w:rPr>
                <w:rFonts w:asciiTheme="minorBidi" w:hAnsiTheme="minorBidi" w:cstheme="minorBidi"/>
                <w:color w:val="000000"/>
                <w:sz w:val="20"/>
                <w:szCs w:val="20"/>
                <w:rtl/>
              </w:rPr>
            </w:pPr>
            <w:r>
              <w:rPr>
                <w:rFonts w:asciiTheme="minorBidi" w:hAnsiTheme="minorBidi" w:cstheme="minorBidi" w:hint="cs"/>
                <w:color w:val="000000"/>
                <w:sz w:val="20"/>
                <w:szCs w:val="20"/>
                <w:rtl/>
              </w:rPr>
              <w:t xml:space="preserve">דרישה זו מקבלת מענה המפורט במסמך האפיון, בקשת הדחייה מתייחסת לחלק מהדרישה. </w:t>
            </w:r>
            <w:r w:rsidR="000258D2" w:rsidRPr="00E26A02">
              <w:rPr>
                <w:rFonts w:asciiTheme="minorBidi" w:hAnsiTheme="minorBidi" w:cstheme="minorBidi"/>
                <w:color w:val="000000"/>
                <w:sz w:val="20"/>
                <w:szCs w:val="20"/>
                <w:rtl/>
              </w:rPr>
              <w:t>הצורך הוא בחירה של מספר אירועים מהיומן והזזה שלהם באותו המבנה לתאריך אחר.</w:t>
            </w:r>
          </w:p>
          <w:p w14:paraId="178751B9" w14:textId="77777777" w:rsidR="000258D2" w:rsidRPr="00E26A02" w:rsidRDefault="000258D2" w:rsidP="008B066A">
            <w:pPr>
              <w:rPr>
                <w:rFonts w:asciiTheme="minorBidi" w:hAnsiTheme="minorBidi" w:cstheme="minorBidi"/>
                <w:color w:val="000000"/>
                <w:sz w:val="20"/>
                <w:szCs w:val="20"/>
                <w:rtl/>
              </w:rPr>
            </w:pPr>
          </w:p>
          <w:p w14:paraId="3D56E885"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כיום במערכת ניתן להזיז קבוצת פעילויות ע"י מסך ייעודי שבוחרים בו טווח תאריכים ביומן שאותו רוצים להזיז לתאריך יעד אחר בנוסף להגדרות מתקדמות הקשורות בהתחשבות באילוצים של משאבים ושעות עבודה. יכולת זו אינה מתוארת בתכולות. ומהווה מעקף סביר בשלב ראשון.</w:t>
            </w:r>
          </w:p>
        </w:tc>
      </w:tr>
    </w:tbl>
    <w:p w14:paraId="3CC290A1" w14:textId="77777777" w:rsidR="000258D2" w:rsidRPr="00E26A02" w:rsidRDefault="000258D2" w:rsidP="000258D2">
      <w:pPr>
        <w:pStyle w:val="ListParagraph"/>
        <w:ind w:left="1800"/>
        <w:rPr>
          <w:rFonts w:asciiTheme="minorBidi" w:hAnsiTheme="minorBidi" w:cstheme="minorBidi"/>
          <w:sz w:val="20"/>
          <w:szCs w:val="20"/>
          <w:rtl/>
        </w:rPr>
      </w:pPr>
    </w:p>
    <w:p w14:paraId="0F333C2B" w14:textId="2A289861" w:rsidR="001148CF" w:rsidRDefault="001148CF">
      <w:pPr>
        <w:bidi w:val="0"/>
        <w:rPr>
          <w:rFonts w:asciiTheme="minorBidi" w:hAnsiTheme="minorBidi" w:cstheme="minorBidi"/>
          <w:sz w:val="20"/>
          <w:szCs w:val="20"/>
          <w:rtl/>
        </w:rPr>
      </w:pPr>
      <w:r>
        <w:rPr>
          <w:rFonts w:asciiTheme="minorBidi" w:hAnsiTheme="minorBidi" w:cstheme="minorBidi"/>
          <w:sz w:val="20"/>
          <w:szCs w:val="20"/>
          <w:rtl/>
        </w:rPr>
        <w:br w:type="page"/>
      </w:r>
    </w:p>
    <w:p w14:paraId="3B9802A1" w14:textId="77777777" w:rsidR="000258D2" w:rsidRPr="004C26C1" w:rsidRDefault="000258D2" w:rsidP="004C26C1">
      <w:pPr>
        <w:rPr>
          <w:rFonts w:asciiTheme="minorBidi" w:hAnsiTheme="minorBidi" w:cstheme="minorBidi"/>
          <w:sz w:val="20"/>
          <w:szCs w:val="20"/>
        </w:rPr>
      </w:pPr>
      <w:r w:rsidRPr="004C26C1">
        <w:rPr>
          <w:rFonts w:asciiTheme="minorBidi" w:hAnsiTheme="minorBidi" w:cstheme="minorBidi"/>
          <w:sz w:val="20"/>
          <w:szCs w:val="20"/>
          <w:rtl/>
        </w:rPr>
        <w:lastRenderedPageBreak/>
        <w:t>תכולות המהוות הרחבה לתכולות המקוריות .</w:t>
      </w:r>
    </w:p>
    <w:p w14:paraId="782418EA" w14:textId="55C0EF27" w:rsidR="000258D2" w:rsidRPr="00E26A02" w:rsidRDefault="000258D2" w:rsidP="004C26C1">
      <w:pPr>
        <w:rPr>
          <w:rFonts w:asciiTheme="minorBidi" w:hAnsiTheme="minorBidi" w:cstheme="minorBidi"/>
          <w:b/>
          <w:bCs/>
          <w:sz w:val="20"/>
          <w:szCs w:val="20"/>
          <w:rtl/>
        </w:rPr>
      </w:pPr>
      <w:r w:rsidRPr="004C26C1">
        <w:rPr>
          <w:rFonts w:asciiTheme="minorBidi" w:hAnsiTheme="minorBidi" w:cstheme="minorBidi"/>
          <w:sz w:val="20"/>
          <w:szCs w:val="20"/>
          <w:rtl/>
        </w:rPr>
        <w:t xml:space="preserve">בדיוני האפיון התכולות </w:t>
      </w:r>
      <w:r w:rsidR="004C26C1">
        <w:rPr>
          <w:rFonts w:asciiTheme="minorBidi" w:hAnsiTheme="minorBidi" w:cstheme="minorBidi" w:hint="cs"/>
          <w:sz w:val="20"/>
          <w:szCs w:val="20"/>
          <w:rtl/>
        </w:rPr>
        <w:t>ה</w:t>
      </w:r>
      <w:r w:rsidR="00446403">
        <w:rPr>
          <w:rFonts w:asciiTheme="minorBidi" w:hAnsiTheme="minorBidi" w:cstheme="minorBidi" w:hint="cs"/>
          <w:sz w:val="20"/>
          <w:szCs w:val="20"/>
          <w:rtl/>
        </w:rPr>
        <w:t xml:space="preserve">אלה </w:t>
      </w:r>
      <w:r w:rsidRPr="004C26C1">
        <w:rPr>
          <w:rFonts w:asciiTheme="minorBidi" w:hAnsiTheme="minorBidi" w:cstheme="minorBidi"/>
          <w:sz w:val="20"/>
          <w:szCs w:val="20"/>
          <w:rtl/>
        </w:rPr>
        <w:t xml:space="preserve">הוגדרו כחשובות יותר לצה"ל מתכולות אחרות ולאור דיוני תיעדוף בריטניקה הסכימה להוסיפן </w:t>
      </w:r>
      <w:r w:rsidR="004C26C1" w:rsidRPr="004C26C1">
        <w:rPr>
          <w:rFonts w:asciiTheme="minorBidi" w:hAnsiTheme="minorBidi" w:cstheme="minorBidi"/>
          <w:sz w:val="20"/>
          <w:szCs w:val="20"/>
          <w:rtl/>
        </w:rPr>
        <w:t>לתכול</w:t>
      </w:r>
      <w:r w:rsidR="004C26C1">
        <w:rPr>
          <w:rFonts w:asciiTheme="minorBidi" w:hAnsiTheme="minorBidi" w:cstheme="minorBidi" w:hint="cs"/>
          <w:sz w:val="20"/>
          <w:szCs w:val="20"/>
          <w:rtl/>
        </w:rPr>
        <w:t xml:space="preserve">ת </w:t>
      </w:r>
      <w:r w:rsidRPr="00E26A02">
        <w:rPr>
          <w:rFonts w:asciiTheme="minorBidi" w:hAnsiTheme="minorBidi" w:cstheme="minorBidi"/>
          <w:sz w:val="20"/>
          <w:szCs w:val="20"/>
          <w:rtl/>
        </w:rPr>
        <w:t>יחידת המסירה הראשונה ללא עלות נוספת</w:t>
      </w:r>
      <w:r w:rsidR="007646E3">
        <w:rPr>
          <w:rFonts w:asciiTheme="minorBidi" w:hAnsiTheme="minorBidi" w:cstheme="minorBidi" w:hint="cs"/>
          <w:sz w:val="20"/>
          <w:szCs w:val="20"/>
          <w:rtl/>
        </w:rPr>
        <w:t xml:space="preserve"> </w:t>
      </w:r>
      <w:r w:rsidR="00446403">
        <w:rPr>
          <w:rFonts w:asciiTheme="minorBidi" w:hAnsiTheme="minorBidi" w:cstheme="minorBidi" w:hint="cs"/>
          <w:sz w:val="20"/>
          <w:szCs w:val="20"/>
          <w:rtl/>
        </w:rPr>
        <w:t>, ב</w:t>
      </w:r>
      <w:r w:rsidR="007646E3">
        <w:rPr>
          <w:rFonts w:asciiTheme="minorBidi" w:hAnsiTheme="minorBidi" w:cstheme="minorBidi" w:hint="cs"/>
          <w:sz w:val="20"/>
          <w:szCs w:val="20"/>
          <w:rtl/>
        </w:rPr>
        <w:t>כפוף לאישור מנה"ר</w:t>
      </w:r>
    </w:p>
    <w:p w14:paraId="1BDCC88A" w14:textId="77777777" w:rsidR="000258D2" w:rsidRPr="00E26A02" w:rsidRDefault="000258D2" w:rsidP="000258D2">
      <w:pPr>
        <w:pStyle w:val="ListParagraph"/>
        <w:ind w:left="792"/>
        <w:rPr>
          <w:rFonts w:asciiTheme="minorBidi" w:hAnsiTheme="minorBidi" w:cstheme="minorBidi"/>
          <w:b/>
          <w:bCs/>
          <w:sz w:val="20"/>
          <w:szCs w:val="20"/>
          <w:rtl/>
        </w:rPr>
      </w:pPr>
    </w:p>
    <w:tbl>
      <w:tblPr>
        <w:bidiVisual/>
        <w:tblW w:w="5000" w:type="pct"/>
        <w:tblLook w:val="04A0" w:firstRow="1" w:lastRow="0" w:firstColumn="1" w:lastColumn="0" w:noHBand="0" w:noVBand="1"/>
      </w:tblPr>
      <w:tblGrid>
        <w:gridCol w:w="866"/>
        <w:gridCol w:w="621"/>
        <w:gridCol w:w="3323"/>
        <w:gridCol w:w="3712"/>
      </w:tblGrid>
      <w:tr w:rsidR="000258D2" w:rsidRPr="00E26A02" w14:paraId="48EF1910" w14:textId="77777777" w:rsidTr="008B066A">
        <w:trPr>
          <w:trHeight w:val="600"/>
        </w:trPr>
        <w:tc>
          <w:tcPr>
            <w:tcW w:w="360" w:type="pct"/>
            <w:tcBorders>
              <w:top w:val="single" w:sz="4" w:space="0" w:color="5B9BD5"/>
              <w:left w:val="single" w:sz="4" w:space="0" w:color="5B9BD5"/>
              <w:bottom w:val="nil"/>
              <w:right w:val="single" w:sz="4" w:space="0" w:color="5B9BD5"/>
            </w:tcBorders>
            <w:shd w:val="clear" w:color="5B9BD5" w:fill="5B9BD5"/>
          </w:tcPr>
          <w:p w14:paraId="00060F9B" w14:textId="77777777" w:rsidR="000258D2" w:rsidRPr="00E26A02" w:rsidRDefault="000258D2" w:rsidP="008B066A">
            <w:pPr>
              <w:jc w:val="center"/>
              <w:rPr>
                <w:rFonts w:asciiTheme="minorBidi" w:hAnsiTheme="minorBidi" w:cstheme="minorBidi"/>
                <w:b/>
                <w:bCs/>
                <w:color w:val="FFFFFF"/>
                <w:sz w:val="20"/>
                <w:szCs w:val="20"/>
                <w:rtl/>
              </w:rPr>
            </w:pPr>
            <w:r w:rsidRPr="00E26A02">
              <w:rPr>
                <w:rFonts w:asciiTheme="minorBidi" w:hAnsiTheme="minorBidi" w:cstheme="minorBidi"/>
                <w:b/>
                <w:bCs/>
                <w:color w:val="FFFFFF"/>
                <w:sz w:val="20"/>
                <w:szCs w:val="20"/>
                <w:rtl/>
              </w:rPr>
              <w:t>כותרת פרק</w:t>
            </w:r>
          </w:p>
        </w:tc>
        <w:tc>
          <w:tcPr>
            <w:tcW w:w="399" w:type="pct"/>
            <w:tcBorders>
              <w:top w:val="single" w:sz="4" w:space="0" w:color="5B9BD5"/>
              <w:left w:val="single" w:sz="4" w:space="0" w:color="5B9BD5"/>
              <w:bottom w:val="nil"/>
              <w:right w:val="single" w:sz="4" w:space="0" w:color="5B9BD5"/>
            </w:tcBorders>
            <w:shd w:val="clear" w:color="5B9BD5" w:fill="5B9BD5"/>
            <w:noWrap/>
            <w:vAlign w:val="center"/>
            <w:hideMark/>
          </w:tcPr>
          <w:p w14:paraId="03916D00" w14:textId="77777777" w:rsidR="000258D2" w:rsidRPr="00E26A02" w:rsidRDefault="000258D2" w:rsidP="008B066A">
            <w:pPr>
              <w:jc w:val="center"/>
              <w:rPr>
                <w:rFonts w:asciiTheme="minorBidi" w:hAnsiTheme="minorBidi" w:cstheme="minorBidi"/>
                <w:b/>
                <w:bCs/>
                <w:color w:val="FFFFFF"/>
                <w:sz w:val="20"/>
                <w:szCs w:val="20"/>
              </w:rPr>
            </w:pPr>
            <w:r w:rsidRPr="00E26A02">
              <w:rPr>
                <w:rFonts w:asciiTheme="minorBidi" w:hAnsiTheme="minorBidi" w:cstheme="minorBidi"/>
                <w:b/>
                <w:bCs/>
                <w:color w:val="FFFFFF"/>
                <w:sz w:val="20"/>
                <w:szCs w:val="20"/>
                <w:rtl/>
              </w:rPr>
              <w:t>סעיף</w:t>
            </w:r>
          </w:p>
        </w:tc>
        <w:tc>
          <w:tcPr>
            <w:tcW w:w="2014" w:type="pct"/>
            <w:tcBorders>
              <w:top w:val="single" w:sz="4" w:space="0" w:color="5B9BD5"/>
              <w:left w:val="single" w:sz="4" w:space="0" w:color="5B9BD5"/>
              <w:bottom w:val="nil"/>
              <w:right w:val="single" w:sz="4" w:space="0" w:color="5B9BD5"/>
            </w:tcBorders>
            <w:shd w:val="clear" w:color="5B9BD5" w:fill="5B9BD5"/>
            <w:vAlign w:val="center"/>
            <w:hideMark/>
          </w:tcPr>
          <w:p w14:paraId="7D0F5B9C" w14:textId="77777777" w:rsidR="000258D2" w:rsidRPr="00E26A02" w:rsidRDefault="000258D2" w:rsidP="008B066A">
            <w:pPr>
              <w:rPr>
                <w:rFonts w:asciiTheme="minorBidi" w:hAnsiTheme="minorBidi" w:cstheme="minorBidi"/>
                <w:b/>
                <w:bCs/>
                <w:color w:val="FFFFFF"/>
                <w:sz w:val="20"/>
                <w:szCs w:val="20"/>
                <w:rtl/>
              </w:rPr>
            </w:pPr>
            <w:r w:rsidRPr="00E26A02">
              <w:rPr>
                <w:rFonts w:asciiTheme="minorBidi" w:hAnsiTheme="minorBidi" w:cstheme="minorBidi"/>
                <w:b/>
                <w:bCs/>
                <w:color w:val="FFFFFF"/>
                <w:sz w:val="20"/>
                <w:szCs w:val="20"/>
                <w:rtl/>
              </w:rPr>
              <w:t>תיאור</w:t>
            </w:r>
          </w:p>
        </w:tc>
        <w:tc>
          <w:tcPr>
            <w:tcW w:w="2228" w:type="pct"/>
            <w:tcBorders>
              <w:top w:val="single" w:sz="4" w:space="0" w:color="5B9BD5"/>
              <w:left w:val="single" w:sz="4" w:space="0" w:color="5B9BD5"/>
              <w:bottom w:val="nil"/>
              <w:right w:val="single" w:sz="4" w:space="0" w:color="5B9BD5"/>
            </w:tcBorders>
            <w:shd w:val="clear" w:color="5B9BD5" w:fill="5B9BD5"/>
            <w:vAlign w:val="center"/>
            <w:hideMark/>
          </w:tcPr>
          <w:p w14:paraId="513A6986" w14:textId="77777777" w:rsidR="000258D2" w:rsidRPr="00E26A02" w:rsidRDefault="000258D2" w:rsidP="008B066A">
            <w:pPr>
              <w:rPr>
                <w:rFonts w:asciiTheme="minorBidi" w:hAnsiTheme="minorBidi" w:cstheme="minorBidi"/>
                <w:b/>
                <w:bCs/>
                <w:color w:val="FFFFFF"/>
                <w:sz w:val="20"/>
                <w:szCs w:val="20"/>
                <w:rtl/>
              </w:rPr>
            </w:pPr>
            <w:r w:rsidRPr="00E26A02">
              <w:rPr>
                <w:rFonts w:asciiTheme="minorBidi" w:hAnsiTheme="minorBidi" w:cstheme="minorBidi"/>
                <w:b/>
                <w:bCs/>
                <w:color w:val="FFFFFF"/>
                <w:sz w:val="20"/>
                <w:szCs w:val="20"/>
                <w:rtl/>
              </w:rPr>
              <w:t>הבהרות במסגרת סדנת האפיון</w:t>
            </w:r>
          </w:p>
        </w:tc>
      </w:tr>
      <w:tr w:rsidR="000258D2" w:rsidRPr="00E26A02" w14:paraId="6BFC0A35" w14:textId="77777777" w:rsidTr="008B066A">
        <w:trPr>
          <w:trHeight w:val="570"/>
        </w:trPr>
        <w:tc>
          <w:tcPr>
            <w:tcW w:w="360" w:type="pct"/>
            <w:tcBorders>
              <w:top w:val="single" w:sz="4" w:space="0" w:color="auto"/>
              <w:left w:val="single" w:sz="4" w:space="0" w:color="auto"/>
              <w:bottom w:val="single" w:sz="4" w:space="0" w:color="auto"/>
              <w:right w:val="single" w:sz="4" w:space="0" w:color="auto"/>
            </w:tcBorders>
          </w:tcPr>
          <w:p w14:paraId="17A15D6C" w14:textId="77777777" w:rsidR="000258D2" w:rsidRPr="00E26A02" w:rsidRDefault="000258D2" w:rsidP="008B066A">
            <w:pPr>
              <w:bidi w:val="0"/>
              <w:rPr>
                <w:rFonts w:asciiTheme="minorBidi" w:hAnsiTheme="minorBidi" w:cstheme="minorBidi"/>
                <w:color w:val="000000"/>
                <w:sz w:val="20"/>
                <w:szCs w:val="20"/>
                <w:rtl/>
              </w:rPr>
            </w:pPr>
            <w:r w:rsidRPr="00E26A02">
              <w:rPr>
                <w:rFonts w:asciiTheme="minorBidi" w:hAnsiTheme="minorBidi" w:cstheme="minorBidi"/>
                <w:color w:val="000000"/>
                <w:sz w:val="20"/>
                <w:szCs w:val="20"/>
                <w:rtl/>
              </w:rPr>
              <w:t>משאבים</w:t>
            </w:r>
          </w:p>
        </w:tc>
        <w:tc>
          <w:tcPr>
            <w:tcW w:w="3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9AD36" w14:textId="77777777" w:rsidR="000258D2" w:rsidRPr="00E26A02" w:rsidRDefault="000258D2" w:rsidP="008B066A">
            <w:pPr>
              <w:bidi w:val="0"/>
              <w:rPr>
                <w:rFonts w:asciiTheme="minorBidi" w:hAnsiTheme="minorBidi" w:cstheme="minorBidi"/>
                <w:color w:val="000000"/>
                <w:sz w:val="20"/>
                <w:szCs w:val="20"/>
                <w:rtl/>
              </w:rPr>
            </w:pPr>
            <w:r w:rsidRPr="00E26A02">
              <w:rPr>
                <w:rFonts w:asciiTheme="minorBidi" w:hAnsiTheme="minorBidi" w:cstheme="minorBidi"/>
                <w:color w:val="000000"/>
                <w:sz w:val="20"/>
                <w:szCs w:val="20"/>
              </w:rPr>
              <w:t>4</w:t>
            </w:r>
          </w:p>
        </w:tc>
        <w:tc>
          <w:tcPr>
            <w:tcW w:w="20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C6B434" w14:textId="77777777" w:rsidR="000258D2" w:rsidRPr="00E26A02" w:rsidRDefault="000258D2" w:rsidP="008B066A">
            <w:pPr>
              <w:rPr>
                <w:rFonts w:asciiTheme="minorBidi" w:hAnsiTheme="minorBidi" w:cstheme="minorBidi"/>
                <w:color w:val="000000"/>
                <w:sz w:val="20"/>
                <w:szCs w:val="20"/>
              </w:rPr>
            </w:pPr>
            <w:r w:rsidRPr="00E26A02">
              <w:rPr>
                <w:rFonts w:asciiTheme="minorBidi" w:hAnsiTheme="minorBidi" w:cstheme="minorBidi"/>
                <w:color w:val="000000"/>
                <w:sz w:val="20"/>
                <w:szCs w:val="20"/>
                <w:rtl/>
              </w:rPr>
              <w:t xml:space="preserve">המערכת תנהל משאבים </w:t>
            </w:r>
          </w:p>
        </w:tc>
        <w:tc>
          <w:tcPr>
            <w:tcW w:w="22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FC0295"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צמצום רשימת סוגי המשאבים ברמת היחידה הארגונית לפני הגדרת הסוגים הרלונטיים במאגר</w:t>
            </w:r>
          </w:p>
        </w:tc>
      </w:tr>
      <w:tr w:rsidR="000258D2" w:rsidRPr="00E26A02" w14:paraId="3855961F" w14:textId="77777777" w:rsidTr="008B066A">
        <w:trPr>
          <w:trHeight w:val="570"/>
        </w:trPr>
        <w:tc>
          <w:tcPr>
            <w:tcW w:w="360" w:type="pct"/>
            <w:tcBorders>
              <w:top w:val="nil"/>
              <w:left w:val="single" w:sz="4" w:space="0" w:color="auto"/>
              <w:bottom w:val="single" w:sz="4" w:space="0" w:color="auto"/>
              <w:right w:val="single" w:sz="4" w:space="0" w:color="auto"/>
            </w:tcBorders>
          </w:tcPr>
          <w:p w14:paraId="3F208BAA" w14:textId="77777777" w:rsidR="000258D2" w:rsidRPr="00E26A02" w:rsidRDefault="000258D2" w:rsidP="008B066A">
            <w:pPr>
              <w:bidi w:val="0"/>
              <w:rPr>
                <w:rFonts w:asciiTheme="minorBidi" w:hAnsiTheme="minorBidi" w:cstheme="minorBidi"/>
                <w:color w:val="000000"/>
                <w:sz w:val="20"/>
                <w:szCs w:val="20"/>
                <w:rtl/>
              </w:rPr>
            </w:pPr>
            <w:r w:rsidRPr="00E26A02">
              <w:rPr>
                <w:rFonts w:asciiTheme="minorBidi" w:hAnsiTheme="minorBidi" w:cstheme="minorBidi"/>
                <w:color w:val="000000"/>
                <w:sz w:val="20"/>
                <w:szCs w:val="20"/>
                <w:rtl/>
              </w:rPr>
              <w:t>פעילויות</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5E9ACEB3" w14:textId="77777777" w:rsidR="000258D2" w:rsidRPr="00E26A02" w:rsidRDefault="000258D2" w:rsidP="008B066A">
            <w:pPr>
              <w:bidi w:val="0"/>
              <w:rPr>
                <w:rFonts w:asciiTheme="minorBidi" w:hAnsiTheme="minorBidi" w:cstheme="minorBidi"/>
                <w:color w:val="000000"/>
                <w:sz w:val="20"/>
                <w:szCs w:val="20"/>
                <w:rtl/>
              </w:rPr>
            </w:pPr>
            <w:r w:rsidRPr="00E26A02">
              <w:rPr>
                <w:rFonts w:asciiTheme="minorBidi" w:hAnsiTheme="minorBidi" w:cstheme="minorBidi"/>
                <w:color w:val="000000"/>
                <w:sz w:val="20"/>
                <w:szCs w:val="20"/>
              </w:rPr>
              <w:t>9</w:t>
            </w:r>
          </w:p>
        </w:tc>
        <w:tc>
          <w:tcPr>
            <w:tcW w:w="2014" w:type="pct"/>
            <w:tcBorders>
              <w:top w:val="nil"/>
              <w:left w:val="single" w:sz="4" w:space="0" w:color="auto"/>
              <w:bottom w:val="single" w:sz="4" w:space="0" w:color="auto"/>
              <w:right w:val="single" w:sz="4" w:space="0" w:color="auto"/>
            </w:tcBorders>
            <w:shd w:val="clear" w:color="auto" w:fill="auto"/>
            <w:vAlign w:val="center"/>
            <w:hideMark/>
          </w:tcPr>
          <w:p w14:paraId="73F88FFA" w14:textId="77777777" w:rsidR="000258D2" w:rsidRPr="00E26A02" w:rsidRDefault="000258D2" w:rsidP="008B066A">
            <w:pPr>
              <w:rPr>
                <w:rFonts w:asciiTheme="minorBidi" w:hAnsiTheme="minorBidi" w:cstheme="minorBidi"/>
                <w:color w:val="000000"/>
                <w:sz w:val="20"/>
                <w:szCs w:val="20"/>
              </w:rPr>
            </w:pPr>
            <w:r w:rsidRPr="00E26A02">
              <w:rPr>
                <w:rFonts w:asciiTheme="minorBidi" w:hAnsiTheme="minorBidi" w:cstheme="minorBidi"/>
                <w:color w:val="000000"/>
                <w:sz w:val="20"/>
                <w:szCs w:val="20"/>
                <w:rtl/>
              </w:rPr>
              <w:t>המערכת תנהל פעילויות</w:t>
            </w:r>
          </w:p>
        </w:tc>
        <w:tc>
          <w:tcPr>
            <w:tcW w:w="2228" w:type="pct"/>
            <w:tcBorders>
              <w:top w:val="nil"/>
              <w:left w:val="single" w:sz="4" w:space="0" w:color="auto"/>
              <w:bottom w:val="single" w:sz="4" w:space="0" w:color="auto"/>
              <w:right w:val="single" w:sz="4" w:space="0" w:color="auto"/>
            </w:tcBorders>
            <w:shd w:val="clear" w:color="auto" w:fill="auto"/>
            <w:vAlign w:val="center"/>
            <w:hideMark/>
          </w:tcPr>
          <w:p w14:paraId="21B859B1"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נושא היעדים מתחבר לכשירויות מול פעילויות ולא ברור השימוש שלו מול פעילויות יש להסתיר את הלשונית</w:t>
            </w:r>
          </w:p>
        </w:tc>
      </w:tr>
      <w:tr w:rsidR="000258D2" w:rsidRPr="00E26A02" w14:paraId="22D2E412" w14:textId="77777777" w:rsidTr="008B066A">
        <w:trPr>
          <w:trHeight w:val="1140"/>
        </w:trPr>
        <w:tc>
          <w:tcPr>
            <w:tcW w:w="360" w:type="pct"/>
            <w:tcBorders>
              <w:top w:val="nil"/>
              <w:left w:val="single" w:sz="4" w:space="0" w:color="auto"/>
              <w:bottom w:val="single" w:sz="4" w:space="0" w:color="auto"/>
              <w:right w:val="single" w:sz="4" w:space="0" w:color="auto"/>
            </w:tcBorders>
          </w:tcPr>
          <w:p w14:paraId="466CED4A" w14:textId="77777777" w:rsidR="000258D2" w:rsidRPr="00E26A02" w:rsidRDefault="000258D2" w:rsidP="008B066A">
            <w:pPr>
              <w:bidi w:val="0"/>
              <w:rPr>
                <w:rFonts w:asciiTheme="minorBidi" w:hAnsiTheme="minorBidi" w:cstheme="minorBidi"/>
                <w:color w:val="000000"/>
                <w:sz w:val="20"/>
                <w:szCs w:val="20"/>
                <w:rtl/>
              </w:rPr>
            </w:pPr>
            <w:r w:rsidRPr="00E26A02">
              <w:rPr>
                <w:rFonts w:asciiTheme="minorBidi" w:hAnsiTheme="minorBidi" w:cstheme="minorBidi"/>
                <w:color w:val="000000"/>
                <w:sz w:val="20"/>
                <w:szCs w:val="20"/>
                <w:rtl/>
              </w:rPr>
              <w:t>פתיחת מחזור</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5BD81B67" w14:textId="77777777" w:rsidR="000258D2" w:rsidRPr="00E26A02" w:rsidRDefault="000258D2" w:rsidP="008B066A">
            <w:pPr>
              <w:bidi w:val="0"/>
              <w:rPr>
                <w:rFonts w:asciiTheme="minorBidi" w:hAnsiTheme="minorBidi" w:cstheme="minorBidi"/>
                <w:color w:val="000000"/>
                <w:sz w:val="20"/>
                <w:szCs w:val="20"/>
                <w:rtl/>
              </w:rPr>
            </w:pPr>
            <w:r w:rsidRPr="00E26A02">
              <w:rPr>
                <w:rFonts w:asciiTheme="minorBidi" w:hAnsiTheme="minorBidi" w:cstheme="minorBidi"/>
                <w:color w:val="000000"/>
                <w:sz w:val="20"/>
                <w:szCs w:val="20"/>
              </w:rPr>
              <w:t>12</w:t>
            </w:r>
          </w:p>
        </w:tc>
        <w:tc>
          <w:tcPr>
            <w:tcW w:w="2014" w:type="pct"/>
            <w:tcBorders>
              <w:top w:val="nil"/>
              <w:left w:val="single" w:sz="4" w:space="0" w:color="auto"/>
              <w:bottom w:val="single" w:sz="4" w:space="0" w:color="auto"/>
              <w:right w:val="single" w:sz="4" w:space="0" w:color="auto"/>
            </w:tcBorders>
            <w:shd w:val="clear" w:color="auto" w:fill="auto"/>
            <w:vAlign w:val="center"/>
            <w:hideMark/>
          </w:tcPr>
          <w:p w14:paraId="0CA0315D" w14:textId="77777777" w:rsidR="000258D2" w:rsidRPr="00E26A02" w:rsidRDefault="000258D2" w:rsidP="008B066A">
            <w:pPr>
              <w:rPr>
                <w:rFonts w:asciiTheme="minorBidi" w:hAnsiTheme="minorBidi" w:cstheme="minorBidi"/>
                <w:color w:val="000000"/>
                <w:sz w:val="20"/>
                <w:szCs w:val="20"/>
              </w:rPr>
            </w:pPr>
            <w:r w:rsidRPr="00E26A02">
              <w:rPr>
                <w:rFonts w:asciiTheme="minorBidi" w:hAnsiTheme="minorBidi" w:cstheme="minorBidi"/>
                <w:color w:val="000000"/>
                <w:sz w:val="20"/>
                <w:szCs w:val="20"/>
                <w:rtl/>
              </w:rPr>
              <w:t xml:space="preserve">המערכת תנהל פתיחת מחזור </w:t>
            </w:r>
          </w:p>
        </w:tc>
        <w:tc>
          <w:tcPr>
            <w:tcW w:w="2228" w:type="pct"/>
            <w:tcBorders>
              <w:top w:val="nil"/>
              <w:left w:val="single" w:sz="4" w:space="0" w:color="auto"/>
              <w:bottom w:val="single" w:sz="4" w:space="0" w:color="auto"/>
              <w:right w:val="single" w:sz="4" w:space="0" w:color="auto"/>
            </w:tcBorders>
            <w:shd w:val="clear" w:color="auto" w:fill="auto"/>
            <w:vAlign w:val="center"/>
            <w:hideMark/>
          </w:tcPr>
          <w:p w14:paraId="78926252"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יש להציג את הסימול של תיק היסוד ואת מספר המקצוע של תיק היסוד ובזמן פתיחת המחזור יש לאפשר לראות את המידע ולמצוא את תיק היסוד ע"פ המידע</w:t>
            </w:r>
          </w:p>
        </w:tc>
      </w:tr>
      <w:tr w:rsidR="000258D2" w:rsidRPr="00E26A02" w14:paraId="3711D20F" w14:textId="77777777" w:rsidTr="008B066A">
        <w:trPr>
          <w:trHeight w:val="570"/>
        </w:trPr>
        <w:tc>
          <w:tcPr>
            <w:tcW w:w="360" w:type="pct"/>
            <w:tcBorders>
              <w:top w:val="nil"/>
              <w:left w:val="single" w:sz="4" w:space="0" w:color="auto"/>
              <w:bottom w:val="single" w:sz="4" w:space="0" w:color="auto"/>
              <w:right w:val="single" w:sz="4" w:space="0" w:color="auto"/>
            </w:tcBorders>
          </w:tcPr>
          <w:p w14:paraId="0F8438D2" w14:textId="77777777" w:rsidR="000258D2" w:rsidRPr="00E26A02" w:rsidRDefault="000258D2" w:rsidP="008B066A">
            <w:pPr>
              <w:bidi w:val="0"/>
              <w:rPr>
                <w:rFonts w:asciiTheme="minorBidi" w:hAnsiTheme="minorBidi" w:cstheme="minorBidi"/>
                <w:color w:val="000000"/>
                <w:sz w:val="20"/>
                <w:szCs w:val="20"/>
                <w:rtl/>
              </w:rPr>
            </w:pPr>
            <w:r w:rsidRPr="00E26A02">
              <w:rPr>
                <w:rFonts w:asciiTheme="minorBidi" w:hAnsiTheme="minorBidi" w:cstheme="minorBidi"/>
                <w:color w:val="000000"/>
                <w:sz w:val="20"/>
                <w:szCs w:val="20"/>
                <w:rtl/>
              </w:rPr>
              <w:t>פתיחת מחזור</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5E847F31" w14:textId="77777777" w:rsidR="000258D2" w:rsidRPr="00E26A02" w:rsidRDefault="000258D2" w:rsidP="008B066A">
            <w:pPr>
              <w:bidi w:val="0"/>
              <w:rPr>
                <w:rFonts w:asciiTheme="minorBidi" w:hAnsiTheme="minorBidi" w:cstheme="minorBidi"/>
                <w:color w:val="000000"/>
                <w:sz w:val="20"/>
                <w:szCs w:val="20"/>
                <w:rtl/>
              </w:rPr>
            </w:pPr>
            <w:r w:rsidRPr="00E26A02">
              <w:rPr>
                <w:rFonts w:asciiTheme="minorBidi" w:hAnsiTheme="minorBidi" w:cstheme="minorBidi"/>
                <w:color w:val="000000"/>
                <w:sz w:val="20"/>
                <w:szCs w:val="20"/>
              </w:rPr>
              <w:t>12</w:t>
            </w:r>
          </w:p>
        </w:tc>
        <w:tc>
          <w:tcPr>
            <w:tcW w:w="2014" w:type="pct"/>
            <w:tcBorders>
              <w:top w:val="nil"/>
              <w:left w:val="single" w:sz="4" w:space="0" w:color="auto"/>
              <w:bottom w:val="single" w:sz="4" w:space="0" w:color="auto"/>
              <w:right w:val="single" w:sz="4" w:space="0" w:color="auto"/>
            </w:tcBorders>
            <w:shd w:val="clear" w:color="auto" w:fill="auto"/>
            <w:vAlign w:val="center"/>
            <w:hideMark/>
          </w:tcPr>
          <w:p w14:paraId="1C106FC4" w14:textId="77777777" w:rsidR="000258D2" w:rsidRPr="00E26A02" w:rsidRDefault="000258D2" w:rsidP="008B066A">
            <w:pPr>
              <w:rPr>
                <w:rFonts w:asciiTheme="minorBidi" w:hAnsiTheme="minorBidi" w:cstheme="minorBidi"/>
                <w:color w:val="000000"/>
                <w:sz w:val="20"/>
                <w:szCs w:val="20"/>
              </w:rPr>
            </w:pPr>
            <w:r w:rsidRPr="00E26A02">
              <w:rPr>
                <w:rFonts w:asciiTheme="minorBidi" w:hAnsiTheme="minorBidi" w:cstheme="minorBidi"/>
                <w:color w:val="000000"/>
                <w:sz w:val="20"/>
                <w:szCs w:val="20"/>
                <w:rtl/>
              </w:rPr>
              <w:t xml:space="preserve">המערכת תנהל פתיחת מחזור </w:t>
            </w:r>
          </w:p>
        </w:tc>
        <w:tc>
          <w:tcPr>
            <w:tcW w:w="2228" w:type="pct"/>
            <w:tcBorders>
              <w:top w:val="nil"/>
              <w:left w:val="single" w:sz="4" w:space="0" w:color="auto"/>
              <w:bottom w:val="single" w:sz="4" w:space="0" w:color="auto"/>
              <w:right w:val="single" w:sz="4" w:space="0" w:color="auto"/>
            </w:tcBorders>
            <w:shd w:val="clear" w:color="auto" w:fill="auto"/>
            <w:vAlign w:val="center"/>
            <w:hideMark/>
          </w:tcPr>
          <w:p w14:paraId="3D9C7A6F"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 xml:space="preserve">המונח של דרך היצירה אינו מציג בצורה ברורה כי מדובר בהתייחסות לתוכן - </w:t>
            </w:r>
            <w:r>
              <w:rPr>
                <w:rFonts w:asciiTheme="minorBidi" w:hAnsiTheme="minorBidi" w:cstheme="minorBidi" w:hint="cs"/>
                <w:color w:val="000000"/>
                <w:sz w:val="20"/>
                <w:szCs w:val="20"/>
                <w:rtl/>
              </w:rPr>
              <w:t>תבוצע התאמה בהתאם לדרישה שהועלתה באפיון</w:t>
            </w:r>
          </w:p>
        </w:tc>
      </w:tr>
      <w:tr w:rsidR="000258D2" w:rsidRPr="00E26A02" w14:paraId="6B904105" w14:textId="77777777" w:rsidTr="008B066A">
        <w:trPr>
          <w:trHeight w:val="2565"/>
        </w:trPr>
        <w:tc>
          <w:tcPr>
            <w:tcW w:w="360" w:type="pct"/>
            <w:tcBorders>
              <w:top w:val="nil"/>
              <w:left w:val="single" w:sz="4" w:space="0" w:color="auto"/>
              <w:bottom w:val="single" w:sz="4" w:space="0" w:color="auto"/>
              <w:right w:val="single" w:sz="4" w:space="0" w:color="auto"/>
            </w:tcBorders>
          </w:tcPr>
          <w:p w14:paraId="41B46C34" w14:textId="77777777" w:rsidR="000258D2" w:rsidRPr="00E26A02" w:rsidRDefault="000258D2" w:rsidP="008B066A">
            <w:pPr>
              <w:bidi w:val="0"/>
              <w:rPr>
                <w:rFonts w:asciiTheme="minorBidi" w:hAnsiTheme="minorBidi" w:cstheme="minorBidi"/>
                <w:color w:val="000000"/>
                <w:sz w:val="20"/>
                <w:szCs w:val="20"/>
                <w:rtl/>
              </w:rPr>
            </w:pPr>
            <w:r w:rsidRPr="00E26A02">
              <w:rPr>
                <w:rFonts w:asciiTheme="minorBidi" w:hAnsiTheme="minorBidi" w:cstheme="minorBidi"/>
                <w:color w:val="000000"/>
                <w:sz w:val="20"/>
                <w:szCs w:val="20"/>
                <w:rtl/>
              </w:rPr>
              <w:t>דוחות</w:t>
            </w:r>
          </w:p>
        </w:tc>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41A7F02A" w14:textId="77777777" w:rsidR="000258D2" w:rsidRPr="00E26A02" w:rsidRDefault="000258D2" w:rsidP="008B066A">
            <w:pPr>
              <w:bidi w:val="0"/>
              <w:rPr>
                <w:rFonts w:asciiTheme="minorBidi" w:hAnsiTheme="minorBidi" w:cstheme="minorBidi"/>
                <w:color w:val="000000"/>
                <w:sz w:val="20"/>
                <w:szCs w:val="20"/>
                <w:rtl/>
              </w:rPr>
            </w:pPr>
            <w:r w:rsidRPr="00E26A02">
              <w:rPr>
                <w:rFonts w:asciiTheme="minorBidi" w:hAnsiTheme="minorBidi" w:cstheme="minorBidi"/>
                <w:color w:val="000000"/>
                <w:sz w:val="20"/>
                <w:szCs w:val="20"/>
              </w:rPr>
              <w:t>22.3</w:t>
            </w:r>
          </w:p>
        </w:tc>
        <w:tc>
          <w:tcPr>
            <w:tcW w:w="2014" w:type="pct"/>
            <w:tcBorders>
              <w:top w:val="nil"/>
              <w:left w:val="single" w:sz="4" w:space="0" w:color="auto"/>
              <w:bottom w:val="single" w:sz="4" w:space="0" w:color="auto"/>
              <w:right w:val="single" w:sz="4" w:space="0" w:color="auto"/>
            </w:tcBorders>
            <w:shd w:val="clear" w:color="auto" w:fill="auto"/>
            <w:vAlign w:val="center"/>
            <w:hideMark/>
          </w:tcPr>
          <w:p w14:paraId="62B55CF6" w14:textId="77777777" w:rsidR="000258D2" w:rsidRPr="00E26A02" w:rsidRDefault="000258D2" w:rsidP="008B066A">
            <w:pPr>
              <w:rPr>
                <w:rFonts w:asciiTheme="minorBidi" w:hAnsiTheme="minorBidi" w:cstheme="minorBidi"/>
                <w:color w:val="000000"/>
                <w:sz w:val="20"/>
                <w:szCs w:val="20"/>
              </w:rPr>
            </w:pPr>
            <w:r w:rsidRPr="00E26A02">
              <w:rPr>
                <w:rFonts w:asciiTheme="minorBidi" w:hAnsiTheme="minorBidi" w:cstheme="minorBidi"/>
                <w:color w:val="000000"/>
                <w:sz w:val="20"/>
                <w:szCs w:val="20"/>
                <w:rtl/>
              </w:rPr>
              <w:t xml:space="preserve"> ניתן לנהל נתונים על לומד בתוך המערכת, ובפרט: נתוני עץ הערכה (כמפורט בסעיף </w:t>
            </w:r>
            <w:r w:rsidRPr="00E26A02">
              <w:rPr>
                <w:rFonts w:asciiTheme="minorBidi" w:hAnsiTheme="minorBidi" w:cstheme="minorBidi"/>
                <w:color w:val="000000"/>
                <w:sz w:val="20"/>
                <w:szCs w:val="20"/>
                <w:cs/>
              </w:rPr>
              <w:t>‎</w:t>
            </w:r>
            <w:r w:rsidRPr="00E26A02">
              <w:rPr>
                <w:rFonts w:asciiTheme="minorBidi" w:hAnsiTheme="minorBidi" w:cstheme="minorBidi"/>
                <w:color w:val="000000"/>
                <w:sz w:val="20"/>
                <w:szCs w:val="20"/>
              </w:rPr>
              <w:t>13</w:t>
            </w:r>
            <w:r w:rsidRPr="00E26A02">
              <w:rPr>
                <w:rFonts w:asciiTheme="minorBidi" w:hAnsiTheme="minorBidi" w:cstheme="minorBidi"/>
                <w:color w:val="000000"/>
                <w:sz w:val="20"/>
                <w:szCs w:val="20"/>
                <w:rtl/>
              </w:rPr>
              <w:t>), ראיונות, אירועים מיוחדים, הערות כלליות, אירועי משמעת, אירועי ת"ש.</w:t>
            </w:r>
          </w:p>
        </w:tc>
        <w:tc>
          <w:tcPr>
            <w:tcW w:w="2228" w:type="pct"/>
            <w:tcBorders>
              <w:top w:val="nil"/>
              <w:left w:val="single" w:sz="4" w:space="0" w:color="auto"/>
              <w:bottom w:val="single" w:sz="4" w:space="0" w:color="auto"/>
              <w:right w:val="single" w:sz="4" w:space="0" w:color="auto"/>
            </w:tcBorders>
            <w:shd w:val="clear" w:color="auto" w:fill="auto"/>
            <w:vAlign w:val="center"/>
            <w:hideMark/>
          </w:tcPr>
          <w:p w14:paraId="62BC442C" w14:textId="77777777" w:rsidR="000258D2" w:rsidRPr="00E26A02" w:rsidRDefault="000258D2" w:rsidP="008B066A">
            <w:pPr>
              <w:rPr>
                <w:rFonts w:asciiTheme="minorBidi" w:hAnsiTheme="minorBidi" w:cstheme="minorBidi"/>
                <w:color w:val="000000"/>
                <w:sz w:val="20"/>
                <w:szCs w:val="20"/>
                <w:rtl/>
              </w:rPr>
            </w:pPr>
            <w:r w:rsidRPr="00E26A02">
              <w:rPr>
                <w:rFonts w:asciiTheme="minorBidi" w:hAnsiTheme="minorBidi" w:cstheme="minorBidi"/>
                <w:color w:val="000000"/>
                <w:sz w:val="20"/>
                <w:szCs w:val="20"/>
                <w:rtl/>
              </w:rPr>
              <w:t>נדרש להציג את האירועים האישיים לפי קבוצות לפי סוגים הבאים:</w:t>
            </w:r>
            <w:r w:rsidRPr="00E26A02">
              <w:rPr>
                <w:rFonts w:asciiTheme="minorBidi" w:hAnsiTheme="minorBidi" w:cstheme="minorBidi"/>
                <w:color w:val="000000"/>
                <w:sz w:val="20"/>
                <w:szCs w:val="20"/>
                <w:rtl/>
              </w:rPr>
              <w:br/>
              <w:t>ת"ש</w:t>
            </w:r>
            <w:r w:rsidRPr="00E26A02">
              <w:rPr>
                <w:rFonts w:asciiTheme="minorBidi" w:hAnsiTheme="minorBidi" w:cstheme="minorBidi"/>
                <w:color w:val="000000"/>
                <w:sz w:val="20"/>
                <w:szCs w:val="20"/>
                <w:rtl/>
              </w:rPr>
              <w:br/>
              <w:t>ראיונות</w:t>
            </w:r>
            <w:r w:rsidRPr="00E26A02">
              <w:rPr>
                <w:rFonts w:asciiTheme="minorBidi" w:hAnsiTheme="minorBidi" w:cstheme="minorBidi"/>
                <w:color w:val="000000"/>
                <w:sz w:val="20"/>
                <w:szCs w:val="20"/>
                <w:rtl/>
              </w:rPr>
              <w:br/>
              <w:t>משמעת ובטיחות</w:t>
            </w:r>
            <w:r w:rsidRPr="00E26A02">
              <w:rPr>
                <w:rFonts w:asciiTheme="minorBidi" w:hAnsiTheme="minorBidi" w:cstheme="minorBidi"/>
                <w:color w:val="000000"/>
                <w:sz w:val="20"/>
                <w:szCs w:val="20"/>
                <w:rtl/>
              </w:rPr>
              <w:br/>
              <w:t>התנסויות</w:t>
            </w:r>
            <w:r w:rsidRPr="00E26A02">
              <w:rPr>
                <w:rFonts w:asciiTheme="minorBidi" w:hAnsiTheme="minorBidi" w:cstheme="minorBidi"/>
                <w:color w:val="000000"/>
                <w:sz w:val="20"/>
                <w:szCs w:val="20"/>
                <w:rtl/>
              </w:rPr>
              <w:br/>
              <w:t>ועדות</w:t>
            </w:r>
            <w:r w:rsidRPr="00E26A02">
              <w:rPr>
                <w:rFonts w:asciiTheme="minorBidi" w:hAnsiTheme="minorBidi" w:cstheme="minorBidi"/>
                <w:color w:val="000000"/>
                <w:sz w:val="20"/>
                <w:szCs w:val="20"/>
                <w:rtl/>
              </w:rPr>
              <w:br/>
              <w:t>רפואי</w:t>
            </w:r>
            <w:r w:rsidRPr="00E26A02">
              <w:rPr>
                <w:rFonts w:asciiTheme="minorBidi" w:hAnsiTheme="minorBidi" w:cstheme="minorBidi"/>
                <w:color w:val="000000"/>
                <w:sz w:val="20"/>
                <w:szCs w:val="20"/>
                <w:rtl/>
              </w:rPr>
              <w:br/>
              <w:t>שונות</w:t>
            </w:r>
          </w:p>
        </w:tc>
      </w:tr>
    </w:tbl>
    <w:p w14:paraId="181B5262" w14:textId="77777777" w:rsidR="000258D2" w:rsidRPr="00E26A02" w:rsidRDefault="000258D2" w:rsidP="000258D2">
      <w:pPr>
        <w:pStyle w:val="ListParagraph"/>
        <w:ind w:left="1800"/>
        <w:rPr>
          <w:rFonts w:asciiTheme="minorBidi" w:hAnsiTheme="minorBidi" w:cstheme="minorBidi"/>
          <w:sz w:val="20"/>
          <w:szCs w:val="20"/>
          <w:rtl/>
        </w:rPr>
      </w:pPr>
    </w:p>
    <w:p w14:paraId="6B342CED" w14:textId="77777777" w:rsidR="000258D2" w:rsidRPr="00E26A02" w:rsidRDefault="000258D2" w:rsidP="000258D2">
      <w:pPr>
        <w:pStyle w:val="ListParagraph"/>
        <w:ind w:left="1800"/>
        <w:rPr>
          <w:rFonts w:asciiTheme="minorBidi" w:hAnsiTheme="minorBidi" w:cstheme="minorBidi"/>
          <w:sz w:val="20"/>
          <w:szCs w:val="20"/>
          <w:rtl/>
        </w:rPr>
      </w:pPr>
    </w:p>
    <w:p w14:paraId="4BAC6A32" w14:textId="77777777" w:rsidR="007646E3" w:rsidRPr="00E26A02" w:rsidRDefault="000258D2" w:rsidP="007646E3">
      <w:pPr>
        <w:rPr>
          <w:rFonts w:asciiTheme="minorBidi" w:hAnsiTheme="minorBidi" w:cstheme="minorBidi"/>
          <w:b/>
          <w:bCs/>
          <w:sz w:val="20"/>
          <w:szCs w:val="20"/>
          <w:rtl/>
        </w:rPr>
      </w:pPr>
      <w:r w:rsidRPr="004C26C1">
        <w:rPr>
          <w:rFonts w:asciiTheme="minorBidi" w:hAnsiTheme="minorBidi" w:cstheme="minorBidi"/>
          <w:sz w:val="20"/>
          <w:szCs w:val="20"/>
          <w:rtl/>
        </w:rPr>
        <w:t>תכולות המתוכננות ליחידת מסירה שנייה ובדיוני האפיון התכולות הוגדרו כחשובות יותר לצה"ל מתכולות אחרות והתבקש</w:t>
      </w:r>
      <w:r w:rsidR="00446403">
        <w:rPr>
          <w:rFonts w:asciiTheme="minorBidi" w:hAnsiTheme="minorBidi" w:cstheme="minorBidi" w:hint="cs"/>
          <w:sz w:val="20"/>
          <w:szCs w:val="20"/>
          <w:rtl/>
        </w:rPr>
        <w:t>נ</w:t>
      </w:r>
      <w:r w:rsidRPr="004C26C1">
        <w:rPr>
          <w:rFonts w:asciiTheme="minorBidi" w:hAnsiTheme="minorBidi" w:cstheme="minorBidi"/>
          <w:sz w:val="20"/>
          <w:szCs w:val="20"/>
          <w:rtl/>
        </w:rPr>
        <w:t xml:space="preserve">ו להקדימן ליחידת המסירה הראשונה. </w:t>
      </w:r>
      <w:r w:rsidR="007646E3">
        <w:rPr>
          <w:rFonts w:asciiTheme="minorBidi" w:hAnsiTheme="minorBidi" w:cstheme="minorBidi" w:hint="cs"/>
          <w:sz w:val="20"/>
          <w:szCs w:val="20"/>
          <w:rtl/>
        </w:rPr>
        <w:t xml:space="preserve">בריטניקה מוכנה לכלול </w:t>
      </w:r>
      <w:r w:rsidR="007646E3" w:rsidRPr="00E26A02">
        <w:rPr>
          <w:rFonts w:asciiTheme="minorBidi" w:hAnsiTheme="minorBidi" w:cstheme="minorBidi"/>
          <w:sz w:val="20"/>
          <w:szCs w:val="20"/>
          <w:rtl/>
        </w:rPr>
        <w:t>תכולות אלו ביחידת המסירה הראשונה ללא עלות נוספת</w:t>
      </w:r>
      <w:r w:rsidR="00446403">
        <w:rPr>
          <w:rFonts w:asciiTheme="minorBidi" w:hAnsiTheme="minorBidi" w:cstheme="minorBidi" w:hint="cs"/>
          <w:sz w:val="20"/>
          <w:szCs w:val="20"/>
          <w:rtl/>
        </w:rPr>
        <w:t>,</w:t>
      </w:r>
      <w:r w:rsidR="007646E3">
        <w:rPr>
          <w:rFonts w:asciiTheme="minorBidi" w:hAnsiTheme="minorBidi" w:cstheme="minorBidi" w:hint="cs"/>
          <w:sz w:val="20"/>
          <w:szCs w:val="20"/>
          <w:rtl/>
        </w:rPr>
        <w:t xml:space="preserve"> </w:t>
      </w:r>
      <w:r w:rsidR="00446403">
        <w:rPr>
          <w:rFonts w:asciiTheme="minorBidi" w:hAnsiTheme="minorBidi" w:cstheme="minorBidi" w:hint="cs"/>
          <w:sz w:val="20"/>
          <w:szCs w:val="20"/>
          <w:rtl/>
        </w:rPr>
        <w:t>ב</w:t>
      </w:r>
      <w:r w:rsidR="007646E3">
        <w:rPr>
          <w:rFonts w:asciiTheme="minorBidi" w:hAnsiTheme="minorBidi" w:cstheme="minorBidi" w:hint="cs"/>
          <w:sz w:val="20"/>
          <w:szCs w:val="20"/>
          <w:rtl/>
        </w:rPr>
        <w:t>כפוף לאישור מנה"ר</w:t>
      </w:r>
    </w:p>
    <w:p w14:paraId="3072E1CC" w14:textId="77777777" w:rsidR="007646E3" w:rsidRPr="00E26A02" w:rsidRDefault="007646E3" w:rsidP="007646E3">
      <w:pPr>
        <w:pStyle w:val="ListParagraph"/>
        <w:ind w:left="792"/>
        <w:rPr>
          <w:rFonts w:asciiTheme="minorBidi" w:hAnsiTheme="minorBidi" w:cstheme="minorBidi"/>
          <w:b/>
          <w:bCs/>
          <w:sz w:val="20"/>
          <w:szCs w:val="20"/>
          <w:rtl/>
        </w:rPr>
      </w:pPr>
    </w:p>
    <w:tbl>
      <w:tblPr>
        <w:bidiVisual/>
        <w:tblW w:w="5000" w:type="pct"/>
        <w:tblLook w:val="04A0" w:firstRow="1" w:lastRow="0" w:firstColumn="1" w:lastColumn="0" w:noHBand="0" w:noVBand="1"/>
      </w:tblPr>
      <w:tblGrid>
        <w:gridCol w:w="1000"/>
        <w:gridCol w:w="621"/>
        <w:gridCol w:w="3234"/>
        <w:gridCol w:w="3667"/>
      </w:tblGrid>
      <w:tr w:rsidR="000258D2" w:rsidRPr="00E26A02" w14:paraId="6C865E3B" w14:textId="77777777" w:rsidTr="008B066A">
        <w:trPr>
          <w:trHeight w:val="600"/>
        </w:trPr>
        <w:tc>
          <w:tcPr>
            <w:tcW w:w="360" w:type="pct"/>
            <w:tcBorders>
              <w:top w:val="single" w:sz="4" w:space="0" w:color="5B9BD5"/>
              <w:left w:val="single" w:sz="4" w:space="0" w:color="5B9BD5"/>
              <w:bottom w:val="nil"/>
              <w:right w:val="single" w:sz="4" w:space="0" w:color="5B9BD5"/>
            </w:tcBorders>
            <w:shd w:val="clear" w:color="5B9BD5" w:fill="5B9BD5"/>
          </w:tcPr>
          <w:p w14:paraId="148FDAB6" w14:textId="77777777" w:rsidR="000258D2" w:rsidRPr="00E26A02" w:rsidRDefault="000258D2" w:rsidP="008B066A">
            <w:pPr>
              <w:jc w:val="center"/>
              <w:rPr>
                <w:rFonts w:asciiTheme="minorBidi" w:hAnsiTheme="minorBidi" w:cstheme="minorBidi"/>
                <w:b/>
                <w:bCs/>
                <w:color w:val="FFFFFF"/>
                <w:sz w:val="20"/>
                <w:szCs w:val="20"/>
                <w:rtl/>
              </w:rPr>
            </w:pPr>
            <w:r w:rsidRPr="00E26A02">
              <w:rPr>
                <w:rFonts w:asciiTheme="minorBidi" w:hAnsiTheme="minorBidi" w:cstheme="minorBidi"/>
                <w:b/>
                <w:bCs/>
                <w:color w:val="FFFFFF"/>
                <w:sz w:val="20"/>
                <w:szCs w:val="20"/>
                <w:rtl/>
              </w:rPr>
              <w:t>כותרת פרק</w:t>
            </w:r>
          </w:p>
        </w:tc>
        <w:tc>
          <w:tcPr>
            <w:tcW w:w="399" w:type="pct"/>
            <w:tcBorders>
              <w:top w:val="single" w:sz="4" w:space="0" w:color="5B9BD5"/>
              <w:left w:val="single" w:sz="4" w:space="0" w:color="5B9BD5"/>
              <w:bottom w:val="nil"/>
              <w:right w:val="single" w:sz="4" w:space="0" w:color="5B9BD5"/>
            </w:tcBorders>
            <w:shd w:val="clear" w:color="5B9BD5" w:fill="5B9BD5"/>
            <w:noWrap/>
            <w:vAlign w:val="center"/>
            <w:hideMark/>
          </w:tcPr>
          <w:p w14:paraId="6DC62EE3" w14:textId="77777777" w:rsidR="000258D2" w:rsidRPr="00E26A02" w:rsidRDefault="000258D2" w:rsidP="008B066A">
            <w:pPr>
              <w:jc w:val="center"/>
              <w:rPr>
                <w:rFonts w:asciiTheme="minorBidi" w:hAnsiTheme="minorBidi" w:cstheme="minorBidi"/>
                <w:b/>
                <w:bCs/>
                <w:color w:val="FFFFFF"/>
                <w:sz w:val="20"/>
                <w:szCs w:val="20"/>
              </w:rPr>
            </w:pPr>
            <w:r w:rsidRPr="00E26A02">
              <w:rPr>
                <w:rFonts w:asciiTheme="minorBidi" w:hAnsiTheme="minorBidi" w:cstheme="minorBidi"/>
                <w:b/>
                <w:bCs/>
                <w:color w:val="FFFFFF"/>
                <w:sz w:val="20"/>
                <w:szCs w:val="20"/>
                <w:rtl/>
              </w:rPr>
              <w:t>סעיף</w:t>
            </w:r>
          </w:p>
        </w:tc>
        <w:tc>
          <w:tcPr>
            <w:tcW w:w="2014" w:type="pct"/>
            <w:tcBorders>
              <w:top w:val="single" w:sz="4" w:space="0" w:color="5B9BD5"/>
              <w:left w:val="single" w:sz="4" w:space="0" w:color="5B9BD5"/>
              <w:bottom w:val="nil"/>
              <w:right w:val="single" w:sz="4" w:space="0" w:color="5B9BD5"/>
            </w:tcBorders>
            <w:shd w:val="clear" w:color="5B9BD5" w:fill="5B9BD5"/>
            <w:vAlign w:val="center"/>
            <w:hideMark/>
          </w:tcPr>
          <w:p w14:paraId="6701B233" w14:textId="77777777" w:rsidR="000258D2" w:rsidRPr="00E26A02" w:rsidRDefault="000258D2" w:rsidP="008B066A">
            <w:pPr>
              <w:rPr>
                <w:rFonts w:asciiTheme="minorBidi" w:hAnsiTheme="minorBidi" w:cstheme="minorBidi"/>
                <w:b/>
                <w:bCs/>
                <w:color w:val="FFFFFF"/>
                <w:sz w:val="20"/>
                <w:szCs w:val="20"/>
                <w:rtl/>
              </w:rPr>
            </w:pPr>
            <w:r w:rsidRPr="00E26A02">
              <w:rPr>
                <w:rFonts w:asciiTheme="minorBidi" w:hAnsiTheme="minorBidi" w:cstheme="minorBidi"/>
                <w:b/>
                <w:bCs/>
                <w:color w:val="FFFFFF"/>
                <w:sz w:val="20"/>
                <w:szCs w:val="20"/>
                <w:rtl/>
              </w:rPr>
              <w:t>תיאור</w:t>
            </w:r>
          </w:p>
        </w:tc>
        <w:tc>
          <w:tcPr>
            <w:tcW w:w="2228" w:type="pct"/>
            <w:tcBorders>
              <w:top w:val="single" w:sz="4" w:space="0" w:color="5B9BD5"/>
              <w:left w:val="single" w:sz="4" w:space="0" w:color="5B9BD5"/>
              <w:bottom w:val="nil"/>
              <w:right w:val="single" w:sz="4" w:space="0" w:color="5B9BD5"/>
            </w:tcBorders>
            <w:shd w:val="clear" w:color="5B9BD5" w:fill="5B9BD5"/>
            <w:vAlign w:val="center"/>
            <w:hideMark/>
          </w:tcPr>
          <w:p w14:paraId="471E328E" w14:textId="31B23DD1" w:rsidR="000258D2" w:rsidRPr="00E26A02" w:rsidRDefault="00FB0568" w:rsidP="008B066A">
            <w:pPr>
              <w:rPr>
                <w:rFonts w:asciiTheme="minorBidi" w:hAnsiTheme="minorBidi" w:cstheme="minorBidi"/>
                <w:b/>
                <w:bCs/>
                <w:color w:val="FFFFFF"/>
                <w:sz w:val="20"/>
                <w:szCs w:val="20"/>
                <w:rtl/>
              </w:rPr>
            </w:pPr>
            <w:r>
              <w:rPr>
                <w:rFonts w:asciiTheme="minorBidi" w:hAnsiTheme="minorBidi" w:cstheme="minorBidi" w:hint="cs"/>
                <w:b/>
                <w:bCs/>
                <w:color w:val="FFFFFF"/>
                <w:sz w:val="20"/>
                <w:szCs w:val="20"/>
                <w:rtl/>
              </w:rPr>
              <w:t>הערות</w:t>
            </w:r>
          </w:p>
        </w:tc>
      </w:tr>
      <w:tr w:rsidR="000258D2" w:rsidRPr="00E26A02" w14:paraId="54002886" w14:textId="77777777" w:rsidTr="008B066A">
        <w:trPr>
          <w:trHeight w:val="570"/>
        </w:trPr>
        <w:tc>
          <w:tcPr>
            <w:tcW w:w="360" w:type="pct"/>
            <w:tcBorders>
              <w:top w:val="single" w:sz="4" w:space="0" w:color="auto"/>
              <w:left w:val="single" w:sz="4" w:space="0" w:color="auto"/>
              <w:bottom w:val="single" w:sz="4" w:space="0" w:color="auto"/>
              <w:right w:val="single" w:sz="4" w:space="0" w:color="auto"/>
            </w:tcBorders>
          </w:tcPr>
          <w:p w14:paraId="79D9E5CE" w14:textId="77777777" w:rsidR="000258D2" w:rsidRPr="00E26A02" w:rsidRDefault="000258D2" w:rsidP="008B066A">
            <w:pPr>
              <w:bidi w:val="0"/>
              <w:rPr>
                <w:rFonts w:asciiTheme="minorBidi" w:hAnsiTheme="minorBidi" w:cstheme="minorBidi"/>
                <w:color w:val="000000"/>
                <w:sz w:val="20"/>
                <w:szCs w:val="20"/>
                <w:rtl/>
              </w:rPr>
            </w:pPr>
            <w:r w:rsidRPr="00E26A02">
              <w:rPr>
                <w:rFonts w:asciiTheme="minorBidi" w:hAnsiTheme="minorBidi" w:cstheme="minorBidi"/>
                <w:color w:val="000000"/>
                <w:sz w:val="20"/>
                <w:szCs w:val="20"/>
                <w:rtl/>
              </w:rPr>
              <w:t>המערכת תתמשק למערכת לוגיסטיקה צה"לית</w:t>
            </w:r>
          </w:p>
        </w:tc>
        <w:tc>
          <w:tcPr>
            <w:tcW w:w="3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21117" w14:textId="77777777" w:rsidR="000258D2" w:rsidRPr="00E26A02" w:rsidRDefault="000258D2" w:rsidP="008B066A">
            <w:pPr>
              <w:bidi w:val="0"/>
              <w:rPr>
                <w:rFonts w:asciiTheme="minorBidi" w:hAnsiTheme="minorBidi" w:cstheme="minorBidi"/>
                <w:color w:val="000000"/>
                <w:sz w:val="20"/>
                <w:szCs w:val="20"/>
              </w:rPr>
            </w:pPr>
            <w:r w:rsidRPr="00E26A02">
              <w:rPr>
                <w:rFonts w:asciiTheme="minorBidi" w:hAnsiTheme="minorBidi" w:cstheme="minorBidi"/>
                <w:color w:val="000000"/>
                <w:sz w:val="20"/>
                <w:szCs w:val="20"/>
              </w:rPr>
              <w:t>31.2</w:t>
            </w:r>
          </w:p>
        </w:tc>
        <w:tc>
          <w:tcPr>
            <w:tcW w:w="20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665F91" w14:textId="77777777" w:rsidR="000258D2" w:rsidRPr="00E26A02" w:rsidRDefault="000258D2" w:rsidP="008B066A">
            <w:pPr>
              <w:rPr>
                <w:rFonts w:asciiTheme="minorBidi" w:hAnsiTheme="minorBidi" w:cstheme="minorBidi"/>
                <w:color w:val="000000"/>
                <w:sz w:val="20"/>
                <w:szCs w:val="20"/>
              </w:rPr>
            </w:pPr>
            <w:r w:rsidRPr="00E26A02">
              <w:rPr>
                <w:rFonts w:asciiTheme="minorBidi" w:hAnsiTheme="minorBidi" w:cstheme="minorBidi"/>
                <w:color w:val="000000"/>
                <w:sz w:val="20"/>
                <w:szCs w:val="20"/>
                <w:rtl/>
              </w:rPr>
              <w:t xml:space="preserve"> פרק 31.2 וכל תתי הסעיפים שלו</w:t>
            </w:r>
          </w:p>
        </w:tc>
        <w:tc>
          <w:tcPr>
            <w:tcW w:w="22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6D3112" w14:textId="08013746" w:rsidR="000258D2" w:rsidRPr="00E26A02" w:rsidRDefault="00FB0568" w:rsidP="00FB0568">
            <w:pPr>
              <w:rPr>
                <w:rFonts w:asciiTheme="minorBidi" w:hAnsiTheme="minorBidi" w:cstheme="minorBidi"/>
                <w:color w:val="000000"/>
                <w:sz w:val="20"/>
                <w:szCs w:val="20"/>
                <w:rtl/>
              </w:rPr>
            </w:pPr>
            <w:r>
              <w:rPr>
                <w:rFonts w:asciiTheme="minorBidi" w:hAnsiTheme="minorBidi" w:cstheme="minorBidi" w:hint="cs"/>
                <w:color w:val="000000"/>
                <w:sz w:val="20"/>
                <w:szCs w:val="20"/>
                <w:rtl/>
              </w:rPr>
              <w:t xml:space="preserve">צה"ל מבקש להקדים את הדרישה ליבוא כמויות המשאבים ממערכת הלוגיסטיקה </w:t>
            </w:r>
          </w:p>
        </w:tc>
      </w:tr>
    </w:tbl>
    <w:p w14:paraId="251F843C" w14:textId="77777777" w:rsidR="000258D2" w:rsidRDefault="000258D2" w:rsidP="000258D2">
      <w:pPr>
        <w:pStyle w:val="ListParagraph"/>
        <w:ind w:left="1800"/>
        <w:rPr>
          <w:rFonts w:asciiTheme="minorBidi" w:hAnsiTheme="minorBidi" w:cstheme="minorBidi"/>
          <w:sz w:val="20"/>
          <w:szCs w:val="20"/>
          <w:rtl/>
        </w:rPr>
      </w:pPr>
    </w:p>
    <w:p w14:paraId="4520A652" w14:textId="77777777" w:rsidR="00292D3E" w:rsidRDefault="00292D3E" w:rsidP="00292D3E">
      <w:pPr>
        <w:ind w:left="360"/>
        <w:rPr>
          <w:rFonts w:asciiTheme="minorBidi" w:hAnsiTheme="minorBidi" w:cstheme="minorBidi"/>
          <w:sz w:val="20"/>
          <w:szCs w:val="20"/>
          <w:rtl/>
        </w:rPr>
      </w:pPr>
    </w:p>
    <w:p w14:paraId="10997E4B" w14:textId="77777777" w:rsidR="000258D2" w:rsidRDefault="000258D2" w:rsidP="00292D3E">
      <w:pPr>
        <w:ind w:left="360"/>
        <w:rPr>
          <w:rFonts w:asciiTheme="minorBidi" w:hAnsiTheme="minorBidi" w:cstheme="minorBidi"/>
          <w:sz w:val="20"/>
          <w:szCs w:val="20"/>
          <w:rtl/>
        </w:rPr>
      </w:pPr>
    </w:p>
    <w:p w14:paraId="6B062E29" w14:textId="77777777" w:rsidR="00292D3E" w:rsidRPr="001820C5" w:rsidRDefault="00292D3E" w:rsidP="001148CF">
      <w:pPr>
        <w:pStyle w:val="ListParagraph"/>
        <w:rPr>
          <w:rFonts w:asciiTheme="minorBidi" w:hAnsiTheme="minorBidi" w:cstheme="minorBidi"/>
          <w:sz w:val="20"/>
          <w:szCs w:val="20"/>
          <w:rtl/>
        </w:rPr>
      </w:pPr>
    </w:p>
    <w:p w14:paraId="6725C73D" w14:textId="77777777" w:rsidR="00DD3F67" w:rsidRPr="00DD3F67" w:rsidRDefault="00DD3F67" w:rsidP="00DD3F67">
      <w:pPr>
        <w:pStyle w:val="ListParagraph"/>
        <w:numPr>
          <w:ilvl w:val="0"/>
          <w:numId w:val="1"/>
        </w:numPr>
        <w:rPr>
          <w:rFonts w:asciiTheme="minorBidi" w:hAnsiTheme="minorBidi" w:cstheme="minorBidi"/>
          <w:b/>
          <w:bCs/>
          <w:vanish/>
          <w:sz w:val="20"/>
          <w:szCs w:val="20"/>
          <w:rtl/>
        </w:rPr>
      </w:pPr>
    </w:p>
    <w:p w14:paraId="2F59622D" w14:textId="77777777" w:rsidR="00DD3F67" w:rsidRPr="00DD3F67" w:rsidRDefault="00DD3F67" w:rsidP="00DD3F67">
      <w:pPr>
        <w:pStyle w:val="ListParagraph"/>
        <w:numPr>
          <w:ilvl w:val="0"/>
          <w:numId w:val="1"/>
        </w:numPr>
        <w:rPr>
          <w:rFonts w:asciiTheme="minorBidi" w:hAnsiTheme="minorBidi" w:cstheme="minorBidi"/>
          <w:b/>
          <w:bCs/>
          <w:vanish/>
          <w:sz w:val="20"/>
          <w:szCs w:val="20"/>
          <w:rtl/>
        </w:rPr>
      </w:pPr>
    </w:p>
    <w:p w14:paraId="13182B39" w14:textId="77777777" w:rsidR="00DD3F67" w:rsidRPr="00DD3F67" w:rsidRDefault="00DD3F67" w:rsidP="00DD3F67">
      <w:pPr>
        <w:pStyle w:val="ListParagraph"/>
        <w:numPr>
          <w:ilvl w:val="0"/>
          <w:numId w:val="1"/>
        </w:numPr>
        <w:rPr>
          <w:rFonts w:asciiTheme="minorBidi" w:hAnsiTheme="minorBidi" w:cstheme="minorBidi"/>
          <w:b/>
          <w:bCs/>
          <w:vanish/>
          <w:sz w:val="20"/>
          <w:szCs w:val="20"/>
          <w:rtl/>
        </w:rPr>
      </w:pPr>
    </w:p>
    <w:p w14:paraId="213ED924" w14:textId="77777777" w:rsidR="00DD3F67" w:rsidRPr="00DD3F67" w:rsidRDefault="00DD3F67" w:rsidP="00DD3F67">
      <w:pPr>
        <w:pStyle w:val="ListParagraph"/>
        <w:numPr>
          <w:ilvl w:val="0"/>
          <w:numId w:val="1"/>
        </w:numPr>
        <w:rPr>
          <w:rFonts w:asciiTheme="minorBidi" w:hAnsiTheme="minorBidi" w:cstheme="minorBidi"/>
          <w:b/>
          <w:bCs/>
          <w:vanish/>
          <w:sz w:val="20"/>
          <w:szCs w:val="20"/>
          <w:rtl/>
        </w:rPr>
      </w:pPr>
    </w:p>
    <w:p w14:paraId="031CECBC" w14:textId="77777777" w:rsidR="00384DD3" w:rsidRDefault="00384DD3">
      <w:pPr>
        <w:bidi w:val="0"/>
        <w:rPr>
          <w:rFonts w:asciiTheme="minorBidi" w:hAnsiTheme="minorBidi" w:cstheme="minorBidi"/>
          <w:b/>
          <w:bCs/>
          <w:sz w:val="18"/>
          <w:szCs w:val="18"/>
        </w:rPr>
      </w:pPr>
      <w:r>
        <w:rPr>
          <w:rFonts w:asciiTheme="minorBidi" w:hAnsiTheme="minorBidi" w:cstheme="minorBidi"/>
          <w:b/>
          <w:bCs/>
          <w:sz w:val="18"/>
          <w:szCs w:val="18"/>
        </w:rPr>
        <w:br w:type="page"/>
      </w:r>
    </w:p>
    <w:p w14:paraId="07B293AF" w14:textId="7C67DB7B" w:rsidR="005E3D90" w:rsidRPr="00E26A02" w:rsidRDefault="005E3D90" w:rsidP="00121565">
      <w:pPr>
        <w:pStyle w:val="ListParagraph"/>
        <w:numPr>
          <w:ilvl w:val="0"/>
          <w:numId w:val="28"/>
        </w:numPr>
        <w:ind w:right="720"/>
        <w:rPr>
          <w:rFonts w:asciiTheme="minorBidi" w:hAnsiTheme="minorBidi" w:cstheme="minorBidi"/>
          <w:sz w:val="20"/>
          <w:szCs w:val="20"/>
        </w:rPr>
      </w:pPr>
      <w:r w:rsidRPr="00E26A02">
        <w:rPr>
          <w:rFonts w:asciiTheme="minorBidi" w:hAnsiTheme="minorBidi" w:cstheme="minorBidi"/>
          <w:sz w:val="20"/>
          <w:szCs w:val="20"/>
          <w:rtl/>
        </w:rPr>
        <w:lastRenderedPageBreak/>
        <w:t>להלן הצעתנו ל</w:t>
      </w:r>
      <w:r w:rsidR="000B2672">
        <w:rPr>
          <w:rFonts w:asciiTheme="minorBidi" w:hAnsiTheme="minorBidi" w:cstheme="minorBidi" w:hint="cs"/>
          <w:sz w:val="20"/>
          <w:szCs w:val="20"/>
          <w:rtl/>
        </w:rPr>
        <w:t xml:space="preserve">הכללת </w:t>
      </w:r>
      <w:r w:rsidR="001148CF">
        <w:rPr>
          <w:rFonts w:asciiTheme="minorBidi" w:hAnsiTheme="minorBidi" w:cstheme="minorBidi" w:hint="cs"/>
          <w:sz w:val="20"/>
          <w:szCs w:val="20"/>
          <w:rtl/>
        </w:rPr>
        <w:t>ה</w:t>
      </w:r>
      <w:r w:rsidRPr="00E26A02">
        <w:rPr>
          <w:rFonts w:asciiTheme="minorBidi" w:hAnsiTheme="minorBidi" w:cstheme="minorBidi"/>
          <w:sz w:val="20"/>
          <w:szCs w:val="20"/>
          <w:rtl/>
        </w:rPr>
        <w:t>תכולות הנוספות שהתבקשו</w:t>
      </w:r>
      <w:r w:rsidR="00D9235B">
        <w:rPr>
          <w:rFonts w:asciiTheme="minorBidi" w:hAnsiTheme="minorBidi" w:cstheme="minorBidi" w:hint="cs"/>
          <w:sz w:val="20"/>
          <w:szCs w:val="20"/>
          <w:rtl/>
        </w:rPr>
        <w:t xml:space="preserve"> על ידכם</w:t>
      </w:r>
      <w:r w:rsidRPr="00E26A02">
        <w:rPr>
          <w:rFonts w:asciiTheme="minorBidi" w:hAnsiTheme="minorBidi" w:cstheme="minorBidi"/>
          <w:sz w:val="20"/>
          <w:szCs w:val="20"/>
          <w:rtl/>
        </w:rPr>
        <w:t>:</w:t>
      </w:r>
    </w:p>
    <w:p w14:paraId="68D85A92" w14:textId="77777777" w:rsidR="00686B32" w:rsidRPr="00121565" w:rsidRDefault="00686B32" w:rsidP="00EA3374">
      <w:pPr>
        <w:pStyle w:val="ListParagraph"/>
        <w:ind w:left="1152"/>
        <w:rPr>
          <w:rFonts w:asciiTheme="minorBidi" w:hAnsiTheme="minorBidi" w:cstheme="minorBidi"/>
          <w:sz w:val="22"/>
          <w:szCs w:val="22"/>
          <w:rtl/>
        </w:rPr>
      </w:pPr>
    </w:p>
    <w:p w14:paraId="4F177423" w14:textId="77777777" w:rsidR="00A430B8" w:rsidRPr="00121565" w:rsidRDefault="00A430B8" w:rsidP="00121565">
      <w:pPr>
        <w:pStyle w:val="ListParagraph"/>
        <w:numPr>
          <w:ilvl w:val="1"/>
          <w:numId w:val="1"/>
        </w:numPr>
        <w:rPr>
          <w:rStyle w:val="Strong"/>
          <w:rFonts w:asciiTheme="minorBidi" w:hAnsiTheme="minorBidi" w:cstheme="minorBidi"/>
          <w:b w:val="0"/>
          <w:bCs w:val="0"/>
          <w:sz w:val="20"/>
          <w:szCs w:val="20"/>
          <w:rtl/>
        </w:rPr>
      </w:pPr>
      <w:r w:rsidRPr="00121565">
        <w:rPr>
          <w:rStyle w:val="Strong"/>
          <w:rFonts w:asciiTheme="minorBidi" w:hAnsiTheme="minorBidi" w:cstheme="minorBidi"/>
          <w:b w:val="0"/>
          <w:bCs w:val="0"/>
          <w:sz w:val="20"/>
          <w:szCs w:val="20"/>
          <w:rtl/>
        </w:rPr>
        <w:t>הסבת נתונים מברקת</w:t>
      </w:r>
    </w:p>
    <w:p w14:paraId="51CF3CDA" w14:textId="77777777" w:rsidR="00E40544" w:rsidRPr="00E26A02" w:rsidRDefault="00E40544" w:rsidP="00EA3374">
      <w:pPr>
        <w:pStyle w:val="ListParagraph"/>
        <w:ind w:left="1224"/>
        <w:rPr>
          <w:rStyle w:val="Strong"/>
          <w:rFonts w:asciiTheme="minorBidi" w:hAnsiTheme="minorBidi" w:cstheme="minorBidi"/>
          <w:sz w:val="20"/>
          <w:szCs w:val="20"/>
          <w:rtl/>
        </w:rPr>
      </w:pPr>
    </w:p>
    <w:p w14:paraId="165E64BE" w14:textId="77777777" w:rsidR="003F6E77" w:rsidRPr="00E26A02" w:rsidRDefault="003F6E77" w:rsidP="00121565">
      <w:pPr>
        <w:pStyle w:val="ListParagraph"/>
        <w:numPr>
          <w:ilvl w:val="2"/>
          <w:numId w:val="28"/>
        </w:numPr>
        <w:ind w:left="509" w:hanging="141"/>
        <w:rPr>
          <w:rFonts w:asciiTheme="minorBidi" w:hAnsiTheme="minorBidi" w:cstheme="minorBidi"/>
          <w:sz w:val="20"/>
          <w:szCs w:val="20"/>
          <w:rtl/>
        </w:rPr>
      </w:pPr>
      <w:r w:rsidRPr="00E26A02">
        <w:rPr>
          <w:rFonts w:asciiTheme="minorBidi" w:hAnsiTheme="minorBidi" w:cstheme="minorBidi"/>
          <w:sz w:val="20"/>
          <w:szCs w:val="20"/>
          <w:rtl/>
        </w:rPr>
        <w:t xml:space="preserve">פרויקט הגירת נתונים ממערכות ברקת השונות אל מערכת </w:t>
      </w:r>
      <w:r w:rsidR="008F11EF" w:rsidRPr="00E26A02">
        <w:rPr>
          <w:rFonts w:asciiTheme="minorBidi" w:hAnsiTheme="minorBidi" w:cstheme="minorBidi"/>
          <w:sz w:val="20"/>
          <w:szCs w:val="20"/>
          <w:rtl/>
        </w:rPr>
        <w:t>מעל"ה</w:t>
      </w:r>
      <w:r w:rsidRPr="00E26A02">
        <w:rPr>
          <w:rFonts w:asciiTheme="minorBidi" w:hAnsiTheme="minorBidi" w:cstheme="minorBidi"/>
          <w:sz w:val="20"/>
          <w:szCs w:val="20"/>
          <w:rtl/>
        </w:rPr>
        <w:t xml:space="preserve"> </w:t>
      </w:r>
      <w:r w:rsidR="008F11EF" w:rsidRPr="00E26A02">
        <w:rPr>
          <w:rFonts w:asciiTheme="minorBidi" w:hAnsiTheme="minorBidi" w:cstheme="minorBidi"/>
          <w:sz w:val="20"/>
          <w:szCs w:val="20"/>
          <w:rtl/>
        </w:rPr>
        <w:t>יכלול את המרכיבים הבאים</w:t>
      </w:r>
      <w:r w:rsidRPr="00E26A02">
        <w:rPr>
          <w:rFonts w:asciiTheme="minorBidi" w:hAnsiTheme="minorBidi" w:cstheme="minorBidi"/>
          <w:sz w:val="20"/>
          <w:szCs w:val="20"/>
          <w:rtl/>
        </w:rPr>
        <w:t>:</w:t>
      </w:r>
    </w:p>
    <w:p w14:paraId="3E4B95EE" w14:textId="77777777" w:rsidR="003F6E77" w:rsidRPr="00E26A02" w:rsidRDefault="003F6E77" w:rsidP="004C26C1">
      <w:pPr>
        <w:pStyle w:val="ListParagraph"/>
        <w:numPr>
          <w:ilvl w:val="0"/>
          <w:numId w:val="25"/>
        </w:numPr>
        <w:rPr>
          <w:rFonts w:asciiTheme="minorBidi" w:hAnsiTheme="minorBidi" w:cstheme="minorBidi"/>
          <w:sz w:val="20"/>
          <w:szCs w:val="20"/>
          <w:rtl/>
        </w:rPr>
      </w:pPr>
      <w:r w:rsidRPr="00E26A02">
        <w:rPr>
          <w:rFonts w:asciiTheme="minorBidi" w:hAnsiTheme="minorBidi" w:cstheme="minorBidi"/>
          <w:sz w:val="20"/>
          <w:szCs w:val="20"/>
          <w:rtl/>
        </w:rPr>
        <w:t>אפיון</w:t>
      </w:r>
      <w:r w:rsidR="00097108" w:rsidRPr="00E26A02">
        <w:rPr>
          <w:rFonts w:asciiTheme="minorBidi" w:hAnsiTheme="minorBidi" w:cstheme="minorBidi"/>
          <w:sz w:val="20"/>
          <w:szCs w:val="20"/>
          <w:rtl/>
        </w:rPr>
        <w:t>,</w:t>
      </w:r>
      <w:r w:rsidRPr="00E26A02">
        <w:rPr>
          <w:rFonts w:asciiTheme="minorBidi" w:hAnsiTheme="minorBidi" w:cstheme="minorBidi"/>
          <w:sz w:val="20"/>
          <w:szCs w:val="20"/>
          <w:rtl/>
        </w:rPr>
        <w:t xml:space="preserve"> פיתוח</w:t>
      </w:r>
      <w:r w:rsidR="00097108" w:rsidRPr="00E26A02">
        <w:rPr>
          <w:rFonts w:asciiTheme="minorBidi" w:hAnsiTheme="minorBidi" w:cstheme="minorBidi"/>
          <w:sz w:val="20"/>
          <w:szCs w:val="20"/>
          <w:rtl/>
        </w:rPr>
        <w:t>, בדיקה ותיעוד</w:t>
      </w:r>
      <w:r w:rsidRPr="00E26A02">
        <w:rPr>
          <w:rFonts w:asciiTheme="minorBidi" w:hAnsiTheme="minorBidi" w:cstheme="minorBidi"/>
          <w:sz w:val="20"/>
          <w:szCs w:val="20"/>
          <w:rtl/>
        </w:rPr>
        <w:t xml:space="preserve"> </w:t>
      </w:r>
      <w:r w:rsidR="00097108" w:rsidRPr="00E26A02">
        <w:rPr>
          <w:rFonts w:asciiTheme="minorBidi" w:hAnsiTheme="minorBidi" w:cstheme="minorBidi"/>
          <w:sz w:val="20"/>
          <w:szCs w:val="20"/>
          <w:rtl/>
        </w:rPr>
        <w:t>כלי שי</w:t>
      </w:r>
      <w:r w:rsidRPr="00E26A02">
        <w:rPr>
          <w:rFonts w:asciiTheme="minorBidi" w:hAnsiTheme="minorBidi" w:cstheme="minorBidi"/>
          <w:sz w:val="20"/>
          <w:szCs w:val="20"/>
          <w:rtl/>
        </w:rPr>
        <w:t xml:space="preserve">אפשר </w:t>
      </w:r>
      <w:r w:rsidR="00D742D2">
        <w:rPr>
          <w:rFonts w:asciiTheme="minorBidi" w:hAnsiTheme="minorBidi" w:cstheme="minorBidi" w:hint="cs"/>
          <w:sz w:val="20"/>
          <w:szCs w:val="20"/>
          <w:rtl/>
        </w:rPr>
        <w:t>הסבת</w:t>
      </w:r>
      <w:r w:rsidRPr="00E26A02">
        <w:rPr>
          <w:rFonts w:asciiTheme="minorBidi" w:hAnsiTheme="minorBidi" w:cstheme="minorBidi"/>
          <w:sz w:val="20"/>
          <w:szCs w:val="20"/>
          <w:rtl/>
        </w:rPr>
        <w:t xml:space="preserve"> נתונים מברקת אל מערכת </w:t>
      </w:r>
      <w:r w:rsidR="008F11EF" w:rsidRPr="00E26A02">
        <w:rPr>
          <w:rFonts w:asciiTheme="minorBidi" w:hAnsiTheme="minorBidi" w:cstheme="minorBidi"/>
          <w:sz w:val="20"/>
          <w:szCs w:val="20"/>
          <w:rtl/>
        </w:rPr>
        <w:t>מעל"ה</w:t>
      </w:r>
      <w:r w:rsidRPr="00E26A02">
        <w:rPr>
          <w:rFonts w:asciiTheme="minorBidi" w:hAnsiTheme="minorBidi" w:cstheme="minorBidi"/>
          <w:sz w:val="20"/>
          <w:szCs w:val="20"/>
          <w:rtl/>
        </w:rPr>
        <w:t xml:space="preserve"> למבנה הארגוני המתאים.</w:t>
      </w:r>
    </w:p>
    <w:p w14:paraId="74C39B2F" w14:textId="77777777" w:rsidR="00446403" w:rsidRDefault="0068295F" w:rsidP="004C26C1">
      <w:pPr>
        <w:pStyle w:val="ListParagraph"/>
        <w:numPr>
          <w:ilvl w:val="0"/>
          <w:numId w:val="25"/>
        </w:numPr>
        <w:rPr>
          <w:rFonts w:asciiTheme="minorBidi" w:hAnsiTheme="minorBidi" w:cstheme="minorBidi"/>
          <w:sz w:val="20"/>
          <w:szCs w:val="20"/>
        </w:rPr>
      </w:pPr>
      <w:r>
        <w:rPr>
          <w:rFonts w:asciiTheme="minorBidi" w:hAnsiTheme="minorBidi" w:cstheme="minorBidi" w:hint="cs"/>
          <w:sz w:val="20"/>
          <w:szCs w:val="20"/>
          <w:rtl/>
        </w:rPr>
        <w:t xml:space="preserve">ליווי </w:t>
      </w:r>
      <w:r w:rsidRPr="00E26A02">
        <w:rPr>
          <w:rFonts w:asciiTheme="minorBidi" w:hAnsiTheme="minorBidi" w:cstheme="minorBidi"/>
          <w:sz w:val="20"/>
          <w:szCs w:val="20"/>
          <w:rtl/>
        </w:rPr>
        <w:t xml:space="preserve"> </w:t>
      </w:r>
      <w:r w:rsidR="00097108" w:rsidRPr="00E26A02">
        <w:rPr>
          <w:rFonts w:asciiTheme="minorBidi" w:hAnsiTheme="minorBidi" w:cstheme="minorBidi"/>
          <w:sz w:val="20"/>
          <w:szCs w:val="20"/>
          <w:rtl/>
        </w:rPr>
        <w:t>הרצ</w:t>
      </w:r>
      <w:r w:rsidR="008F11EF" w:rsidRPr="00E26A02">
        <w:rPr>
          <w:rFonts w:asciiTheme="minorBidi" w:hAnsiTheme="minorBidi" w:cstheme="minorBidi"/>
          <w:sz w:val="20"/>
          <w:szCs w:val="20"/>
          <w:rtl/>
        </w:rPr>
        <w:t xml:space="preserve">ה של </w:t>
      </w:r>
      <w:r w:rsidR="008F11EF" w:rsidRPr="00B33314">
        <w:rPr>
          <w:rFonts w:asciiTheme="minorBidi" w:hAnsiTheme="minorBidi" w:cstheme="minorBidi"/>
          <w:b/>
          <w:bCs/>
          <w:sz w:val="20"/>
          <w:szCs w:val="20"/>
          <w:rtl/>
        </w:rPr>
        <w:t>ש</w:t>
      </w:r>
      <w:r w:rsidR="00A430B8" w:rsidRPr="00B33314">
        <w:rPr>
          <w:rFonts w:asciiTheme="minorBidi" w:hAnsiTheme="minorBidi" w:cstheme="minorBidi"/>
          <w:b/>
          <w:bCs/>
          <w:sz w:val="20"/>
          <w:szCs w:val="20"/>
          <w:rtl/>
        </w:rPr>
        <w:t>לוש</w:t>
      </w:r>
      <w:r w:rsidR="008F11EF" w:rsidRPr="00B33314">
        <w:rPr>
          <w:rFonts w:asciiTheme="minorBidi" w:hAnsiTheme="minorBidi" w:cstheme="minorBidi"/>
          <w:b/>
          <w:bCs/>
          <w:sz w:val="20"/>
          <w:szCs w:val="20"/>
          <w:rtl/>
        </w:rPr>
        <w:t xml:space="preserve"> הסבות ראשונות</w:t>
      </w:r>
      <w:r>
        <w:rPr>
          <w:rFonts w:asciiTheme="minorBidi" w:hAnsiTheme="minorBidi" w:cstheme="minorBidi" w:hint="cs"/>
          <w:b/>
          <w:bCs/>
          <w:sz w:val="20"/>
          <w:szCs w:val="20"/>
          <w:rtl/>
        </w:rPr>
        <w:t xml:space="preserve"> (במסגרת יחידת המסירה הראשונה)</w:t>
      </w:r>
      <w:r w:rsidR="008C3F4F" w:rsidRPr="00E26A02">
        <w:rPr>
          <w:rFonts w:asciiTheme="minorBidi" w:hAnsiTheme="minorBidi" w:cstheme="minorBidi" w:hint="cs"/>
          <w:sz w:val="20"/>
          <w:szCs w:val="20"/>
          <w:rtl/>
        </w:rPr>
        <w:t xml:space="preserve">, </w:t>
      </w:r>
      <w:r w:rsidR="008F11EF" w:rsidRPr="00E26A02">
        <w:rPr>
          <w:rFonts w:asciiTheme="minorBidi" w:hAnsiTheme="minorBidi" w:cstheme="minorBidi"/>
          <w:sz w:val="20"/>
          <w:szCs w:val="20"/>
          <w:rtl/>
        </w:rPr>
        <w:t>והדרכת משתמשים מובילים, תוך כדי ההרצות, כדי להכשירם לביצוע ההסבות הבאות</w:t>
      </w:r>
      <w:r w:rsidR="00097108" w:rsidRPr="00E26A02">
        <w:rPr>
          <w:rFonts w:asciiTheme="minorBidi" w:hAnsiTheme="minorBidi" w:cstheme="minorBidi"/>
          <w:sz w:val="20"/>
          <w:szCs w:val="20"/>
          <w:rtl/>
        </w:rPr>
        <w:t>.</w:t>
      </w:r>
    </w:p>
    <w:p w14:paraId="0F253E1B" w14:textId="77777777" w:rsidR="008F11EF" w:rsidRDefault="00097108" w:rsidP="004C26C1">
      <w:pPr>
        <w:pStyle w:val="ListParagraph"/>
        <w:numPr>
          <w:ilvl w:val="0"/>
          <w:numId w:val="25"/>
        </w:numPr>
        <w:rPr>
          <w:rFonts w:asciiTheme="minorBidi" w:hAnsiTheme="minorBidi" w:cstheme="minorBidi"/>
          <w:sz w:val="20"/>
          <w:szCs w:val="20"/>
        </w:rPr>
      </w:pPr>
      <w:r w:rsidRPr="00E26A02">
        <w:rPr>
          <w:rFonts w:asciiTheme="minorBidi" w:hAnsiTheme="minorBidi" w:cstheme="minorBidi"/>
          <w:sz w:val="20"/>
          <w:szCs w:val="20"/>
          <w:rtl/>
        </w:rPr>
        <w:t xml:space="preserve"> </w:t>
      </w:r>
      <w:r w:rsidR="00446403" w:rsidRPr="00B75158">
        <w:rPr>
          <w:rFonts w:asciiTheme="minorBidi" w:hAnsiTheme="minorBidi" w:cstheme="minorBidi" w:hint="cs"/>
          <w:sz w:val="20"/>
          <w:szCs w:val="20"/>
          <w:rtl/>
        </w:rPr>
        <w:t xml:space="preserve">כל </w:t>
      </w:r>
      <w:r w:rsidR="00446403" w:rsidRPr="00B75158">
        <w:rPr>
          <w:rFonts w:asciiTheme="minorBidi" w:hAnsiTheme="minorBidi" w:cstheme="minorBidi"/>
          <w:sz w:val="20"/>
          <w:szCs w:val="20"/>
          <w:rtl/>
        </w:rPr>
        <w:t xml:space="preserve">הרצה </w:t>
      </w:r>
      <w:r w:rsidR="00446403" w:rsidRPr="00B75158">
        <w:rPr>
          <w:rFonts w:asciiTheme="minorBidi" w:hAnsiTheme="minorBidi" w:cstheme="minorBidi" w:hint="cs"/>
          <w:sz w:val="20"/>
          <w:szCs w:val="20"/>
          <w:rtl/>
        </w:rPr>
        <w:t xml:space="preserve">ביחידה (בה"ד לדוגמא), </w:t>
      </w:r>
      <w:r w:rsidR="00446403" w:rsidRPr="00B75158">
        <w:rPr>
          <w:rFonts w:asciiTheme="minorBidi" w:hAnsiTheme="minorBidi" w:cstheme="minorBidi"/>
          <w:sz w:val="20"/>
          <w:szCs w:val="20"/>
          <w:rtl/>
        </w:rPr>
        <w:t xml:space="preserve">תכלול ביצוע בדיקת הרצת ייצוא בסביבות בדיקה, טיפול בשגויים, הרצת טעינה ובדיקות הנתונים בסביבת הבדיקות, ולבסוף הרצה </w:t>
      </w:r>
      <w:r w:rsidR="00446403" w:rsidRPr="00B75158">
        <w:rPr>
          <w:rFonts w:asciiTheme="minorBidi" w:hAnsiTheme="minorBidi" w:cstheme="minorBidi" w:hint="cs"/>
          <w:sz w:val="20"/>
          <w:szCs w:val="20"/>
          <w:rtl/>
        </w:rPr>
        <w:t xml:space="preserve">מלאה </w:t>
      </w:r>
      <w:r w:rsidR="00446403" w:rsidRPr="00B75158">
        <w:rPr>
          <w:rFonts w:asciiTheme="minorBidi" w:hAnsiTheme="minorBidi" w:cstheme="minorBidi"/>
          <w:sz w:val="20"/>
          <w:szCs w:val="20"/>
          <w:rtl/>
        </w:rPr>
        <w:t>בסביבת הייצור</w:t>
      </w:r>
    </w:p>
    <w:p w14:paraId="22CC582B" w14:textId="2927D20B" w:rsidR="00446403" w:rsidRDefault="00446403" w:rsidP="004C26C1">
      <w:pPr>
        <w:pStyle w:val="ListParagraph"/>
        <w:numPr>
          <w:ilvl w:val="0"/>
          <w:numId w:val="25"/>
        </w:numPr>
        <w:rPr>
          <w:rFonts w:asciiTheme="minorBidi" w:hAnsiTheme="minorBidi" w:cstheme="minorBidi"/>
          <w:sz w:val="20"/>
          <w:szCs w:val="20"/>
        </w:rPr>
      </w:pPr>
      <w:r w:rsidRPr="00783D36">
        <w:rPr>
          <w:rFonts w:asciiTheme="minorBidi" w:hAnsiTheme="minorBidi" w:cstheme="minorBidi" w:hint="cs"/>
          <w:sz w:val="20"/>
          <w:szCs w:val="20"/>
          <w:rtl/>
        </w:rPr>
        <w:t>חשוב לציין כי תהליך ההסבה האוטומטי מהווה בסיס להעברת הנתונים למערכת מעלה, אך בכל מקרה תידר</w:t>
      </w:r>
      <w:r w:rsidRPr="00783D36">
        <w:rPr>
          <w:rFonts w:asciiTheme="minorBidi" w:hAnsiTheme="minorBidi" w:cstheme="minorBidi" w:hint="eastAsia"/>
          <w:sz w:val="20"/>
          <w:szCs w:val="20"/>
          <w:rtl/>
        </w:rPr>
        <w:t>ש</w:t>
      </w:r>
      <w:r w:rsidRPr="00783D36">
        <w:rPr>
          <w:rFonts w:asciiTheme="minorBidi" w:hAnsiTheme="minorBidi" w:cstheme="minorBidi" w:hint="cs"/>
          <w:sz w:val="20"/>
          <w:szCs w:val="20"/>
          <w:rtl/>
        </w:rPr>
        <w:t xml:space="preserve"> בדיקה מוקפדת של נציגי היחידות על הנתונים וביצוע התאמות נדרשות לפני תחילת עבודה.</w:t>
      </w:r>
    </w:p>
    <w:p w14:paraId="145F329B" w14:textId="77777777" w:rsidR="00446403" w:rsidRPr="00446403" w:rsidRDefault="00446403" w:rsidP="00446403">
      <w:pPr>
        <w:pStyle w:val="ListParagraph"/>
        <w:numPr>
          <w:ilvl w:val="0"/>
          <w:numId w:val="25"/>
        </w:numPr>
        <w:rPr>
          <w:rFonts w:asciiTheme="minorBidi" w:hAnsiTheme="minorBidi" w:cstheme="minorBidi"/>
          <w:sz w:val="20"/>
          <w:szCs w:val="20"/>
          <w:rtl/>
        </w:rPr>
      </w:pPr>
      <w:r w:rsidRPr="00446403">
        <w:rPr>
          <w:rFonts w:asciiTheme="minorBidi" w:hAnsiTheme="minorBidi" w:cstheme="minorBidi"/>
          <w:sz w:val="20"/>
          <w:szCs w:val="20"/>
          <w:rtl/>
        </w:rPr>
        <w:t>מאחר ו</w:t>
      </w:r>
      <w:r w:rsidRPr="00446403">
        <w:rPr>
          <w:rFonts w:asciiTheme="minorBidi" w:hAnsiTheme="minorBidi" w:cstheme="minorBidi" w:hint="cs"/>
          <w:sz w:val="20"/>
          <w:szCs w:val="20"/>
          <w:rtl/>
        </w:rPr>
        <w:t xml:space="preserve">היחידות מתוכננות להגר למערכת מעל"ה באופן מדורג בהתאם לתכנית ההגירה שתסוכם,  ההסבות יבוצעו במשך הזמן </w:t>
      </w:r>
      <w:r w:rsidRPr="00446403">
        <w:rPr>
          <w:rFonts w:asciiTheme="minorBidi" w:hAnsiTheme="minorBidi" w:cstheme="minorBidi"/>
          <w:sz w:val="20"/>
          <w:szCs w:val="20"/>
          <w:rtl/>
        </w:rPr>
        <w:t>לתוך מערכת חיה</w:t>
      </w:r>
      <w:r w:rsidRPr="00446403">
        <w:rPr>
          <w:rFonts w:asciiTheme="minorBidi" w:hAnsiTheme="minorBidi" w:cstheme="minorBidi" w:hint="cs"/>
          <w:sz w:val="20"/>
          <w:szCs w:val="20"/>
          <w:rtl/>
        </w:rPr>
        <w:t>.</w:t>
      </w:r>
    </w:p>
    <w:p w14:paraId="232514A4" w14:textId="77777777" w:rsidR="00446403" w:rsidRPr="00446403" w:rsidRDefault="00446403" w:rsidP="00446403">
      <w:pPr>
        <w:pStyle w:val="ListParagraph"/>
        <w:numPr>
          <w:ilvl w:val="0"/>
          <w:numId w:val="25"/>
        </w:numPr>
        <w:rPr>
          <w:rFonts w:asciiTheme="minorBidi" w:hAnsiTheme="minorBidi" w:cstheme="minorBidi"/>
          <w:sz w:val="20"/>
          <w:szCs w:val="20"/>
          <w:rtl/>
        </w:rPr>
      </w:pPr>
      <w:r w:rsidRPr="00446403">
        <w:rPr>
          <w:rFonts w:asciiTheme="minorBidi" w:hAnsiTheme="minorBidi" w:cstheme="minorBidi"/>
          <w:sz w:val="20"/>
          <w:szCs w:val="20"/>
          <w:rtl/>
        </w:rPr>
        <w:t xml:space="preserve">יש לתכנן ביצוע טעינת הנתונים במועדים שיאפשרו </w:t>
      </w:r>
      <w:r w:rsidRPr="00446403">
        <w:rPr>
          <w:rFonts w:asciiTheme="minorBidi" w:hAnsiTheme="minorBidi" w:cstheme="minorBidi" w:hint="cs"/>
          <w:sz w:val="20"/>
          <w:szCs w:val="20"/>
          <w:rtl/>
        </w:rPr>
        <w:t>ביצוע העבודה ו</w:t>
      </w:r>
      <w:r w:rsidRPr="00446403">
        <w:rPr>
          <w:rFonts w:asciiTheme="minorBidi" w:hAnsiTheme="minorBidi" w:cstheme="minorBidi"/>
          <w:sz w:val="20"/>
          <w:szCs w:val="20"/>
          <w:rtl/>
        </w:rPr>
        <w:t>טיפול בתקלות במידה ויהיו</w:t>
      </w:r>
      <w:r w:rsidRPr="00446403">
        <w:rPr>
          <w:rFonts w:asciiTheme="minorBidi" w:hAnsiTheme="minorBidi" w:cstheme="minorBidi" w:hint="cs"/>
          <w:sz w:val="20"/>
          <w:szCs w:val="20"/>
          <w:rtl/>
        </w:rPr>
        <w:t xml:space="preserve"> עם הפרעה מינימלית למשתמשי המערכת</w:t>
      </w:r>
      <w:r w:rsidRPr="00446403">
        <w:rPr>
          <w:rFonts w:asciiTheme="minorBidi" w:hAnsiTheme="minorBidi" w:cstheme="minorBidi"/>
          <w:sz w:val="20"/>
          <w:szCs w:val="20"/>
          <w:rtl/>
        </w:rPr>
        <w:t>.</w:t>
      </w:r>
    </w:p>
    <w:p w14:paraId="6095911F" w14:textId="77777777" w:rsidR="00446403" w:rsidRDefault="00446403" w:rsidP="004C26C1">
      <w:pPr>
        <w:pStyle w:val="ListParagraph"/>
        <w:rPr>
          <w:rFonts w:asciiTheme="minorBidi" w:hAnsiTheme="minorBidi" w:cstheme="minorBidi"/>
          <w:sz w:val="20"/>
          <w:szCs w:val="20"/>
        </w:rPr>
      </w:pPr>
    </w:p>
    <w:p w14:paraId="24BF8001" w14:textId="77777777" w:rsidR="00A430B8" w:rsidRPr="00E26A02" w:rsidRDefault="00A430B8" w:rsidP="00A430B8">
      <w:pPr>
        <w:rPr>
          <w:rStyle w:val="Strong"/>
          <w:rFonts w:asciiTheme="minorBidi" w:hAnsiTheme="minorBidi" w:cstheme="minorBidi"/>
          <w:sz w:val="20"/>
          <w:szCs w:val="20"/>
          <w:rtl/>
        </w:rPr>
      </w:pPr>
    </w:p>
    <w:p w14:paraId="619E6719" w14:textId="77777777" w:rsidR="00A430B8" w:rsidRPr="00E26A02" w:rsidRDefault="00A430B8" w:rsidP="00A430B8">
      <w:pPr>
        <w:rPr>
          <w:rStyle w:val="Strong"/>
          <w:rFonts w:asciiTheme="minorBidi" w:hAnsiTheme="minorBidi" w:cstheme="minorBidi"/>
          <w:sz w:val="20"/>
          <w:szCs w:val="20"/>
          <w:rtl/>
        </w:rPr>
      </w:pPr>
    </w:p>
    <w:tbl>
      <w:tblPr>
        <w:tblStyle w:val="TableGrid"/>
        <w:bidiVisual/>
        <w:tblW w:w="0" w:type="auto"/>
        <w:tblLook w:val="04A0" w:firstRow="1" w:lastRow="0" w:firstColumn="1" w:lastColumn="0" w:noHBand="0" w:noVBand="1"/>
      </w:tblPr>
      <w:tblGrid>
        <w:gridCol w:w="1544"/>
        <w:gridCol w:w="3486"/>
        <w:gridCol w:w="971"/>
        <w:gridCol w:w="2521"/>
      </w:tblGrid>
      <w:tr w:rsidR="009F5CDA" w:rsidRPr="00E26A02" w14:paraId="3CC5477D" w14:textId="77777777" w:rsidTr="001148CF">
        <w:trPr>
          <w:trHeight w:val="545"/>
        </w:trPr>
        <w:tc>
          <w:tcPr>
            <w:tcW w:w="0" w:type="auto"/>
          </w:tcPr>
          <w:p w14:paraId="14E627E4" w14:textId="77777777" w:rsidR="008C3F4F" w:rsidRPr="00E26A02" w:rsidRDefault="008C3F4F" w:rsidP="00C44990">
            <w:pPr>
              <w:pStyle w:val="ListParagraph"/>
              <w:ind w:left="0"/>
              <w:rPr>
                <w:rStyle w:val="Strong"/>
                <w:rFonts w:asciiTheme="minorBidi" w:hAnsiTheme="minorBidi" w:cstheme="minorBidi"/>
                <w:sz w:val="20"/>
                <w:szCs w:val="20"/>
                <w:rtl/>
              </w:rPr>
            </w:pPr>
            <w:r w:rsidRPr="00E26A02">
              <w:rPr>
                <w:rStyle w:val="Strong"/>
                <w:rFonts w:asciiTheme="minorBidi" w:hAnsiTheme="minorBidi" w:cstheme="minorBidi"/>
                <w:sz w:val="20"/>
                <w:szCs w:val="20"/>
                <w:rtl/>
              </w:rPr>
              <w:t>נושא</w:t>
            </w:r>
          </w:p>
        </w:tc>
        <w:tc>
          <w:tcPr>
            <w:tcW w:w="0" w:type="auto"/>
          </w:tcPr>
          <w:p w14:paraId="5C950854" w14:textId="77777777" w:rsidR="008C3F4F" w:rsidRPr="00E26A02" w:rsidRDefault="008C3F4F" w:rsidP="00C44990">
            <w:pPr>
              <w:pStyle w:val="ListParagraph"/>
              <w:ind w:left="0"/>
              <w:rPr>
                <w:rStyle w:val="Strong"/>
                <w:rFonts w:asciiTheme="minorBidi" w:hAnsiTheme="minorBidi" w:cstheme="minorBidi"/>
                <w:sz w:val="20"/>
                <w:szCs w:val="20"/>
                <w:rtl/>
              </w:rPr>
            </w:pPr>
            <w:r w:rsidRPr="00E26A02">
              <w:rPr>
                <w:rStyle w:val="Strong"/>
                <w:rFonts w:asciiTheme="minorBidi" w:hAnsiTheme="minorBidi" w:cstheme="minorBidi"/>
                <w:sz w:val="20"/>
                <w:szCs w:val="20"/>
                <w:rtl/>
              </w:rPr>
              <w:t>תכולה</w:t>
            </w:r>
          </w:p>
        </w:tc>
        <w:tc>
          <w:tcPr>
            <w:tcW w:w="0" w:type="auto"/>
          </w:tcPr>
          <w:p w14:paraId="5C6D68B0" w14:textId="77777777" w:rsidR="008C3F4F" w:rsidRPr="00E26A02" w:rsidRDefault="008C3F4F" w:rsidP="00C44990">
            <w:pPr>
              <w:pStyle w:val="ListParagraph"/>
              <w:ind w:left="0"/>
              <w:rPr>
                <w:rStyle w:val="Strong"/>
                <w:rFonts w:asciiTheme="minorBidi" w:hAnsiTheme="minorBidi" w:cstheme="minorBidi"/>
                <w:sz w:val="20"/>
                <w:szCs w:val="20"/>
                <w:rtl/>
              </w:rPr>
            </w:pPr>
            <w:r w:rsidRPr="00E26A02">
              <w:rPr>
                <w:rStyle w:val="Strong"/>
                <w:rFonts w:asciiTheme="minorBidi" w:hAnsiTheme="minorBidi" w:cstheme="minorBidi"/>
                <w:sz w:val="20"/>
                <w:szCs w:val="20"/>
                <w:rtl/>
              </w:rPr>
              <w:t>מחיר</w:t>
            </w:r>
            <w:r w:rsidR="00D876FD" w:rsidRPr="00E26A02">
              <w:rPr>
                <w:rStyle w:val="Strong"/>
                <w:rFonts w:asciiTheme="minorBidi" w:hAnsiTheme="minorBidi" w:cstheme="minorBidi" w:hint="cs"/>
                <w:sz w:val="20"/>
                <w:szCs w:val="20"/>
                <w:rtl/>
              </w:rPr>
              <w:t xml:space="preserve"> בש"ח</w:t>
            </w:r>
          </w:p>
        </w:tc>
        <w:tc>
          <w:tcPr>
            <w:tcW w:w="0" w:type="auto"/>
          </w:tcPr>
          <w:p w14:paraId="6C561089" w14:textId="77777777" w:rsidR="008C3F4F" w:rsidRPr="00E26A02" w:rsidRDefault="00CC7975" w:rsidP="00CC7975">
            <w:pPr>
              <w:pStyle w:val="ListParagraph"/>
              <w:ind w:left="0"/>
              <w:rPr>
                <w:rStyle w:val="Strong"/>
                <w:rFonts w:asciiTheme="minorBidi" w:hAnsiTheme="minorBidi" w:cstheme="minorBidi"/>
                <w:sz w:val="20"/>
                <w:szCs w:val="20"/>
                <w:rtl/>
              </w:rPr>
            </w:pPr>
            <w:r w:rsidRPr="00E26A02">
              <w:rPr>
                <w:rStyle w:val="Strong"/>
                <w:rFonts w:asciiTheme="minorBidi" w:hAnsiTheme="minorBidi" w:cstheme="minorBidi"/>
                <w:sz w:val="20"/>
                <w:szCs w:val="20"/>
                <w:rtl/>
              </w:rPr>
              <w:t>הער</w:t>
            </w:r>
            <w:r>
              <w:rPr>
                <w:rStyle w:val="Strong"/>
                <w:rFonts w:asciiTheme="minorBidi" w:hAnsiTheme="minorBidi" w:cstheme="minorBidi" w:hint="cs"/>
                <w:sz w:val="20"/>
                <w:szCs w:val="20"/>
                <w:rtl/>
              </w:rPr>
              <w:t>ות</w:t>
            </w:r>
          </w:p>
        </w:tc>
      </w:tr>
      <w:tr w:rsidR="009F5CDA" w:rsidRPr="00E26A02" w14:paraId="48D32538" w14:textId="77777777" w:rsidTr="00D876FD">
        <w:tc>
          <w:tcPr>
            <w:tcW w:w="0" w:type="auto"/>
            <w:vMerge w:val="restart"/>
          </w:tcPr>
          <w:p w14:paraId="775459A7" w14:textId="77777777" w:rsidR="008C3F4F" w:rsidRPr="00E26A02" w:rsidRDefault="008C3F4F" w:rsidP="00531F5C">
            <w:pPr>
              <w:rPr>
                <w:rFonts w:asciiTheme="minorBidi" w:hAnsiTheme="minorBidi" w:cstheme="minorBidi"/>
                <w:sz w:val="20"/>
                <w:szCs w:val="20"/>
                <w:rtl/>
              </w:rPr>
            </w:pPr>
            <w:r w:rsidRPr="00E26A02">
              <w:rPr>
                <w:rFonts w:asciiTheme="minorBidi" w:hAnsiTheme="minorBidi" w:cstheme="minorBidi"/>
                <w:sz w:val="20"/>
                <w:szCs w:val="20"/>
                <w:rtl/>
              </w:rPr>
              <w:t>הסבת אוטומטית של שאלות ממערכת ברקת</w:t>
            </w:r>
          </w:p>
          <w:p w14:paraId="7A00544D" w14:textId="77777777" w:rsidR="008C3F4F" w:rsidRPr="00E26A02" w:rsidRDefault="008C3F4F" w:rsidP="00BF73E8">
            <w:pPr>
              <w:pStyle w:val="ListParagraph"/>
              <w:ind w:left="0"/>
              <w:jc w:val="center"/>
              <w:rPr>
                <w:rStyle w:val="Strong"/>
                <w:rFonts w:asciiTheme="minorBidi" w:hAnsiTheme="minorBidi" w:cstheme="minorBidi"/>
                <w:b w:val="0"/>
                <w:bCs w:val="0"/>
                <w:sz w:val="20"/>
                <w:szCs w:val="20"/>
                <w:rtl/>
              </w:rPr>
            </w:pPr>
          </w:p>
        </w:tc>
        <w:tc>
          <w:tcPr>
            <w:tcW w:w="0" w:type="auto"/>
          </w:tcPr>
          <w:p w14:paraId="79AEF8E4" w14:textId="77777777" w:rsidR="008C3F4F" w:rsidRPr="00E26A02" w:rsidRDefault="008C3F4F" w:rsidP="00CC7975">
            <w:pPr>
              <w:rPr>
                <w:rFonts w:asciiTheme="minorBidi" w:hAnsiTheme="minorBidi" w:cstheme="minorBidi"/>
                <w:sz w:val="20"/>
                <w:szCs w:val="20"/>
                <w:rtl/>
              </w:rPr>
            </w:pPr>
            <w:r w:rsidRPr="00D36978">
              <w:rPr>
                <w:rFonts w:asciiTheme="minorBidi" w:hAnsiTheme="minorBidi" w:cstheme="minorBidi"/>
                <w:b/>
                <w:bCs/>
                <w:sz w:val="20"/>
                <w:szCs w:val="20"/>
                <w:rtl/>
              </w:rPr>
              <w:t>הסבת שאלות מסוג רב/חד ברירה בלבד</w:t>
            </w:r>
            <w:r w:rsidR="00CC7975">
              <w:rPr>
                <w:rFonts w:asciiTheme="minorBidi" w:hAnsiTheme="minorBidi" w:cstheme="minorBidi" w:hint="cs"/>
                <w:sz w:val="20"/>
                <w:szCs w:val="20"/>
                <w:rtl/>
              </w:rPr>
              <w:t>, לא כולל תמונות ומדיה</w:t>
            </w:r>
            <w:r w:rsidRPr="00E26A02">
              <w:rPr>
                <w:rFonts w:asciiTheme="minorBidi" w:hAnsiTheme="minorBidi" w:cstheme="minorBidi"/>
                <w:sz w:val="20"/>
                <w:szCs w:val="20"/>
                <w:rtl/>
              </w:rPr>
              <w:t xml:space="preserve">. </w:t>
            </w:r>
          </w:p>
          <w:p w14:paraId="488F4AD3" w14:textId="77777777" w:rsidR="008C3F4F" w:rsidRPr="00E26A02" w:rsidRDefault="008C3F4F" w:rsidP="00D36978">
            <w:pPr>
              <w:rPr>
                <w:rStyle w:val="Strong"/>
                <w:rFonts w:asciiTheme="minorBidi" w:hAnsiTheme="minorBidi" w:cstheme="minorBidi"/>
                <w:b w:val="0"/>
                <w:bCs w:val="0"/>
                <w:sz w:val="20"/>
                <w:szCs w:val="20"/>
                <w:rtl/>
              </w:rPr>
            </w:pPr>
            <w:r w:rsidRPr="00E26A02">
              <w:rPr>
                <w:rStyle w:val="Strong"/>
                <w:rFonts w:asciiTheme="minorBidi" w:hAnsiTheme="minorBidi" w:cstheme="minorBidi"/>
                <w:b w:val="0"/>
                <w:bCs w:val="0"/>
                <w:sz w:val="20"/>
                <w:szCs w:val="20"/>
                <w:rtl/>
              </w:rPr>
              <w:t xml:space="preserve">במידה </w:t>
            </w:r>
            <w:r w:rsidR="00D36978" w:rsidRPr="00E26A02">
              <w:rPr>
                <w:rStyle w:val="Strong"/>
                <w:rFonts w:asciiTheme="minorBidi" w:hAnsiTheme="minorBidi" w:cstheme="minorBidi"/>
                <w:b w:val="0"/>
                <w:bCs w:val="0"/>
                <w:sz w:val="20"/>
                <w:szCs w:val="20"/>
                <w:rtl/>
              </w:rPr>
              <w:t>ותמונ</w:t>
            </w:r>
            <w:r w:rsidR="00D36978">
              <w:rPr>
                <w:rStyle w:val="Strong"/>
                <w:rFonts w:asciiTheme="minorBidi" w:hAnsiTheme="minorBidi" w:cstheme="minorBidi" w:hint="cs"/>
                <w:b w:val="0"/>
                <w:bCs w:val="0"/>
                <w:sz w:val="20"/>
                <w:szCs w:val="20"/>
                <w:rtl/>
              </w:rPr>
              <w:t>ה</w:t>
            </w:r>
            <w:r w:rsidR="00D36978" w:rsidRPr="00E26A02">
              <w:rPr>
                <w:rStyle w:val="Strong"/>
                <w:rFonts w:asciiTheme="minorBidi" w:hAnsiTheme="minorBidi" w:cstheme="minorBidi"/>
                <w:b w:val="0"/>
                <w:bCs w:val="0"/>
                <w:sz w:val="20"/>
                <w:szCs w:val="20"/>
                <w:rtl/>
              </w:rPr>
              <w:t xml:space="preserve"> </w:t>
            </w:r>
            <w:r w:rsidRPr="00E26A02">
              <w:rPr>
                <w:rStyle w:val="Strong"/>
                <w:rFonts w:asciiTheme="minorBidi" w:hAnsiTheme="minorBidi" w:cstheme="minorBidi"/>
                <w:b w:val="0"/>
                <w:bCs w:val="0"/>
                <w:sz w:val="20"/>
                <w:szCs w:val="20"/>
                <w:rtl/>
              </w:rPr>
              <w:t xml:space="preserve">מצורפת בשדה תמונה </w:t>
            </w:r>
            <w:r w:rsidR="00CC7975">
              <w:rPr>
                <w:rStyle w:val="Strong"/>
                <w:rFonts w:asciiTheme="minorBidi" w:hAnsiTheme="minorBidi" w:cstheme="minorBidi" w:hint="cs"/>
                <w:b w:val="0"/>
                <w:bCs w:val="0"/>
                <w:sz w:val="20"/>
                <w:szCs w:val="20"/>
                <w:rtl/>
              </w:rPr>
              <w:t xml:space="preserve">תידרש </w:t>
            </w:r>
            <w:r w:rsidR="00D36978">
              <w:rPr>
                <w:rStyle w:val="Strong"/>
                <w:rFonts w:asciiTheme="minorBidi" w:hAnsiTheme="minorBidi" w:cstheme="minorBidi" w:hint="cs"/>
                <w:b w:val="0"/>
                <w:bCs w:val="0"/>
                <w:sz w:val="20"/>
                <w:szCs w:val="20"/>
                <w:rtl/>
              </w:rPr>
              <w:t xml:space="preserve">השלמה </w:t>
            </w:r>
            <w:r w:rsidR="00CC7975">
              <w:rPr>
                <w:rStyle w:val="Strong"/>
                <w:rFonts w:asciiTheme="minorBidi" w:hAnsiTheme="minorBidi" w:cstheme="minorBidi" w:hint="cs"/>
                <w:b w:val="0"/>
                <w:bCs w:val="0"/>
                <w:sz w:val="20"/>
                <w:szCs w:val="20"/>
                <w:rtl/>
              </w:rPr>
              <w:t>ידנית</w:t>
            </w:r>
            <w:r w:rsidRPr="00E26A02">
              <w:rPr>
                <w:rStyle w:val="Strong"/>
                <w:rFonts w:asciiTheme="minorBidi" w:hAnsiTheme="minorBidi" w:cstheme="minorBidi"/>
                <w:b w:val="0"/>
                <w:bCs w:val="0"/>
                <w:sz w:val="20"/>
                <w:szCs w:val="20"/>
                <w:rtl/>
              </w:rPr>
              <w:t>.</w:t>
            </w:r>
          </w:p>
        </w:tc>
        <w:tc>
          <w:tcPr>
            <w:tcW w:w="0" w:type="auto"/>
          </w:tcPr>
          <w:p w14:paraId="3C364E34" w14:textId="47D0DB6D" w:rsidR="008C3F4F" w:rsidRPr="00E26A02" w:rsidRDefault="00D876FD" w:rsidP="003D0DDB">
            <w:pPr>
              <w:pStyle w:val="ListParagraph"/>
              <w:ind w:left="0"/>
              <w:rPr>
                <w:rStyle w:val="Strong"/>
                <w:rFonts w:asciiTheme="minorBidi" w:hAnsiTheme="minorBidi" w:cstheme="minorBidi"/>
                <w:b w:val="0"/>
                <w:bCs w:val="0"/>
                <w:sz w:val="20"/>
                <w:szCs w:val="20"/>
                <w:rtl/>
              </w:rPr>
            </w:pPr>
            <w:r w:rsidRPr="00E26A02">
              <w:rPr>
                <w:rStyle w:val="Strong"/>
                <w:rFonts w:asciiTheme="minorBidi" w:hAnsiTheme="minorBidi" w:cstheme="minorBidi" w:hint="cs"/>
                <w:b w:val="0"/>
                <w:bCs w:val="0"/>
                <w:sz w:val="20"/>
                <w:szCs w:val="20"/>
                <w:rtl/>
              </w:rPr>
              <w:t>92,</w:t>
            </w:r>
            <w:r w:rsidR="003D0DDB">
              <w:rPr>
                <w:rStyle w:val="Strong"/>
                <w:rFonts w:asciiTheme="minorBidi" w:hAnsiTheme="minorBidi" w:cstheme="minorBidi" w:hint="cs"/>
                <w:b w:val="0"/>
                <w:bCs w:val="0"/>
                <w:sz w:val="20"/>
                <w:szCs w:val="20"/>
                <w:rtl/>
              </w:rPr>
              <w:t>130</w:t>
            </w:r>
          </w:p>
        </w:tc>
        <w:tc>
          <w:tcPr>
            <w:tcW w:w="0" w:type="auto"/>
          </w:tcPr>
          <w:p w14:paraId="0A62FAA9" w14:textId="77777777" w:rsidR="00CC7975" w:rsidRDefault="00CC7975" w:rsidP="00531F5C">
            <w:pPr>
              <w:pStyle w:val="ListParagraph"/>
              <w:ind w:left="0"/>
              <w:rPr>
                <w:rStyle w:val="Strong"/>
                <w:rFonts w:asciiTheme="minorBidi" w:hAnsiTheme="minorBidi" w:cstheme="minorBidi"/>
                <w:b w:val="0"/>
                <w:bCs w:val="0"/>
                <w:sz w:val="20"/>
                <w:szCs w:val="20"/>
                <w:rtl/>
              </w:rPr>
            </w:pPr>
          </w:p>
          <w:p w14:paraId="1236C9BD" w14:textId="77777777" w:rsidR="008C3F4F" w:rsidRDefault="008C3F4F" w:rsidP="00531F5C">
            <w:pPr>
              <w:pStyle w:val="ListParagraph"/>
              <w:ind w:left="0"/>
              <w:rPr>
                <w:rStyle w:val="Strong"/>
                <w:rFonts w:asciiTheme="minorBidi" w:hAnsiTheme="minorBidi" w:cstheme="minorBidi"/>
                <w:b w:val="0"/>
                <w:bCs w:val="0"/>
                <w:sz w:val="20"/>
                <w:szCs w:val="20"/>
                <w:rtl/>
              </w:rPr>
            </w:pPr>
            <w:r w:rsidRPr="00E26A02">
              <w:rPr>
                <w:rStyle w:val="Strong"/>
                <w:rFonts w:asciiTheme="minorBidi" w:hAnsiTheme="minorBidi" w:cstheme="minorBidi"/>
                <w:b w:val="0"/>
                <w:bCs w:val="0"/>
                <w:sz w:val="20"/>
                <w:szCs w:val="20"/>
                <w:rtl/>
              </w:rPr>
              <w:t>שאלות רב/חד ברירה הן הרוב המכריע של השאלות במבחנים</w:t>
            </w:r>
            <w:r w:rsidR="00CC7975">
              <w:rPr>
                <w:rStyle w:val="Strong"/>
                <w:rFonts w:asciiTheme="minorBidi" w:hAnsiTheme="minorBidi" w:cstheme="minorBidi" w:hint="cs"/>
                <w:b w:val="0"/>
                <w:bCs w:val="0"/>
                <w:sz w:val="20"/>
                <w:szCs w:val="20"/>
                <w:rtl/>
              </w:rPr>
              <w:t xml:space="preserve"> ולפיכך מנגנון הסבה זה יחסוך זמן רב של פעולות ידניות</w:t>
            </w:r>
            <w:r w:rsidRPr="00E26A02">
              <w:rPr>
                <w:rStyle w:val="Strong"/>
                <w:rFonts w:asciiTheme="minorBidi" w:hAnsiTheme="minorBidi" w:cstheme="minorBidi"/>
                <w:b w:val="0"/>
                <w:bCs w:val="0"/>
                <w:sz w:val="20"/>
                <w:szCs w:val="20"/>
                <w:rtl/>
              </w:rPr>
              <w:t xml:space="preserve">.  </w:t>
            </w:r>
          </w:p>
          <w:p w14:paraId="5AE60ECE" w14:textId="77777777" w:rsidR="00CC7975" w:rsidRPr="00E26A02" w:rsidRDefault="00CC7975" w:rsidP="00531F5C">
            <w:pPr>
              <w:pStyle w:val="ListParagraph"/>
              <w:ind w:left="0"/>
              <w:rPr>
                <w:rStyle w:val="Strong"/>
                <w:rFonts w:asciiTheme="minorBidi" w:hAnsiTheme="minorBidi" w:cstheme="minorBidi"/>
                <w:b w:val="0"/>
                <w:bCs w:val="0"/>
                <w:sz w:val="20"/>
                <w:szCs w:val="20"/>
                <w:rtl/>
              </w:rPr>
            </w:pPr>
            <w:r>
              <w:rPr>
                <w:rStyle w:val="Strong"/>
                <w:rFonts w:asciiTheme="minorBidi" w:hAnsiTheme="minorBidi" w:cstheme="minorBidi" w:hint="cs"/>
                <w:b w:val="0"/>
                <w:bCs w:val="0"/>
                <w:sz w:val="20"/>
                <w:szCs w:val="20"/>
                <w:rtl/>
              </w:rPr>
              <w:t>הטקסט של השאלות יעבור כטקסט "נקי" ללא צבעים או מרכיבים נוספים ששולבו במערכת ברקת.</w:t>
            </w:r>
          </w:p>
          <w:p w14:paraId="46D2E90D" w14:textId="77777777" w:rsidR="008C3F4F" w:rsidRPr="00E26A02" w:rsidRDefault="008C3F4F" w:rsidP="00531F5C">
            <w:pPr>
              <w:rPr>
                <w:rStyle w:val="Strong"/>
                <w:rFonts w:asciiTheme="minorBidi" w:hAnsiTheme="minorBidi" w:cstheme="minorBidi"/>
                <w:b w:val="0"/>
                <w:bCs w:val="0"/>
                <w:sz w:val="20"/>
                <w:szCs w:val="20"/>
                <w:rtl/>
              </w:rPr>
            </w:pPr>
            <w:r w:rsidRPr="00E26A02">
              <w:rPr>
                <w:rStyle w:val="Strong"/>
                <w:rFonts w:asciiTheme="minorBidi" w:hAnsiTheme="minorBidi" w:cstheme="minorBidi"/>
                <w:b w:val="0"/>
                <w:bCs w:val="0"/>
                <w:sz w:val="20"/>
                <w:szCs w:val="20"/>
                <w:rtl/>
              </w:rPr>
              <w:t>במידה ובגוף הטקסט מצורפת תמונה, התמונה לא תיוצא.</w:t>
            </w:r>
          </w:p>
          <w:p w14:paraId="24436700" w14:textId="77777777" w:rsidR="008C3F4F" w:rsidRPr="00E26A02" w:rsidRDefault="008C3F4F" w:rsidP="00C44990">
            <w:pPr>
              <w:pStyle w:val="ListParagraph"/>
              <w:ind w:left="0"/>
              <w:rPr>
                <w:rStyle w:val="Strong"/>
                <w:rFonts w:asciiTheme="minorBidi" w:hAnsiTheme="minorBidi" w:cstheme="minorBidi"/>
                <w:b w:val="0"/>
                <w:bCs w:val="0"/>
                <w:sz w:val="20"/>
                <w:szCs w:val="20"/>
                <w:rtl/>
              </w:rPr>
            </w:pPr>
          </w:p>
        </w:tc>
      </w:tr>
      <w:tr w:rsidR="009F5CDA" w:rsidRPr="00E26A02" w14:paraId="4B9D88D3" w14:textId="77777777" w:rsidTr="00587C7F">
        <w:trPr>
          <w:trHeight w:val="2775"/>
        </w:trPr>
        <w:tc>
          <w:tcPr>
            <w:tcW w:w="0" w:type="auto"/>
            <w:vMerge/>
          </w:tcPr>
          <w:p w14:paraId="6747B45A" w14:textId="77777777" w:rsidR="008C3F4F" w:rsidRPr="00E26A02" w:rsidRDefault="008C3F4F" w:rsidP="00C44990">
            <w:pPr>
              <w:jc w:val="both"/>
              <w:rPr>
                <w:rFonts w:asciiTheme="minorBidi" w:hAnsiTheme="minorBidi" w:cstheme="minorBidi"/>
                <w:sz w:val="20"/>
                <w:szCs w:val="20"/>
                <w:rtl/>
              </w:rPr>
            </w:pPr>
          </w:p>
        </w:tc>
        <w:tc>
          <w:tcPr>
            <w:tcW w:w="0" w:type="auto"/>
          </w:tcPr>
          <w:p w14:paraId="44DEC6D3" w14:textId="737AF7E6" w:rsidR="008C3F4F" w:rsidRPr="00E26A02" w:rsidRDefault="008C3F4F" w:rsidP="0068295F">
            <w:pPr>
              <w:pStyle w:val="ListParagraph"/>
              <w:ind w:left="0"/>
              <w:rPr>
                <w:rStyle w:val="Strong"/>
                <w:rFonts w:asciiTheme="minorBidi" w:hAnsiTheme="minorBidi" w:cstheme="minorBidi"/>
                <w:b w:val="0"/>
                <w:bCs w:val="0"/>
                <w:sz w:val="20"/>
                <w:szCs w:val="20"/>
                <w:rtl/>
              </w:rPr>
            </w:pPr>
            <w:r w:rsidRPr="00E26A02">
              <w:rPr>
                <w:rFonts w:asciiTheme="minorBidi" w:hAnsiTheme="minorBidi" w:cstheme="minorBidi"/>
                <w:b/>
                <w:bCs/>
                <w:sz w:val="20"/>
                <w:szCs w:val="20"/>
                <w:rtl/>
              </w:rPr>
              <w:t>אופציית הרחבה 1</w:t>
            </w:r>
            <w:r w:rsidRPr="00E26A02">
              <w:rPr>
                <w:rStyle w:val="Strong"/>
                <w:rFonts w:asciiTheme="minorBidi" w:hAnsiTheme="minorBidi" w:cstheme="minorBidi"/>
                <w:b w:val="0"/>
                <w:bCs w:val="0"/>
                <w:sz w:val="20"/>
                <w:szCs w:val="20"/>
                <w:rtl/>
              </w:rPr>
              <w:t xml:space="preserve">- הסבת התמונה </w:t>
            </w:r>
            <w:r w:rsidR="0068295F">
              <w:rPr>
                <w:rStyle w:val="Strong"/>
                <w:rFonts w:asciiTheme="minorBidi" w:hAnsiTheme="minorBidi" w:cstheme="minorBidi" w:hint="cs"/>
                <w:b w:val="0"/>
                <w:bCs w:val="0"/>
                <w:sz w:val="20"/>
                <w:szCs w:val="20"/>
                <w:rtl/>
              </w:rPr>
              <w:t>ל</w:t>
            </w:r>
            <w:r w:rsidR="0068295F" w:rsidRPr="00E26A02">
              <w:rPr>
                <w:rStyle w:val="Strong"/>
                <w:rFonts w:asciiTheme="minorBidi" w:hAnsiTheme="minorBidi" w:cstheme="minorBidi"/>
                <w:b w:val="0"/>
                <w:bCs w:val="0"/>
                <w:sz w:val="20"/>
                <w:szCs w:val="20"/>
                <w:rtl/>
              </w:rPr>
              <w:t xml:space="preserve">שאלות </w:t>
            </w:r>
            <w:r w:rsidRPr="00E26A02">
              <w:rPr>
                <w:rStyle w:val="Strong"/>
                <w:rFonts w:asciiTheme="minorBidi" w:hAnsiTheme="minorBidi" w:cstheme="minorBidi"/>
                <w:b w:val="0"/>
                <w:bCs w:val="0"/>
                <w:sz w:val="20"/>
                <w:szCs w:val="20"/>
                <w:rtl/>
              </w:rPr>
              <w:t>רב/חד ברירה. ייצוא השאלה ייצא את התמונות המצורפות בשדה תמונה לתיקיה נפרדת ותמונות אלו יי</w:t>
            </w:r>
            <w:r w:rsidR="00426D9F">
              <w:rPr>
                <w:rStyle w:val="Strong"/>
                <w:rFonts w:asciiTheme="minorBidi" w:hAnsiTheme="minorBidi" w:cstheme="minorBidi" w:hint="cs"/>
                <w:b w:val="0"/>
                <w:bCs w:val="0"/>
                <w:sz w:val="20"/>
                <w:szCs w:val="20"/>
                <w:rtl/>
              </w:rPr>
              <w:t>ו</w:t>
            </w:r>
            <w:r w:rsidR="00426D9F">
              <w:rPr>
                <w:rStyle w:val="Strong"/>
                <w:rFonts w:asciiTheme="minorBidi" w:hAnsiTheme="minorBidi" w:cstheme="minorBidi"/>
                <w:b w:val="0"/>
                <w:bCs w:val="0"/>
                <w:sz w:val="20"/>
                <w:szCs w:val="20"/>
                <w:rtl/>
              </w:rPr>
              <w:t>ב</w:t>
            </w:r>
            <w:r w:rsidRPr="00E26A02">
              <w:rPr>
                <w:rStyle w:val="Strong"/>
                <w:rFonts w:asciiTheme="minorBidi" w:hAnsiTheme="minorBidi" w:cstheme="minorBidi"/>
                <w:b w:val="0"/>
                <w:bCs w:val="0"/>
                <w:sz w:val="20"/>
                <w:szCs w:val="20"/>
                <w:rtl/>
              </w:rPr>
              <w:t>או לאחר מכן ע"י תהליך יבוא נפרד.</w:t>
            </w:r>
          </w:p>
          <w:p w14:paraId="317E563C" w14:textId="77777777" w:rsidR="008C3F4F" w:rsidRPr="00E26A02" w:rsidRDefault="008C3F4F" w:rsidP="00BF73E8">
            <w:pPr>
              <w:pStyle w:val="ListParagraph"/>
              <w:ind w:left="0"/>
              <w:rPr>
                <w:rStyle w:val="Strong"/>
                <w:rFonts w:asciiTheme="minorBidi" w:hAnsiTheme="minorBidi" w:cstheme="minorBidi"/>
                <w:b w:val="0"/>
                <w:bCs w:val="0"/>
                <w:sz w:val="20"/>
                <w:szCs w:val="20"/>
                <w:rtl/>
              </w:rPr>
            </w:pPr>
            <w:r w:rsidRPr="00E26A02">
              <w:rPr>
                <w:rStyle w:val="Strong"/>
                <w:rFonts w:asciiTheme="minorBidi" w:hAnsiTheme="minorBidi" w:cstheme="minorBidi"/>
                <w:b w:val="0"/>
                <w:bCs w:val="0"/>
                <w:sz w:val="20"/>
                <w:szCs w:val="20"/>
                <w:rtl/>
              </w:rPr>
              <w:t>תמונות אשר נשמרו בברקת בתיקיית הסביבה או בתיקיית המערכת כעת יישמרו בתיקיית הפריט של השאלה וישוכפלו על פי הצורך.</w:t>
            </w:r>
          </w:p>
          <w:p w14:paraId="56BEFD82" w14:textId="77777777" w:rsidR="008C3F4F" w:rsidRPr="00E26A02" w:rsidRDefault="008C3F4F" w:rsidP="00BF73E8">
            <w:pPr>
              <w:pStyle w:val="ListParagraph"/>
              <w:ind w:left="0"/>
              <w:rPr>
                <w:rStyle w:val="Strong"/>
                <w:rFonts w:asciiTheme="minorBidi" w:hAnsiTheme="minorBidi" w:cstheme="minorBidi"/>
                <w:b w:val="0"/>
                <w:bCs w:val="0"/>
                <w:sz w:val="20"/>
                <w:szCs w:val="20"/>
                <w:rtl/>
              </w:rPr>
            </w:pPr>
          </w:p>
        </w:tc>
        <w:tc>
          <w:tcPr>
            <w:tcW w:w="0" w:type="auto"/>
          </w:tcPr>
          <w:p w14:paraId="78104987" w14:textId="45DDA385" w:rsidR="008C3F4F" w:rsidRDefault="00A15C1F" w:rsidP="003D0DDB">
            <w:pPr>
              <w:jc w:val="both"/>
              <w:rPr>
                <w:rFonts w:asciiTheme="minorBidi" w:hAnsiTheme="minorBidi" w:cstheme="minorBidi"/>
                <w:sz w:val="20"/>
                <w:szCs w:val="20"/>
                <w:rtl/>
              </w:rPr>
            </w:pPr>
            <w:r w:rsidRPr="00E26A02">
              <w:rPr>
                <w:rFonts w:asciiTheme="minorBidi" w:hAnsiTheme="minorBidi" w:cstheme="minorBidi" w:hint="cs"/>
                <w:sz w:val="20"/>
                <w:szCs w:val="20"/>
                <w:rtl/>
              </w:rPr>
              <w:t>103,00</w:t>
            </w:r>
            <w:r w:rsidR="003D0DDB">
              <w:rPr>
                <w:rFonts w:asciiTheme="minorBidi" w:hAnsiTheme="minorBidi" w:cstheme="minorBidi" w:hint="cs"/>
                <w:sz w:val="20"/>
                <w:szCs w:val="20"/>
                <w:rtl/>
              </w:rPr>
              <w:t>8</w:t>
            </w:r>
          </w:p>
          <w:p w14:paraId="23E1B010" w14:textId="77777777" w:rsidR="00CC7975" w:rsidRPr="00E26A02" w:rsidRDefault="00CC7975" w:rsidP="00C44990">
            <w:pPr>
              <w:jc w:val="both"/>
              <w:rPr>
                <w:rFonts w:asciiTheme="minorBidi" w:hAnsiTheme="minorBidi" w:cstheme="minorBidi"/>
                <w:sz w:val="20"/>
                <w:szCs w:val="20"/>
                <w:rtl/>
              </w:rPr>
            </w:pPr>
          </w:p>
        </w:tc>
        <w:tc>
          <w:tcPr>
            <w:tcW w:w="0" w:type="auto"/>
          </w:tcPr>
          <w:p w14:paraId="242C1E92" w14:textId="77777777" w:rsidR="008C3F4F" w:rsidRPr="00E26A02" w:rsidRDefault="00016AB1" w:rsidP="00CC7975">
            <w:pPr>
              <w:pStyle w:val="ListParagraph"/>
              <w:ind w:left="0"/>
              <w:rPr>
                <w:rStyle w:val="Strong"/>
                <w:rFonts w:asciiTheme="minorBidi" w:hAnsiTheme="minorBidi" w:cstheme="minorBidi"/>
                <w:b w:val="0"/>
                <w:bCs w:val="0"/>
                <w:sz w:val="20"/>
                <w:szCs w:val="20"/>
                <w:rtl/>
              </w:rPr>
            </w:pPr>
            <w:r>
              <w:rPr>
                <w:rStyle w:val="Strong"/>
                <w:rFonts w:asciiTheme="minorBidi" w:hAnsiTheme="minorBidi" w:cstheme="minorBidi" w:hint="cs"/>
                <w:b w:val="0"/>
                <w:bCs w:val="0"/>
                <w:sz w:val="20"/>
                <w:szCs w:val="20"/>
                <w:rtl/>
              </w:rPr>
              <w:t>התמונות שיוסבו הינן תמונות שצורפו לשאלה בשדה תמונה.</w:t>
            </w:r>
            <w:r w:rsidR="0088316E">
              <w:rPr>
                <w:rStyle w:val="Strong"/>
                <w:rFonts w:asciiTheme="minorBidi" w:hAnsiTheme="minorBidi" w:cstheme="minorBidi" w:hint="cs"/>
                <w:b w:val="0"/>
                <w:bCs w:val="0"/>
                <w:sz w:val="20"/>
                <w:szCs w:val="20"/>
                <w:rtl/>
              </w:rPr>
              <w:t xml:space="preserve"> במידה ושולבו תמונות בגוף הטקסט הן לא יטופלו במסגרת ה</w:t>
            </w:r>
            <w:r w:rsidR="00CC7975">
              <w:rPr>
                <w:rStyle w:val="Strong"/>
                <w:rFonts w:asciiTheme="minorBidi" w:hAnsiTheme="minorBidi" w:cstheme="minorBidi" w:hint="cs"/>
                <w:b w:val="0"/>
                <w:bCs w:val="0"/>
                <w:sz w:val="20"/>
                <w:szCs w:val="20"/>
                <w:rtl/>
              </w:rPr>
              <w:t>הסבה</w:t>
            </w:r>
            <w:r w:rsidR="0068295F">
              <w:rPr>
                <w:rStyle w:val="Strong"/>
                <w:rFonts w:asciiTheme="minorBidi" w:hAnsiTheme="minorBidi" w:cstheme="minorBidi" w:hint="cs"/>
                <w:b w:val="0"/>
                <w:bCs w:val="0"/>
                <w:sz w:val="20"/>
                <w:szCs w:val="20"/>
                <w:rtl/>
              </w:rPr>
              <w:t xml:space="preserve"> האוטומטית</w:t>
            </w:r>
          </w:p>
        </w:tc>
      </w:tr>
      <w:tr w:rsidR="009F5CDA" w:rsidRPr="00E26A02" w14:paraId="4601C4F7" w14:textId="77777777" w:rsidTr="00D876FD">
        <w:tc>
          <w:tcPr>
            <w:tcW w:w="0" w:type="auto"/>
            <w:vMerge/>
          </w:tcPr>
          <w:p w14:paraId="7596F2EC" w14:textId="77777777" w:rsidR="008C3F4F" w:rsidRPr="00E26A02" w:rsidRDefault="008C3F4F" w:rsidP="00C44990">
            <w:pPr>
              <w:jc w:val="both"/>
              <w:rPr>
                <w:rFonts w:asciiTheme="minorBidi" w:hAnsiTheme="minorBidi" w:cstheme="minorBidi"/>
                <w:sz w:val="20"/>
                <w:szCs w:val="20"/>
                <w:rtl/>
              </w:rPr>
            </w:pPr>
          </w:p>
        </w:tc>
        <w:tc>
          <w:tcPr>
            <w:tcW w:w="0" w:type="auto"/>
          </w:tcPr>
          <w:p w14:paraId="3AF233A2" w14:textId="77777777" w:rsidR="008C3F4F" w:rsidRPr="00E26A02" w:rsidRDefault="008C3F4F" w:rsidP="00BF73E8">
            <w:pPr>
              <w:jc w:val="both"/>
              <w:rPr>
                <w:rFonts w:asciiTheme="minorBidi" w:hAnsiTheme="minorBidi" w:cstheme="minorBidi"/>
                <w:sz w:val="20"/>
                <w:szCs w:val="20"/>
                <w:rtl/>
              </w:rPr>
            </w:pPr>
            <w:r w:rsidRPr="00E26A02">
              <w:rPr>
                <w:rFonts w:asciiTheme="minorBidi" w:hAnsiTheme="minorBidi" w:cstheme="minorBidi"/>
                <w:b/>
                <w:bCs/>
                <w:sz w:val="20"/>
                <w:szCs w:val="20"/>
                <w:rtl/>
              </w:rPr>
              <w:t>אופציית הרחבה 2</w:t>
            </w:r>
            <w:r w:rsidRPr="00E26A02">
              <w:rPr>
                <w:rFonts w:asciiTheme="minorBidi" w:hAnsiTheme="minorBidi" w:cstheme="minorBidi"/>
                <w:sz w:val="20"/>
                <w:szCs w:val="20"/>
                <w:rtl/>
              </w:rPr>
              <w:t xml:space="preserve"> - הסבה של שאלות נוספות לא כולל שאלות מסוג </w:t>
            </w:r>
            <w:r w:rsidRPr="00E26A02">
              <w:rPr>
                <w:rFonts w:asciiTheme="minorBidi" w:hAnsiTheme="minorBidi" w:cstheme="minorBidi"/>
                <w:sz w:val="20"/>
                <w:szCs w:val="20"/>
              </w:rPr>
              <w:t>HOTSPOT</w:t>
            </w:r>
            <w:r w:rsidRPr="00E26A02">
              <w:rPr>
                <w:rFonts w:asciiTheme="minorBidi" w:hAnsiTheme="minorBidi" w:cstheme="minorBidi"/>
                <w:sz w:val="20"/>
                <w:szCs w:val="20"/>
                <w:rtl/>
              </w:rPr>
              <w:t xml:space="preserve"> וזיהוי תמונה שלא יוסבו</w:t>
            </w:r>
          </w:p>
          <w:p w14:paraId="78B396E7" w14:textId="77777777" w:rsidR="008C3F4F" w:rsidRPr="00E26A02" w:rsidRDefault="008C3F4F" w:rsidP="00531F5C">
            <w:pPr>
              <w:jc w:val="both"/>
              <w:rPr>
                <w:rFonts w:asciiTheme="minorBidi" w:hAnsiTheme="minorBidi" w:cstheme="minorBidi"/>
                <w:sz w:val="20"/>
                <w:szCs w:val="20"/>
                <w:rtl/>
              </w:rPr>
            </w:pPr>
            <w:r w:rsidRPr="00E26A02">
              <w:rPr>
                <w:rFonts w:asciiTheme="minorBidi" w:hAnsiTheme="minorBidi" w:cstheme="minorBidi"/>
                <w:sz w:val="20"/>
                <w:szCs w:val="20"/>
                <w:rtl/>
              </w:rPr>
              <w:t>ייצוא של סוגי השאלות הבאים מברקת וייבואם למערכת המעל"ה:</w:t>
            </w:r>
          </w:p>
          <w:p w14:paraId="1CB11FF2" w14:textId="77777777" w:rsidR="008C3F4F" w:rsidRPr="00E26A02" w:rsidRDefault="008C3F4F" w:rsidP="00BF73E8">
            <w:pPr>
              <w:jc w:val="both"/>
              <w:rPr>
                <w:rFonts w:asciiTheme="minorBidi" w:hAnsiTheme="minorBidi" w:cstheme="minorBidi"/>
                <w:sz w:val="20"/>
                <w:szCs w:val="20"/>
                <w:rtl/>
              </w:rPr>
            </w:pPr>
            <w:r w:rsidRPr="00E26A02">
              <w:rPr>
                <w:rFonts w:asciiTheme="minorBidi" w:hAnsiTheme="minorBidi" w:cstheme="minorBidi"/>
                <w:sz w:val="20"/>
                <w:szCs w:val="20"/>
                <w:rtl/>
              </w:rPr>
              <w:t>- שאלות סדר \ התאמה</w:t>
            </w:r>
          </w:p>
          <w:p w14:paraId="52233C7D" w14:textId="77777777" w:rsidR="008C3F4F" w:rsidRPr="00E26A02" w:rsidRDefault="008C3F4F" w:rsidP="00531F5C">
            <w:pPr>
              <w:jc w:val="both"/>
              <w:rPr>
                <w:rFonts w:asciiTheme="minorBidi" w:hAnsiTheme="minorBidi" w:cstheme="minorBidi"/>
                <w:sz w:val="20"/>
                <w:szCs w:val="20"/>
                <w:rtl/>
              </w:rPr>
            </w:pPr>
            <w:r w:rsidRPr="00E26A02">
              <w:rPr>
                <w:rFonts w:asciiTheme="minorBidi" w:hAnsiTheme="minorBidi" w:cstheme="minorBidi"/>
                <w:sz w:val="20"/>
                <w:szCs w:val="20"/>
                <w:rtl/>
              </w:rPr>
              <w:t>- שאלות פתוחות</w:t>
            </w:r>
          </w:p>
          <w:p w14:paraId="2CD45C61" w14:textId="77777777" w:rsidR="008C3F4F" w:rsidRPr="00E26A02" w:rsidRDefault="008C3F4F" w:rsidP="00BF73E8">
            <w:pPr>
              <w:jc w:val="both"/>
              <w:rPr>
                <w:rFonts w:asciiTheme="minorBidi" w:hAnsiTheme="minorBidi" w:cstheme="minorBidi"/>
                <w:sz w:val="20"/>
                <w:szCs w:val="20"/>
                <w:rtl/>
              </w:rPr>
            </w:pPr>
            <w:r w:rsidRPr="00E26A02">
              <w:rPr>
                <w:rFonts w:asciiTheme="minorBidi" w:hAnsiTheme="minorBidi" w:cstheme="minorBidi"/>
                <w:sz w:val="20"/>
                <w:szCs w:val="20"/>
                <w:rtl/>
              </w:rPr>
              <w:t>- שאלות רב\ חד ברירה גרפיות</w:t>
            </w:r>
          </w:p>
          <w:p w14:paraId="69E8CE53" w14:textId="77777777" w:rsidR="008C3F4F" w:rsidRPr="00E26A02" w:rsidRDefault="008C3F4F" w:rsidP="00531F5C">
            <w:pPr>
              <w:jc w:val="both"/>
              <w:rPr>
                <w:rFonts w:asciiTheme="minorBidi" w:hAnsiTheme="minorBidi" w:cstheme="minorBidi"/>
                <w:sz w:val="20"/>
                <w:szCs w:val="20"/>
                <w:rtl/>
              </w:rPr>
            </w:pPr>
            <w:r w:rsidRPr="00E26A02">
              <w:rPr>
                <w:rFonts w:asciiTheme="minorBidi" w:hAnsiTheme="minorBidi" w:cstheme="minorBidi"/>
                <w:sz w:val="20"/>
                <w:szCs w:val="20"/>
                <w:rtl/>
              </w:rPr>
              <w:t>- שאלות השלמת טקסט</w:t>
            </w:r>
          </w:p>
        </w:tc>
        <w:tc>
          <w:tcPr>
            <w:tcW w:w="0" w:type="auto"/>
          </w:tcPr>
          <w:p w14:paraId="2340453C" w14:textId="6D385101" w:rsidR="008C3F4F" w:rsidRPr="00E26A02" w:rsidRDefault="00A15C1F" w:rsidP="003D0DDB">
            <w:pPr>
              <w:jc w:val="both"/>
              <w:rPr>
                <w:rFonts w:asciiTheme="minorBidi" w:hAnsiTheme="minorBidi" w:cstheme="minorBidi"/>
                <w:sz w:val="20"/>
                <w:szCs w:val="20"/>
                <w:rtl/>
              </w:rPr>
            </w:pPr>
            <w:r w:rsidRPr="00E26A02">
              <w:rPr>
                <w:rFonts w:asciiTheme="minorBidi" w:hAnsiTheme="minorBidi" w:cstheme="minorBidi" w:hint="cs"/>
                <w:sz w:val="20"/>
                <w:szCs w:val="20"/>
                <w:rtl/>
              </w:rPr>
              <w:t>166,0</w:t>
            </w:r>
            <w:r w:rsidR="003D0DDB">
              <w:rPr>
                <w:rFonts w:asciiTheme="minorBidi" w:hAnsiTheme="minorBidi" w:cstheme="minorBidi" w:hint="cs"/>
                <w:sz w:val="20"/>
                <w:szCs w:val="20"/>
                <w:rtl/>
              </w:rPr>
              <w:t>56</w:t>
            </w:r>
          </w:p>
        </w:tc>
        <w:tc>
          <w:tcPr>
            <w:tcW w:w="0" w:type="auto"/>
          </w:tcPr>
          <w:p w14:paraId="73ACC4AB" w14:textId="09691C1C" w:rsidR="008C3F4F" w:rsidRPr="00E26A02" w:rsidRDefault="001148CF" w:rsidP="001148CF">
            <w:pPr>
              <w:rPr>
                <w:rStyle w:val="Strong"/>
                <w:rFonts w:asciiTheme="minorBidi" w:hAnsiTheme="minorBidi" w:cstheme="minorBidi"/>
                <w:b w:val="0"/>
                <w:bCs w:val="0"/>
                <w:sz w:val="20"/>
                <w:szCs w:val="20"/>
                <w:rtl/>
              </w:rPr>
            </w:pPr>
            <w:r>
              <w:rPr>
                <w:rStyle w:val="Strong"/>
                <w:rFonts w:asciiTheme="minorBidi" w:hAnsiTheme="minorBidi" w:cstheme="minorBidi" w:hint="cs"/>
                <w:b w:val="0"/>
                <w:bCs w:val="0"/>
                <w:sz w:val="20"/>
                <w:szCs w:val="20"/>
                <w:rtl/>
              </w:rPr>
              <w:t xml:space="preserve">להבנתנו, </w:t>
            </w:r>
            <w:r>
              <w:rPr>
                <w:rStyle w:val="Strong"/>
                <w:rFonts w:asciiTheme="minorBidi" w:hAnsiTheme="minorBidi" w:cstheme="minorBidi"/>
                <w:b w:val="0"/>
                <w:bCs w:val="0"/>
                <w:sz w:val="20"/>
                <w:szCs w:val="20"/>
                <w:rtl/>
              </w:rPr>
              <w:t>המאמץ הכרוך בהסב</w:t>
            </w:r>
            <w:r>
              <w:rPr>
                <w:rStyle w:val="Strong"/>
                <w:rFonts w:asciiTheme="minorBidi" w:hAnsiTheme="minorBidi" w:cstheme="minorBidi" w:hint="cs"/>
                <w:b w:val="0"/>
                <w:bCs w:val="0"/>
                <w:sz w:val="20"/>
                <w:szCs w:val="20"/>
                <w:rtl/>
              </w:rPr>
              <w:t>ה</w:t>
            </w:r>
            <w:r w:rsidRPr="00E26A02">
              <w:rPr>
                <w:rStyle w:val="Strong"/>
                <w:rFonts w:asciiTheme="minorBidi" w:hAnsiTheme="minorBidi" w:cstheme="minorBidi"/>
                <w:b w:val="0"/>
                <w:bCs w:val="0"/>
                <w:sz w:val="20"/>
                <w:szCs w:val="20"/>
                <w:rtl/>
              </w:rPr>
              <w:t xml:space="preserve"> </w:t>
            </w:r>
            <w:r>
              <w:rPr>
                <w:rStyle w:val="Strong"/>
                <w:rFonts w:asciiTheme="minorBidi" w:hAnsiTheme="minorBidi" w:cstheme="minorBidi" w:hint="cs"/>
                <w:b w:val="0"/>
                <w:bCs w:val="0"/>
                <w:sz w:val="20"/>
                <w:szCs w:val="20"/>
                <w:rtl/>
              </w:rPr>
              <w:t xml:space="preserve">של </w:t>
            </w:r>
            <w:r w:rsidRPr="00E26A02">
              <w:rPr>
                <w:rStyle w:val="Strong"/>
                <w:rFonts w:asciiTheme="minorBidi" w:hAnsiTheme="minorBidi" w:cstheme="minorBidi"/>
                <w:b w:val="0"/>
                <w:bCs w:val="0"/>
                <w:sz w:val="20"/>
                <w:szCs w:val="20"/>
                <w:rtl/>
              </w:rPr>
              <w:t xml:space="preserve">שאלות אלו </w:t>
            </w:r>
            <w:r>
              <w:rPr>
                <w:rStyle w:val="Strong"/>
                <w:rFonts w:asciiTheme="minorBidi" w:hAnsiTheme="minorBidi" w:cstheme="minorBidi" w:hint="cs"/>
                <w:b w:val="0"/>
                <w:bCs w:val="0"/>
                <w:sz w:val="20"/>
                <w:szCs w:val="20"/>
                <w:rtl/>
              </w:rPr>
              <w:t xml:space="preserve">לא </w:t>
            </w:r>
            <w:r>
              <w:rPr>
                <w:rStyle w:val="Strong"/>
                <w:rFonts w:asciiTheme="minorBidi" w:hAnsiTheme="minorBidi" w:cstheme="minorBidi"/>
                <w:b w:val="0"/>
                <w:bCs w:val="0"/>
                <w:sz w:val="20"/>
                <w:szCs w:val="20"/>
                <w:rtl/>
              </w:rPr>
              <w:t>מצדיק</w:t>
            </w:r>
            <w:r w:rsidRPr="00E26A02">
              <w:rPr>
                <w:rStyle w:val="Strong"/>
                <w:rFonts w:asciiTheme="minorBidi" w:hAnsiTheme="minorBidi" w:cstheme="minorBidi"/>
                <w:b w:val="0"/>
                <w:bCs w:val="0"/>
                <w:sz w:val="20"/>
                <w:szCs w:val="20"/>
                <w:rtl/>
              </w:rPr>
              <w:t xml:space="preserve"> ביצוע הסבה</w:t>
            </w:r>
            <w:r>
              <w:rPr>
                <w:rStyle w:val="Strong"/>
                <w:rFonts w:asciiTheme="minorBidi" w:hAnsiTheme="minorBidi" w:cstheme="minorBidi" w:hint="cs"/>
                <w:b w:val="0"/>
                <w:bCs w:val="0"/>
                <w:sz w:val="20"/>
                <w:szCs w:val="20"/>
                <w:rtl/>
              </w:rPr>
              <w:t xml:space="preserve"> אוטומטית</w:t>
            </w:r>
          </w:p>
        </w:tc>
      </w:tr>
      <w:tr w:rsidR="009F5CDA" w:rsidRPr="00E26A02" w14:paraId="72D1DA7F" w14:textId="77777777" w:rsidTr="00D876FD">
        <w:tc>
          <w:tcPr>
            <w:tcW w:w="0" w:type="auto"/>
          </w:tcPr>
          <w:p w14:paraId="4CEE007C" w14:textId="77777777" w:rsidR="008C3F4F" w:rsidRPr="00E26A02" w:rsidRDefault="008C3F4F" w:rsidP="00176053">
            <w:pPr>
              <w:jc w:val="both"/>
              <w:rPr>
                <w:rFonts w:asciiTheme="minorBidi" w:hAnsiTheme="minorBidi" w:cstheme="minorBidi"/>
                <w:sz w:val="20"/>
                <w:szCs w:val="20"/>
                <w:rtl/>
              </w:rPr>
            </w:pPr>
            <w:r w:rsidRPr="00E26A02">
              <w:rPr>
                <w:rFonts w:asciiTheme="minorBidi" w:hAnsiTheme="minorBidi" w:cstheme="minorBidi"/>
                <w:sz w:val="20"/>
                <w:szCs w:val="20"/>
                <w:rtl/>
              </w:rPr>
              <w:t xml:space="preserve">הסבת אוטומטית של מבחנים </w:t>
            </w:r>
            <w:r w:rsidRPr="00E26A02">
              <w:rPr>
                <w:rFonts w:asciiTheme="minorBidi" w:hAnsiTheme="minorBidi" w:cstheme="minorBidi"/>
                <w:sz w:val="20"/>
                <w:szCs w:val="20"/>
                <w:rtl/>
              </w:rPr>
              <w:lastRenderedPageBreak/>
              <w:t>ממערכת ברקת</w:t>
            </w:r>
          </w:p>
        </w:tc>
        <w:tc>
          <w:tcPr>
            <w:tcW w:w="0" w:type="auto"/>
          </w:tcPr>
          <w:p w14:paraId="61957D32" w14:textId="011B8E07" w:rsidR="008C3F4F" w:rsidRPr="00E26A02" w:rsidRDefault="008C3F4F" w:rsidP="009F5CDA">
            <w:pPr>
              <w:jc w:val="both"/>
              <w:rPr>
                <w:rFonts w:asciiTheme="minorBidi" w:hAnsiTheme="minorBidi" w:cstheme="minorBidi"/>
                <w:sz w:val="20"/>
                <w:szCs w:val="20"/>
                <w:rtl/>
              </w:rPr>
            </w:pPr>
            <w:r w:rsidRPr="00E26A02">
              <w:rPr>
                <w:rFonts w:asciiTheme="minorBidi" w:hAnsiTheme="minorBidi" w:cstheme="minorBidi"/>
                <w:sz w:val="20"/>
                <w:szCs w:val="20"/>
                <w:rtl/>
              </w:rPr>
              <w:lastRenderedPageBreak/>
              <w:t xml:space="preserve">הסבת מבחנים כולל קישור לשאלות – יוסבו רק מבחנים הכוללים שאלות שיובאו </w:t>
            </w:r>
            <w:r w:rsidRPr="00E26A02">
              <w:rPr>
                <w:rFonts w:asciiTheme="minorBidi" w:hAnsiTheme="minorBidi" w:cstheme="minorBidi"/>
                <w:sz w:val="20"/>
                <w:szCs w:val="20"/>
                <w:rtl/>
              </w:rPr>
              <w:lastRenderedPageBreak/>
              <w:t>ל</w:t>
            </w:r>
            <w:r w:rsidR="009F5CDA">
              <w:rPr>
                <w:rFonts w:asciiTheme="minorBidi" w:hAnsiTheme="minorBidi" w:cstheme="minorBidi" w:hint="cs"/>
                <w:sz w:val="20"/>
                <w:szCs w:val="20"/>
                <w:rtl/>
              </w:rPr>
              <w:t>מעל"ה</w:t>
            </w:r>
            <w:r w:rsidR="009F5CDA" w:rsidRPr="00E26A02">
              <w:rPr>
                <w:rFonts w:asciiTheme="minorBidi" w:hAnsiTheme="minorBidi" w:cstheme="minorBidi"/>
                <w:sz w:val="20"/>
                <w:szCs w:val="20"/>
                <w:rtl/>
              </w:rPr>
              <w:t xml:space="preserve"> </w:t>
            </w:r>
            <w:r w:rsidRPr="00E26A02">
              <w:rPr>
                <w:rFonts w:asciiTheme="minorBidi" w:hAnsiTheme="minorBidi" w:cstheme="minorBidi"/>
                <w:sz w:val="20"/>
                <w:szCs w:val="20"/>
                <w:rtl/>
              </w:rPr>
              <w:t xml:space="preserve">כך שאם לא יובא שאלה מסוימת היא </w:t>
            </w:r>
            <w:r w:rsidR="00383D90">
              <w:rPr>
                <w:rFonts w:asciiTheme="minorBidi" w:hAnsiTheme="minorBidi" w:cstheme="minorBidi" w:hint="cs"/>
                <w:sz w:val="20"/>
                <w:szCs w:val="20"/>
                <w:rtl/>
              </w:rPr>
              <w:t>לא</w:t>
            </w:r>
            <w:r w:rsidR="00383D90" w:rsidRPr="00E26A02">
              <w:rPr>
                <w:rFonts w:asciiTheme="minorBidi" w:hAnsiTheme="minorBidi" w:cstheme="minorBidi"/>
                <w:sz w:val="20"/>
                <w:szCs w:val="20"/>
                <w:rtl/>
              </w:rPr>
              <w:t xml:space="preserve"> </w:t>
            </w:r>
            <w:r w:rsidRPr="00E26A02">
              <w:rPr>
                <w:rFonts w:asciiTheme="minorBidi" w:hAnsiTheme="minorBidi" w:cstheme="minorBidi"/>
                <w:sz w:val="20"/>
                <w:szCs w:val="20"/>
                <w:rtl/>
              </w:rPr>
              <w:t>תיכלל במבחן במערכת המעל"ה.</w:t>
            </w:r>
          </w:p>
        </w:tc>
        <w:tc>
          <w:tcPr>
            <w:tcW w:w="0" w:type="auto"/>
          </w:tcPr>
          <w:p w14:paraId="3EF0D370" w14:textId="21C0CAFB" w:rsidR="008C3F4F" w:rsidRPr="00E26A02" w:rsidRDefault="00A15C1F" w:rsidP="003D0DDB">
            <w:pPr>
              <w:jc w:val="both"/>
              <w:rPr>
                <w:rFonts w:asciiTheme="minorBidi" w:hAnsiTheme="minorBidi" w:cstheme="minorBidi"/>
                <w:sz w:val="20"/>
                <w:szCs w:val="20"/>
                <w:rtl/>
              </w:rPr>
            </w:pPr>
            <w:r w:rsidRPr="00E26A02">
              <w:rPr>
                <w:rFonts w:asciiTheme="minorBidi" w:hAnsiTheme="minorBidi" w:cstheme="minorBidi" w:hint="cs"/>
                <w:sz w:val="20"/>
                <w:szCs w:val="20"/>
                <w:rtl/>
              </w:rPr>
              <w:lastRenderedPageBreak/>
              <w:t>166,0</w:t>
            </w:r>
            <w:r w:rsidR="003D0DDB">
              <w:rPr>
                <w:rFonts w:asciiTheme="minorBidi" w:hAnsiTheme="minorBidi" w:cstheme="minorBidi" w:hint="cs"/>
                <w:sz w:val="20"/>
                <w:szCs w:val="20"/>
                <w:rtl/>
              </w:rPr>
              <w:t>56</w:t>
            </w:r>
          </w:p>
        </w:tc>
        <w:tc>
          <w:tcPr>
            <w:tcW w:w="0" w:type="auto"/>
          </w:tcPr>
          <w:p w14:paraId="37EC3539" w14:textId="5956C4E2" w:rsidR="00383D90" w:rsidRDefault="00383D90" w:rsidP="009F5CDA">
            <w:pPr>
              <w:pStyle w:val="ListParagraph"/>
              <w:ind w:left="0"/>
              <w:rPr>
                <w:rStyle w:val="Strong"/>
                <w:rFonts w:asciiTheme="minorBidi" w:hAnsiTheme="minorBidi" w:cstheme="minorBidi"/>
                <w:b w:val="0"/>
                <w:bCs w:val="0"/>
                <w:sz w:val="20"/>
                <w:szCs w:val="20"/>
                <w:rtl/>
              </w:rPr>
            </w:pPr>
            <w:r>
              <w:rPr>
                <w:rStyle w:val="Strong"/>
                <w:rFonts w:asciiTheme="minorBidi" w:hAnsiTheme="minorBidi" w:cstheme="minorBidi" w:hint="cs"/>
                <w:b w:val="0"/>
                <w:bCs w:val="0"/>
                <w:sz w:val="20"/>
                <w:szCs w:val="20"/>
                <w:rtl/>
              </w:rPr>
              <w:t xml:space="preserve">להבנתנו, </w:t>
            </w:r>
            <w:r w:rsidRPr="00E26A02">
              <w:rPr>
                <w:rStyle w:val="Strong"/>
                <w:rFonts w:asciiTheme="minorBidi" w:hAnsiTheme="minorBidi" w:cstheme="minorBidi"/>
                <w:b w:val="0"/>
                <w:bCs w:val="0"/>
                <w:sz w:val="20"/>
                <w:szCs w:val="20"/>
                <w:rtl/>
              </w:rPr>
              <w:t xml:space="preserve">המאמץ הכרוך </w:t>
            </w:r>
            <w:r w:rsidR="009F5CDA" w:rsidRPr="00E26A02">
              <w:rPr>
                <w:rStyle w:val="Strong"/>
                <w:rFonts w:asciiTheme="minorBidi" w:hAnsiTheme="minorBidi" w:cstheme="minorBidi"/>
                <w:b w:val="0"/>
                <w:bCs w:val="0"/>
                <w:sz w:val="20"/>
                <w:szCs w:val="20"/>
                <w:rtl/>
              </w:rPr>
              <w:t>בה</w:t>
            </w:r>
            <w:r w:rsidR="009F5CDA">
              <w:rPr>
                <w:rStyle w:val="Strong"/>
                <w:rFonts w:asciiTheme="minorBidi" w:hAnsiTheme="minorBidi" w:cstheme="minorBidi" w:hint="cs"/>
                <w:b w:val="0"/>
                <w:bCs w:val="0"/>
                <w:sz w:val="20"/>
                <w:szCs w:val="20"/>
                <w:rtl/>
              </w:rPr>
              <w:t>קמה</w:t>
            </w:r>
            <w:r w:rsidR="009F5CDA" w:rsidRPr="00E26A02">
              <w:rPr>
                <w:rStyle w:val="Strong"/>
                <w:rFonts w:asciiTheme="minorBidi" w:hAnsiTheme="minorBidi" w:cstheme="minorBidi"/>
                <w:b w:val="0"/>
                <w:bCs w:val="0"/>
                <w:sz w:val="20"/>
                <w:szCs w:val="20"/>
                <w:rtl/>
              </w:rPr>
              <w:t xml:space="preserve"> </w:t>
            </w:r>
            <w:r>
              <w:rPr>
                <w:rStyle w:val="Strong"/>
                <w:rFonts w:asciiTheme="minorBidi" w:hAnsiTheme="minorBidi" w:cstheme="minorBidi" w:hint="cs"/>
                <w:b w:val="0"/>
                <w:bCs w:val="0"/>
                <w:sz w:val="20"/>
                <w:szCs w:val="20"/>
                <w:rtl/>
              </w:rPr>
              <w:t>ידנית של מבחנים</w:t>
            </w:r>
            <w:r w:rsidRPr="00E26A02">
              <w:rPr>
                <w:rStyle w:val="Strong"/>
                <w:rFonts w:asciiTheme="minorBidi" w:hAnsiTheme="minorBidi" w:cstheme="minorBidi"/>
                <w:b w:val="0"/>
                <w:bCs w:val="0"/>
                <w:sz w:val="20"/>
                <w:szCs w:val="20"/>
                <w:rtl/>
              </w:rPr>
              <w:t xml:space="preserve"> אלו </w:t>
            </w:r>
            <w:r w:rsidR="009F5CDA">
              <w:rPr>
                <w:rStyle w:val="Strong"/>
                <w:rFonts w:asciiTheme="minorBidi" w:hAnsiTheme="minorBidi" w:cstheme="minorBidi" w:hint="cs"/>
                <w:b w:val="0"/>
                <w:bCs w:val="0"/>
                <w:sz w:val="20"/>
                <w:szCs w:val="20"/>
                <w:rtl/>
              </w:rPr>
              <w:lastRenderedPageBreak/>
              <w:t xml:space="preserve">בכל יחידה אינו </w:t>
            </w:r>
            <w:r w:rsidRPr="00E26A02">
              <w:rPr>
                <w:rStyle w:val="Strong"/>
                <w:rFonts w:asciiTheme="minorBidi" w:hAnsiTheme="minorBidi" w:cstheme="minorBidi"/>
                <w:b w:val="0"/>
                <w:bCs w:val="0"/>
                <w:sz w:val="20"/>
                <w:szCs w:val="20"/>
                <w:rtl/>
              </w:rPr>
              <w:t xml:space="preserve"> מצדיק ביצוע הסבה</w:t>
            </w:r>
            <w:r>
              <w:rPr>
                <w:rStyle w:val="Strong"/>
                <w:rFonts w:asciiTheme="minorBidi" w:hAnsiTheme="minorBidi" w:cstheme="minorBidi" w:hint="cs"/>
                <w:b w:val="0"/>
                <w:bCs w:val="0"/>
                <w:sz w:val="20"/>
                <w:szCs w:val="20"/>
                <w:rtl/>
              </w:rPr>
              <w:t xml:space="preserve"> אוטומטית</w:t>
            </w:r>
          </w:p>
          <w:p w14:paraId="7BC294C2" w14:textId="6D3C9853" w:rsidR="008C3F4F" w:rsidRPr="00E26A02" w:rsidRDefault="008C3F4F" w:rsidP="00383D90">
            <w:pPr>
              <w:pStyle w:val="ListParagraph"/>
              <w:ind w:left="0"/>
              <w:rPr>
                <w:rStyle w:val="Strong"/>
                <w:rFonts w:asciiTheme="minorBidi" w:hAnsiTheme="minorBidi" w:cstheme="minorBidi"/>
                <w:b w:val="0"/>
                <w:bCs w:val="0"/>
                <w:sz w:val="20"/>
                <w:szCs w:val="20"/>
                <w:rtl/>
              </w:rPr>
            </w:pPr>
          </w:p>
        </w:tc>
      </w:tr>
      <w:tr w:rsidR="009F5CDA" w:rsidRPr="00E26A02" w14:paraId="1F46BE65" w14:textId="77777777" w:rsidTr="00D876FD">
        <w:tc>
          <w:tcPr>
            <w:tcW w:w="0" w:type="auto"/>
          </w:tcPr>
          <w:p w14:paraId="77B83C6F" w14:textId="77777777" w:rsidR="008C3F4F" w:rsidRPr="00E26A02" w:rsidRDefault="008C3F4F" w:rsidP="00176053">
            <w:pPr>
              <w:jc w:val="both"/>
              <w:rPr>
                <w:rFonts w:asciiTheme="minorBidi" w:hAnsiTheme="minorBidi" w:cstheme="minorBidi"/>
                <w:sz w:val="20"/>
                <w:szCs w:val="20"/>
                <w:rtl/>
              </w:rPr>
            </w:pPr>
            <w:r w:rsidRPr="00E26A02">
              <w:rPr>
                <w:rFonts w:asciiTheme="minorBidi" w:hAnsiTheme="minorBidi" w:cstheme="minorBidi"/>
                <w:sz w:val="20"/>
                <w:szCs w:val="20"/>
                <w:rtl/>
              </w:rPr>
              <w:lastRenderedPageBreak/>
              <w:t>הסבת דפי תצפית ורכיביהם ממערכת ברקת</w:t>
            </w:r>
          </w:p>
        </w:tc>
        <w:tc>
          <w:tcPr>
            <w:tcW w:w="0" w:type="auto"/>
          </w:tcPr>
          <w:p w14:paraId="71F369BA" w14:textId="77777777" w:rsidR="008C3F4F" w:rsidRPr="00E26A02" w:rsidRDefault="008C3F4F" w:rsidP="00176053">
            <w:pPr>
              <w:jc w:val="both"/>
              <w:rPr>
                <w:rFonts w:asciiTheme="minorBidi" w:hAnsiTheme="minorBidi" w:cstheme="minorBidi"/>
                <w:sz w:val="20"/>
                <w:szCs w:val="20"/>
                <w:rtl/>
              </w:rPr>
            </w:pPr>
            <w:r w:rsidRPr="00E26A02">
              <w:rPr>
                <w:rFonts w:asciiTheme="minorBidi" w:hAnsiTheme="minorBidi" w:cstheme="minorBidi"/>
                <w:sz w:val="20"/>
                <w:szCs w:val="20"/>
                <w:rtl/>
              </w:rPr>
              <w:t>הסבת דפי תצפית והמרכיבים שלהם – שדות מסוג עץ הערות לא יעברו הסבה למערכת המע"לה</w:t>
            </w:r>
          </w:p>
        </w:tc>
        <w:tc>
          <w:tcPr>
            <w:tcW w:w="0" w:type="auto"/>
          </w:tcPr>
          <w:p w14:paraId="222C0B12" w14:textId="024ED23B" w:rsidR="008C3F4F" w:rsidRPr="00E26A02" w:rsidRDefault="003D0DDB" w:rsidP="00176053">
            <w:pPr>
              <w:jc w:val="both"/>
              <w:rPr>
                <w:rFonts w:asciiTheme="minorBidi" w:hAnsiTheme="minorBidi" w:cstheme="minorBidi"/>
                <w:sz w:val="20"/>
                <w:szCs w:val="20"/>
                <w:rtl/>
              </w:rPr>
            </w:pPr>
            <w:r>
              <w:rPr>
                <w:rFonts w:asciiTheme="minorBidi" w:hAnsiTheme="minorBidi" w:cstheme="minorBidi" w:hint="cs"/>
                <w:sz w:val="20"/>
                <w:szCs w:val="20"/>
                <w:rtl/>
              </w:rPr>
              <w:t>239,982</w:t>
            </w:r>
          </w:p>
        </w:tc>
        <w:tc>
          <w:tcPr>
            <w:tcW w:w="0" w:type="auto"/>
          </w:tcPr>
          <w:p w14:paraId="0EB166D1" w14:textId="677A14A8" w:rsidR="00383D90" w:rsidRDefault="00383D90" w:rsidP="009F5CDA">
            <w:pPr>
              <w:pStyle w:val="ListParagraph"/>
              <w:ind w:left="0"/>
              <w:rPr>
                <w:rStyle w:val="Strong"/>
                <w:rFonts w:asciiTheme="minorBidi" w:hAnsiTheme="minorBidi" w:cstheme="minorBidi"/>
                <w:b w:val="0"/>
                <w:bCs w:val="0"/>
                <w:sz w:val="20"/>
                <w:szCs w:val="20"/>
                <w:rtl/>
              </w:rPr>
            </w:pPr>
            <w:r>
              <w:rPr>
                <w:rStyle w:val="Strong"/>
                <w:rFonts w:asciiTheme="minorBidi" w:hAnsiTheme="minorBidi" w:cstheme="minorBidi" w:hint="cs"/>
                <w:b w:val="0"/>
                <w:bCs w:val="0"/>
                <w:sz w:val="20"/>
                <w:szCs w:val="20"/>
                <w:rtl/>
              </w:rPr>
              <w:t xml:space="preserve">להבנתנו, </w:t>
            </w:r>
            <w:r w:rsidR="009F5CDA">
              <w:rPr>
                <w:rStyle w:val="Strong"/>
                <w:rFonts w:asciiTheme="minorBidi" w:hAnsiTheme="minorBidi" w:cstheme="minorBidi" w:hint="cs"/>
                <w:b w:val="0"/>
                <w:bCs w:val="0"/>
                <w:sz w:val="20"/>
                <w:szCs w:val="20"/>
                <w:rtl/>
              </w:rPr>
              <w:t xml:space="preserve">לאור כמויות דפי התצפית ליחידה, </w:t>
            </w:r>
            <w:r w:rsidRPr="00E26A02">
              <w:rPr>
                <w:rStyle w:val="Strong"/>
                <w:rFonts w:asciiTheme="minorBidi" w:hAnsiTheme="minorBidi" w:cstheme="minorBidi"/>
                <w:b w:val="0"/>
                <w:bCs w:val="0"/>
                <w:sz w:val="20"/>
                <w:szCs w:val="20"/>
                <w:rtl/>
              </w:rPr>
              <w:t xml:space="preserve">המאמץ הכרוך </w:t>
            </w:r>
            <w:r w:rsidR="009F5CDA" w:rsidRPr="00E26A02">
              <w:rPr>
                <w:rStyle w:val="Strong"/>
                <w:rFonts w:asciiTheme="minorBidi" w:hAnsiTheme="minorBidi" w:cstheme="minorBidi"/>
                <w:b w:val="0"/>
                <w:bCs w:val="0"/>
                <w:sz w:val="20"/>
                <w:szCs w:val="20"/>
                <w:rtl/>
              </w:rPr>
              <w:t>בה</w:t>
            </w:r>
            <w:r w:rsidR="009F5CDA">
              <w:rPr>
                <w:rStyle w:val="Strong"/>
                <w:rFonts w:asciiTheme="minorBidi" w:hAnsiTheme="minorBidi" w:cstheme="minorBidi" w:hint="cs"/>
                <w:b w:val="0"/>
                <w:bCs w:val="0"/>
                <w:sz w:val="20"/>
                <w:szCs w:val="20"/>
                <w:rtl/>
              </w:rPr>
              <w:t>קמה</w:t>
            </w:r>
            <w:r w:rsidR="009F5CDA" w:rsidRPr="00E26A02">
              <w:rPr>
                <w:rStyle w:val="Strong"/>
                <w:rFonts w:asciiTheme="minorBidi" w:hAnsiTheme="minorBidi" w:cstheme="minorBidi"/>
                <w:b w:val="0"/>
                <w:bCs w:val="0"/>
                <w:sz w:val="20"/>
                <w:szCs w:val="20"/>
                <w:rtl/>
              </w:rPr>
              <w:t xml:space="preserve"> </w:t>
            </w:r>
            <w:r>
              <w:rPr>
                <w:rStyle w:val="Strong"/>
                <w:rFonts w:asciiTheme="minorBidi" w:hAnsiTheme="minorBidi" w:cstheme="minorBidi" w:hint="cs"/>
                <w:b w:val="0"/>
                <w:bCs w:val="0"/>
                <w:sz w:val="20"/>
                <w:szCs w:val="20"/>
                <w:rtl/>
              </w:rPr>
              <w:t xml:space="preserve">ידנית של דפי התצפית ומרכיביהם </w:t>
            </w:r>
            <w:r w:rsidR="009F5CDA">
              <w:rPr>
                <w:rStyle w:val="Strong"/>
                <w:rFonts w:asciiTheme="minorBidi" w:hAnsiTheme="minorBidi" w:cstheme="minorBidi" w:hint="cs"/>
                <w:b w:val="0"/>
                <w:bCs w:val="0"/>
                <w:sz w:val="20"/>
                <w:szCs w:val="20"/>
                <w:rtl/>
              </w:rPr>
              <w:t xml:space="preserve">לא </w:t>
            </w:r>
            <w:r w:rsidRPr="00E26A02">
              <w:rPr>
                <w:rStyle w:val="Strong"/>
                <w:rFonts w:asciiTheme="minorBidi" w:hAnsiTheme="minorBidi" w:cstheme="minorBidi"/>
                <w:b w:val="0"/>
                <w:bCs w:val="0"/>
                <w:sz w:val="20"/>
                <w:szCs w:val="20"/>
                <w:rtl/>
              </w:rPr>
              <w:t>מצדיק ביצוע הסבה</w:t>
            </w:r>
            <w:r>
              <w:rPr>
                <w:rStyle w:val="Strong"/>
                <w:rFonts w:asciiTheme="minorBidi" w:hAnsiTheme="minorBidi" w:cstheme="minorBidi" w:hint="cs"/>
                <w:b w:val="0"/>
                <w:bCs w:val="0"/>
                <w:sz w:val="20"/>
                <w:szCs w:val="20"/>
                <w:rtl/>
              </w:rPr>
              <w:t xml:space="preserve"> אוטומטית</w:t>
            </w:r>
          </w:p>
          <w:p w14:paraId="46C21905" w14:textId="77777777" w:rsidR="008C3F4F" w:rsidRPr="00E26A02" w:rsidRDefault="008C3F4F" w:rsidP="00176053">
            <w:pPr>
              <w:pStyle w:val="ListParagraph"/>
              <w:ind w:left="0"/>
              <w:rPr>
                <w:rStyle w:val="Strong"/>
                <w:rFonts w:asciiTheme="minorBidi" w:hAnsiTheme="minorBidi" w:cstheme="minorBidi"/>
                <w:b w:val="0"/>
                <w:bCs w:val="0"/>
                <w:sz w:val="20"/>
                <w:szCs w:val="20"/>
                <w:rtl/>
              </w:rPr>
            </w:pPr>
          </w:p>
        </w:tc>
      </w:tr>
      <w:tr w:rsidR="009F5CDA" w:rsidRPr="00E26A02" w14:paraId="6A6852C7" w14:textId="77777777" w:rsidTr="00D876FD">
        <w:tc>
          <w:tcPr>
            <w:tcW w:w="0" w:type="auto"/>
          </w:tcPr>
          <w:p w14:paraId="7802D98B" w14:textId="77777777" w:rsidR="008C3F4F" w:rsidRPr="00E26A02" w:rsidRDefault="008C3F4F" w:rsidP="00C44990">
            <w:pPr>
              <w:jc w:val="both"/>
              <w:rPr>
                <w:rFonts w:asciiTheme="minorBidi" w:hAnsiTheme="minorBidi" w:cstheme="minorBidi"/>
                <w:sz w:val="20"/>
                <w:szCs w:val="20"/>
                <w:rtl/>
              </w:rPr>
            </w:pPr>
            <w:r w:rsidRPr="00E26A02">
              <w:rPr>
                <w:rFonts w:asciiTheme="minorBidi" w:hAnsiTheme="minorBidi" w:cstheme="minorBidi"/>
                <w:sz w:val="20"/>
                <w:szCs w:val="20"/>
                <w:rtl/>
              </w:rPr>
              <w:t>הסבה אוטומטית של נתוני ביצוע היסטוריים ממערכת ברקת</w:t>
            </w:r>
          </w:p>
        </w:tc>
        <w:tc>
          <w:tcPr>
            <w:tcW w:w="0" w:type="auto"/>
          </w:tcPr>
          <w:p w14:paraId="206093D2" w14:textId="77777777" w:rsidR="000B6686" w:rsidRPr="00E26A02" w:rsidRDefault="008C3F4F" w:rsidP="000B6686">
            <w:pPr>
              <w:jc w:val="both"/>
              <w:rPr>
                <w:rFonts w:asciiTheme="minorBidi" w:hAnsiTheme="minorBidi" w:cstheme="minorBidi"/>
                <w:sz w:val="20"/>
                <w:szCs w:val="20"/>
                <w:rtl/>
              </w:rPr>
            </w:pPr>
            <w:r w:rsidRPr="00E26A02">
              <w:rPr>
                <w:rFonts w:asciiTheme="minorBidi" w:hAnsiTheme="minorBidi" w:cstheme="minorBidi"/>
                <w:sz w:val="20"/>
                <w:szCs w:val="20"/>
                <w:rtl/>
              </w:rPr>
              <w:t>הסבת תיקי חניך בפורמט הקיים -  יצוא מכל קורס תיק חניך מהברקת שעליו ירוץ הייצוא ויבוא תיקי חניך כולל הקמת תיקייה ו</w:t>
            </w:r>
            <w:r w:rsidR="000B6686">
              <w:rPr>
                <w:rFonts w:asciiTheme="minorBidi" w:hAnsiTheme="minorBidi" w:cstheme="minorBidi" w:hint="cs"/>
                <w:sz w:val="20"/>
                <w:szCs w:val="20"/>
                <w:rtl/>
              </w:rPr>
              <w:t>לתיקי המשתמשים כך שהרשאות הצפייה בקבצים יהיו בהתאם להרשאות לצפיה בתיק האישי</w:t>
            </w:r>
          </w:p>
        </w:tc>
        <w:tc>
          <w:tcPr>
            <w:tcW w:w="0" w:type="auto"/>
          </w:tcPr>
          <w:p w14:paraId="3413AF8A" w14:textId="539F7DFD" w:rsidR="008C3F4F" w:rsidRPr="00E26A02" w:rsidRDefault="00A15C1F" w:rsidP="003D0DDB">
            <w:pPr>
              <w:jc w:val="both"/>
              <w:rPr>
                <w:rFonts w:asciiTheme="minorBidi" w:hAnsiTheme="minorBidi" w:cstheme="minorBidi"/>
                <w:sz w:val="20"/>
                <w:szCs w:val="20"/>
                <w:rtl/>
              </w:rPr>
            </w:pPr>
            <w:r w:rsidRPr="00E26A02">
              <w:rPr>
                <w:rFonts w:asciiTheme="minorBidi" w:hAnsiTheme="minorBidi" w:cstheme="minorBidi" w:hint="cs"/>
                <w:sz w:val="20"/>
                <w:szCs w:val="20"/>
                <w:rtl/>
              </w:rPr>
              <w:t>118,</w:t>
            </w:r>
            <w:r w:rsidR="003D0DDB">
              <w:rPr>
                <w:rFonts w:asciiTheme="minorBidi" w:hAnsiTheme="minorBidi" w:cstheme="minorBidi" w:hint="cs"/>
                <w:sz w:val="20"/>
                <w:szCs w:val="20"/>
                <w:rtl/>
              </w:rPr>
              <w:t>104</w:t>
            </w:r>
          </w:p>
        </w:tc>
        <w:tc>
          <w:tcPr>
            <w:tcW w:w="0" w:type="auto"/>
          </w:tcPr>
          <w:p w14:paraId="72420936" w14:textId="77777777" w:rsidR="008C3F4F" w:rsidRPr="00E26A02" w:rsidRDefault="008C3F4F" w:rsidP="00D876FD">
            <w:pPr>
              <w:pStyle w:val="ListParagraph"/>
              <w:ind w:left="0"/>
              <w:rPr>
                <w:rStyle w:val="Strong"/>
                <w:rFonts w:asciiTheme="minorBidi" w:hAnsiTheme="minorBidi" w:cstheme="minorBidi"/>
                <w:b w:val="0"/>
                <w:bCs w:val="0"/>
                <w:sz w:val="20"/>
                <w:szCs w:val="20"/>
                <w:rtl/>
              </w:rPr>
            </w:pPr>
            <w:r w:rsidRPr="00E26A02">
              <w:rPr>
                <w:rStyle w:val="Strong"/>
                <w:rFonts w:asciiTheme="minorBidi" w:hAnsiTheme="minorBidi" w:cstheme="minorBidi"/>
                <w:b w:val="0"/>
                <w:bCs w:val="0"/>
                <w:sz w:val="20"/>
                <w:szCs w:val="20"/>
                <w:rtl/>
              </w:rPr>
              <w:t>הנתונים שיוסבו לא יהיו פעילים, ניתן יהיה לראותם בתצורת דו"ח</w:t>
            </w:r>
            <w:r w:rsidR="00D876FD" w:rsidRPr="00E26A02">
              <w:rPr>
                <w:rStyle w:val="Strong"/>
                <w:rFonts w:asciiTheme="minorBidi" w:hAnsiTheme="minorBidi" w:cstheme="minorBidi" w:hint="cs"/>
                <w:b w:val="0"/>
                <w:bCs w:val="0"/>
                <w:sz w:val="20"/>
                <w:szCs w:val="20"/>
                <w:rtl/>
              </w:rPr>
              <w:t xml:space="preserve"> בלבד</w:t>
            </w:r>
          </w:p>
        </w:tc>
      </w:tr>
      <w:tr w:rsidR="009F5CDA" w:rsidRPr="00E26A02" w14:paraId="0DF9ED54" w14:textId="77777777" w:rsidTr="00D876FD">
        <w:tc>
          <w:tcPr>
            <w:tcW w:w="0" w:type="auto"/>
          </w:tcPr>
          <w:p w14:paraId="3F3C875E" w14:textId="77777777" w:rsidR="008C3F4F" w:rsidRPr="00E26A02" w:rsidRDefault="008C3F4F" w:rsidP="00C44990">
            <w:pPr>
              <w:jc w:val="both"/>
              <w:rPr>
                <w:rFonts w:asciiTheme="minorBidi" w:hAnsiTheme="minorBidi" w:cstheme="minorBidi"/>
                <w:sz w:val="20"/>
                <w:szCs w:val="20"/>
                <w:rtl/>
              </w:rPr>
            </w:pPr>
            <w:r w:rsidRPr="00E26A02">
              <w:rPr>
                <w:rFonts w:asciiTheme="minorBidi" w:hAnsiTheme="minorBidi" w:cstheme="minorBidi"/>
                <w:sz w:val="20"/>
                <w:szCs w:val="20"/>
                <w:rtl/>
              </w:rPr>
              <w:t>הסבה אוטומטית של נתוני ביצוע היסטוריים ממערכת ברקת</w:t>
            </w:r>
          </w:p>
        </w:tc>
        <w:tc>
          <w:tcPr>
            <w:tcW w:w="0" w:type="auto"/>
          </w:tcPr>
          <w:p w14:paraId="1021EA48" w14:textId="77777777" w:rsidR="008C3F4F" w:rsidRPr="00E26A02" w:rsidRDefault="008C3F4F" w:rsidP="000B6686">
            <w:pPr>
              <w:jc w:val="both"/>
              <w:rPr>
                <w:rFonts w:asciiTheme="minorBidi" w:hAnsiTheme="minorBidi" w:cstheme="minorBidi"/>
                <w:sz w:val="20"/>
                <w:szCs w:val="20"/>
                <w:rtl/>
              </w:rPr>
            </w:pPr>
            <w:r w:rsidRPr="00E26A02">
              <w:rPr>
                <w:rFonts w:asciiTheme="minorBidi" w:hAnsiTheme="minorBidi" w:cstheme="minorBidi"/>
                <w:sz w:val="20"/>
                <w:szCs w:val="20"/>
                <w:rtl/>
              </w:rPr>
              <w:t xml:space="preserve">הסבת נתוני מחזורים היסטוריים - ייצוא דוח עץ הערכה לקורס - מהברקת  - ייצא את דוח עץ ההערכה של כל הקורסים מהברקת עליה ירוץ וייבוא </w:t>
            </w:r>
            <w:r w:rsidR="000B6686">
              <w:rPr>
                <w:rFonts w:asciiTheme="minorBidi" w:hAnsiTheme="minorBidi" w:cstheme="minorBidi" w:hint="cs"/>
                <w:sz w:val="20"/>
                <w:szCs w:val="20"/>
                <w:rtl/>
              </w:rPr>
              <w:t>הדוח ליחידה ארגונית מתאימה</w:t>
            </w:r>
          </w:p>
        </w:tc>
        <w:tc>
          <w:tcPr>
            <w:tcW w:w="0" w:type="auto"/>
          </w:tcPr>
          <w:p w14:paraId="00258A6D" w14:textId="5463880B" w:rsidR="008C3F4F" w:rsidRPr="00E26A02" w:rsidRDefault="00A15C1F" w:rsidP="002C5544">
            <w:pPr>
              <w:jc w:val="both"/>
              <w:rPr>
                <w:rFonts w:asciiTheme="minorBidi" w:hAnsiTheme="minorBidi" w:cstheme="minorBidi"/>
                <w:sz w:val="20"/>
                <w:szCs w:val="20"/>
                <w:rtl/>
              </w:rPr>
            </w:pPr>
            <w:r w:rsidRPr="00E26A02">
              <w:rPr>
                <w:rFonts w:asciiTheme="minorBidi" w:hAnsiTheme="minorBidi" w:cstheme="minorBidi" w:hint="cs"/>
                <w:sz w:val="20"/>
                <w:szCs w:val="20"/>
                <w:rtl/>
              </w:rPr>
              <w:t>118,</w:t>
            </w:r>
            <w:r w:rsidR="002C5544">
              <w:rPr>
                <w:rFonts w:asciiTheme="minorBidi" w:hAnsiTheme="minorBidi" w:cstheme="minorBidi" w:hint="cs"/>
                <w:sz w:val="20"/>
                <w:szCs w:val="20"/>
                <w:rtl/>
              </w:rPr>
              <w:t>104</w:t>
            </w:r>
          </w:p>
        </w:tc>
        <w:tc>
          <w:tcPr>
            <w:tcW w:w="0" w:type="auto"/>
          </w:tcPr>
          <w:p w14:paraId="3B3C28E7" w14:textId="77777777" w:rsidR="008C3F4F" w:rsidRPr="00E26A02" w:rsidRDefault="008C3F4F" w:rsidP="00D876FD">
            <w:pPr>
              <w:pStyle w:val="ListParagraph"/>
              <w:ind w:left="0"/>
              <w:rPr>
                <w:rStyle w:val="Strong"/>
                <w:rFonts w:asciiTheme="minorBidi" w:hAnsiTheme="minorBidi" w:cstheme="minorBidi"/>
                <w:b w:val="0"/>
                <w:bCs w:val="0"/>
                <w:sz w:val="20"/>
                <w:szCs w:val="20"/>
                <w:rtl/>
              </w:rPr>
            </w:pPr>
            <w:r w:rsidRPr="00E26A02">
              <w:rPr>
                <w:rStyle w:val="Strong"/>
                <w:rFonts w:asciiTheme="minorBidi" w:hAnsiTheme="minorBidi" w:cstheme="minorBidi"/>
                <w:b w:val="0"/>
                <w:bCs w:val="0"/>
                <w:sz w:val="20"/>
                <w:szCs w:val="20"/>
                <w:rtl/>
              </w:rPr>
              <w:t>הנתונים שיוסבו לא יהיו פעילים, ניתן יהיה לראותם בתצורת דו"ח</w:t>
            </w:r>
            <w:r w:rsidR="00D876FD" w:rsidRPr="00E26A02">
              <w:rPr>
                <w:rStyle w:val="Strong"/>
                <w:rFonts w:asciiTheme="minorBidi" w:hAnsiTheme="minorBidi" w:cstheme="minorBidi" w:hint="cs"/>
                <w:b w:val="0"/>
                <w:bCs w:val="0"/>
                <w:sz w:val="20"/>
                <w:szCs w:val="20"/>
                <w:rtl/>
              </w:rPr>
              <w:t xml:space="preserve"> בלבד</w:t>
            </w:r>
          </w:p>
        </w:tc>
      </w:tr>
    </w:tbl>
    <w:p w14:paraId="46DEF8E4" w14:textId="77777777" w:rsidR="003F6E77" w:rsidRPr="00E26A02" w:rsidRDefault="003F6E77" w:rsidP="00EA3374">
      <w:pPr>
        <w:pStyle w:val="ListParagraph"/>
        <w:ind w:left="1224"/>
        <w:rPr>
          <w:rStyle w:val="Strong"/>
          <w:rFonts w:asciiTheme="minorBidi" w:hAnsiTheme="minorBidi" w:cstheme="minorBidi"/>
          <w:sz w:val="20"/>
          <w:szCs w:val="20"/>
          <w:rtl/>
        </w:rPr>
      </w:pPr>
    </w:p>
    <w:p w14:paraId="148F6856" w14:textId="77777777" w:rsidR="0087157B" w:rsidRDefault="0087157B" w:rsidP="0087157B">
      <w:pPr>
        <w:ind w:left="1276"/>
        <w:rPr>
          <w:rStyle w:val="Strong"/>
          <w:rFonts w:asciiTheme="minorBidi" w:hAnsiTheme="minorBidi" w:cstheme="minorBidi"/>
          <w:sz w:val="20"/>
          <w:szCs w:val="20"/>
          <w:rtl/>
        </w:rPr>
      </w:pPr>
    </w:p>
    <w:p w14:paraId="72FF2C66" w14:textId="77777777" w:rsidR="00071447" w:rsidRPr="00121565" w:rsidRDefault="00A430B8" w:rsidP="00121565">
      <w:pPr>
        <w:pStyle w:val="ListParagraph"/>
        <w:numPr>
          <w:ilvl w:val="1"/>
          <w:numId w:val="1"/>
        </w:numPr>
        <w:rPr>
          <w:rStyle w:val="Strong"/>
          <w:rFonts w:asciiTheme="minorBidi" w:hAnsiTheme="minorBidi" w:cstheme="minorBidi"/>
          <w:b w:val="0"/>
          <w:bCs w:val="0"/>
          <w:sz w:val="20"/>
          <w:szCs w:val="20"/>
        </w:rPr>
      </w:pPr>
      <w:r w:rsidRPr="00121565">
        <w:rPr>
          <w:rStyle w:val="Strong"/>
          <w:rFonts w:asciiTheme="minorBidi" w:hAnsiTheme="minorBidi" w:cstheme="minorBidi"/>
          <w:b w:val="0"/>
          <w:bCs w:val="0"/>
          <w:sz w:val="20"/>
          <w:szCs w:val="20"/>
          <w:rtl/>
        </w:rPr>
        <w:t>כלי הערכה</w:t>
      </w:r>
    </w:p>
    <w:p w14:paraId="425742A2" w14:textId="77777777" w:rsidR="00446403" w:rsidRPr="0087157B" w:rsidRDefault="00446403" w:rsidP="0087157B">
      <w:pPr>
        <w:ind w:left="360"/>
        <w:rPr>
          <w:rStyle w:val="Strong"/>
          <w:rFonts w:asciiTheme="minorBidi" w:hAnsiTheme="minorBidi" w:cstheme="minorBidi"/>
          <w:sz w:val="20"/>
          <w:szCs w:val="20"/>
          <w:rtl/>
        </w:rPr>
      </w:pPr>
    </w:p>
    <w:p w14:paraId="28A42B2D" w14:textId="77777777" w:rsidR="00A430B8" w:rsidRPr="00E26A02" w:rsidRDefault="00A430B8" w:rsidP="00A430B8">
      <w:pPr>
        <w:rPr>
          <w:rStyle w:val="Strong"/>
          <w:rFonts w:asciiTheme="minorBidi" w:hAnsiTheme="minorBidi" w:cstheme="minorBidi"/>
          <w:sz w:val="20"/>
          <w:szCs w:val="20"/>
          <w:rtl/>
        </w:rPr>
      </w:pPr>
    </w:p>
    <w:tbl>
      <w:tblPr>
        <w:tblStyle w:val="TableGrid"/>
        <w:bidiVisual/>
        <w:tblW w:w="0" w:type="auto"/>
        <w:tblLook w:val="04A0" w:firstRow="1" w:lastRow="0" w:firstColumn="1" w:lastColumn="0" w:noHBand="0" w:noVBand="1"/>
      </w:tblPr>
      <w:tblGrid>
        <w:gridCol w:w="2791"/>
        <w:gridCol w:w="4159"/>
        <w:gridCol w:w="897"/>
        <w:gridCol w:w="675"/>
      </w:tblGrid>
      <w:tr w:rsidR="00EC01E2" w:rsidRPr="00E26A02" w14:paraId="4E12265C" w14:textId="77777777" w:rsidTr="008C3F4F">
        <w:tc>
          <w:tcPr>
            <w:tcW w:w="0" w:type="auto"/>
          </w:tcPr>
          <w:p w14:paraId="3D192D85" w14:textId="77777777" w:rsidR="008C3F4F" w:rsidRPr="00953110" w:rsidRDefault="008C3F4F" w:rsidP="00427BEE">
            <w:pPr>
              <w:pStyle w:val="ListParagraph"/>
              <w:ind w:left="0"/>
              <w:rPr>
                <w:rStyle w:val="Strong"/>
                <w:rFonts w:asciiTheme="minorBidi" w:hAnsiTheme="minorBidi" w:cstheme="minorBidi"/>
                <w:bCs w:val="0"/>
                <w:sz w:val="20"/>
                <w:szCs w:val="20"/>
                <w:rtl/>
              </w:rPr>
            </w:pPr>
            <w:r w:rsidRPr="005F5B33">
              <w:rPr>
                <w:rFonts w:asciiTheme="minorBidi" w:hAnsiTheme="minorBidi" w:cstheme="minorBidi"/>
                <w:b/>
                <w:bCs/>
                <w:sz w:val="20"/>
                <w:szCs w:val="20"/>
                <w:rtl/>
              </w:rPr>
              <w:t>נושא</w:t>
            </w:r>
          </w:p>
        </w:tc>
        <w:tc>
          <w:tcPr>
            <w:tcW w:w="0" w:type="auto"/>
          </w:tcPr>
          <w:p w14:paraId="09F42ECC" w14:textId="77777777" w:rsidR="008C3F4F" w:rsidRPr="00953110" w:rsidRDefault="008C3F4F" w:rsidP="00427BEE">
            <w:pPr>
              <w:pStyle w:val="ListParagraph"/>
              <w:ind w:left="0"/>
              <w:rPr>
                <w:rStyle w:val="Strong"/>
                <w:rFonts w:asciiTheme="minorBidi" w:hAnsiTheme="minorBidi" w:cstheme="minorBidi"/>
                <w:bCs w:val="0"/>
                <w:sz w:val="20"/>
                <w:szCs w:val="20"/>
                <w:rtl/>
              </w:rPr>
            </w:pPr>
            <w:r w:rsidRPr="005F5B33">
              <w:rPr>
                <w:rFonts w:asciiTheme="minorBidi" w:hAnsiTheme="minorBidi" w:cstheme="minorBidi"/>
                <w:b/>
                <w:bCs/>
                <w:sz w:val="20"/>
                <w:szCs w:val="20"/>
                <w:rtl/>
              </w:rPr>
              <w:t>תכולה</w:t>
            </w:r>
          </w:p>
        </w:tc>
        <w:tc>
          <w:tcPr>
            <w:tcW w:w="0" w:type="auto"/>
          </w:tcPr>
          <w:p w14:paraId="77B3F5AA" w14:textId="77777777" w:rsidR="008C3F4F" w:rsidRPr="003D0DDB" w:rsidRDefault="008C3F4F" w:rsidP="00427BEE">
            <w:pPr>
              <w:pStyle w:val="ListParagraph"/>
              <w:ind w:left="0"/>
              <w:rPr>
                <w:rFonts w:asciiTheme="minorBidi" w:hAnsiTheme="minorBidi" w:cstheme="minorBidi"/>
                <w:b/>
                <w:bCs/>
                <w:sz w:val="20"/>
                <w:szCs w:val="20"/>
                <w:rtl/>
              </w:rPr>
            </w:pPr>
            <w:r w:rsidRPr="003D0DDB">
              <w:rPr>
                <w:rFonts w:asciiTheme="minorBidi" w:hAnsiTheme="minorBidi" w:cstheme="minorBidi"/>
                <w:b/>
                <w:bCs/>
                <w:sz w:val="20"/>
                <w:szCs w:val="20"/>
                <w:rtl/>
              </w:rPr>
              <w:t>מחיר בש"ח</w:t>
            </w:r>
          </w:p>
        </w:tc>
        <w:tc>
          <w:tcPr>
            <w:tcW w:w="0" w:type="auto"/>
          </w:tcPr>
          <w:p w14:paraId="4DE46561" w14:textId="77777777" w:rsidR="008C3F4F" w:rsidRPr="00953110" w:rsidRDefault="008C3F4F" w:rsidP="00427BEE">
            <w:pPr>
              <w:pStyle w:val="ListParagraph"/>
              <w:ind w:left="0"/>
              <w:rPr>
                <w:rStyle w:val="Strong"/>
                <w:rFonts w:asciiTheme="minorBidi" w:hAnsiTheme="minorBidi" w:cstheme="minorBidi"/>
                <w:bCs w:val="0"/>
                <w:sz w:val="20"/>
                <w:szCs w:val="20"/>
                <w:rtl/>
              </w:rPr>
            </w:pPr>
            <w:r w:rsidRPr="005F5B33">
              <w:rPr>
                <w:rFonts w:asciiTheme="minorBidi" w:hAnsiTheme="minorBidi" w:cstheme="minorBidi"/>
                <w:b/>
                <w:bCs/>
                <w:sz w:val="20"/>
                <w:szCs w:val="20"/>
                <w:rtl/>
              </w:rPr>
              <w:t>הערה</w:t>
            </w:r>
          </w:p>
        </w:tc>
      </w:tr>
      <w:tr w:rsidR="00EC01E2" w:rsidRPr="00E26A02" w14:paraId="67D94BAC" w14:textId="77777777" w:rsidTr="008C3F4F">
        <w:tc>
          <w:tcPr>
            <w:tcW w:w="0" w:type="auto"/>
          </w:tcPr>
          <w:p w14:paraId="29567562" w14:textId="77777777" w:rsidR="008C3F4F" w:rsidRPr="00E26A02" w:rsidRDefault="008C3F4F" w:rsidP="0030726F">
            <w:pPr>
              <w:jc w:val="both"/>
              <w:rPr>
                <w:rStyle w:val="Strong"/>
                <w:rFonts w:asciiTheme="minorBidi" w:hAnsiTheme="minorBidi" w:cstheme="minorBidi"/>
                <w:sz w:val="20"/>
                <w:szCs w:val="20"/>
                <w:rtl/>
              </w:rPr>
            </w:pPr>
            <w:r w:rsidRPr="00E26A02">
              <w:rPr>
                <w:rFonts w:asciiTheme="minorBidi" w:hAnsiTheme="minorBidi" w:cstheme="minorBidi"/>
                <w:sz w:val="20"/>
                <w:szCs w:val="20"/>
                <w:rtl/>
              </w:rPr>
              <w:t>היכולת להגריל שאלות במבחנים ע"פ מאפייני רמות הלמידה של תוה"ד וע"פ הגדרה של רמת קושי לשאלה ע"פ אוכלוסיית יעד</w:t>
            </w:r>
          </w:p>
        </w:tc>
        <w:tc>
          <w:tcPr>
            <w:tcW w:w="0" w:type="auto"/>
          </w:tcPr>
          <w:p w14:paraId="74E201E5" w14:textId="77777777" w:rsidR="00D36978" w:rsidRDefault="008C3F4F" w:rsidP="00EA3374">
            <w:pPr>
              <w:pStyle w:val="ListParagraph"/>
              <w:ind w:left="0"/>
              <w:rPr>
                <w:rStyle w:val="Strong"/>
                <w:rFonts w:asciiTheme="minorBidi" w:hAnsiTheme="minorBidi" w:cstheme="minorBidi"/>
                <w:b w:val="0"/>
                <w:bCs w:val="0"/>
                <w:sz w:val="20"/>
                <w:szCs w:val="20"/>
                <w:rtl/>
              </w:rPr>
            </w:pPr>
            <w:r w:rsidRPr="00E26A02">
              <w:rPr>
                <w:rStyle w:val="Strong"/>
                <w:rFonts w:asciiTheme="minorBidi" w:hAnsiTheme="minorBidi" w:cstheme="minorBidi"/>
                <w:b w:val="0"/>
                <w:bCs w:val="0"/>
                <w:sz w:val="20"/>
                <w:szCs w:val="20"/>
                <w:rtl/>
              </w:rPr>
              <w:t>היכולת להגדיר רמת קושי קיימת במערכת</w:t>
            </w:r>
            <w:r w:rsidR="00D36978">
              <w:rPr>
                <w:rStyle w:val="Strong"/>
                <w:rFonts w:asciiTheme="minorBidi" w:hAnsiTheme="minorBidi" w:cstheme="minorBidi" w:hint="cs"/>
                <w:b w:val="0"/>
                <w:bCs w:val="0"/>
                <w:sz w:val="20"/>
                <w:szCs w:val="20"/>
                <w:rtl/>
              </w:rPr>
              <w:t>.</w:t>
            </w:r>
          </w:p>
          <w:p w14:paraId="1D6FB178" w14:textId="77777777" w:rsidR="00EC01E2" w:rsidRDefault="00D36978" w:rsidP="00EC01E2">
            <w:pPr>
              <w:pStyle w:val="ListParagraph"/>
              <w:ind w:left="0"/>
              <w:rPr>
                <w:rStyle w:val="Strong"/>
                <w:rFonts w:asciiTheme="minorBidi" w:hAnsiTheme="minorBidi" w:cstheme="minorBidi"/>
                <w:b w:val="0"/>
                <w:bCs w:val="0"/>
                <w:sz w:val="20"/>
                <w:szCs w:val="20"/>
                <w:rtl/>
              </w:rPr>
            </w:pPr>
            <w:r>
              <w:rPr>
                <w:rStyle w:val="Strong"/>
                <w:rFonts w:asciiTheme="minorBidi" w:hAnsiTheme="minorBidi" w:cstheme="minorBidi" w:hint="cs"/>
                <w:b w:val="0"/>
                <w:bCs w:val="0"/>
                <w:sz w:val="20"/>
                <w:szCs w:val="20"/>
                <w:rtl/>
              </w:rPr>
              <w:t xml:space="preserve">היכולת </w:t>
            </w:r>
            <w:r w:rsidR="00EC01E2">
              <w:rPr>
                <w:rStyle w:val="Strong"/>
                <w:rFonts w:asciiTheme="minorBidi" w:hAnsiTheme="minorBidi" w:cstheme="minorBidi" w:hint="cs"/>
                <w:b w:val="0"/>
                <w:bCs w:val="0"/>
                <w:sz w:val="20"/>
                <w:szCs w:val="20"/>
                <w:rtl/>
              </w:rPr>
              <w:t xml:space="preserve">להגדיר רמת למידה נדרשת לשאלה עפ"י רמת תוה"ד מתוארת במסמך האפיון הינה חלק מתכולת יחידת מסירה ראשונה. </w:t>
            </w:r>
          </w:p>
          <w:p w14:paraId="60F8050F" w14:textId="77777777" w:rsidR="00EC01E2" w:rsidRDefault="00EC01E2" w:rsidP="00EC01E2">
            <w:pPr>
              <w:pStyle w:val="ListParagraph"/>
              <w:ind w:left="0"/>
              <w:rPr>
                <w:rStyle w:val="Strong"/>
                <w:rFonts w:asciiTheme="minorBidi" w:hAnsiTheme="minorBidi" w:cstheme="minorBidi"/>
                <w:b w:val="0"/>
                <w:bCs w:val="0"/>
                <w:sz w:val="20"/>
                <w:szCs w:val="20"/>
                <w:rtl/>
              </w:rPr>
            </w:pPr>
            <w:r>
              <w:rPr>
                <w:rStyle w:val="Strong"/>
                <w:rFonts w:asciiTheme="minorBidi" w:hAnsiTheme="minorBidi" w:cstheme="minorBidi" w:hint="cs"/>
                <w:b w:val="0"/>
                <w:bCs w:val="0"/>
                <w:sz w:val="20"/>
                <w:szCs w:val="20"/>
                <w:rtl/>
              </w:rPr>
              <w:t>ה</w:t>
            </w:r>
            <w:r w:rsidR="008C3F4F" w:rsidRPr="00E26A02">
              <w:rPr>
                <w:rStyle w:val="Strong"/>
                <w:rFonts w:asciiTheme="minorBidi" w:hAnsiTheme="minorBidi" w:cstheme="minorBidi"/>
                <w:b w:val="0"/>
                <w:bCs w:val="0"/>
                <w:sz w:val="20"/>
                <w:szCs w:val="20"/>
                <w:rtl/>
              </w:rPr>
              <w:t>הרחב</w:t>
            </w:r>
            <w:r>
              <w:rPr>
                <w:rStyle w:val="Strong"/>
                <w:rFonts w:asciiTheme="minorBidi" w:hAnsiTheme="minorBidi" w:cstheme="minorBidi" w:hint="cs"/>
                <w:b w:val="0"/>
                <w:bCs w:val="0"/>
                <w:sz w:val="20"/>
                <w:szCs w:val="20"/>
                <w:rtl/>
              </w:rPr>
              <w:t>ות:</w:t>
            </w:r>
          </w:p>
          <w:p w14:paraId="25E700B2" w14:textId="77777777" w:rsidR="008C3F4F" w:rsidRPr="00E26A02" w:rsidRDefault="00EC01E2" w:rsidP="00EC01E2">
            <w:pPr>
              <w:pStyle w:val="ListParagraph"/>
              <w:ind w:left="0"/>
              <w:rPr>
                <w:rStyle w:val="Strong"/>
                <w:rFonts w:asciiTheme="minorBidi" w:hAnsiTheme="minorBidi" w:cstheme="minorBidi"/>
                <w:b w:val="0"/>
                <w:bCs w:val="0"/>
                <w:sz w:val="20"/>
                <w:szCs w:val="20"/>
                <w:rtl/>
              </w:rPr>
            </w:pPr>
            <w:r>
              <w:rPr>
                <w:rStyle w:val="Strong"/>
                <w:rFonts w:asciiTheme="minorBidi" w:hAnsiTheme="minorBidi" w:cstheme="minorBidi" w:hint="cs"/>
                <w:b w:val="0"/>
                <w:bCs w:val="0"/>
                <w:sz w:val="20"/>
                <w:szCs w:val="20"/>
                <w:rtl/>
              </w:rPr>
              <w:t>ת</w:t>
            </w:r>
            <w:r w:rsidR="008C3F4F" w:rsidRPr="00E26A02">
              <w:rPr>
                <w:rStyle w:val="Strong"/>
                <w:rFonts w:asciiTheme="minorBidi" w:hAnsiTheme="minorBidi" w:cstheme="minorBidi"/>
                <w:b w:val="0"/>
                <w:bCs w:val="0"/>
                <w:sz w:val="20"/>
                <w:szCs w:val="20"/>
                <w:rtl/>
              </w:rPr>
              <w:t xml:space="preserve">תאפשר הגדרה של רמת קושי מול אוכלוסיית יעד. ניתן יהיה להגריל </w:t>
            </w:r>
            <w:r w:rsidR="008C3F4F" w:rsidRPr="00E26A02">
              <w:rPr>
                <w:rStyle w:val="Strong"/>
                <w:rFonts w:asciiTheme="minorBidi" w:hAnsiTheme="minorBidi" w:cstheme="minorBidi"/>
                <w:b w:val="0"/>
                <w:bCs w:val="0"/>
                <w:sz w:val="20"/>
                <w:szCs w:val="20"/>
              </w:rPr>
              <w:t>X</w:t>
            </w:r>
            <w:r w:rsidR="008C3F4F" w:rsidRPr="00E26A02">
              <w:rPr>
                <w:rStyle w:val="Strong"/>
                <w:rFonts w:asciiTheme="minorBidi" w:hAnsiTheme="minorBidi" w:cstheme="minorBidi"/>
                <w:b w:val="0"/>
                <w:bCs w:val="0"/>
                <w:sz w:val="20"/>
                <w:szCs w:val="20"/>
                <w:rtl/>
              </w:rPr>
              <w:t xml:space="preserve"> שאלות ע"פ המאפיינים הנ"ל במבחן נתון.</w:t>
            </w:r>
          </w:p>
        </w:tc>
        <w:tc>
          <w:tcPr>
            <w:tcW w:w="0" w:type="auto"/>
          </w:tcPr>
          <w:p w14:paraId="2A1263E3" w14:textId="67AD01E5" w:rsidR="008C3F4F" w:rsidRPr="00E26A02" w:rsidRDefault="008C3F4F" w:rsidP="002D19F7">
            <w:pPr>
              <w:pStyle w:val="ListParagraph"/>
              <w:ind w:left="0"/>
              <w:rPr>
                <w:rStyle w:val="Strong"/>
                <w:rFonts w:asciiTheme="minorBidi" w:hAnsiTheme="minorBidi" w:cstheme="minorBidi"/>
                <w:b w:val="0"/>
                <w:bCs w:val="0"/>
                <w:sz w:val="20"/>
                <w:szCs w:val="20"/>
                <w:rtl/>
              </w:rPr>
            </w:pPr>
            <w:r w:rsidRPr="00E26A02">
              <w:rPr>
                <w:rStyle w:val="Strong"/>
                <w:rFonts w:asciiTheme="minorBidi" w:hAnsiTheme="minorBidi" w:cstheme="minorBidi"/>
                <w:b w:val="0"/>
                <w:bCs w:val="0"/>
                <w:sz w:val="20"/>
                <w:szCs w:val="20"/>
                <w:rtl/>
              </w:rPr>
              <w:t>63,</w:t>
            </w:r>
            <w:r w:rsidR="002D19F7">
              <w:rPr>
                <w:rStyle w:val="Strong"/>
                <w:rFonts w:asciiTheme="minorBidi" w:hAnsiTheme="minorBidi" w:cstheme="minorBidi" w:hint="cs"/>
                <w:b w:val="0"/>
                <w:bCs w:val="0"/>
                <w:sz w:val="20"/>
                <w:szCs w:val="20"/>
                <w:rtl/>
              </w:rPr>
              <w:t>492</w:t>
            </w:r>
          </w:p>
        </w:tc>
        <w:tc>
          <w:tcPr>
            <w:tcW w:w="0" w:type="auto"/>
          </w:tcPr>
          <w:p w14:paraId="1E8ED049" w14:textId="77777777" w:rsidR="008C3F4F" w:rsidRPr="00E26A02" w:rsidRDefault="008C3F4F" w:rsidP="00EA3374">
            <w:pPr>
              <w:pStyle w:val="ListParagraph"/>
              <w:ind w:left="0"/>
              <w:rPr>
                <w:rStyle w:val="Strong"/>
                <w:rFonts w:asciiTheme="minorBidi" w:hAnsiTheme="minorBidi" w:cstheme="minorBidi"/>
                <w:sz w:val="20"/>
                <w:szCs w:val="20"/>
                <w:rtl/>
              </w:rPr>
            </w:pPr>
          </w:p>
        </w:tc>
      </w:tr>
      <w:tr w:rsidR="00EC01E2" w:rsidRPr="00E26A02" w14:paraId="02C21171" w14:textId="77777777" w:rsidTr="008C3F4F">
        <w:tc>
          <w:tcPr>
            <w:tcW w:w="0" w:type="auto"/>
          </w:tcPr>
          <w:p w14:paraId="1638E672" w14:textId="77777777" w:rsidR="008C3F4F" w:rsidRPr="00E26A02" w:rsidRDefault="008C3F4F" w:rsidP="0030726F">
            <w:pPr>
              <w:jc w:val="both"/>
              <w:rPr>
                <w:rFonts w:asciiTheme="minorBidi" w:hAnsiTheme="minorBidi" w:cstheme="minorBidi"/>
                <w:sz w:val="20"/>
                <w:szCs w:val="20"/>
                <w:rtl/>
              </w:rPr>
            </w:pPr>
            <w:r w:rsidRPr="00E26A02">
              <w:rPr>
                <w:rFonts w:asciiTheme="minorBidi" w:hAnsiTheme="minorBidi" w:cstheme="minorBidi"/>
                <w:sz w:val="20"/>
                <w:szCs w:val="20"/>
                <w:rtl/>
              </w:rPr>
              <w:t>יכולת הגדרת מספר כלשהו של מבחנים חוזרים לפעילות</w:t>
            </w:r>
          </w:p>
        </w:tc>
        <w:tc>
          <w:tcPr>
            <w:tcW w:w="0" w:type="auto"/>
          </w:tcPr>
          <w:p w14:paraId="1FED588A" w14:textId="77777777" w:rsidR="008C3F4F" w:rsidRPr="00E26A02" w:rsidRDefault="008C3F4F" w:rsidP="0030726F">
            <w:pPr>
              <w:pStyle w:val="ListParagraph"/>
              <w:ind w:left="0"/>
              <w:rPr>
                <w:rStyle w:val="Strong"/>
                <w:rFonts w:asciiTheme="minorBidi" w:hAnsiTheme="minorBidi" w:cstheme="minorBidi"/>
                <w:b w:val="0"/>
                <w:bCs w:val="0"/>
                <w:sz w:val="20"/>
                <w:szCs w:val="20"/>
                <w:rtl/>
              </w:rPr>
            </w:pPr>
            <w:r w:rsidRPr="00E26A02">
              <w:rPr>
                <w:rStyle w:val="Strong"/>
                <w:rFonts w:asciiTheme="minorBidi" w:hAnsiTheme="minorBidi" w:cstheme="minorBidi"/>
                <w:b w:val="0"/>
                <w:bCs w:val="0"/>
                <w:sz w:val="20"/>
                <w:szCs w:val="20"/>
                <w:rtl/>
              </w:rPr>
              <w:t xml:space="preserve">היכולת להגדיר כי חניך יוכל לבצע </w:t>
            </w:r>
            <w:r w:rsidRPr="00E26A02">
              <w:rPr>
                <w:rStyle w:val="Strong"/>
                <w:rFonts w:asciiTheme="minorBidi" w:hAnsiTheme="minorBidi" w:cstheme="minorBidi"/>
                <w:b w:val="0"/>
                <w:bCs w:val="0"/>
                <w:sz w:val="20"/>
                <w:szCs w:val="20"/>
              </w:rPr>
              <w:t>X</w:t>
            </w:r>
            <w:r w:rsidRPr="00E26A02">
              <w:rPr>
                <w:rStyle w:val="Strong"/>
                <w:rFonts w:asciiTheme="minorBidi" w:hAnsiTheme="minorBidi" w:cstheme="minorBidi"/>
                <w:b w:val="0"/>
                <w:bCs w:val="0"/>
                <w:sz w:val="20"/>
                <w:szCs w:val="20"/>
                <w:rtl/>
              </w:rPr>
              <w:t xml:space="preserve"> מועדים חוזרים לפעילות.</w:t>
            </w:r>
          </w:p>
          <w:p w14:paraId="6F6A77A7" w14:textId="77777777" w:rsidR="008C3F4F" w:rsidRPr="00E26A02" w:rsidRDefault="008C3F4F" w:rsidP="0030726F">
            <w:pPr>
              <w:pStyle w:val="ListParagraph"/>
              <w:ind w:left="0"/>
              <w:rPr>
                <w:rStyle w:val="Strong"/>
                <w:rFonts w:asciiTheme="minorBidi" w:hAnsiTheme="minorBidi" w:cstheme="minorBidi"/>
                <w:b w:val="0"/>
                <w:bCs w:val="0"/>
                <w:sz w:val="20"/>
                <w:szCs w:val="20"/>
                <w:rtl/>
              </w:rPr>
            </w:pPr>
            <w:r w:rsidRPr="00E26A02">
              <w:rPr>
                <w:rStyle w:val="Strong"/>
                <w:rFonts w:asciiTheme="minorBidi" w:hAnsiTheme="minorBidi" w:cstheme="minorBidi"/>
                <w:b w:val="0"/>
                <w:bCs w:val="0"/>
                <w:sz w:val="20"/>
                <w:szCs w:val="20"/>
                <w:rtl/>
              </w:rPr>
              <w:t>במידה ונבחר יותר ממועד חוזר אחד לא ניתן יהיה להגדיר אחוזים ספציפיים לכל מועד לשקלול הציון הסופי אלא יינתנו האפשרויות שקלול הבאות:</w:t>
            </w:r>
          </w:p>
          <w:p w14:paraId="627D337B" w14:textId="77777777" w:rsidR="008C3F4F" w:rsidRPr="00E26A02" w:rsidRDefault="008C3F4F" w:rsidP="0030726F">
            <w:pPr>
              <w:pStyle w:val="ListParagraph"/>
              <w:ind w:left="0"/>
              <w:rPr>
                <w:rStyle w:val="Strong"/>
                <w:rFonts w:asciiTheme="minorBidi" w:hAnsiTheme="minorBidi" w:cstheme="minorBidi"/>
                <w:b w:val="0"/>
                <w:bCs w:val="0"/>
                <w:sz w:val="20"/>
                <w:szCs w:val="20"/>
                <w:rtl/>
              </w:rPr>
            </w:pPr>
            <w:r w:rsidRPr="00E26A02">
              <w:rPr>
                <w:rStyle w:val="Strong"/>
                <w:rFonts w:asciiTheme="minorBidi" w:hAnsiTheme="minorBidi" w:cstheme="minorBidi"/>
                <w:b w:val="0"/>
                <w:bCs w:val="0"/>
                <w:sz w:val="20"/>
                <w:szCs w:val="20"/>
                <w:rtl/>
              </w:rPr>
              <w:t>-</w:t>
            </w:r>
            <w:r w:rsidRPr="00E26A02">
              <w:rPr>
                <w:rStyle w:val="Strong"/>
                <w:rFonts w:asciiTheme="minorBidi" w:hAnsiTheme="minorBidi" w:cstheme="minorBidi"/>
                <w:b w:val="0"/>
                <w:bCs w:val="0"/>
                <w:sz w:val="20"/>
                <w:szCs w:val="20"/>
                <w:rtl/>
              </w:rPr>
              <w:tab/>
              <w:t>הציון הגבוה ביותר</w:t>
            </w:r>
          </w:p>
          <w:p w14:paraId="782CF296" w14:textId="77777777" w:rsidR="008C3F4F" w:rsidRPr="00E26A02" w:rsidRDefault="008C3F4F" w:rsidP="0030726F">
            <w:pPr>
              <w:pStyle w:val="ListParagraph"/>
              <w:ind w:left="0"/>
              <w:rPr>
                <w:rStyle w:val="Strong"/>
                <w:rFonts w:asciiTheme="minorBidi" w:hAnsiTheme="minorBidi" w:cstheme="minorBidi"/>
                <w:b w:val="0"/>
                <w:bCs w:val="0"/>
                <w:sz w:val="20"/>
                <w:szCs w:val="20"/>
                <w:rtl/>
              </w:rPr>
            </w:pPr>
            <w:r w:rsidRPr="00E26A02">
              <w:rPr>
                <w:rStyle w:val="Strong"/>
                <w:rFonts w:asciiTheme="minorBidi" w:hAnsiTheme="minorBidi" w:cstheme="minorBidi"/>
                <w:b w:val="0"/>
                <w:bCs w:val="0"/>
                <w:sz w:val="20"/>
                <w:szCs w:val="20"/>
                <w:rtl/>
              </w:rPr>
              <w:t>-</w:t>
            </w:r>
            <w:r w:rsidRPr="00E26A02">
              <w:rPr>
                <w:rStyle w:val="Strong"/>
                <w:rFonts w:asciiTheme="minorBidi" w:hAnsiTheme="minorBidi" w:cstheme="minorBidi"/>
                <w:b w:val="0"/>
                <w:bCs w:val="0"/>
                <w:sz w:val="20"/>
                <w:szCs w:val="20"/>
                <w:rtl/>
              </w:rPr>
              <w:tab/>
              <w:t>הציון האחרון שהתקבל</w:t>
            </w:r>
          </w:p>
          <w:p w14:paraId="6F635CD3" w14:textId="77777777" w:rsidR="008C3F4F" w:rsidRPr="00E26A02" w:rsidRDefault="008C3F4F" w:rsidP="0030726F">
            <w:pPr>
              <w:pStyle w:val="ListParagraph"/>
              <w:ind w:left="0"/>
              <w:rPr>
                <w:rStyle w:val="Strong"/>
                <w:rFonts w:asciiTheme="minorBidi" w:hAnsiTheme="minorBidi" w:cstheme="minorBidi"/>
                <w:b w:val="0"/>
                <w:bCs w:val="0"/>
                <w:sz w:val="20"/>
                <w:szCs w:val="20"/>
                <w:rtl/>
              </w:rPr>
            </w:pPr>
            <w:r w:rsidRPr="00E26A02">
              <w:rPr>
                <w:rStyle w:val="Strong"/>
                <w:rFonts w:asciiTheme="minorBidi" w:hAnsiTheme="minorBidi" w:cstheme="minorBidi"/>
                <w:b w:val="0"/>
                <w:bCs w:val="0"/>
                <w:sz w:val="20"/>
                <w:szCs w:val="20"/>
                <w:rtl/>
              </w:rPr>
              <w:t>המבחנים החוזרים יתבססו על אותו פריט המבחן ובמידה ובמבחן מוגדר להגריל שאלות אחרות בכל הרצה שלו, ייתכן וכל מועד חוזר יכיל שאלות אחרות, אחרת המועד החוזר יכיל את אותם השאלות.</w:t>
            </w:r>
          </w:p>
        </w:tc>
        <w:tc>
          <w:tcPr>
            <w:tcW w:w="0" w:type="auto"/>
          </w:tcPr>
          <w:p w14:paraId="51ED0010" w14:textId="5EFC8059" w:rsidR="008C3F4F" w:rsidRPr="00E26A02" w:rsidRDefault="008C3F4F" w:rsidP="002D19F7">
            <w:pPr>
              <w:pStyle w:val="ListParagraph"/>
              <w:ind w:left="0"/>
              <w:rPr>
                <w:rStyle w:val="Strong"/>
                <w:rFonts w:asciiTheme="minorBidi" w:hAnsiTheme="minorBidi" w:cstheme="minorBidi"/>
                <w:b w:val="0"/>
                <w:bCs w:val="0"/>
                <w:sz w:val="20"/>
                <w:szCs w:val="20"/>
                <w:rtl/>
              </w:rPr>
            </w:pPr>
            <w:r w:rsidRPr="00E26A02">
              <w:rPr>
                <w:rStyle w:val="Strong"/>
                <w:rFonts w:asciiTheme="minorBidi" w:hAnsiTheme="minorBidi" w:cstheme="minorBidi"/>
                <w:b w:val="0"/>
                <w:bCs w:val="0"/>
                <w:sz w:val="20"/>
                <w:szCs w:val="20"/>
                <w:rtl/>
              </w:rPr>
              <w:t>42,</w:t>
            </w:r>
            <w:r w:rsidR="002D19F7">
              <w:rPr>
                <w:rStyle w:val="Strong"/>
                <w:rFonts w:asciiTheme="minorBidi" w:hAnsiTheme="minorBidi" w:cstheme="minorBidi" w:hint="cs"/>
                <w:b w:val="0"/>
                <w:bCs w:val="0"/>
                <w:sz w:val="20"/>
                <w:szCs w:val="20"/>
                <w:rtl/>
              </w:rPr>
              <w:t>18</w:t>
            </w:r>
            <w:r w:rsidRPr="00E26A02">
              <w:rPr>
                <w:rStyle w:val="Strong"/>
                <w:rFonts w:asciiTheme="minorBidi" w:hAnsiTheme="minorBidi" w:cstheme="minorBidi"/>
                <w:b w:val="0"/>
                <w:bCs w:val="0"/>
                <w:sz w:val="20"/>
                <w:szCs w:val="20"/>
                <w:rtl/>
              </w:rPr>
              <w:t xml:space="preserve">0 </w:t>
            </w:r>
          </w:p>
        </w:tc>
        <w:tc>
          <w:tcPr>
            <w:tcW w:w="0" w:type="auto"/>
          </w:tcPr>
          <w:p w14:paraId="0C2857EF" w14:textId="77777777" w:rsidR="008C3F4F" w:rsidRPr="00E26A02" w:rsidRDefault="008C3F4F" w:rsidP="00EA3374">
            <w:pPr>
              <w:pStyle w:val="ListParagraph"/>
              <w:ind w:left="0"/>
              <w:rPr>
                <w:rStyle w:val="Strong"/>
                <w:rFonts w:asciiTheme="minorBidi" w:hAnsiTheme="minorBidi" w:cstheme="minorBidi"/>
                <w:sz w:val="20"/>
                <w:szCs w:val="20"/>
                <w:rtl/>
              </w:rPr>
            </w:pPr>
          </w:p>
        </w:tc>
      </w:tr>
      <w:tr w:rsidR="00EC01E2" w:rsidRPr="00E26A02" w14:paraId="2849CC5F" w14:textId="77777777" w:rsidTr="008C3F4F">
        <w:tc>
          <w:tcPr>
            <w:tcW w:w="0" w:type="auto"/>
          </w:tcPr>
          <w:p w14:paraId="6A23D691" w14:textId="77777777" w:rsidR="008C3F4F" w:rsidRPr="00E26A02" w:rsidRDefault="008C3F4F" w:rsidP="0030726F">
            <w:pPr>
              <w:jc w:val="both"/>
              <w:rPr>
                <w:rFonts w:asciiTheme="minorBidi" w:hAnsiTheme="minorBidi" w:cstheme="minorBidi"/>
                <w:sz w:val="20"/>
                <w:szCs w:val="20"/>
                <w:rtl/>
              </w:rPr>
            </w:pPr>
            <w:r w:rsidRPr="00E26A02">
              <w:rPr>
                <w:rFonts w:asciiTheme="minorBidi" w:hAnsiTheme="minorBidi" w:cstheme="minorBidi"/>
                <w:sz w:val="20"/>
                <w:szCs w:val="20"/>
                <w:rtl/>
              </w:rPr>
              <w:t xml:space="preserve">יכולת הגדרת סקאלה לציון ושקלולו בעץ ההערכה לפי סקאלה זו  </w:t>
            </w:r>
          </w:p>
        </w:tc>
        <w:tc>
          <w:tcPr>
            <w:tcW w:w="0" w:type="auto"/>
          </w:tcPr>
          <w:p w14:paraId="7BEB738F" w14:textId="77777777" w:rsidR="008C3F4F" w:rsidRPr="00E26A02" w:rsidRDefault="008C3F4F" w:rsidP="0030726F">
            <w:pPr>
              <w:pStyle w:val="ListParagraph"/>
              <w:ind w:left="0"/>
              <w:rPr>
                <w:rStyle w:val="Strong"/>
                <w:rFonts w:asciiTheme="minorBidi" w:hAnsiTheme="minorBidi" w:cstheme="minorBidi"/>
                <w:b w:val="0"/>
                <w:bCs w:val="0"/>
                <w:sz w:val="20"/>
                <w:szCs w:val="20"/>
                <w:rtl/>
              </w:rPr>
            </w:pPr>
            <w:r w:rsidRPr="00E26A02">
              <w:rPr>
                <w:rStyle w:val="Strong"/>
                <w:rFonts w:asciiTheme="minorBidi" w:hAnsiTheme="minorBidi" w:cstheme="minorBidi"/>
                <w:b w:val="0"/>
                <w:bCs w:val="0"/>
                <w:sz w:val="20"/>
                <w:szCs w:val="20"/>
                <w:rtl/>
              </w:rPr>
              <w:t xml:space="preserve">היכולת להגדיר על דף תצפית כי הציון הסופי שלו נע על סקלה שבין </w:t>
            </w:r>
            <w:r w:rsidRPr="00E26A02">
              <w:rPr>
                <w:rStyle w:val="Strong"/>
                <w:rFonts w:asciiTheme="minorBidi" w:hAnsiTheme="minorBidi" w:cstheme="minorBidi"/>
                <w:b w:val="0"/>
                <w:bCs w:val="0"/>
                <w:sz w:val="20"/>
                <w:szCs w:val="20"/>
              </w:rPr>
              <w:t>X</w:t>
            </w:r>
            <w:r w:rsidRPr="00E26A02">
              <w:rPr>
                <w:rStyle w:val="Strong"/>
                <w:rFonts w:asciiTheme="minorBidi" w:hAnsiTheme="minorBidi" w:cstheme="minorBidi"/>
                <w:b w:val="0"/>
                <w:bCs w:val="0"/>
                <w:sz w:val="20"/>
                <w:szCs w:val="20"/>
                <w:rtl/>
              </w:rPr>
              <w:t xml:space="preserve"> ל- </w:t>
            </w:r>
            <w:r w:rsidRPr="00E26A02">
              <w:rPr>
                <w:rStyle w:val="Strong"/>
                <w:rFonts w:asciiTheme="minorBidi" w:hAnsiTheme="minorBidi" w:cstheme="minorBidi"/>
                <w:b w:val="0"/>
                <w:bCs w:val="0"/>
                <w:sz w:val="20"/>
                <w:szCs w:val="20"/>
              </w:rPr>
              <w:t>Y</w:t>
            </w:r>
            <w:r w:rsidRPr="00E26A02">
              <w:rPr>
                <w:rStyle w:val="Strong"/>
                <w:rFonts w:asciiTheme="minorBidi" w:hAnsiTheme="minorBidi" w:cstheme="minorBidi"/>
                <w:b w:val="0"/>
                <w:bCs w:val="0"/>
                <w:sz w:val="20"/>
                <w:szCs w:val="20"/>
                <w:rtl/>
              </w:rPr>
              <w:t>.</w:t>
            </w:r>
          </w:p>
          <w:p w14:paraId="12BD2199" w14:textId="77777777" w:rsidR="008C3F4F" w:rsidRPr="00E26A02" w:rsidRDefault="008C3F4F" w:rsidP="0030726F">
            <w:pPr>
              <w:pStyle w:val="ListParagraph"/>
              <w:ind w:left="0"/>
              <w:rPr>
                <w:rStyle w:val="Strong"/>
                <w:rFonts w:asciiTheme="minorBidi" w:hAnsiTheme="minorBidi" w:cstheme="minorBidi"/>
                <w:b w:val="0"/>
                <w:bCs w:val="0"/>
                <w:sz w:val="20"/>
                <w:szCs w:val="20"/>
                <w:rtl/>
              </w:rPr>
            </w:pPr>
            <w:r w:rsidRPr="00E26A02">
              <w:rPr>
                <w:rStyle w:val="Strong"/>
                <w:rFonts w:asciiTheme="minorBidi" w:hAnsiTheme="minorBidi" w:cstheme="minorBidi"/>
                <w:b w:val="0"/>
                <w:bCs w:val="0"/>
                <w:sz w:val="20"/>
                <w:szCs w:val="20"/>
                <w:rtl/>
              </w:rPr>
              <w:t>בנוסף היכולת להגדיר כי הציון המינימאלי בדף התצפית שווה לציון מסוים מתוך 100 ובכך להגדיר את הסקלה על פיה יש לנרמל את הציון של הטופס בעץ ההערכה.</w:t>
            </w:r>
          </w:p>
        </w:tc>
        <w:tc>
          <w:tcPr>
            <w:tcW w:w="0" w:type="auto"/>
          </w:tcPr>
          <w:p w14:paraId="7CBEACBE" w14:textId="56E7491A" w:rsidR="008C3F4F" w:rsidRPr="00E26A02" w:rsidRDefault="002D19F7" w:rsidP="00EA3374">
            <w:pPr>
              <w:pStyle w:val="ListParagraph"/>
              <w:ind w:left="0"/>
              <w:rPr>
                <w:rStyle w:val="Strong"/>
                <w:rFonts w:asciiTheme="minorBidi" w:hAnsiTheme="minorBidi" w:cstheme="minorBidi"/>
                <w:sz w:val="20"/>
                <w:szCs w:val="20"/>
                <w:rtl/>
              </w:rPr>
            </w:pPr>
            <w:r>
              <w:rPr>
                <w:rStyle w:val="Strong"/>
                <w:rFonts w:asciiTheme="minorBidi" w:hAnsiTheme="minorBidi" w:cstheme="minorBidi" w:hint="cs"/>
                <w:b w:val="0"/>
                <w:bCs w:val="0"/>
                <w:sz w:val="20"/>
                <w:szCs w:val="20"/>
                <w:rtl/>
              </w:rPr>
              <w:t>29,970</w:t>
            </w:r>
          </w:p>
        </w:tc>
        <w:tc>
          <w:tcPr>
            <w:tcW w:w="0" w:type="auto"/>
          </w:tcPr>
          <w:p w14:paraId="39F5DDC6" w14:textId="77777777" w:rsidR="008C3F4F" w:rsidRPr="00E26A02" w:rsidRDefault="008C3F4F" w:rsidP="00EA3374">
            <w:pPr>
              <w:pStyle w:val="ListParagraph"/>
              <w:ind w:left="0"/>
              <w:rPr>
                <w:rStyle w:val="Strong"/>
                <w:rFonts w:asciiTheme="minorBidi" w:hAnsiTheme="minorBidi" w:cstheme="minorBidi"/>
                <w:sz w:val="20"/>
                <w:szCs w:val="20"/>
                <w:rtl/>
              </w:rPr>
            </w:pPr>
          </w:p>
        </w:tc>
      </w:tr>
    </w:tbl>
    <w:p w14:paraId="32323161" w14:textId="77777777" w:rsidR="00071447" w:rsidRPr="00E26A02" w:rsidRDefault="00071447" w:rsidP="00EA3374">
      <w:pPr>
        <w:pStyle w:val="ListParagraph"/>
        <w:ind w:left="1224"/>
        <w:rPr>
          <w:rStyle w:val="Strong"/>
          <w:rFonts w:asciiTheme="minorBidi" w:hAnsiTheme="minorBidi" w:cstheme="minorBidi"/>
          <w:sz w:val="20"/>
          <w:szCs w:val="20"/>
          <w:rtl/>
        </w:rPr>
      </w:pPr>
    </w:p>
    <w:p w14:paraId="07FD26F7" w14:textId="77777777" w:rsidR="00D8769E" w:rsidRPr="00E26A02" w:rsidRDefault="00A15C1F" w:rsidP="009104C5">
      <w:pPr>
        <w:rPr>
          <w:rFonts w:asciiTheme="minorBidi" w:hAnsiTheme="minorBidi" w:cstheme="minorBidi"/>
          <w:sz w:val="20"/>
          <w:szCs w:val="20"/>
          <w:rtl/>
        </w:rPr>
      </w:pPr>
      <w:r w:rsidRPr="00E26A02">
        <w:rPr>
          <w:rFonts w:asciiTheme="minorBidi" w:hAnsiTheme="minorBidi" w:cstheme="minorBidi" w:hint="cs"/>
          <w:sz w:val="20"/>
          <w:szCs w:val="20"/>
          <w:rtl/>
        </w:rPr>
        <w:t xml:space="preserve">הממשק לזכיין </w:t>
      </w:r>
      <w:r w:rsidR="009104C5" w:rsidRPr="00E26A02">
        <w:rPr>
          <w:rFonts w:asciiTheme="minorBidi" w:hAnsiTheme="minorBidi" w:cstheme="minorBidi" w:hint="cs"/>
          <w:sz w:val="20"/>
          <w:szCs w:val="20"/>
          <w:rtl/>
        </w:rPr>
        <w:t xml:space="preserve">וניהול גרף הפעילות בקריית ההדרכה </w:t>
      </w:r>
      <w:r w:rsidRPr="00E26A02">
        <w:rPr>
          <w:rFonts w:asciiTheme="minorBidi" w:hAnsiTheme="minorBidi" w:cstheme="minorBidi" w:hint="cs"/>
          <w:sz w:val="20"/>
          <w:szCs w:val="20"/>
          <w:rtl/>
        </w:rPr>
        <w:t xml:space="preserve">מהווה תכולה קריטית לפרויקט. לאחר דיונים וישיבות אפיון משותפות </w:t>
      </w:r>
      <w:r w:rsidR="00D3475B" w:rsidRPr="00E26A02">
        <w:rPr>
          <w:rFonts w:asciiTheme="minorBidi" w:hAnsiTheme="minorBidi" w:cstheme="minorBidi"/>
          <w:sz w:val="20"/>
          <w:szCs w:val="20"/>
          <w:rtl/>
        </w:rPr>
        <w:t xml:space="preserve">עם </w:t>
      </w:r>
      <w:r w:rsidRPr="00E26A02">
        <w:rPr>
          <w:rFonts w:asciiTheme="minorBidi" w:hAnsiTheme="minorBidi" w:cstheme="minorBidi" w:hint="cs"/>
          <w:sz w:val="20"/>
          <w:szCs w:val="20"/>
          <w:rtl/>
        </w:rPr>
        <w:t>המשתמשים העיקריים, ק</w:t>
      </w:r>
      <w:r w:rsidR="00D3475B" w:rsidRPr="00E26A02">
        <w:rPr>
          <w:rFonts w:asciiTheme="minorBidi" w:hAnsiTheme="minorBidi" w:cstheme="minorBidi"/>
          <w:sz w:val="20"/>
          <w:szCs w:val="20"/>
          <w:rtl/>
        </w:rPr>
        <w:t>צין התכנון של קריית ההדרכה</w:t>
      </w:r>
      <w:r w:rsidR="009104C5" w:rsidRPr="00E26A02">
        <w:rPr>
          <w:rFonts w:asciiTheme="minorBidi" w:hAnsiTheme="minorBidi" w:cstheme="minorBidi" w:hint="cs"/>
          <w:sz w:val="20"/>
          <w:szCs w:val="20"/>
          <w:rtl/>
        </w:rPr>
        <w:t xml:space="preserve">, </w:t>
      </w:r>
      <w:r w:rsidR="00D3475B" w:rsidRPr="00E26A02">
        <w:rPr>
          <w:rFonts w:asciiTheme="minorBidi" w:hAnsiTheme="minorBidi" w:cstheme="minorBidi"/>
          <w:sz w:val="20"/>
          <w:szCs w:val="20"/>
          <w:rtl/>
        </w:rPr>
        <w:t>הקפ"</w:t>
      </w:r>
      <w:r w:rsidR="005B3D68" w:rsidRPr="00E26A02">
        <w:rPr>
          <w:rFonts w:asciiTheme="minorBidi" w:hAnsiTheme="minorBidi" w:cstheme="minorBidi"/>
          <w:sz w:val="20"/>
          <w:szCs w:val="20"/>
          <w:rtl/>
        </w:rPr>
        <w:t xml:space="preserve">ט והזכיין אופיין </w:t>
      </w:r>
      <w:r w:rsidR="00D3475B" w:rsidRPr="00E26A02">
        <w:rPr>
          <w:rFonts w:asciiTheme="minorBidi" w:hAnsiTheme="minorBidi" w:cstheme="minorBidi"/>
          <w:sz w:val="20"/>
          <w:szCs w:val="20"/>
          <w:rtl/>
        </w:rPr>
        <w:t xml:space="preserve">פתרון </w:t>
      </w:r>
      <w:r w:rsidR="005B3D68" w:rsidRPr="00E26A02">
        <w:rPr>
          <w:rFonts w:asciiTheme="minorBidi" w:hAnsiTheme="minorBidi" w:cstheme="minorBidi"/>
          <w:sz w:val="20"/>
          <w:szCs w:val="20"/>
          <w:rtl/>
        </w:rPr>
        <w:t>ש</w:t>
      </w:r>
      <w:r w:rsidR="009104C5" w:rsidRPr="00E26A02">
        <w:rPr>
          <w:rFonts w:asciiTheme="minorBidi" w:hAnsiTheme="minorBidi" w:cstheme="minorBidi" w:hint="cs"/>
          <w:sz w:val="20"/>
          <w:szCs w:val="20"/>
          <w:rtl/>
        </w:rPr>
        <w:t>תומך</w:t>
      </w:r>
      <w:r w:rsidR="005B3D68" w:rsidRPr="00E26A02">
        <w:rPr>
          <w:rFonts w:asciiTheme="minorBidi" w:hAnsiTheme="minorBidi" w:cstheme="minorBidi"/>
          <w:sz w:val="20"/>
          <w:szCs w:val="20"/>
          <w:rtl/>
        </w:rPr>
        <w:t xml:space="preserve"> בפעילות היחידות </w:t>
      </w:r>
      <w:r w:rsidR="009104C5" w:rsidRPr="00E26A02">
        <w:rPr>
          <w:rFonts w:asciiTheme="minorBidi" w:hAnsiTheme="minorBidi" w:cstheme="minorBidi" w:hint="cs"/>
          <w:sz w:val="20"/>
          <w:szCs w:val="20"/>
          <w:rtl/>
        </w:rPr>
        <w:t xml:space="preserve">בקרייה ובפעילות </w:t>
      </w:r>
      <w:r w:rsidR="005B3D68" w:rsidRPr="00E26A02">
        <w:rPr>
          <w:rFonts w:asciiTheme="minorBidi" w:hAnsiTheme="minorBidi" w:cstheme="minorBidi"/>
          <w:sz w:val="20"/>
          <w:szCs w:val="20"/>
          <w:rtl/>
        </w:rPr>
        <w:t>קצין התכנון בקרית ההדרכה.</w:t>
      </w:r>
    </w:p>
    <w:p w14:paraId="34270A0E" w14:textId="77777777" w:rsidR="0087157B" w:rsidRDefault="0087157B" w:rsidP="008D40E0">
      <w:pPr>
        <w:rPr>
          <w:rFonts w:asciiTheme="minorBidi" w:hAnsiTheme="minorBidi" w:cstheme="minorBidi"/>
          <w:sz w:val="20"/>
          <w:szCs w:val="20"/>
          <w:rtl/>
        </w:rPr>
      </w:pPr>
    </w:p>
    <w:p w14:paraId="541BFC46" w14:textId="7198A5FF" w:rsidR="00AF2F38" w:rsidRPr="00121565" w:rsidRDefault="0087157B" w:rsidP="00121565">
      <w:pPr>
        <w:pStyle w:val="ListParagraph"/>
        <w:numPr>
          <w:ilvl w:val="1"/>
          <w:numId w:val="1"/>
        </w:numPr>
        <w:rPr>
          <w:rFonts w:asciiTheme="minorBidi" w:hAnsiTheme="minorBidi" w:cstheme="minorBidi"/>
          <w:sz w:val="20"/>
          <w:szCs w:val="20"/>
          <w:rtl/>
        </w:rPr>
      </w:pPr>
      <w:r w:rsidRPr="00121565">
        <w:rPr>
          <w:rFonts w:asciiTheme="minorBidi" w:hAnsiTheme="minorBidi" w:cstheme="minorBidi" w:hint="cs"/>
          <w:sz w:val="20"/>
          <w:szCs w:val="20"/>
          <w:rtl/>
        </w:rPr>
        <w:t>ממשק</w:t>
      </w:r>
      <w:r w:rsidR="000C627C">
        <w:rPr>
          <w:rFonts w:asciiTheme="minorBidi" w:hAnsiTheme="minorBidi" w:cstheme="minorBidi" w:hint="cs"/>
          <w:sz w:val="20"/>
          <w:szCs w:val="20"/>
          <w:rtl/>
        </w:rPr>
        <w:t>ים</w:t>
      </w:r>
      <w:r w:rsidRPr="00121565">
        <w:rPr>
          <w:rFonts w:asciiTheme="minorBidi" w:hAnsiTheme="minorBidi" w:cstheme="minorBidi" w:hint="cs"/>
          <w:sz w:val="20"/>
          <w:szCs w:val="20"/>
          <w:rtl/>
        </w:rPr>
        <w:t xml:space="preserve"> לזכיין</w:t>
      </w:r>
    </w:p>
    <w:p w14:paraId="176B0321" w14:textId="77777777" w:rsidR="0087157B" w:rsidRDefault="0087157B" w:rsidP="008D40E0">
      <w:pPr>
        <w:rPr>
          <w:rFonts w:asciiTheme="minorBidi" w:hAnsiTheme="minorBidi" w:cstheme="minorBidi"/>
          <w:sz w:val="20"/>
          <w:szCs w:val="20"/>
          <w:rtl/>
        </w:rPr>
      </w:pPr>
    </w:p>
    <w:p w14:paraId="15CC74BA" w14:textId="6E91FC60" w:rsidR="00D3475B" w:rsidRPr="00E26A02" w:rsidRDefault="009104C5" w:rsidP="002377CB">
      <w:pPr>
        <w:rPr>
          <w:rFonts w:asciiTheme="minorBidi" w:hAnsiTheme="minorBidi" w:cstheme="minorBidi"/>
          <w:sz w:val="20"/>
          <w:szCs w:val="20"/>
        </w:rPr>
      </w:pPr>
      <w:r w:rsidRPr="00E26A02">
        <w:rPr>
          <w:rFonts w:asciiTheme="minorBidi" w:hAnsiTheme="minorBidi" w:cstheme="minorBidi" w:hint="cs"/>
          <w:sz w:val="20"/>
          <w:szCs w:val="20"/>
          <w:rtl/>
        </w:rPr>
        <w:lastRenderedPageBreak/>
        <w:t>להלן הפיתוחים הנדרשים</w:t>
      </w:r>
      <w:r w:rsidR="003F356A">
        <w:rPr>
          <w:rFonts w:asciiTheme="minorBidi" w:hAnsiTheme="minorBidi" w:cstheme="minorBidi" w:hint="cs"/>
          <w:sz w:val="20"/>
          <w:szCs w:val="20"/>
          <w:rtl/>
        </w:rPr>
        <w:t xml:space="preserve"> </w:t>
      </w:r>
      <w:r w:rsidR="002377CB">
        <w:rPr>
          <w:rFonts w:asciiTheme="minorBidi" w:hAnsiTheme="minorBidi" w:cstheme="minorBidi" w:hint="cs"/>
          <w:sz w:val="20"/>
          <w:szCs w:val="20"/>
          <w:rtl/>
        </w:rPr>
        <w:t xml:space="preserve">בממשקים לזכיין </w:t>
      </w:r>
      <w:r w:rsidR="003F356A">
        <w:rPr>
          <w:rFonts w:asciiTheme="minorBidi" w:hAnsiTheme="minorBidi" w:cstheme="minorBidi" w:hint="cs"/>
          <w:sz w:val="20"/>
          <w:szCs w:val="20"/>
          <w:rtl/>
        </w:rPr>
        <w:t xml:space="preserve">למימוש מלא </w:t>
      </w:r>
      <w:r w:rsidR="00AF2F38">
        <w:rPr>
          <w:rFonts w:asciiTheme="minorBidi" w:hAnsiTheme="minorBidi" w:cstheme="minorBidi" w:hint="cs"/>
          <w:sz w:val="20"/>
          <w:szCs w:val="20"/>
          <w:rtl/>
        </w:rPr>
        <w:t>ש</w:t>
      </w:r>
      <w:r w:rsidR="003F356A">
        <w:rPr>
          <w:rFonts w:asciiTheme="minorBidi" w:hAnsiTheme="minorBidi" w:cstheme="minorBidi" w:hint="cs"/>
          <w:sz w:val="20"/>
          <w:szCs w:val="20"/>
          <w:rtl/>
        </w:rPr>
        <w:t>ל</w:t>
      </w:r>
      <w:r w:rsidR="00AF2F38">
        <w:rPr>
          <w:rFonts w:asciiTheme="minorBidi" w:hAnsiTheme="minorBidi" w:cstheme="minorBidi" w:hint="cs"/>
          <w:sz w:val="20"/>
          <w:szCs w:val="20"/>
          <w:rtl/>
        </w:rPr>
        <w:t xml:space="preserve"> ה</w:t>
      </w:r>
      <w:r w:rsidR="003F356A">
        <w:rPr>
          <w:rFonts w:asciiTheme="minorBidi" w:hAnsiTheme="minorBidi" w:cstheme="minorBidi" w:hint="cs"/>
          <w:sz w:val="20"/>
          <w:szCs w:val="20"/>
          <w:rtl/>
        </w:rPr>
        <w:t>פתרון שאופיין</w:t>
      </w:r>
      <w:r w:rsidRPr="00E26A02">
        <w:rPr>
          <w:rFonts w:asciiTheme="minorBidi" w:hAnsiTheme="minorBidi" w:cstheme="minorBidi" w:hint="cs"/>
          <w:sz w:val="20"/>
          <w:szCs w:val="20"/>
          <w:rtl/>
        </w:rPr>
        <w:t xml:space="preserve"> </w:t>
      </w:r>
      <w:r w:rsidR="003F356A">
        <w:rPr>
          <w:rFonts w:asciiTheme="minorBidi" w:hAnsiTheme="minorBidi" w:cstheme="minorBidi" w:hint="cs"/>
          <w:sz w:val="20"/>
          <w:szCs w:val="20"/>
          <w:rtl/>
        </w:rPr>
        <w:t>ו</w:t>
      </w:r>
      <w:r w:rsidRPr="00E26A02">
        <w:rPr>
          <w:rFonts w:asciiTheme="minorBidi" w:hAnsiTheme="minorBidi" w:cstheme="minorBidi" w:hint="cs"/>
          <w:sz w:val="20"/>
          <w:szCs w:val="20"/>
          <w:rtl/>
        </w:rPr>
        <w:t>המהווים תוספת מעבר ל</w:t>
      </w:r>
      <w:r w:rsidRPr="00E26A02">
        <w:rPr>
          <w:rFonts w:asciiTheme="minorBidi" w:hAnsiTheme="minorBidi" w:cstheme="minorBidi"/>
          <w:sz w:val="20"/>
          <w:szCs w:val="20"/>
          <w:rtl/>
        </w:rPr>
        <w:t>תכולות המקוריות</w:t>
      </w:r>
      <w:r w:rsidRPr="00E26A02">
        <w:rPr>
          <w:rFonts w:asciiTheme="minorBidi" w:hAnsiTheme="minorBidi" w:cstheme="minorBidi" w:hint="cs"/>
          <w:sz w:val="20"/>
          <w:szCs w:val="20"/>
          <w:rtl/>
        </w:rPr>
        <w:t xml:space="preserve">: </w:t>
      </w:r>
    </w:p>
    <w:p w14:paraId="5FA6B060" w14:textId="77777777" w:rsidR="00783AFC" w:rsidRPr="00E26A02" w:rsidRDefault="00783AFC" w:rsidP="00EA3374">
      <w:pPr>
        <w:ind w:left="432"/>
        <w:rPr>
          <w:rFonts w:asciiTheme="minorBidi" w:hAnsiTheme="minorBidi" w:cstheme="minorBidi"/>
          <w:sz w:val="20"/>
          <w:szCs w:val="20"/>
          <w:u w:val="single"/>
          <w:rtl/>
        </w:rPr>
      </w:pPr>
    </w:p>
    <w:tbl>
      <w:tblPr>
        <w:tblStyle w:val="TableGrid"/>
        <w:bidiVisual/>
        <w:tblW w:w="0" w:type="auto"/>
        <w:tblLook w:val="04A0" w:firstRow="1" w:lastRow="0" w:firstColumn="1" w:lastColumn="0" w:noHBand="0" w:noVBand="1"/>
      </w:tblPr>
      <w:tblGrid>
        <w:gridCol w:w="2793"/>
        <w:gridCol w:w="2763"/>
        <w:gridCol w:w="966"/>
        <w:gridCol w:w="2000"/>
      </w:tblGrid>
      <w:tr w:rsidR="00FB0568" w:rsidRPr="00E26A02" w14:paraId="23BDD850" w14:textId="77777777" w:rsidTr="00924CF5">
        <w:tc>
          <w:tcPr>
            <w:tcW w:w="0" w:type="auto"/>
          </w:tcPr>
          <w:p w14:paraId="18C9448B" w14:textId="77777777" w:rsidR="008C3F4F" w:rsidRPr="00E26A02" w:rsidRDefault="008C3F4F" w:rsidP="00EA3374">
            <w:pPr>
              <w:rPr>
                <w:rFonts w:asciiTheme="minorBidi" w:hAnsiTheme="minorBidi" w:cstheme="minorBidi"/>
                <w:b/>
                <w:bCs/>
                <w:sz w:val="20"/>
                <w:szCs w:val="20"/>
                <w:rtl/>
              </w:rPr>
            </w:pPr>
            <w:r w:rsidRPr="00E26A02">
              <w:rPr>
                <w:rFonts w:asciiTheme="minorBidi" w:hAnsiTheme="minorBidi" w:cstheme="minorBidi"/>
                <w:b/>
                <w:bCs/>
                <w:sz w:val="20"/>
                <w:szCs w:val="20"/>
                <w:rtl/>
              </w:rPr>
              <w:t>נושא</w:t>
            </w:r>
          </w:p>
        </w:tc>
        <w:tc>
          <w:tcPr>
            <w:tcW w:w="0" w:type="auto"/>
          </w:tcPr>
          <w:p w14:paraId="7C575106" w14:textId="77777777" w:rsidR="008C3F4F" w:rsidRPr="00E26A02" w:rsidRDefault="008C3F4F" w:rsidP="00EA3374">
            <w:pPr>
              <w:rPr>
                <w:rFonts w:asciiTheme="minorBidi" w:hAnsiTheme="minorBidi" w:cstheme="minorBidi"/>
                <w:b/>
                <w:bCs/>
                <w:sz w:val="20"/>
                <w:szCs w:val="20"/>
                <w:rtl/>
              </w:rPr>
            </w:pPr>
            <w:r w:rsidRPr="00E26A02">
              <w:rPr>
                <w:rFonts w:asciiTheme="minorBidi" w:hAnsiTheme="minorBidi" w:cstheme="minorBidi"/>
                <w:b/>
                <w:bCs/>
                <w:sz w:val="20"/>
                <w:szCs w:val="20"/>
                <w:rtl/>
              </w:rPr>
              <w:t>תכולה</w:t>
            </w:r>
          </w:p>
        </w:tc>
        <w:tc>
          <w:tcPr>
            <w:tcW w:w="0" w:type="auto"/>
          </w:tcPr>
          <w:p w14:paraId="3CCC4CCA" w14:textId="77777777" w:rsidR="008C3F4F" w:rsidRPr="00E26A02" w:rsidRDefault="008C3F4F" w:rsidP="00EA3374">
            <w:pPr>
              <w:rPr>
                <w:rFonts w:asciiTheme="minorBidi" w:hAnsiTheme="minorBidi" w:cstheme="minorBidi"/>
                <w:b/>
                <w:bCs/>
                <w:sz w:val="20"/>
                <w:szCs w:val="20"/>
                <w:rtl/>
              </w:rPr>
            </w:pPr>
            <w:r w:rsidRPr="00E26A02">
              <w:rPr>
                <w:rFonts w:asciiTheme="minorBidi" w:hAnsiTheme="minorBidi" w:cstheme="minorBidi"/>
                <w:b/>
                <w:bCs/>
                <w:sz w:val="20"/>
                <w:szCs w:val="20"/>
                <w:rtl/>
              </w:rPr>
              <w:t>מחיר בש"ח</w:t>
            </w:r>
          </w:p>
        </w:tc>
        <w:tc>
          <w:tcPr>
            <w:tcW w:w="0" w:type="auto"/>
          </w:tcPr>
          <w:p w14:paraId="04AAB3BC" w14:textId="77777777" w:rsidR="008C3F4F" w:rsidRPr="00E26A02" w:rsidRDefault="008C3F4F" w:rsidP="00EA3374">
            <w:pPr>
              <w:rPr>
                <w:rFonts w:asciiTheme="minorBidi" w:hAnsiTheme="minorBidi" w:cstheme="minorBidi"/>
                <w:b/>
                <w:bCs/>
                <w:sz w:val="20"/>
                <w:szCs w:val="20"/>
                <w:rtl/>
              </w:rPr>
            </w:pPr>
            <w:r w:rsidRPr="00E26A02">
              <w:rPr>
                <w:rFonts w:asciiTheme="minorBidi" w:hAnsiTheme="minorBidi" w:cstheme="minorBidi"/>
                <w:b/>
                <w:bCs/>
                <w:sz w:val="20"/>
                <w:szCs w:val="20"/>
                <w:rtl/>
              </w:rPr>
              <w:t>הערה</w:t>
            </w:r>
          </w:p>
        </w:tc>
      </w:tr>
      <w:tr w:rsidR="00FB0568" w:rsidRPr="00E26A02" w14:paraId="207DAE52" w14:textId="77777777" w:rsidTr="00924CF5">
        <w:tc>
          <w:tcPr>
            <w:tcW w:w="0" w:type="auto"/>
          </w:tcPr>
          <w:p w14:paraId="45204490" w14:textId="77777777" w:rsidR="008C3F4F" w:rsidRPr="002377CB" w:rsidRDefault="008C3F4F" w:rsidP="00EA3374">
            <w:pPr>
              <w:rPr>
                <w:rFonts w:asciiTheme="minorBidi" w:hAnsiTheme="minorBidi" w:cstheme="minorBidi"/>
                <w:sz w:val="20"/>
                <w:szCs w:val="20"/>
                <w:rtl/>
              </w:rPr>
            </w:pPr>
            <w:r w:rsidRPr="002377CB">
              <w:rPr>
                <w:rFonts w:asciiTheme="minorBidi" w:hAnsiTheme="minorBidi" w:cstheme="minorBidi"/>
                <w:sz w:val="20"/>
                <w:szCs w:val="20"/>
                <w:rtl/>
              </w:rPr>
              <w:t>יכולת שיבוץ, הזזה וביטול של ארועים ופעילויות וביצוע גזירה אוטומטית של דרישות  משאבים על בסיס נתוני הזמינות של משאבי הזכיין והקצאות המשאבים במערכת כולל הקצאות של משאבים חליפיים</w:t>
            </w:r>
          </w:p>
        </w:tc>
        <w:tc>
          <w:tcPr>
            <w:tcW w:w="0" w:type="auto"/>
          </w:tcPr>
          <w:p w14:paraId="01F31771" w14:textId="77777777" w:rsidR="009104C5" w:rsidRPr="00E26A02" w:rsidRDefault="009104C5" w:rsidP="00924CF5">
            <w:pPr>
              <w:rPr>
                <w:rFonts w:asciiTheme="minorBidi" w:hAnsiTheme="minorBidi" w:cstheme="minorBidi"/>
                <w:b/>
                <w:bCs/>
                <w:sz w:val="20"/>
                <w:szCs w:val="20"/>
                <w:u w:val="single"/>
                <w:rtl/>
              </w:rPr>
            </w:pPr>
            <w:r w:rsidRPr="00E26A02">
              <w:rPr>
                <w:rFonts w:asciiTheme="minorBidi" w:hAnsiTheme="minorBidi" w:cstheme="minorBidi" w:hint="cs"/>
                <w:b/>
                <w:bCs/>
                <w:sz w:val="20"/>
                <w:szCs w:val="20"/>
                <w:u w:val="single"/>
                <w:rtl/>
              </w:rPr>
              <w:t>שינויים לממשקים:</w:t>
            </w:r>
          </w:p>
          <w:p w14:paraId="65D6F655" w14:textId="77777777" w:rsidR="008C3F4F" w:rsidRPr="00E26A02" w:rsidRDefault="008C3F4F" w:rsidP="00924CF5">
            <w:pPr>
              <w:rPr>
                <w:rFonts w:asciiTheme="minorBidi" w:hAnsiTheme="minorBidi" w:cstheme="minorBidi"/>
                <w:sz w:val="20"/>
                <w:szCs w:val="20"/>
                <w:rtl/>
              </w:rPr>
            </w:pPr>
            <w:r w:rsidRPr="00E26A02">
              <w:rPr>
                <w:rFonts w:asciiTheme="minorBidi" w:hAnsiTheme="minorBidi" w:cstheme="minorBidi"/>
                <w:sz w:val="20"/>
                <w:szCs w:val="20"/>
                <w:rtl/>
              </w:rPr>
              <w:t>- תוספת ממשק לייבוא יחידות המשאבים מהזכיין</w:t>
            </w:r>
          </w:p>
          <w:p w14:paraId="02B50223" w14:textId="77777777" w:rsidR="008C3F4F" w:rsidRPr="00E26A02" w:rsidRDefault="008C3F4F" w:rsidP="00924CF5">
            <w:pPr>
              <w:rPr>
                <w:rFonts w:asciiTheme="minorBidi" w:hAnsiTheme="minorBidi" w:cstheme="minorBidi"/>
                <w:sz w:val="20"/>
                <w:szCs w:val="20"/>
                <w:rtl/>
              </w:rPr>
            </w:pPr>
            <w:r w:rsidRPr="00E26A02">
              <w:rPr>
                <w:rFonts w:asciiTheme="minorBidi" w:hAnsiTheme="minorBidi" w:cstheme="minorBidi"/>
                <w:sz w:val="20"/>
                <w:szCs w:val="20"/>
                <w:rtl/>
              </w:rPr>
              <w:t>- תוספת ממשק אשר מעביר את יחידת המשאב הספציפית שהוקצתה ולא רק תשובה חיובית \ שלילית כפי שנדרש במקור</w:t>
            </w:r>
          </w:p>
          <w:p w14:paraId="751FA85E" w14:textId="77777777" w:rsidR="008C3F4F" w:rsidRPr="00E26A02" w:rsidRDefault="008C3F4F" w:rsidP="00924CF5">
            <w:pPr>
              <w:rPr>
                <w:rFonts w:asciiTheme="minorBidi" w:hAnsiTheme="minorBidi" w:cstheme="minorBidi"/>
                <w:sz w:val="20"/>
                <w:szCs w:val="20"/>
                <w:rtl/>
              </w:rPr>
            </w:pPr>
            <w:r w:rsidRPr="00E26A02">
              <w:rPr>
                <w:rFonts w:asciiTheme="minorBidi" w:hAnsiTheme="minorBidi" w:cstheme="minorBidi"/>
                <w:sz w:val="20"/>
                <w:szCs w:val="20"/>
                <w:rtl/>
              </w:rPr>
              <w:t xml:space="preserve">- העברת דרישה למשאבים בשני אופנים שונים על מנת להתאים את מבנה דרישת המשאב למבנה מערכת ה </w:t>
            </w:r>
            <w:proofErr w:type="spellStart"/>
            <w:r w:rsidRPr="00E26A02">
              <w:rPr>
                <w:rFonts w:asciiTheme="minorBidi" w:hAnsiTheme="minorBidi" w:cstheme="minorBidi"/>
                <w:sz w:val="20"/>
                <w:szCs w:val="20"/>
              </w:rPr>
              <w:t>infoR</w:t>
            </w:r>
            <w:proofErr w:type="spellEnd"/>
            <w:r w:rsidRPr="00E26A02">
              <w:rPr>
                <w:rFonts w:asciiTheme="minorBidi" w:hAnsiTheme="minorBidi" w:cstheme="minorBidi"/>
                <w:sz w:val="20"/>
                <w:szCs w:val="20"/>
                <w:rtl/>
              </w:rPr>
              <w:t xml:space="preserve"> (דרישה למספר משאבים הדרכתיים עבור מפגש בודד, אירועים מפוצלים).</w:t>
            </w:r>
          </w:p>
          <w:p w14:paraId="5A8B0C12" w14:textId="5D49A568" w:rsidR="008C3F4F" w:rsidRPr="00E26A02" w:rsidRDefault="008C3F4F" w:rsidP="00FB0568">
            <w:pPr>
              <w:rPr>
                <w:rFonts w:asciiTheme="minorBidi" w:hAnsiTheme="minorBidi" w:cstheme="minorBidi"/>
                <w:sz w:val="20"/>
                <w:szCs w:val="20"/>
                <w:rtl/>
              </w:rPr>
            </w:pPr>
            <w:r w:rsidRPr="00E26A02">
              <w:rPr>
                <w:rFonts w:asciiTheme="minorBidi" w:hAnsiTheme="minorBidi" w:cstheme="minorBidi"/>
                <w:sz w:val="20"/>
                <w:szCs w:val="20"/>
                <w:rtl/>
              </w:rPr>
              <w:t xml:space="preserve">- ממשק בקרה על סנכרון המערכות בתצורת </w:t>
            </w:r>
            <w:r w:rsidRPr="00E26A02">
              <w:rPr>
                <w:rFonts w:asciiTheme="minorBidi" w:hAnsiTheme="minorBidi" w:cstheme="minorBidi"/>
                <w:sz w:val="20"/>
                <w:szCs w:val="20"/>
              </w:rPr>
              <w:t>Snapshot</w:t>
            </w:r>
            <w:r w:rsidRPr="00E26A02">
              <w:rPr>
                <w:rFonts w:asciiTheme="minorBidi" w:hAnsiTheme="minorBidi" w:cstheme="minorBidi"/>
                <w:sz w:val="20"/>
                <w:szCs w:val="20"/>
                <w:rtl/>
              </w:rPr>
              <w:t xml:space="preserve"> אש</w:t>
            </w:r>
            <w:r w:rsidR="008B2C5B">
              <w:rPr>
                <w:rFonts w:asciiTheme="minorBidi" w:hAnsiTheme="minorBidi" w:cstheme="minorBidi" w:hint="cs"/>
                <w:sz w:val="20"/>
                <w:szCs w:val="20"/>
                <w:rtl/>
              </w:rPr>
              <w:t>ר</w:t>
            </w:r>
            <w:r w:rsidRPr="00E26A02">
              <w:rPr>
                <w:rFonts w:asciiTheme="minorBidi" w:hAnsiTheme="minorBidi" w:cstheme="minorBidi"/>
                <w:sz w:val="20"/>
                <w:szCs w:val="20"/>
                <w:rtl/>
              </w:rPr>
              <w:t xml:space="preserve"> יוכל לרוץ באופן עיתי ולבצע</w:t>
            </w:r>
            <w:r w:rsidR="00305D9E" w:rsidRPr="00E26A02">
              <w:rPr>
                <w:rFonts w:asciiTheme="minorBidi" w:hAnsiTheme="minorBidi" w:cstheme="minorBidi"/>
                <w:sz w:val="20"/>
                <w:szCs w:val="20"/>
                <w:rtl/>
              </w:rPr>
              <w:t xml:space="preserve"> יישור קו של </w:t>
            </w:r>
            <w:r w:rsidR="00FB0568">
              <w:rPr>
                <w:rFonts w:asciiTheme="minorBidi" w:hAnsiTheme="minorBidi" w:cstheme="minorBidi" w:hint="cs"/>
                <w:sz w:val="20"/>
                <w:szCs w:val="20"/>
                <w:rtl/>
              </w:rPr>
              <w:t xml:space="preserve">מעל"ה אל מול שריוני המשאבים  הקיימים ב </w:t>
            </w:r>
            <w:proofErr w:type="spellStart"/>
            <w:r w:rsidR="00FB0568">
              <w:rPr>
                <w:rFonts w:asciiTheme="minorBidi" w:hAnsiTheme="minorBidi" w:cstheme="minorBidi"/>
                <w:sz w:val="20"/>
                <w:szCs w:val="20"/>
              </w:rPr>
              <w:t>InfoR</w:t>
            </w:r>
            <w:proofErr w:type="spellEnd"/>
            <w:r w:rsidR="00FB0568">
              <w:rPr>
                <w:rFonts w:asciiTheme="minorBidi" w:hAnsiTheme="minorBidi" w:cstheme="minorBidi"/>
                <w:sz w:val="20"/>
                <w:szCs w:val="20"/>
              </w:rPr>
              <w:t xml:space="preserve"> </w:t>
            </w:r>
            <w:r w:rsidR="00305D9E" w:rsidRPr="00E26A02">
              <w:rPr>
                <w:rFonts w:asciiTheme="minorBidi" w:hAnsiTheme="minorBidi" w:cstheme="minorBidi"/>
                <w:sz w:val="20"/>
                <w:szCs w:val="20"/>
                <w:rtl/>
              </w:rPr>
              <w:t xml:space="preserve"> </w:t>
            </w:r>
            <w:r w:rsidR="00FB0568">
              <w:rPr>
                <w:rFonts w:asciiTheme="minorBidi" w:hAnsiTheme="minorBidi" w:cstheme="minorBidi" w:hint="cs"/>
                <w:sz w:val="20"/>
                <w:szCs w:val="20"/>
                <w:rtl/>
              </w:rPr>
              <w:t>.</w:t>
            </w:r>
          </w:p>
        </w:tc>
        <w:tc>
          <w:tcPr>
            <w:tcW w:w="0" w:type="auto"/>
          </w:tcPr>
          <w:p w14:paraId="235AEAED" w14:textId="1F6CD3F1" w:rsidR="008C3F4F" w:rsidRPr="00E26A02" w:rsidRDefault="005C042C" w:rsidP="008E1E9A">
            <w:pPr>
              <w:rPr>
                <w:rFonts w:asciiTheme="minorBidi" w:hAnsiTheme="minorBidi" w:cstheme="minorBidi"/>
                <w:sz w:val="20"/>
                <w:szCs w:val="20"/>
                <w:rtl/>
              </w:rPr>
            </w:pPr>
            <w:r>
              <w:rPr>
                <w:rFonts w:asciiTheme="minorBidi" w:hAnsiTheme="minorBidi" w:cstheme="minorBidi" w:hint="cs"/>
                <w:sz w:val="20"/>
                <w:szCs w:val="20"/>
                <w:rtl/>
              </w:rPr>
              <w:t>178,</w:t>
            </w:r>
            <w:r w:rsidR="008E1E9A">
              <w:rPr>
                <w:rFonts w:asciiTheme="minorBidi" w:hAnsiTheme="minorBidi" w:cstheme="minorBidi" w:hint="cs"/>
                <w:sz w:val="20"/>
                <w:szCs w:val="20"/>
                <w:rtl/>
              </w:rPr>
              <w:t>932</w:t>
            </w:r>
          </w:p>
        </w:tc>
        <w:tc>
          <w:tcPr>
            <w:tcW w:w="0" w:type="auto"/>
          </w:tcPr>
          <w:p w14:paraId="71F35E83" w14:textId="77777777" w:rsidR="008C3F4F" w:rsidRPr="00E26A02" w:rsidRDefault="009104C5" w:rsidP="00953110">
            <w:pPr>
              <w:rPr>
                <w:rFonts w:asciiTheme="minorBidi" w:hAnsiTheme="minorBidi" w:cstheme="minorBidi"/>
                <w:sz w:val="20"/>
                <w:szCs w:val="20"/>
                <w:rtl/>
              </w:rPr>
            </w:pPr>
            <w:r w:rsidRPr="00E26A02">
              <w:rPr>
                <w:rFonts w:asciiTheme="minorBidi" w:hAnsiTheme="minorBidi" w:cstheme="minorBidi" w:hint="cs"/>
                <w:sz w:val="20"/>
                <w:szCs w:val="20"/>
                <w:rtl/>
              </w:rPr>
              <w:t xml:space="preserve">התכולה המפורטת הינה </w:t>
            </w:r>
            <w:r w:rsidR="00305D9E" w:rsidRPr="00E26A02">
              <w:rPr>
                <w:rFonts w:asciiTheme="minorBidi" w:hAnsiTheme="minorBidi" w:cstheme="minorBidi" w:hint="cs"/>
                <w:sz w:val="20"/>
                <w:szCs w:val="20"/>
                <w:rtl/>
              </w:rPr>
              <w:t xml:space="preserve">הפתרון הבסיסי שעליו ניתן להוסיף </w:t>
            </w:r>
            <w:r w:rsidR="001F48DC" w:rsidRPr="00E26A02">
              <w:rPr>
                <w:rFonts w:asciiTheme="minorBidi" w:hAnsiTheme="minorBidi" w:cstheme="minorBidi" w:hint="cs"/>
                <w:sz w:val="20"/>
                <w:szCs w:val="20"/>
                <w:rtl/>
              </w:rPr>
              <w:t>ה</w:t>
            </w:r>
            <w:r w:rsidR="00305D9E" w:rsidRPr="00E26A02">
              <w:rPr>
                <w:rFonts w:asciiTheme="minorBidi" w:hAnsiTheme="minorBidi" w:cstheme="minorBidi" w:hint="cs"/>
                <w:sz w:val="20"/>
                <w:szCs w:val="20"/>
                <w:rtl/>
              </w:rPr>
              <w:t xml:space="preserve">תכולות </w:t>
            </w:r>
            <w:r w:rsidR="001F48DC" w:rsidRPr="00E26A02">
              <w:rPr>
                <w:rFonts w:asciiTheme="minorBidi" w:hAnsiTheme="minorBidi" w:cstheme="minorBidi" w:hint="cs"/>
                <w:sz w:val="20"/>
                <w:szCs w:val="20"/>
                <w:rtl/>
              </w:rPr>
              <w:t>ה</w:t>
            </w:r>
            <w:r w:rsidR="00305D9E" w:rsidRPr="00E26A02">
              <w:rPr>
                <w:rFonts w:asciiTheme="minorBidi" w:hAnsiTheme="minorBidi" w:cstheme="minorBidi" w:hint="cs"/>
                <w:sz w:val="20"/>
                <w:szCs w:val="20"/>
                <w:rtl/>
              </w:rPr>
              <w:t>נוספות</w:t>
            </w:r>
            <w:r w:rsidR="001F48DC" w:rsidRPr="00E26A02">
              <w:rPr>
                <w:rFonts w:asciiTheme="minorBidi" w:hAnsiTheme="minorBidi" w:cstheme="minorBidi" w:hint="cs"/>
                <w:sz w:val="20"/>
                <w:szCs w:val="20"/>
                <w:rtl/>
              </w:rPr>
              <w:t xml:space="preserve"> </w:t>
            </w:r>
            <w:r w:rsidR="005F5B33">
              <w:rPr>
                <w:rFonts w:asciiTheme="minorBidi" w:hAnsiTheme="minorBidi" w:cstheme="minorBidi" w:hint="cs"/>
                <w:sz w:val="20"/>
                <w:szCs w:val="20"/>
                <w:rtl/>
              </w:rPr>
              <w:t>שהוצעו בדיוני האפיון ו</w:t>
            </w:r>
            <w:r w:rsidR="001F48DC" w:rsidRPr="00E26A02">
              <w:rPr>
                <w:rFonts w:asciiTheme="minorBidi" w:hAnsiTheme="minorBidi" w:cstheme="minorBidi" w:hint="cs"/>
                <w:sz w:val="20"/>
                <w:szCs w:val="20"/>
                <w:rtl/>
              </w:rPr>
              <w:t>מפורטות בהמשך</w:t>
            </w:r>
          </w:p>
        </w:tc>
      </w:tr>
    </w:tbl>
    <w:p w14:paraId="59F80197" w14:textId="77777777" w:rsidR="0087157B" w:rsidRPr="00121565" w:rsidRDefault="0087157B" w:rsidP="00AF2F38">
      <w:pPr>
        <w:rPr>
          <w:rFonts w:asciiTheme="minorBidi" w:hAnsiTheme="minorBidi" w:cstheme="minorBidi"/>
          <w:sz w:val="20"/>
          <w:szCs w:val="20"/>
          <w:rtl/>
        </w:rPr>
      </w:pPr>
    </w:p>
    <w:p w14:paraId="1A61E27D" w14:textId="54A5F09F" w:rsidR="0087157B" w:rsidRDefault="0087157B" w:rsidP="00121565">
      <w:pPr>
        <w:pStyle w:val="ListParagraph"/>
        <w:numPr>
          <w:ilvl w:val="1"/>
          <w:numId w:val="1"/>
        </w:numPr>
        <w:rPr>
          <w:rFonts w:asciiTheme="minorBidi" w:hAnsiTheme="minorBidi" w:cstheme="minorBidi"/>
          <w:sz w:val="20"/>
          <w:szCs w:val="20"/>
        </w:rPr>
      </w:pPr>
      <w:r w:rsidRPr="00121565">
        <w:rPr>
          <w:rFonts w:asciiTheme="minorBidi" w:hAnsiTheme="minorBidi" w:cstheme="minorBidi" w:hint="cs"/>
          <w:sz w:val="20"/>
          <w:szCs w:val="20"/>
          <w:rtl/>
        </w:rPr>
        <w:t>שינויים במוצר לתמיכה בק</w:t>
      </w:r>
      <w:r w:rsidR="00121565">
        <w:rPr>
          <w:rFonts w:asciiTheme="minorBidi" w:hAnsiTheme="minorBidi" w:cstheme="minorBidi" w:hint="cs"/>
          <w:sz w:val="20"/>
          <w:szCs w:val="20"/>
          <w:rtl/>
        </w:rPr>
        <w:t>צין התכנון בק</w:t>
      </w:r>
      <w:r w:rsidRPr="00121565">
        <w:rPr>
          <w:rFonts w:asciiTheme="minorBidi" w:hAnsiTheme="minorBidi" w:cstheme="minorBidi" w:hint="cs"/>
          <w:sz w:val="20"/>
          <w:szCs w:val="20"/>
          <w:rtl/>
        </w:rPr>
        <w:t>ריית ההדרכה</w:t>
      </w:r>
    </w:p>
    <w:p w14:paraId="7D0CE0D2" w14:textId="77777777" w:rsidR="00121565" w:rsidRPr="00121565" w:rsidRDefault="00121565" w:rsidP="00121565">
      <w:pPr>
        <w:pStyle w:val="ListParagraph"/>
        <w:ind w:left="792"/>
        <w:rPr>
          <w:rFonts w:asciiTheme="minorBidi" w:hAnsiTheme="minorBidi" w:cstheme="minorBidi"/>
          <w:sz w:val="20"/>
          <w:szCs w:val="20"/>
          <w:rtl/>
        </w:rPr>
      </w:pPr>
    </w:p>
    <w:p w14:paraId="58C8A13B" w14:textId="49470F60" w:rsidR="00783AFC" w:rsidRPr="00AF2F38" w:rsidRDefault="008D40E0" w:rsidP="00AF2F38">
      <w:pPr>
        <w:rPr>
          <w:rFonts w:asciiTheme="minorBidi" w:hAnsiTheme="minorBidi" w:cstheme="minorBidi"/>
          <w:sz w:val="20"/>
          <w:szCs w:val="20"/>
          <w:rtl/>
        </w:rPr>
      </w:pPr>
      <w:r w:rsidRPr="00AF2F38">
        <w:rPr>
          <w:rFonts w:asciiTheme="minorBidi" w:hAnsiTheme="minorBidi" w:cstheme="minorBidi" w:hint="cs"/>
          <w:sz w:val="20"/>
          <w:szCs w:val="20"/>
          <w:rtl/>
        </w:rPr>
        <w:t>להלן הפיתוחים הנדרשים במוצר למימוש מלא לפתרון שאופיין לאור הדרישות שהועלו על ידי המשתמש העיקרי והמהווים תוספת מעבר לתכולות המקוריות:</w:t>
      </w:r>
    </w:p>
    <w:p w14:paraId="23DE2E6D" w14:textId="77777777" w:rsidR="00783AFC" w:rsidRPr="00E26A02" w:rsidRDefault="00783AFC" w:rsidP="00EA3374">
      <w:pPr>
        <w:ind w:left="432"/>
        <w:rPr>
          <w:rFonts w:asciiTheme="minorBidi" w:hAnsiTheme="minorBidi" w:cstheme="minorBidi"/>
          <w:sz w:val="20"/>
          <w:szCs w:val="20"/>
          <w:rtl/>
        </w:rPr>
      </w:pPr>
    </w:p>
    <w:tbl>
      <w:tblPr>
        <w:tblStyle w:val="TableGrid"/>
        <w:bidiVisual/>
        <w:tblW w:w="0" w:type="auto"/>
        <w:tblLook w:val="04A0" w:firstRow="1" w:lastRow="0" w:firstColumn="1" w:lastColumn="0" w:noHBand="0" w:noVBand="1"/>
      </w:tblPr>
      <w:tblGrid>
        <w:gridCol w:w="2475"/>
        <w:gridCol w:w="3411"/>
        <w:gridCol w:w="972"/>
        <w:gridCol w:w="1664"/>
      </w:tblGrid>
      <w:tr w:rsidR="004C26C1" w:rsidRPr="00E26A02" w14:paraId="685ED02F" w14:textId="77777777" w:rsidTr="004C26C1">
        <w:tc>
          <w:tcPr>
            <w:tcW w:w="0" w:type="auto"/>
          </w:tcPr>
          <w:p w14:paraId="75031A7E" w14:textId="77777777" w:rsidR="004C26C1" w:rsidRPr="00E26A02" w:rsidRDefault="004C26C1" w:rsidP="004C26C1">
            <w:pPr>
              <w:rPr>
                <w:rFonts w:asciiTheme="minorBidi" w:hAnsiTheme="minorBidi" w:cstheme="minorBidi"/>
                <w:b/>
                <w:bCs/>
                <w:sz w:val="20"/>
                <w:szCs w:val="20"/>
                <w:rtl/>
              </w:rPr>
            </w:pPr>
            <w:r w:rsidRPr="00E26A02">
              <w:rPr>
                <w:rFonts w:asciiTheme="minorBidi" w:hAnsiTheme="minorBidi" w:cstheme="minorBidi"/>
                <w:b/>
                <w:bCs/>
                <w:sz w:val="20"/>
                <w:szCs w:val="20"/>
                <w:rtl/>
              </w:rPr>
              <w:t>נושא</w:t>
            </w:r>
          </w:p>
        </w:tc>
        <w:tc>
          <w:tcPr>
            <w:tcW w:w="0" w:type="auto"/>
          </w:tcPr>
          <w:p w14:paraId="131C4704" w14:textId="77777777" w:rsidR="004C26C1" w:rsidRPr="00E26A02" w:rsidRDefault="004C26C1" w:rsidP="004C26C1">
            <w:pPr>
              <w:rPr>
                <w:rFonts w:asciiTheme="minorBidi" w:hAnsiTheme="minorBidi" w:cstheme="minorBidi"/>
                <w:b/>
                <w:bCs/>
                <w:sz w:val="20"/>
                <w:szCs w:val="20"/>
                <w:rtl/>
              </w:rPr>
            </w:pPr>
            <w:r w:rsidRPr="00E26A02">
              <w:rPr>
                <w:rFonts w:asciiTheme="minorBidi" w:hAnsiTheme="minorBidi" w:cstheme="minorBidi"/>
                <w:b/>
                <w:bCs/>
                <w:sz w:val="20"/>
                <w:szCs w:val="20"/>
                <w:rtl/>
              </w:rPr>
              <w:t>תכולה</w:t>
            </w:r>
          </w:p>
        </w:tc>
        <w:tc>
          <w:tcPr>
            <w:tcW w:w="0" w:type="auto"/>
          </w:tcPr>
          <w:p w14:paraId="3EDD2604" w14:textId="77777777" w:rsidR="004C26C1" w:rsidRPr="00E26A02" w:rsidRDefault="004C26C1" w:rsidP="004C26C1">
            <w:pPr>
              <w:rPr>
                <w:rFonts w:asciiTheme="minorBidi" w:hAnsiTheme="minorBidi" w:cstheme="minorBidi"/>
                <w:b/>
                <w:bCs/>
                <w:sz w:val="20"/>
                <w:szCs w:val="20"/>
                <w:rtl/>
              </w:rPr>
            </w:pPr>
            <w:r w:rsidRPr="00E26A02">
              <w:rPr>
                <w:rFonts w:asciiTheme="minorBidi" w:hAnsiTheme="minorBidi" w:cstheme="minorBidi"/>
                <w:b/>
                <w:bCs/>
                <w:sz w:val="20"/>
                <w:szCs w:val="20"/>
                <w:rtl/>
              </w:rPr>
              <w:t>מחיר בש"ח</w:t>
            </w:r>
          </w:p>
        </w:tc>
        <w:tc>
          <w:tcPr>
            <w:tcW w:w="0" w:type="auto"/>
          </w:tcPr>
          <w:p w14:paraId="45083ED2" w14:textId="77777777" w:rsidR="004C26C1" w:rsidRPr="00E26A02" w:rsidRDefault="004C26C1" w:rsidP="004C26C1">
            <w:pPr>
              <w:rPr>
                <w:rFonts w:asciiTheme="minorBidi" w:hAnsiTheme="minorBidi" w:cstheme="minorBidi"/>
                <w:b/>
                <w:bCs/>
                <w:sz w:val="20"/>
                <w:szCs w:val="20"/>
                <w:rtl/>
              </w:rPr>
            </w:pPr>
            <w:r w:rsidRPr="00E26A02">
              <w:rPr>
                <w:rFonts w:asciiTheme="minorBidi" w:hAnsiTheme="minorBidi" w:cstheme="minorBidi"/>
                <w:b/>
                <w:bCs/>
                <w:sz w:val="20"/>
                <w:szCs w:val="20"/>
                <w:rtl/>
              </w:rPr>
              <w:t>הערה</w:t>
            </w:r>
          </w:p>
        </w:tc>
      </w:tr>
      <w:tr w:rsidR="004C26C1" w:rsidRPr="00E26A02" w14:paraId="6DDED0A5" w14:textId="77777777" w:rsidTr="004C26C1">
        <w:tc>
          <w:tcPr>
            <w:tcW w:w="0" w:type="auto"/>
          </w:tcPr>
          <w:p w14:paraId="655878AA" w14:textId="40503846" w:rsidR="004C26C1" w:rsidRPr="001820C5" w:rsidRDefault="004C26C1" w:rsidP="00121565">
            <w:pPr>
              <w:rPr>
                <w:rFonts w:asciiTheme="minorBidi" w:hAnsiTheme="minorBidi" w:cstheme="minorBidi"/>
                <w:sz w:val="20"/>
                <w:szCs w:val="20"/>
                <w:rtl/>
              </w:rPr>
            </w:pPr>
            <w:r>
              <w:rPr>
                <w:rFonts w:asciiTheme="minorBidi" w:hAnsiTheme="minorBidi" w:cstheme="minorBidi" w:hint="cs"/>
                <w:sz w:val="20"/>
                <w:szCs w:val="20"/>
                <w:rtl/>
              </w:rPr>
              <w:t>תמיכה בהקצאות חליפיות של משאבים</w:t>
            </w:r>
          </w:p>
        </w:tc>
        <w:tc>
          <w:tcPr>
            <w:tcW w:w="0" w:type="auto"/>
          </w:tcPr>
          <w:p w14:paraId="0E19F2A5" w14:textId="77777777" w:rsidR="004C26C1" w:rsidRPr="00E26A02" w:rsidRDefault="004C26C1" w:rsidP="004C26C1">
            <w:pPr>
              <w:rPr>
                <w:rFonts w:asciiTheme="minorBidi" w:hAnsiTheme="minorBidi" w:cstheme="minorBidi"/>
                <w:b/>
                <w:bCs/>
                <w:sz w:val="20"/>
                <w:szCs w:val="20"/>
                <w:u w:val="single"/>
                <w:rtl/>
              </w:rPr>
            </w:pPr>
            <w:r>
              <w:rPr>
                <w:rFonts w:asciiTheme="minorBidi" w:hAnsiTheme="minorBidi" w:cstheme="minorBidi"/>
                <w:sz w:val="20"/>
                <w:szCs w:val="20"/>
                <w:rtl/>
              </w:rPr>
              <w:t>–</w:t>
            </w:r>
            <w:r>
              <w:rPr>
                <w:rFonts w:asciiTheme="minorBidi" w:hAnsiTheme="minorBidi" w:cstheme="minorBidi" w:hint="cs"/>
                <w:sz w:val="20"/>
                <w:szCs w:val="20"/>
                <w:rtl/>
              </w:rPr>
              <w:t xml:space="preserve"> </w:t>
            </w:r>
            <w:r w:rsidRPr="00E26A02">
              <w:rPr>
                <w:rFonts w:asciiTheme="minorBidi" w:hAnsiTheme="minorBidi" w:cstheme="minorBidi"/>
                <w:sz w:val="20"/>
                <w:szCs w:val="20"/>
                <w:rtl/>
              </w:rPr>
              <w:t>היכולת לקבל הקצאה על משאבים מסוג שונה ממה שנדרש במקור לפעילות על מנת לתמוך בהקצאת חליפיות.</w:t>
            </w:r>
          </w:p>
        </w:tc>
        <w:tc>
          <w:tcPr>
            <w:tcW w:w="0" w:type="auto"/>
          </w:tcPr>
          <w:p w14:paraId="147E521A" w14:textId="61632669" w:rsidR="004C26C1" w:rsidRPr="00E26A02" w:rsidRDefault="002D19F7" w:rsidP="004C26C1">
            <w:pPr>
              <w:rPr>
                <w:rFonts w:asciiTheme="minorBidi" w:hAnsiTheme="minorBidi" w:cstheme="minorBidi"/>
                <w:sz w:val="20"/>
                <w:szCs w:val="20"/>
                <w:rtl/>
              </w:rPr>
            </w:pPr>
            <w:r>
              <w:rPr>
                <w:rFonts w:asciiTheme="minorBidi" w:hAnsiTheme="minorBidi" w:cstheme="minorBidi" w:hint="cs"/>
                <w:sz w:val="20"/>
                <w:szCs w:val="20"/>
                <w:rtl/>
              </w:rPr>
              <w:t>63,492</w:t>
            </w:r>
          </w:p>
        </w:tc>
        <w:tc>
          <w:tcPr>
            <w:tcW w:w="0" w:type="auto"/>
          </w:tcPr>
          <w:p w14:paraId="4D205EB9" w14:textId="77777777" w:rsidR="004C26C1" w:rsidRPr="00E26A02" w:rsidRDefault="004C26C1" w:rsidP="004C26C1">
            <w:pPr>
              <w:rPr>
                <w:rFonts w:asciiTheme="minorBidi" w:hAnsiTheme="minorBidi" w:cstheme="minorBidi"/>
                <w:sz w:val="20"/>
                <w:szCs w:val="20"/>
                <w:rtl/>
              </w:rPr>
            </w:pPr>
            <w:r>
              <w:rPr>
                <w:rFonts w:asciiTheme="minorBidi" w:hAnsiTheme="minorBidi" w:cstheme="minorBidi" w:hint="cs"/>
                <w:sz w:val="20"/>
                <w:szCs w:val="20"/>
                <w:rtl/>
              </w:rPr>
              <w:t>שינוי פונקציונלי מינימלי המחוייב לתמיכה בפתרון המוצע</w:t>
            </w:r>
          </w:p>
        </w:tc>
      </w:tr>
      <w:tr w:rsidR="004C26C1" w:rsidRPr="00E26A02" w14:paraId="2F001913" w14:textId="77777777" w:rsidTr="004C26C1">
        <w:tc>
          <w:tcPr>
            <w:tcW w:w="0" w:type="auto"/>
          </w:tcPr>
          <w:p w14:paraId="17F74A4C" w14:textId="77777777" w:rsidR="004C26C1" w:rsidRPr="00E26A02" w:rsidRDefault="004C26C1" w:rsidP="004C26C1">
            <w:pPr>
              <w:rPr>
                <w:rFonts w:asciiTheme="minorBidi" w:hAnsiTheme="minorBidi" w:cstheme="minorBidi"/>
                <w:sz w:val="20"/>
                <w:szCs w:val="20"/>
                <w:rtl/>
              </w:rPr>
            </w:pPr>
            <w:r w:rsidRPr="00E26A02">
              <w:rPr>
                <w:rFonts w:asciiTheme="minorBidi" w:hAnsiTheme="minorBidi" w:cstheme="minorBidi"/>
                <w:sz w:val="20"/>
                <w:szCs w:val="20"/>
                <w:rtl/>
              </w:rPr>
              <w:t xml:space="preserve">ייבוא משאבים חלופיים לכל משאב ממערכת ניהול קריית ההדרכה של הזכיין </w:t>
            </w:r>
          </w:p>
        </w:tc>
        <w:tc>
          <w:tcPr>
            <w:tcW w:w="0" w:type="auto"/>
          </w:tcPr>
          <w:p w14:paraId="04E9FEEF" w14:textId="77777777" w:rsidR="004C26C1" w:rsidRPr="00E26A02" w:rsidRDefault="004C26C1" w:rsidP="004C26C1">
            <w:pPr>
              <w:rPr>
                <w:rFonts w:asciiTheme="minorBidi" w:hAnsiTheme="minorBidi" w:cstheme="minorBidi"/>
                <w:sz w:val="20"/>
                <w:szCs w:val="20"/>
                <w:rtl/>
              </w:rPr>
            </w:pPr>
            <w:r w:rsidRPr="00E26A02">
              <w:rPr>
                <w:rFonts w:asciiTheme="minorBidi" w:hAnsiTheme="minorBidi" w:cstheme="minorBidi"/>
                <w:sz w:val="20"/>
                <w:szCs w:val="20"/>
                <w:rtl/>
              </w:rPr>
              <w:t>- היכולת להגדיר במערכת המעל"ה אילו סוגי משאבים חליפיים לסוג משאב מסוים</w:t>
            </w:r>
          </w:p>
          <w:p w14:paraId="1FE5C894" w14:textId="77777777" w:rsidR="004C26C1" w:rsidRPr="00E26A02" w:rsidRDefault="004C26C1" w:rsidP="004C26C1">
            <w:pPr>
              <w:rPr>
                <w:rFonts w:asciiTheme="minorBidi" w:hAnsiTheme="minorBidi" w:cstheme="minorBidi"/>
                <w:sz w:val="20"/>
                <w:szCs w:val="20"/>
                <w:rtl/>
              </w:rPr>
            </w:pPr>
            <w:r w:rsidRPr="00E26A02">
              <w:rPr>
                <w:rFonts w:asciiTheme="minorBidi" w:hAnsiTheme="minorBidi" w:cstheme="minorBidi"/>
                <w:sz w:val="20"/>
                <w:szCs w:val="20"/>
                <w:rtl/>
              </w:rPr>
              <w:t xml:space="preserve">- היכולת לקלוט את הגדרות החליפיות האלו ממערכת ה </w:t>
            </w:r>
            <w:proofErr w:type="spellStart"/>
            <w:r w:rsidRPr="00E26A02">
              <w:rPr>
                <w:rFonts w:asciiTheme="minorBidi" w:hAnsiTheme="minorBidi" w:cstheme="minorBidi"/>
                <w:sz w:val="20"/>
                <w:szCs w:val="20"/>
              </w:rPr>
              <w:t>infoR</w:t>
            </w:r>
            <w:proofErr w:type="spellEnd"/>
            <w:r w:rsidRPr="00E26A02">
              <w:rPr>
                <w:rFonts w:asciiTheme="minorBidi" w:hAnsiTheme="minorBidi" w:cstheme="minorBidi"/>
                <w:sz w:val="20"/>
                <w:szCs w:val="20"/>
                <w:rtl/>
              </w:rPr>
              <w:t>.</w:t>
            </w:r>
          </w:p>
          <w:p w14:paraId="4D4CA09E" w14:textId="77777777" w:rsidR="004C26C1" w:rsidRPr="00E26A02" w:rsidRDefault="004C26C1" w:rsidP="004C26C1">
            <w:pPr>
              <w:rPr>
                <w:rFonts w:asciiTheme="minorBidi" w:hAnsiTheme="minorBidi" w:cstheme="minorBidi"/>
                <w:sz w:val="20"/>
                <w:szCs w:val="20"/>
                <w:rtl/>
              </w:rPr>
            </w:pPr>
            <w:r w:rsidRPr="00E26A02">
              <w:rPr>
                <w:rFonts w:asciiTheme="minorBidi" w:hAnsiTheme="minorBidi" w:cstheme="minorBidi"/>
                <w:sz w:val="20"/>
                <w:szCs w:val="20"/>
                <w:rtl/>
              </w:rPr>
              <w:t>- מניעת אפשרות שיבוץ סוג משאב שאינו תואם לסוג המשאב הנדרש לאירוע או להגדרות החליפיות.</w:t>
            </w:r>
          </w:p>
        </w:tc>
        <w:tc>
          <w:tcPr>
            <w:tcW w:w="0" w:type="auto"/>
          </w:tcPr>
          <w:p w14:paraId="0FBAB8D9" w14:textId="3BACE8C4" w:rsidR="004C26C1" w:rsidRPr="00E26A02" w:rsidRDefault="004C26C1" w:rsidP="002D19F7">
            <w:pPr>
              <w:rPr>
                <w:rFonts w:asciiTheme="minorBidi" w:hAnsiTheme="minorBidi" w:cstheme="minorBidi"/>
                <w:sz w:val="20"/>
                <w:szCs w:val="20"/>
                <w:rtl/>
              </w:rPr>
            </w:pPr>
            <w:r w:rsidRPr="00E26A02">
              <w:rPr>
                <w:rFonts w:asciiTheme="minorBidi" w:hAnsiTheme="minorBidi" w:cstheme="minorBidi"/>
                <w:sz w:val="20"/>
                <w:szCs w:val="20"/>
                <w:rtl/>
              </w:rPr>
              <w:t>42,</w:t>
            </w:r>
            <w:r w:rsidR="002D19F7">
              <w:rPr>
                <w:rFonts w:asciiTheme="minorBidi" w:hAnsiTheme="minorBidi" w:cstheme="minorBidi" w:hint="cs"/>
                <w:sz w:val="20"/>
                <w:szCs w:val="20"/>
                <w:rtl/>
              </w:rPr>
              <w:t>18</w:t>
            </w:r>
            <w:r w:rsidRPr="00E26A02">
              <w:rPr>
                <w:rFonts w:asciiTheme="minorBidi" w:hAnsiTheme="minorBidi" w:cstheme="minorBidi"/>
                <w:sz w:val="20"/>
                <w:szCs w:val="20"/>
                <w:rtl/>
              </w:rPr>
              <w:t>0</w:t>
            </w:r>
          </w:p>
        </w:tc>
        <w:tc>
          <w:tcPr>
            <w:tcW w:w="0" w:type="auto"/>
          </w:tcPr>
          <w:p w14:paraId="09522272" w14:textId="77777777" w:rsidR="004C26C1" w:rsidRPr="00E26A02" w:rsidRDefault="004C26C1" w:rsidP="004C26C1">
            <w:pPr>
              <w:rPr>
                <w:rFonts w:asciiTheme="minorBidi" w:hAnsiTheme="minorBidi" w:cstheme="minorBidi"/>
                <w:sz w:val="20"/>
                <w:szCs w:val="20"/>
                <w:rtl/>
              </w:rPr>
            </w:pPr>
            <w:r w:rsidRPr="00E26A02">
              <w:rPr>
                <w:rFonts w:asciiTheme="minorBidi" w:hAnsiTheme="minorBidi" w:cstheme="minorBidi" w:hint="cs"/>
                <w:sz w:val="20"/>
                <w:szCs w:val="20"/>
                <w:rtl/>
              </w:rPr>
              <w:t xml:space="preserve">סעיף הרחבה </w:t>
            </w:r>
            <w:r w:rsidRPr="00E26A02">
              <w:rPr>
                <w:rFonts w:asciiTheme="minorBidi" w:hAnsiTheme="minorBidi" w:cstheme="minorBidi"/>
                <w:sz w:val="20"/>
                <w:szCs w:val="20"/>
                <w:rtl/>
              </w:rPr>
              <w:t xml:space="preserve">אופציונאלי כתוספת </w:t>
            </w:r>
            <w:r w:rsidRPr="00E26A02">
              <w:rPr>
                <w:rFonts w:asciiTheme="minorBidi" w:hAnsiTheme="minorBidi" w:cstheme="minorBidi" w:hint="cs"/>
                <w:sz w:val="20"/>
                <w:szCs w:val="20"/>
                <w:rtl/>
              </w:rPr>
              <w:t>לטיפול במשאבים חלופיים המוצע</w:t>
            </w:r>
          </w:p>
        </w:tc>
      </w:tr>
      <w:tr w:rsidR="004C26C1" w:rsidRPr="00E26A02" w14:paraId="4B391BBA" w14:textId="77777777" w:rsidTr="004C26C1">
        <w:tc>
          <w:tcPr>
            <w:tcW w:w="0" w:type="auto"/>
          </w:tcPr>
          <w:p w14:paraId="31CEC771" w14:textId="77777777" w:rsidR="004C26C1" w:rsidRPr="00E26A02" w:rsidRDefault="004C26C1" w:rsidP="004C26C1">
            <w:pPr>
              <w:rPr>
                <w:rFonts w:asciiTheme="minorBidi" w:hAnsiTheme="minorBidi" w:cstheme="minorBidi"/>
                <w:sz w:val="20"/>
                <w:szCs w:val="20"/>
                <w:rtl/>
              </w:rPr>
            </w:pPr>
            <w:r w:rsidRPr="00E26A02">
              <w:rPr>
                <w:rFonts w:asciiTheme="minorBidi" w:hAnsiTheme="minorBidi" w:cstheme="minorBidi"/>
                <w:sz w:val="20"/>
                <w:szCs w:val="20"/>
                <w:rtl/>
              </w:rPr>
              <w:t>יכולת ביצוע סימולציה להזזת לו"ז ובחינת משמעויות המשאבים במערכת</w:t>
            </w:r>
          </w:p>
        </w:tc>
        <w:tc>
          <w:tcPr>
            <w:tcW w:w="0" w:type="auto"/>
          </w:tcPr>
          <w:p w14:paraId="64C61636" w14:textId="77777777" w:rsidR="004C26C1" w:rsidRPr="00E26A02" w:rsidRDefault="004C26C1" w:rsidP="004C26C1">
            <w:pPr>
              <w:rPr>
                <w:rFonts w:asciiTheme="minorBidi" w:hAnsiTheme="minorBidi" w:cstheme="minorBidi"/>
                <w:sz w:val="20"/>
                <w:szCs w:val="20"/>
                <w:rtl/>
              </w:rPr>
            </w:pPr>
            <w:r w:rsidRPr="00E26A02">
              <w:rPr>
                <w:rFonts w:asciiTheme="minorBidi" w:hAnsiTheme="minorBidi" w:cstheme="minorBidi"/>
                <w:sz w:val="20"/>
                <w:szCs w:val="20"/>
                <w:rtl/>
              </w:rPr>
              <w:t xml:space="preserve">- היכולת להזיז אירוע ביומן לצורך ביצוע סימולציה מול מערכת </w:t>
            </w:r>
            <w:proofErr w:type="spellStart"/>
            <w:r w:rsidRPr="00E26A02">
              <w:rPr>
                <w:rFonts w:asciiTheme="minorBidi" w:hAnsiTheme="minorBidi" w:cstheme="minorBidi"/>
                <w:sz w:val="20"/>
                <w:szCs w:val="20"/>
              </w:rPr>
              <w:t>infoR</w:t>
            </w:r>
            <w:proofErr w:type="spellEnd"/>
            <w:r w:rsidRPr="00E26A02">
              <w:rPr>
                <w:rFonts w:asciiTheme="minorBidi" w:hAnsiTheme="minorBidi" w:cstheme="minorBidi"/>
                <w:sz w:val="20"/>
                <w:szCs w:val="20"/>
                <w:rtl/>
              </w:rPr>
              <w:t>.</w:t>
            </w:r>
          </w:p>
          <w:p w14:paraId="1E4EFF7E" w14:textId="77777777" w:rsidR="004C26C1" w:rsidRPr="00E26A02" w:rsidRDefault="004C26C1" w:rsidP="004C26C1">
            <w:pPr>
              <w:rPr>
                <w:rFonts w:asciiTheme="minorBidi" w:hAnsiTheme="minorBidi" w:cstheme="minorBidi"/>
                <w:sz w:val="20"/>
                <w:szCs w:val="20"/>
                <w:rtl/>
              </w:rPr>
            </w:pPr>
            <w:r w:rsidRPr="00E26A02">
              <w:rPr>
                <w:rFonts w:asciiTheme="minorBidi" w:hAnsiTheme="minorBidi" w:cstheme="minorBidi"/>
                <w:sz w:val="20"/>
                <w:szCs w:val="20"/>
              </w:rPr>
              <w:t xml:space="preserve">-  </w:t>
            </w:r>
            <w:r w:rsidRPr="00E26A02">
              <w:rPr>
                <w:rFonts w:asciiTheme="minorBidi" w:hAnsiTheme="minorBidi" w:cstheme="minorBidi"/>
                <w:sz w:val="20"/>
                <w:szCs w:val="20"/>
                <w:rtl/>
              </w:rPr>
              <w:t xml:space="preserve"> שמירה של הקצאות המשאבים המקורית לאירוע כפי שמופיע במערכת </w:t>
            </w:r>
            <w:proofErr w:type="spellStart"/>
            <w:r w:rsidRPr="00E26A02">
              <w:rPr>
                <w:rFonts w:asciiTheme="minorBidi" w:hAnsiTheme="minorBidi" w:cstheme="minorBidi"/>
                <w:sz w:val="20"/>
                <w:szCs w:val="20"/>
              </w:rPr>
              <w:t>infoR</w:t>
            </w:r>
            <w:proofErr w:type="spellEnd"/>
            <w:r w:rsidRPr="00E26A02">
              <w:rPr>
                <w:rFonts w:asciiTheme="minorBidi" w:hAnsiTheme="minorBidi" w:cstheme="minorBidi"/>
                <w:sz w:val="20"/>
                <w:szCs w:val="20"/>
                <w:rtl/>
              </w:rPr>
              <w:t xml:space="preserve"> לפני ההזזה.</w:t>
            </w:r>
          </w:p>
          <w:p w14:paraId="57AC5180" w14:textId="77777777" w:rsidR="004C26C1" w:rsidRPr="00E26A02" w:rsidRDefault="004C26C1" w:rsidP="004C26C1">
            <w:pPr>
              <w:rPr>
                <w:rFonts w:asciiTheme="minorBidi" w:hAnsiTheme="minorBidi" w:cstheme="minorBidi"/>
                <w:sz w:val="20"/>
                <w:szCs w:val="20"/>
                <w:rtl/>
              </w:rPr>
            </w:pPr>
            <w:r w:rsidRPr="00E26A02">
              <w:rPr>
                <w:rFonts w:asciiTheme="minorBidi" w:hAnsiTheme="minorBidi" w:cstheme="minorBidi"/>
                <w:sz w:val="20"/>
                <w:szCs w:val="20"/>
              </w:rPr>
              <w:t xml:space="preserve"> -  </w:t>
            </w:r>
            <w:r w:rsidRPr="00E26A02">
              <w:rPr>
                <w:rFonts w:asciiTheme="minorBidi" w:hAnsiTheme="minorBidi" w:cstheme="minorBidi"/>
                <w:sz w:val="20"/>
                <w:szCs w:val="20"/>
                <w:rtl/>
              </w:rPr>
              <w:t xml:space="preserve">הזזת האירוע והסרה של המשאבים המוקצים לו ללא שחרורם בפועל במערכת ה </w:t>
            </w:r>
            <w:r w:rsidRPr="00E26A02">
              <w:rPr>
                <w:rFonts w:asciiTheme="minorBidi" w:hAnsiTheme="minorBidi" w:cstheme="minorBidi"/>
                <w:sz w:val="20"/>
                <w:szCs w:val="20"/>
              </w:rPr>
              <w:t>info</w:t>
            </w:r>
            <w:r w:rsidRPr="00E26A02">
              <w:rPr>
                <w:rFonts w:asciiTheme="minorBidi" w:hAnsiTheme="minorBidi" w:cstheme="minorBidi"/>
                <w:sz w:val="20"/>
                <w:szCs w:val="20"/>
                <w:rtl/>
              </w:rPr>
              <w:t>.</w:t>
            </w:r>
          </w:p>
          <w:p w14:paraId="08BF7558" w14:textId="77777777" w:rsidR="004C26C1" w:rsidRPr="00E26A02" w:rsidRDefault="004C26C1" w:rsidP="004C26C1">
            <w:pPr>
              <w:rPr>
                <w:rFonts w:asciiTheme="minorBidi" w:hAnsiTheme="minorBidi" w:cstheme="minorBidi"/>
                <w:sz w:val="20"/>
                <w:szCs w:val="20"/>
                <w:rtl/>
              </w:rPr>
            </w:pPr>
            <w:r w:rsidRPr="00E26A02">
              <w:rPr>
                <w:rFonts w:asciiTheme="minorBidi" w:hAnsiTheme="minorBidi" w:cstheme="minorBidi"/>
                <w:sz w:val="20"/>
                <w:szCs w:val="20"/>
              </w:rPr>
              <w:t xml:space="preserve"> -  </w:t>
            </w:r>
            <w:r w:rsidRPr="00E26A02">
              <w:rPr>
                <w:rFonts w:asciiTheme="minorBidi" w:hAnsiTheme="minorBidi" w:cstheme="minorBidi"/>
                <w:sz w:val="20"/>
                <w:szCs w:val="20"/>
                <w:rtl/>
              </w:rPr>
              <w:t>עדכון תמונת מצב המשאבים על פי האירועים שזזו והמשאבים שעתידים להשתחרר.</w:t>
            </w:r>
          </w:p>
          <w:p w14:paraId="34055C47" w14:textId="77777777" w:rsidR="004C26C1" w:rsidRPr="00E26A02" w:rsidRDefault="004C26C1" w:rsidP="004C26C1">
            <w:pPr>
              <w:rPr>
                <w:rFonts w:asciiTheme="minorBidi" w:hAnsiTheme="minorBidi" w:cstheme="minorBidi"/>
                <w:sz w:val="20"/>
                <w:szCs w:val="20"/>
                <w:rtl/>
              </w:rPr>
            </w:pPr>
            <w:r w:rsidRPr="00E26A02">
              <w:rPr>
                <w:rFonts w:asciiTheme="minorBidi" w:hAnsiTheme="minorBidi" w:cstheme="minorBidi"/>
                <w:sz w:val="20"/>
                <w:szCs w:val="20"/>
              </w:rPr>
              <w:t xml:space="preserve"> - </w:t>
            </w:r>
            <w:r w:rsidRPr="00E26A02">
              <w:rPr>
                <w:rFonts w:asciiTheme="minorBidi" w:hAnsiTheme="minorBidi" w:cstheme="minorBidi"/>
                <w:sz w:val="20"/>
                <w:szCs w:val="20"/>
                <w:rtl/>
              </w:rPr>
              <w:t>היכולת לאפשר פעולת "</w:t>
            </w:r>
            <w:r w:rsidRPr="00E26A02">
              <w:rPr>
                <w:rFonts w:asciiTheme="minorBidi" w:hAnsiTheme="minorBidi" w:cstheme="minorBidi"/>
                <w:sz w:val="20"/>
                <w:szCs w:val="20"/>
              </w:rPr>
              <w:t>Undo</w:t>
            </w:r>
            <w:r w:rsidRPr="00E26A02">
              <w:rPr>
                <w:rFonts w:asciiTheme="minorBidi" w:hAnsiTheme="minorBidi" w:cstheme="minorBidi"/>
                <w:sz w:val="20"/>
                <w:szCs w:val="20"/>
                <w:rtl/>
              </w:rPr>
              <w:t>" אשר תחזיר את האירוע למצב המאושר האחרון בו הו</w:t>
            </w:r>
            <w:r>
              <w:rPr>
                <w:rFonts w:asciiTheme="minorBidi" w:hAnsiTheme="minorBidi" w:cstheme="minorBidi" w:hint="cs"/>
                <w:sz w:val="20"/>
                <w:szCs w:val="20"/>
                <w:rtl/>
              </w:rPr>
              <w:t>א</w:t>
            </w:r>
            <w:r w:rsidRPr="00E26A02">
              <w:rPr>
                <w:rFonts w:asciiTheme="minorBidi" w:hAnsiTheme="minorBidi" w:cstheme="minorBidi"/>
                <w:sz w:val="20"/>
                <w:szCs w:val="20"/>
                <w:rtl/>
              </w:rPr>
              <w:t xml:space="preserve"> היה.</w:t>
            </w:r>
          </w:p>
        </w:tc>
        <w:tc>
          <w:tcPr>
            <w:tcW w:w="0" w:type="auto"/>
          </w:tcPr>
          <w:p w14:paraId="4CB1E92F" w14:textId="7941DD29" w:rsidR="004C26C1" w:rsidRPr="00E26A02" w:rsidRDefault="004C26C1" w:rsidP="002D19F7">
            <w:pPr>
              <w:rPr>
                <w:rFonts w:asciiTheme="minorBidi" w:hAnsiTheme="minorBidi" w:cstheme="minorBidi"/>
                <w:sz w:val="20"/>
                <w:szCs w:val="20"/>
                <w:rtl/>
              </w:rPr>
            </w:pPr>
            <w:r w:rsidRPr="00E26A02">
              <w:rPr>
                <w:rFonts w:asciiTheme="minorBidi" w:hAnsiTheme="minorBidi" w:cstheme="minorBidi"/>
                <w:sz w:val="20"/>
                <w:szCs w:val="20"/>
                <w:rtl/>
              </w:rPr>
              <w:t>10</w:t>
            </w:r>
            <w:r w:rsidR="002D19F7">
              <w:rPr>
                <w:rFonts w:asciiTheme="minorBidi" w:hAnsiTheme="minorBidi" w:cstheme="minorBidi" w:hint="cs"/>
                <w:sz w:val="20"/>
                <w:szCs w:val="20"/>
                <w:rtl/>
              </w:rPr>
              <w:t>5</w:t>
            </w:r>
            <w:r w:rsidRPr="00E26A02">
              <w:rPr>
                <w:rFonts w:asciiTheme="minorBidi" w:hAnsiTheme="minorBidi" w:cstheme="minorBidi"/>
                <w:sz w:val="20"/>
                <w:szCs w:val="20"/>
                <w:rtl/>
              </w:rPr>
              <w:t>,</w:t>
            </w:r>
            <w:r w:rsidR="002D19F7">
              <w:rPr>
                <w:rFonts w:asciiTheme="minorBidi" w:hAnsiTheme="minorBidi" w:cstheme="minorBidi" w:hint="cs"/>
                <w:sz w:val="20"/>
                <w:szCs w:val="20"/>
                <w:rtl/>
              </w:rPr>
              <w:t>45</w:t>
            </w:r>
            <w:r w:rsidRPr="00E26A02">
              <w:rPr>
                <w:rFonts w:asciiTheme="minorBidi" w:hAnsiTheme="minorBidi" w:cstheme="minorBidi"/>
                <w:sz w:val="20"/>
                <w:szCs w:val="20"/>
                <w:rtl/>
              </w:rPr>
              <w:t>0</w:t>
            </w:r>
          </w:p>
        </w:tc>
        <w:tc>
          <w:tcPr>
            <w:tcW w:w="0" w:type="auto"/>
          </w:tcPr>
          <w:p w14:paraId="604B7E4C" w14:textId="77777777" w:rsidR="004C26C1" w:rsidRPr="00E26A02" w:rsidRDefault="004C26C1" w:rsidP="004C26C1">
            <w:pPr>
              <w:rPr>
                <w:rFonts w:asciiTheme="minorBidi" w:hAnsiTheme="minorBidi" w:cstheme="minorBidi"/>
                <w:sz w:val="20"/>
                <w:szCs w:val="20"/>
                <w:rtl/>
              </w:rPr>
            </w:pPr>
            <w:r>
              <w:rPr>
                <w:rFonts w:asciiTheme="minorBidi" w:hAnsiTheme="minorBidi" w:cstheme="minorBidi" w:hint="cs"/>
                <w:sz w:val="20"/>
                <w:szCs w:val="20"/>
                <w:rtl/>
              </w:rPr>
              <w:t>סעיף הרחבה אופציונלי</w:t>
            </w:r>
          </w:p>
        </w:tc>
      </w:tr>
      <w:tr w:rsidR="004C26C1" w:rsidRPr="00E26A02" w14:paraId="0C340086" w14:textId="77777777" w:rsidTr="004C26C1">
        <w:tc>
          <w:tcPr>
            <w:tcW w:w="0" w:type="auto"/>
          </w:tcPr>
          <w:p w14:paraId="68E97A8C" w14:textId="77777777" w:rsidR="004C26C1" w:rsidRPr="00E26A02" w:rsidRDefault="004C26C1" w:rsidP="004C26C1">
            <w:pPr>
              <w:rPr>
                <w:rFonts w:asciiTheme="minorBidi" w:hAnsiTheme="minorBidi" w:cstheme="minorBidi"/>
                <w:sz w:val="20"/>
                <w:szCs w:val="20"/>
                <w:rtl/>
              </w:rPr>
            </w:pPr>
            <w:r w:rsidRPr="00E26A02">
              <w:rPr>
                <w:rFonts w:asciiTheme="minorBidi" w:hAnsiTheme="minorBidi" w:cstheme="minorBidi"/>
                <w:sz w:val="20"/>
                <w:szCs w:val="20"/>
                <w:rtl/>
              </w:rPr>
              <w:t xml:space="preserve">היכולת לראות סכימה של דרישות לסוג משאב מסוים </w:t>
            </w:r>
            <w:r w:rsidRPr="00E26A02">
              <w:rPr>
                <w:rFonts w:asciiTheme="minorBidi" w:hAnsiTheme="minorBidi" w:cstheme="minorBidi"/>
                <w:sz w:val="20"/>
                <w:szCs w:val="20"/>
                <w:rtl/>
              </w:rPr>
              <w:lastRenderedPageBreak/>
              <w:t>בנוסף לתמונת מצב ההקצאות של אותו הסוג</w:t>
            </w:r>
          </w:p>
        </w:tc>
        <w:tc>
          <w:tcPr>
            <w:tcW w:w="0" w:type="auto"/>
          </w:tcPr>
          <w:p w14:paraId="600F2DBD" w14:textId="77777777" w:rsidR="004C26C1" w:rsidRPr="00E26A02" w:rsidRDefault="004C26C1" w:rsidP="004C26C1">
            <w:pPr>
              <w:rPr>
                <w:rFonts w:asciiTheme="minorBidi" w:hAnsiTheme="minorBidi" w:cstheme="minorBidi"/>
                <w:sz w:val="20"/>
                <w:szCs w:val="20"/>
                <w:rtl/>
              </w:rPr>
            </w:pPr>
            <w:r w:rsidRPr="00E26A02">
              <w:rPr>
                <w:rFonts w:asciiTheme="minorBidi" w:hAnsiTheme="minorBidi" w:cstheme="minorBidi"/>
                <w:sz w:val="20"/>
                <w:szCs w:val="20"/>
                <w:rtl/>
              </w:rPr>
              <w:lastRenderedPageBreak/>
              <w:t xml:space="preserve">- בעת ביצוע פעולת הזזת אירוע המערכת מציגה כיום על ציר הזמן את נתוני זמינות </w:t>
            </w:r>
            <w:r w:rsidRPr="00E26A02">
              <w:rPr>
                <w:rFonts w:asciiTheme="minorBidi" w:hAnsiTheme="minorBidi" w:cstheme="minorBidi"/>
                <w:sz w:val="20"/>
                <w:szCs w:val="20"/>
                <w:rtl/>
              </w:rPr>
              <w:lastRenderedPageBreak/>
              <w:t>המשאב מול ההקצאות אשר התקבלו במערכת כפי שתואר בסעיפים הקודמים</w:t>
            </w:r>
          </w:p>
          <w:p w14:paraId="415AA68B" w14:textId="77777777" w:rsidR="004C26C1" w:rsidRPr="00E26A02" w:rsidRDefault="004C26C1" w:rsidP="004C26C1">
            <w:pPr>
              <w:rPr>
                <w:rFonts w:asciiTheme="minorBidi" w:hAnsiTheme="minorBidi" w:cstheme="minorBidi"/>
                <w:sz w:val="20"/>
                <w:szCs w:val="20"/>
                <w:rtl/>
              </w:rPr>
            </w:pPr>
            <w:r w:rsidRPr="00E26A02">
              <w:rPr>
                <w:rFonts w:asciiTheme="minorBidi" w:hAnsiTheme="minorBidi" w:cstheme="minorBidi"/>
                <w:sz w:val="20"/>
                <w:szCs w:val="20"/>
                <w:rtl/>
              </w:rPr>
              <w:t>- על סכימה זו יש להוסיף את סך כל הדרישות לאותו סוג משאב בכל נקוד זמן על מנת לאפשר למתכנן הלו"ז למצוא את הזמן האופטימלי שאליו יש להזיז את האירוע.</w:t>
            </w:r>
          </w:p>
        </w:tc>
        <w:tc>
          <w:tcPr>
            <w:tcW w:w="0" w:type="auto"/>
          </w:tcPr>
          <w:p w14:paraId="4DB3F823" w14:textId="01D83605" w:rsidR="004C26C1" w:rsidRPr="00E26A02" w:rsidRDefault="004C26C1" w:rsidP="002D19F7">
            <w:pPr>
              <w:rPr>
                <w:rFonts w:asciiTheme="minorBidi" w:hAnsiTheme="minorBidi" w:cstheme="minorBidi"/>
                <w:sz w:val="20"/>
                <w:szCs w:val="20"/>
                <w:rtl/>
              </w:rPr>
            </w:pPr>
            <w:r w:rsidRPr="00E26A02">
              <w:rPr>
                <w:rFonts w:asciiTheme="minorBidi" w:hAnsiTheme="minorBidi" w:cstheme="minorBidi"/>
                <w:sz w:val="20"/>
                <w:szCs w:val="20"/>
                <w:rtl/>
              </w:rPr>
              <w:lastRenderedPageBreak/>
              <w:t>42,</w:t>
            </w:r>
            <w:r w:rsidR="002D19F7">
              <w:rPr>
                <w:rFonts w:asciiTheme="minorBidi" w:hAnsiTheme="minorBidi" w:cstheme="minorBidi" w:hint="cs"/>
                <w:sz w:val="20"/>
                <w:szCs w:val="20"/>
                <w:rtl/>
              </w:rPr>
              <w:t>18</w:t>
            </w:r>
            <w:r w:rsidRPr="00E26A02">
              <w:rPr>
                <w:rFonts w:asciiTheme="minorBidi" w:hAnsiTheme="minorBidi" w:cstheme="minorBidi"/>
                <w:sz w:val="20"/>
                <w:szCs w:val="20"/>
                <w:rtl/>
              </w:rPr>
              <w:t>0</w:t>
            </w:r>
          </w:p>
        </w:tc>
        <w:tc>
          <w:tcPr>
            <w:tcW w:w="0" w:type="auto"/>
          </w:tcPr>
          <w:p w14:paraId="0C434829" w14:textId="77777777" w:rsidR="004C26C1" w:rsidRPr="00E26A02" w:rsidRDefault="004C26C1" w:rsidP="004C26C1">
            <w:pPr>
              <w:rPr>
                <w:rFonts w:asciiTheme="minorBidi" w:hAnsiTheme="minorBidi" w:cstheme="minorBidi"/>
                <w:sz w:val="20"/>
                <w:szCs w:val="20"/>
                <w:rtl/>
              </w:rPr>
            </w:pPr>
            <w:r>
              <w:rPr>
                <w:rFonts w:asciiTheme="minorBidi" w:hAnsiTheme="minorBidi" w:cstheme="minorBidi" w:hint="cs"/>
                <w:sz w:val="20"/>
                <w:szCs w:val="20"/>
                <w:rtl/>
              </w:rPr>
              <w:t>סעיף הרחבה אופציונלי</w:t>
            </w:r>
          </w:p>
        </w:tc>
      </w:tr>
      <w:tr w:rsidR="004C26C1" w:rsidRPr="00E26A02" w14:paraId="78BBA1B3" w14:textId="77777777" w:rsidTr="004C26C1">
        <w:tc>
          <w:tcPr>
            <w:tcW w:w="0" w:type="auto"/>
          </w:tcPr>
          <w:p w14:paraId="4204CDED" w14:textId="77777777" w:rsidR="004C26C1" w:rsidRPr="00E26A02" w:rsidRDefault="004C26C1" w:rsidP="004C26C1">
            <w:pPr>
              <w:rPr>
                <w:rFonts w:asciiTheme="minorBidi" w:hAnsiTheme="minorBidi" w:cstheme="minorBidi"/>
                <w:sz w:val="20"/>
                <w:szCs w:val="20"/>
                <w:rtl/>
              </w:rPr>
            </w:pPr>
            <w:r w:rsidRPr="00E26A02">
              <w:rPr>
                <w:rFonts w:asciiTheme="minorBidi" w:hAnsiTheme="minorBidi" w:cstheme="minorBidi"/>
                <w:sz w:val="20"/>
                <w:szCs w:val="20"/>
                <w:rtl/>
              </w:rPr>
              <w:lastRenderedPageBreak/>
              <w:t>מסך תכנון גרף פעילות עם משמעויות של ניצולת משאבים ברמה יומית \ שבועית</w:t>
            </w:r>
          </w:p>
        </w:tc>
        <w:tc>
          <w:tcPr>
            <w:tcW w:w="0" w:type="auto"/>
          </w:tcPr>
          <w:p w14:paraId="4D5CCE3F" w14:textId="77777777" w:rsidR="004C26C1" w:rsidRPr="00E26A02" w:rsidRDefault="004C26C1" w:rsidP="004C26C1">
            <w:pPr>
              <w:rPr>
                <w:rFonts w:asciiTheme="minorBidi" w:hAnsiTheme="minorBidi" w:cstheme="minorBidi"/>
                <w:sz w:val="20"/>
                <w:szCs w:val="20"/>
                <w:rtl/>
              </w:rPr>
            </w:pPr>
            <w:r w:rsidRPr="00E26A02">
              <w:rPr>
                <w:rFonts w:asciiTheme="minorBidi" w:hAnsiTheme="minorBidi" w:cstheme="minorBidi"/>
                <w:sz w:val="20"/>
                <w:szCs w:val="20"/>
                <w:rtl/>
              </w:rPr>
              <w:t>- היכולת להגדיר למסך תכנון גרף הפעילות האם לחשב את ניצולת המשאבים ע"י סכימת שעות הדרישה ליום או לשבוע.</w:t>
            </w:r>
          </w:p>
          <w:p w14:paraId="7C6115DC" w14:textId="77777777" w:rsidR="004C26C1" w:rsidRPr="00E26A02" w:rsidRDefault="004C26C1" w:rsidP="004C26C1">
            <w:pPr>
              <w:rPr>
                <w:rFonts w:asciiTheme="minorBidi" w:hAnsiTheme="minorBidi" w:cstheme="minorBidi"/>
                <w:sz w:val="20"/>
                <w:szCs w:val="20"/>
                <w:rtl/>
              </w:rPr>
            </w:pPr>
            <w:r w:rsidRPr="00E26A02">
              <w:rPr>
                <w:rFonts w:asciiTheme="minorBidi" w:hAnsiTheme="minorBidi" w:cstheme="minorBidi"/>
                <w:sz w:val="20"/>
                <w:szCs w:val="20"/>
                <w:rtl/>
              </w:rPr>
              <w:t>- כיום המערכת מאפשר סכימה של דרישות והצגת אחוז ניצולת ברזולוציה יומית בלבד (גם יכולת זו אינה מתוארת בתכולות המערכת הנדרשות ומסופקת עם מוצר המדף)</w:t>
            </w:r>
          </w:p>
        </w:tc>
        <w:tc>
          <w:tcPr>
            <w:tcW w:w="0" w:type="auto"/>
          </w:tcPr>
          <w:p w14:paraId="339083FF" w14:textId="4BDDEE36" w:rsidR="004C26C1" w:rsidRPr="00E26A02" w:rsidRDefault="004C26C1" w:rsidP="002D19F7">
            <w:pPr>
              <w:rPr>
                <w:rFonts w:asciiTheme="minorBidi" w:hAnsiTheme="minorBidi" w:cstheme="minorBidi"/>
                <w:sz w:val="20"/>
                <w:szCs w:val="20"/>
                <w:rtl/>
              </w:rPr>
            </w:pPr>
            <w:r w:rsidRPr="00E26A02">
              <w:rPr>
                <w:rFonts w:asciiTheme="minorBidi" w:hAnsiTheme="minorBidi" w:cstheme="minorBidi"/>
                <w:sz w:val="20"/>
                <w:szCs w:val="20"/>
                <w:rtl/>
              </w:rPr>
              <w:t>63,</w:t>
            </w:r>
            <w:r w:rsidR="002D19F7">
              <w:rPr>
                <w:rFonts w:asciiTheme="minorBidi" w:hAnsiTheme="minorBidi" w:cstheme="minorBidi" w:hint="cs"/>
                <w:sz w:val="20"/>
                <w:szCs w:val="20"/>
                <w:rtl/>
              </w:rPr>
              <w:t>492</w:t>
            </w:r>
          </w:p>
        </w:tc>
        <w:tc>
          <w:tcPr>
            <w:tcW w:w="0" w:type="auto"/>
          </w:tcPr>
          <w:p w14:paraId="4A2496D7" w14:textId="77777777" w:rsidR="004C26C1" w:rsidRPr="00E26A02" w:rsidRDefault="004C26C1" w:rsidP="004C26C1">
            <w:pPr>
              <w:rPr>
                <w:rFonts w:asciiTheme="minorBidi" w:hAnsiTheme="minorBidi" w:cstheme="minorBidi"/>
                <w:sz w:val="20"/>
                <w:szCs w:val="20"/>
                <w:rtl/>
              </w:rPr>
            </w:pPr>
            <w:r>
              <w:rPr>
                <w:rFonts w:asciiTheme="minorBidi" w:hAnsiTheme="minorBidi" w:cstheme="minorBidi" w:hint="cs"/>
                <w:sz w:val="20"/>
                <w:szCs w:val="20"/>
                <w:rtl/>
              </w:rPr>
              <w:t>סעיף הרחבה אופציונלי</w:t>
            </w:r>
          </w:p>
        </w:tc>
      </w:tr>
      <w:tr w:rsidR="004C26C1" w:rsidRPr="00E26A02" w14:paraId="74A972DA" w14:textId="77777777" w:rsidTr="004C26C1">
        <w:tc>
          <w:tcPr>
            <w:tcW w:w="0" w:type="auto"/>
          </w:tcPr>
          <w:p w14:paraId="513749EF" w14:textId="77777777" w:rsidR="004C26C1" w:rsidRPr="00E26A02" w:rsidRDefault="004C26C1" w:rsidP="004C26C1">
            <w:pPr>
              <w:rPr>
                <w:rFonts w:asciiTheme="minorBidi" w:hAnsiTheme="minorBidi" w:cstheme="minorBidi"/>
                <w:sz w:val="20"/>
                <w:szCs w:val="20"/>
                <w:rtl/>
              </w:rPr>
            </w:pPr>
            <w:r w:rsidRPr="00E26A02">
              <w:rPr>
                <w:rFonts w:asciiTheme="minorBidi" w:hAnsiTheme="minorBidi" w:cstheme="minorBidi"/>
                <w:sz w:val="20"/>
                <w:szCs w:val="20"/>
                <w:rtl/>
              </w:rPr>
              <w:t>סינונים של רשימת הקורסים המוצגים במסך תכנון גרף הפעילות לפי מאפייני המחזורים (קוד גמישות וכו')</w:t>
            </w:r>
          </w:p>
        </w:tc>
        <w:tc>
          <w:tcPr>
            <w:tcW w:w="0" w:type="auto"/>
          </w:tcPr>
          <w:p w14:paraId="511C440B" w14:textId="77777777" w:rsidR="004C26C1" w:rsidRPr="00E26A02" w:rsidRDefault="004C26C1" w:rsidP="004C26C1">
            <w:pPr>
              <w:rPr>
                <w:rFonts w:asciiTheme="minorBidi" w:hAnsiTheme="minorBidi" w:cstheme="minorBidi"/>
                <w:sz w:val="20"/>
                <w:szCs w:val="20"/>
                <w:rtl/>
              </w:rPr>
            </w:pPr>
            <w:r w:rsidRPr="00E26A02">
              <w:rPr>
                <w:rFonts w:asciiTheme="minorBidi" w:hAnsiTheme="minorBidi" w:cstheme="minorBidi"/>
                <w:sz w:val="20"/>
                <w:szCs w:val="20"/>
                <w:rtl/>
              </w:rPr>
              <w:t>- היכולת לסנן את תצוגת תכנון גרף הפעילות עלפי מאפייני המחזורים השונים.</w:t>
            </w:r>
          </w:p>
          <w:p w14:paraId="446B3B41" w14:textId="77777777" w:rsidR="004C26C1" w:rsidRPr="00E26A02" w:rsidRDefault="004C26C1" w:rsidP="004C26C1">
            <w:pPr>
              <w:rPr>
                <w:rFonts w:asciiTheme="minorBidi" w:hAnsiTheme="minorBidi" w:cstheme="minorBidi"/>
                <w:sz w:val="20"/>
                <w:szCs w:val="20"/>
                <w:rtl/>
              </w:rPr>
            </w:pPr>
            <w:r w:rsidRPr="00E26A02">
              <w:rPr>
                <w:rFonts w:asciiTheme="minorBidi" w:hAnsiTheme="minorBidi" w:cstheme="minorBidi"/>
                <w:sz w:val="20"/>
                <w:szCs w:val="20"/>
                <w:rtl/>
              </w:rPr>
              <w:t>- הסינון יציג תמונת מצב של דרישת המשאבים מול המלאי בהתאם לסינון הנבחר.</w:t>
            </w:r>
          </w:p>
        </w:tc>
        <w:tc>
          <w:tcPr>
            <w:tcW w:w="0" w:type="auto"/>
          </w:tcPr>
          <w:p w14:paraId="60CCFD9C" w14:textId="0A9DD7DC" w:rsidR="004C26C1" w:rsidRPr="00E26A02" w:rsidRDefault="002D19F7" w:rsidP="004C26C1">
            <w:pPr>
              <w:rPr>
                <w:rFonts w:asciiTheme="minorBidi" w:hAnsiTheme="minorBidi" w:cstheme="minorBidi"/>
                <w:sz w:val="20"/>
                <w:szCs w:val="20"/>
                <w:rtl/>
              </w:rPr>
            </w:pPr>
            <w:r>
              <w:rPr>
                <w:rFonts w:asciiTheme="minorBidi" w:hAnsiTheme="minorBidi" w:cstheme="minorBidi" w:hint="cs"/>
                <w:sz w:val="20"/>
                <w:szCs w:val="20"/>
                <w:rtl/>
              </w:rPr>
              <w:t>29,970</w:t>
            </w:r>
          </w:p>
        </w:tc>
        <w:tc>
          <w:tcPr>
            <w:tcW w:w="0" w:type="auto"/>
          </w:tcPr>
          <w:p w14:paraId="332A3113" w14:textId="77777777" w:rsidR="004C26C1" w:rsidRPr="00E26A02" w:rsidRDefault="004C26C1" w:rsidP="004C26C1">
            <w:pPr>
              <w:rPr>
                <w:rFonts w:asciiTheme="minorBidi" w:hAnsiTheme="minorBidi" w:cstheme="minorBidi"/>
                <w:sz w:val="20"/>
                <w:szCs w:val="20"/>
                <w:rtl/>
              </w:rPr>
            </w:pPr>
            <w:r>
              <w:rPr>
                <w:rFonts w:asciiTheme="minorBidi" w:hAnsiTheme="minorBidi" w:cstheme="minorBidi" w:hint="cs"/>
                <w:sz w:val="20"/>
                <w:szCs w:val="20"/>
                <w:rtl/>
              </w:rPr>
              <w:t>סעיף הרחבה אופציונלי</w:t>
            </w:r>
          </w:p>
        </w:tc>
      </w:tr>
      <w:tr w:rsidR="004C26C1" w:rsidRPr="00E26A02" w14:paraId="45BE49C1" w14:textId="77777777" w:rsidTr="004C26C1">
        <w:tc>
          <w:tcPr>
            <w:tcW w:w="0" w:type="auto"/>
          </w:tcPr>
          <w:p w14:paraId="23A803F1" w14:textId="77777777" w:rsidR="004C26C1" w:rsidRPr="00E26A02" w:rsidRDefault="004C26C1" w:rsidP="004C26C1">
            <w:pPr>
              <w:rPr>
                <w:rFonts w:asciiTheme="minorBidi" w:hAnsiTheme="minorBidi" w:cstheme="minorBidi"/>
                <w:sz w:val="20"/>
                <w:szCs w:val="20"/>
                <w:rtl/>
              </w:rPr>
            </w:pPr>
            <w:r w:rsidRPr="00E26A02">
              <w:rPr>
                <w:rFonts w:asciiTheme="minorBidi" w:hAnsiTheme="minorBidi" w:cstheme="minorBidi"/>
                <w:sz w:val="20"/>
                <w:szCs w:val="20"/>
                <w:rtl/>
              </w:rPr>
              <w:t>שינויי אופן הצגת החלוקה במסך תכנון גרף הפעילות</w:t>
            </w:r>
          </w:p>
        </w:tc>
        <w:tc>
          <w:tcPr>
            <w:tcW w:w="0" w:type="auto"/>
          </w:tcPr>
          <w:p w14:paraId="7FABFA01" w14:textId="77777777" w:rsidR="004C26C1" w:rsidRPr="00E26A02" w:rsidRDefault="004C26C1" w:rsidP="004C26C1">
            <w:pPr>
              <w:rPr>
                <w:rFonts w:asciiTheme="minorBidi" w:hAnsiTheme="minorBidi" w:cstheme="minorBidi"/>
                <w:sz w:val="20"/>
                <w:szCs w:val="20"/>
                <w:rtl/>
              </w:rPr>
            </w:pPr>
            <w:r w:rsidRPr="00E26A02">
              <w:rPr>
                <w:rFonts w:asciiTheme="minorBidi" w:hAnsiTheme="minorBidi" w:cstheme="minorBidi"/>
                <w:sz w:val="20"/>
                <w:szCs w:val="20"/>
                <w:rtl/>
              </w:rPr>
              <w:t xml:space="preserve">חלוקה ליחידות בתצוגת תכנון והצגת הנתיב המלא של היחידה כולל הגדרה של עד איפה יש לעלות למעלה בנתיב כדי שלא ליצור מצב שכל השמות יציגו: </w:t>
            </w:r>
          </w:p>
          <w:p w14:paraId="03A3072E" w14:textId="77777777" w:rsidR="004C26C1" w:rsidRPr="00E26A02" w:rsidRDefault="004C26C1" w:rsidP="004C26C1">
            <w:pPr>
              <w:rPr>
                <w:rFonts w:asciiTheme="minorBidi" w:hAnsiTheme="minorBidi" w:cstheme="minorBidi"/>
                <w:sz w:val="20"/>
                <w:szCs w:val="20"/>
                <w:rtl/>
              </w:rPr>
            </w:pPr>
            <w:r w:rsidRPr="00E26A02">
              <w:rPr>
                <w:rFonts w:asciiTheme="minorBidi" w:hAnsiTheme="minorBidi" w:cstheme="minorBidi"/>
                <w:sz w:val="20"/>
                <w:szCs w:val="20"/>
                <w:rtl/>
              </w:rPr>
              <w:t>צה"ל\ קריית ההדרכה .....\ .....\....</w:t>
            </w:r>
          </w:p>
        </w:tc>
        <w:tc>
          <w:tcPr>
            <w:tcW w:w="0" w:type="auto"/>
          </w:tcPr>
          <w:p w14:paraId="20572B48" w14:textId="084DEDC6" w:rsidR="004C26C1" w:rsidRPr="00E26A02" w:rsidRDefault="004C26C1" w:rsidP="002D19F7">
            <w:pPr>
              <w:rPr>
                <w:rFonts w:asciiTheme="minorBidi" w:hAnsiTheme="minorBidi" w:cstheme="minorBidi"/>
                <w:sz w:val="20"/>
                <w:szCs w:val="20"/>
                <w:rtl/>
              </w:rPr>
            </w:pPr>
            <w:r w:rsidRPr="00E26A02">
              <w:rPr>
                <w:rFonts w:asciiTheme="minorBidi" w:hAnsiTheme="minorBidi" w:cstheme="minorBidi"/>
                <w:sz w:val="20"/>
                <w:szCs w:val="20"/>
                <w:rtl/>
              </w:rPr>
              <w:t>21,0</w:t>
            </w:r>
            <w:r w:rsidR="002D19F7">
              <w:rPr>
                <w:rFonts w:asciiTheme="minorBidi" w:hAnsiTheme="minorBidi" w:cstheme="minorBidi" w:hint="cs"/>
                <w:sz w:val="20"/>
                <w:szCs w:val="20"/>
                <w:rtl/>
              </w:rPr>
              <w:t>9</w:t>
            </w:r>
            <w:r w:rsidRPr="00E26A02">
              <w:rPr>
                <w:rFonts w:asciiTheme="minorBidi" w:hAnsiTheme="minorBidi" w:cstheme="minorBidi"/>
                <w:sz w:val="20"/>
                <w:szCs w:val="20"/>
                <w:rtl/>
              </w:rPr>
              <w:t>0</w:t>
            </w:r>
          </w:p>
        </w:tc>
        <w:tc>
          <w:tcPr>
            <w:tcW w:w="0" w:type="auto"/>
          </w:tcPr>
          <w:p w14:paraId="4B242C24" w14:textId="77777777" w:rsidR="004C26C1" w:rsidRPr="00E26A02" w:rsidRDefault="004C26C1" w:rsidP="004C26C1">
            <w:pPr>
              <w:rPr>
                <w:rFonts w:asciiTheme="minorBidi" w:hAnsiTheme="minorBidi" w:cstheme="minorBidi"/>
                <w:sz w:val="20"/>
                <w:szCs w:val="20"/>
                <w:rtl/>
              </w:rPr>
            </w:pPr>
            <w:r>
              <w:rPr>
                <w:rFonts w:asciiTheme="minorBidi" w:hAnsiTheme="minorBidi" w:cstheme="minorBidi" w:hint="cs"/>
                <w:sz w:val="20"/>
                <w:szCs w:val="20"/>
                <w:rtl/>
              </w:rPr>
              <w:t>סעיף הרחבה אופציונלי</w:t>
            </w:r>
          </w:p>
        </w:tc>
      </w:tr>
      <w:tr w:rsidR="004C26C1" w:rsidRPr="00E26A02" w14:paraId="578ED41D" w14:textId="77777777" w:rsidTr="004C26C1">
        <w:tc>
          <w:tcPr>
            <w:tcW w:w="0" w:type="auto"/>
          </w:tcPr>
          <w:p w14:paraId="30204170" w14:textId="77777777" w:rsidR="004C26C1" w:rsidRPr="00E26A02" w:rsidRDefault="004C26C1" w:rsidP="004C26C1">
            <w:pPr>
              <w:rPr>
                <w:rFonts w:asciiTheme="minorBidi" w:hAnsiTheme="minorBidi" w:cstheme="minorBidi"/>
                <w:sz w:val="20"/>
                <w:szCs w:val="20"/>
                <w:rtl/>
              </w:rPr>
            </w:pPr>
            <w:r w:rsidRPr="00E26A02">
              <w:rPr>
                <w:rFonts w:asciiTheme="minorBidi" w:hAnsiTheme="minorBidi" w:cstheme="minorBidi"/>
                <w:sz w:val="20"/>
                <w:szCs w:val="20"/>
                <w:rtl/>
              </w:rPr>
              <w:t>היכולת לפתוח מחזור ספציפי מתוך תצוגת ניתוח צווארי הבקבוק על סוגי המשאבים במסך תכנון גרף הפעילות</w:t>
            </w:r>
          </w:p>
        </w:tc>
        <w:tc>
          <w:tcPr>
            <w:tcW w:w="0" w:type="auto"/>
          </w:tcPr>
          <w:p w14:paraId="607B34BC" w14:textId="77777777" w:rsidR="004C26C1" w:rsidRPr="00E26A02" w:rsidRDefault="004C26C1" w:rsidP="004C26C1">
            <w:pPr>
              <w:rPr>
                <w:rFonts w:asciiTheme="minorBidi" w:hAnsiTheme="minorBidi" w:cstheme="minorBidi"/>
                <w:sz w:val="20"/>
                <w:szCs w:val="20"/>
                <w:rtl/>
              </w:rPr>
            </w:pPr>
            <w:r w:rsidRPr="00E26A02">
              <w:rPr>
                <w:rFonts w:asciiTheme="minorBidi" w:hAnsiTheme="minorBidi" w:cstheme="minorBidi"/>
                <w:sz w:val="20"/>
                <w:szCs w:val="20"/>
                <w:rtl/>
              </w:rPr>
              <w:t xml:space="preserve">מתוך ה- </w:t>
            </w:r>
            <w:r w:rsidRPr="00E26A02">
              <w:rPr>
                <w:rFonts w:asciiTheme="minorBidi" w:hAnsiTheme="minorBidi" w:cstheme="minorBidi"/>
                <w:sz w:val="20"/>
                <w:szCs w:val="20"/>
              </w:rPr>
              <w:t>Tooltip</w:t>
            </w:r>
            <w:r w:rsidRPr="00E26A02">
              <w:rPr>
                <w:rFonts w:asciiTheme="minorBidi" w:hAnsiTheme="minorBidi" w:cstheme="minorBidi"/>
                <w:sz w:val="20"/>
                <w:szCs w:val="20"/>
                <w:rtl/>
              </w:rPr>
              <w:t xml:space="preserve"> שמציג את רשימת הקורסים אשר דורשים סוג משאב מסוים ביום מסוים לאפשר כניסה ליומן הקורס הספציפי בלחיצה על שמו</w:t>
            </w:r>
          </w:p>
        </w:tc>
        <w:tc>
          <w:tcPr>
            <w:tcW w:w="0" w:type="auto"/>
          </w:tcPr>
          <w:p w14:paraId="71A30256" w14:textId="24C893B0" w:rsidR="004C26C1" w:rsidRPr="00E26A02" w:rsidRDefault="004C26C1" w:rsidP="002D19F7">
            <w:pPr>
              <w:rPr>
                <w:rFonts w:asciiTheme="minorBidi" w:hAnsiTheme="minorBidi" w:cstheme="minorBidi"/>
                <w:sz w:val="20"/>
                <w:szCs w:val="20"/>
                <w:rtl/>
              </w:rPr>
            </w:pPr>
            <w:r w:rsidRPr="00E26A02">
              <w:rPr>
                <w:rFonts w:asciiTheme="minorBidi" w:hAnsiTheme="minorBidi" w:cstheme="minorBidi"/>
                <w:sz w:val="20"/>
                <w:szCs w:val="20"/>
                <w:rtl/>
              </w:rPr>
              <w:t>8,</w:t>
            </w:r>
            <w:r w:rsidR="002D19F7">
              <w:rPr>
                <w:rFonts w:asciiTheme="minorBidi" w:hAnsiTheme="minorBidi" w:cstheme="minorBidi" w:hint="cs"/>
                <w:sz w:val="20"/>
                <w:szCs w:val="20"/>
                <w:rtl/>
              </w:rPr>
              <w:t>436</w:t>
            </w:r>
          </w:p>
        </w:tc>
        <w:tc>
          <w:tcPr>
            <w:tcW w:w="0" w:type="auto"/>
          </w:tcPr>
          <w:p w14:paraId="159D889E" w14:textId="77777777" w:rsidR="004C26C1" w:rsidRPr="00E26A02" w:rsidRDefault="004C26C1" w:rsidP="004C26C1">
            <w:pPr>
              <w:rPr>
                <w:rFonts w:asciiTheme="minorBidi" w:hAnsiTheme="minorBidi" w:cstheme="minorBidi"/>
                <w:sz w:val="20"/>
                <w:szCs w:val="20"/>
                <w:rtl/>
              </w:rPr>
            </w:pPr>
            <w:r>
              <w:rPr>
                <w:rFonts w:asciiTheme="minorBidi" w:hAnsiTheme="minorBidi" w:cstheme="minorBidi" w:hint="cs"/>
                <w:sz w:val="20"/>
                <w:szCs w:val="20"/>
                <w:rtl/>
              </w:rPr>
              <w:t>סעיף הרחבה אופציונלי</w:t>
            </w:r>
          </w:p>
        </w:tc>
      </w:tr>
      <w:tr w:rsidR="004C26C1" w:rsidRPr="00E26A02" w14:paraId="1C3BA059" w14:textId="77777777" w:rsidTr="004C26C1">
        <w:tc>
          <w:tcPr>
            <w:tcW w:w="0" w:type="auto"/>
          </w:tcPr>
          <w:p w14:paraId="1D6C37A7" w14:textId="77777777" w:rsidR="004C26C1" w:rsidRPr="00E26A02" w:rsidRDefault="004C26C1" w:rsidP="004C26C1">
            <w:pPr>
              <w:rPr>
                <w:rFonts w:asciiTheme="minorBidi" w:hAnsiTheme="minorBidi" w:cstheme="minorBidi"/>
                <w:sz w:val="20"/>
                <w:szCs w:val="20"/>
                <w:rtl/>
              </w:rPr>
            </w:pPr>
            <w:r w:rsidRPr="00E26A02">
              <w:rPr>
                <w:rFonts w:asciiTheme="minorBidi" w:hAnsiTheme="minorBidi" w:cstheme="minorBidi"/>
                <w:sz w:val="20"/>
                <w:szCs w:val="20"/>
                <w:rtl/>
              </w:rPr>
              <w:t xml:space="preserve">לוג המציג את הטרנזקציות מול הממשק למערכת </w:t>
            </w:r>
            <w:proofErr w:type="spellStart"/>
            <w:r w:rsidRPr="00E26A02">
              <w:rPr>
                <w:rFonts w:asciiTheme="minorBidi" w:hAnsiTheme="minorBidi" w:cstheme="minorBidi"/>
                <w:sz w:val="20"/>
                <w:szCs w:val="20"/>
              </w:rPr>
              <w:t>infoR</w:t>
            </w:r>
            <w:proofErr w:type="spellEnd"/>
            <w:r w:rsidRPr="00E26A02">
              <w:rPr>
                <w:rFonts w:asciiTheme="minorBidi" w:hAnsiTheme="minorBidi" w:cstheme="minorBidi"/>
                <w:sz w:val="20"/>
                <w:szCs w:val="20"/>
                <w:rtl/>
              </w:rPr>
              <w:t xml:space="preserve"> ברמת המשתמש ולא רק ל </w:t>
            </w:r>
            <w:r w:rsidRPr="00E26A02">
              <w:rPr>
                <w:rFonts w:asciiTheme="minorBidi" w:hAnsiTheme="minorBidi" w:cstheme="minorBidi"/>
                <w:sz w:val="20"/>
                <w:szCs w:val="20"/>
              </w:rPr>
              <w:t>Administrator</w:t>
            </w:r>
          </w:p>
        </w:tc>
        <w:tc>
          <w:tcPr>
            <w:tcW w:w="0" w:type="auto"/>
          </w:tcPr>
          <w:p w14:paraId="5B9FB059" w14:textId="77777777" w:rsidR="004C26C1" w:rsidRPr="00E26A02" w:rsidRDefault="004C26C1" w:rsidP="004C26C1">
            <w:pPr>
              <w:rPr>
                <w:rFonts w:asciiTheme="minorBidi" w:hAnsiTheme="minorBidi" w:cstheme="minorBidi"/>
                <w:sz w:val="20"/>
                <w:szCs w:val="20"/>
                <w:rtl/>
              </w:rPr>
            </w:pPr>
            <w:r w:rsidRPr="00E26A02">
              <w:rPr>
                <w:rFonts w:asciiTheme="minorBidi" w:hAnsiTheme="minorBidi" w:cstheme="minorBidi"/>
                <w:sz w:val="20"/>
                <w:szCs w:val="20"/>
                <w:rtl/>
              </w:rPr>
              <w:t>תצוגת לוג הטרנזקציות ופרטיהן שנשלחו למערכת ניהול העיר ע"י קצין התכנון ומנהלי המחזורים ולא רק ע"י מנהל המערכת</w:t>
            </w:r>
          </w:p>
        </w:tc>
        <w:tc>
          <w:tcPr>
            <w:tcW w:w="0" w:type="auto"/>
          </w:tcPr>
          <w:p w14:paraId="183D2665" w14:textId="695C5815" w:rsidR="004C26C1" w:rsidRPr="00E26A02" w:rsidRDefault="004C26C1" w:rsidP="002D19F7">
            <w:pPr>
              <w:rPr>
                <w:rFonts w:asciiTheme="minorBidi" w:hAnsiTheme="minorBidi" w:cstheme="minorBidi"/>
                <w:sz w:val="20"/>
                <w:szCs w:val="20"/>
                <w:rtl/>
              </w:rPr>
            </w:pPr>
            <w:r w:rsidRPr="00E26A02">
              <w:rPr>
                <w:rFonts w:asciiTheme="minorBidi" w:hAnsiTheme="minorBidi" w:cstheme="minorBidi"/>
                <w:sz w:val="20"/>
                <w:szCs w:val="20"/>
                <w:rtl/>
              </w:rPr>
              <w:t>42,</w:t>
            </w:r>
            <w:r w:rsidR="002D19F7">
              <w:rPr>
                <w:rFonts w:asciiTheme="minorBidi" w:hAnsiTheme="minorBidi" w:cstheme="minorBidi" w:hint="cs"/>
                <w:sz w:val="20"/>
                <w:szCs w:val="20"/>
                <w:rtl/>
              </w:rPr>
              <w:t>18</w:t>
            </w:r>
            <w:r w:rsidRPr="00E26A02">
              <w:rPr>
                <w:rFonts w:asciiTheme="minorBidi" w:hAnsiTheme="minorBidi" w:cstheme="minorBidi"/>
                <w:sz w:val="20"/>
                <w:szCs w:val="20"/>
                <w:rtl/>
              </w:rPr>
              <w:t>0</w:t>
            </w:r>
          </w:p>
        </w:tc>
        <w:tc>
          <w:tcPr>
            <w:tcW w:w="0" w:type="auto"/>
          </w:tcPr>
          <w:p w14:paraId="7CF69EEB" w14:textId="77777777" w:rsidR="004C26C1" w:rsidRPr="00E26A02" w:rsidRDefault="004C26C1" w:rsidP="004C26C1">
            <w:pPr>
              <w:rPr>
                <w:rFonts w:asciiTheme="minorBidi" w:hAnsiTheme="minorBidi" w:cstheme="minorBidi"/>
                <w:sz w:val="20"/>
                <w:szCs w:val="20"/>
                <w:rtl/>
              </w:rPr>
            </w:pPr>
            <w:r>
              <w:rPr>
                <w:rFonts w:asciiTheme="minorBidi" w:hAnsiTheme="minorBidi" w:cstheme="minorBidi" w:hint="cs"/>
                <w:sz w:val="20"/>
                <w:szCs w:val="20"/>
                <w:rtl/>
              </w:rPr>
              <w:t>סעיף הרחבה אופציונלי</w:t>
            </w:r>
          </w:p>
        </w:tc>
      </w:tr>
      <w:tr w:rsidR="004C26C1" w:rsidRPr="00E26A02" w14:paraId="3E38759F" w14:textId="77777777" w:rsidTr="004C26C1">
        <w:tc>
          <w:tcPr>
            <w:tcW w:w="0" w:type="auto"/>
          </w:tcPr>
          <w:p w14:paraId="36833D4A" w14:textId="77777777" w:rsidR="004C26C1" w:rsidRPr="00E26A02" w:rsidRDefault="004C26C1" w:rsidP="004C26C1">
            <w:pPr>
              <w:rPr>
                <w:rFonts w:asciiTheme="minorBidi" w:hAnsiTheme="minorBidi" w:cstheme="minorBidi"/>
                <w:sz w:val="20"/>
                <w:szCs w:val="20"/>
                <w:rtl/>
              </w:rPr>
            </w:pPr>
            <w:r w:rsidRPr="00E26A02">
              <w:rPr>
                <w:rFonts w:asciiTheme="minorBidi" w:hAnsiTheme="minorBidi" w:cstheme="minorBidi"/>
                <w:sz w:val="20"/>
                <w:szCs w:val="20"/>
                <w:rtl/>
              </w:rPr>
              <w:t xml:space="preserve">הגדרת כמות בנים ובנות בתוך המחזור כחלק מתכנון המחזור ולא כ – </w:t>
            </w:r>
            <w:r w:rsidRPr="00E26A02">
              <w:rPr>
                <w:rFonts w:asciiTheme="minorBidi" w:hAnsiTheme="minorBidi" w:cstheme="minorBidi"/>
                <w:sz w:val="20"/>
                <w:szCs w:val="20"/>
              </w:rPr>
              <w:t>Meta Data</w:t>
            </w:r>
          </w:p>
        </w:tc>
        <w:tc>
          <w:tcPr>
            <w:tcW w:w="0" w:type="auto"/>
          </w:tcPr>
          <w:p w14:paraId="63D31A3F" w14:textId="77777777" w:rsidR="004C26C1" w:rsidRPr="00E26A02" w:rsidRDefault="004C26C1" w:rsidP="004C26C1">
            <w:pPr>
              <w:rPr>
                <w:rFonts w:asciiTheme="minorBidi" w:hAnsiTheme="minorBidi" w:cstheme="minorBidi"/>
                <w:sz w:val="20"/>
                <w:szCs w:val="20"/>
                <w:rtl/>
              </w:rPr>
            </w:pPr>
            <w:r w:rsidRPr="00E26A02">
              <w:rPr>
                <w:rFonts w:asciiTheme="minorBidi" w:hAnsiTheme="minorBidi" w:cstheme="minorBidi"/>
                <w:sz w:val="20"/>
                <w:szCs w:val="20"/>
                <w:rtl/>
              </w:rPr>
              <w:t>- פירוק הגדרת מכסת החניכים המתוכנן למחזור לשתי תתי הגדרות עבור כמות בנים וכמות בנות על מנת להעביר את המידע לזכיין.</w:t>
            </w:r>
          </w:p>
          <w:p w14:paraId="34A2BEF9" w14:textId="77777777" w:rsidR="004C26C1" w:rsidRPr="00E26A02" w:rsidRDefault="004C26C1" w:rsidP="004C26C1">
            <w:pPr>
              <w:rPr>
                <w:rFonts w:asciiTheme="minorBidi" w:hAnsiTheme="minorBidi" w:cstheme="minorBidi"/>
                <w:sz w:val="20"/>
                <w:szCs w:val="20"/>
                <w:rtl/>
              </w:rPr>
            </w:pPr>
            <w:r w:rsidRPr="00E26A02">
              <w:rPr>
                <w:rFonts w:asciiTheme="minorBidi" w:hAnsiTheme="minorBidi" w:cstheme="minorBidi"/>
                <w:sz w:val="20"/>
                <w:szCs w:val="20"/>
                <w:rtl/>
              </w:rPr>
              <w:t>- התייחסות לכמות המשתמשים הרשומים בפועל לאחר תאריך הפתיחה של המחזור</w:t>
            </w:r>
          </w:p>
          <w:p w14:paraId="6285395C" w14:textId="77777777" w:rsidR="004C26C1" w:rsidRPr="00E26A02" w:rsidRDefault="004C26C1" w:rsidP="004C26C1">
            <w:pPr>
              <w:rPr>
                <w:rFonts w:asciiTheme="minorBidi" w:hAnsiTheme="minorBidi" w:cstheme="minorBidi"/>
                <w:sz w:val="20"/>
                <w:szCs w:val="20"/>
                <w:rtl/>
              </w:rPr>
            </w:pPr>
            <w:r w:rsidRPr="00E26A02">
              <w:rPr>
                <w:rFonts w:asciiTheme="minorBidi" w:hAnsiTheme="minorBidi" w:cstheme="minorBidi"/>
                <w:sz w:val="20"/>
                <w:szCs w:val="20"/>
                <w:rtl/>
              </w:rPr>
              <w:t xml:space="preserve">- החלופה הקיימת היום במערכת היא הוספת המידע כ </w:t>
            </w:r>
            <w:r w:rsidRPr="00E26A02">
              <w:rPr>
                <w:rFonts w:asciiTheme="minorBidi" w:hAnsiTheme="minorBidi" w:cstheme="minorBidi"/>
                <w:sz w:val="20"/>
                <w:szCs w:val="20"/>
              </w:rPr>
              <w:t>Meta Data</w:t>
            </w:r>
            <w:r w:rsidRPr="00E26A02">
              <w:rPr>
                <w:rFonts w:asciiTheme="minorBidi" w:hAnsiTheme="minorBidi" w:cstheme="minorBidi"/>
                <w:sz w:val="20"/>
                <w:szCs w:val="20"/>
                <w:rtl/>
              </w:rPr>
              <w:t xml:space="preserve"> והעברתו למערכת ה </w:t>
            </w:r>
            <w:proofErr w:type="spellStart"/>
            <w:r w:rsidRPr="00E26A02">
              <w:rPr>
                <w:rFonts w:asciiTheme="minorBidi" w:hAnsiTheme="minorBidi" w:cstheme="minorBidi"/>
                <w:sz w:val="20"/>
                <w:szCs w:val="20"/>
              </w:rPr>
              <w:t>infoR</w:t>
            </w:r>
            <w:proofErr w:type="spellEnd"/>
            <w:r w:rsidRPr="00E26A02">
              <w:rPr>
                <w:rFonts w:asciiTheme="minorBidi" w:hAnsiTheme="minorBidi" w:cstheme="minorBidi"/>
                <w:sz w:val="20"/>
                <w:szCs w:val="20"/>
                <w:rtl/>
              </w:rPr>
              <w:t xml:space="preserve"> המשמעות היא שבמידה ומספר החניכים במחזור משתנה יש לעדכן את הנתון ידנית לאחר רישום החניכים בפועל.</w:t>
            </w:r>
          </w:p>
        </w:tc>
        <w:tc>
          <w:tcPr>
            <w:tcW w:w="0" w:type="auto"/>
          </w:tcPr>
          <w:p w14:paraId="2BF675A2" w14:textId="5FDC95C5" w:rsidR="004C26C1" w:rsidRPr="00E26A02" w:rsidRDefault="004C26C1" w:rsidP="002D19F7">
            <w:pPr>
              <w:rPr>
                <w:rFonts w:asciiTheme="minorBidi" w:hAnsiTheme="minorBidi" w:cstheme="minorBidi"/>
                <w:sz w:val="20"/>
                <w:szCs w:val="20"/>
                <w:rtl/>
              </w:rPr>
            </w:pPr>
            <w:r>
              <w:rPr>
                <w:rFonts w:asciiTheme="minorBidi" w:hAnsiTheme="minorBidi" w:cstheme="minorBidi" w:hint="cs"/>
                <w:sz w:val="20"/>
                <w:szCs w:val="20"/>
                <w:rtl/>
              </w:rPr>
              <w:t>42</w:t>
            </w:r>
            <w:r w:rsidRPr="00E26A02">
              <w:rPr>
                <w:rFonts w:asciiTheme="minorBidi" w:hAnsiTheme="minorBidi" w:cstheme="minorBidi"/>
                <w:sz w:val="20"/>
                <w:szCs w:val="20"/>
                <w:rtl/>
              </w:rPr>
              <w:t>,</w:t>
            </w:r>
            <w:r w:rsidR="002D19F7">
              <w:rPr>
                <w:rFonts w:asciiTheme="minorBidi" w:hAnsiTheme="minorBidi" w:cstheme="minorBidi" w:hint="cs"/>
                <w:sz w:val="20"/>
                <w:szCs w:val="20"/>
                <w:rtl/>
              </w:rPr>
              <w:t>18</w:t>
            </w:r>
            <w:r w:rsidRPr="00E26A02">
              <w:rPr>
                <w:rFonts w:asciiTheme="minorBidi" w:hAnsiTheme="minorBidi" w:cstheme="minorBidi"/>
                <w:sz w:val="20"/>
                <w:szCs w:val="20"/>
                <w:rtl/>
              </w:rPr>
              <w:t>0</w:t>
            </w:r>
          </w:p>
        </w:tc>
        <w:tc>
          <w:tcPr>
            <w:tcW w:w="0" w:type="auto"/>
          </w:tcPr>
          <w:p w14:paraId="290BA151" w14:textId="77777777" w:rsidR="004C26C1" w:rsidRPr="00E26A02" w:rsidRDefault="004C26C1" w:rsidP="004C26C1">
            <w:pPr>
              <w:rPr>
                <w:rFonts w:asciiTheme="minorBidi" w:hAnsiTheme="minorBidi" w:cstheme="minorBidi"/>
                <w:sz w:val="20"/>
                <w:szCs w:val="20"/>
                <w:rtl/>
              </w:rPr>
            </w:pPr>
            <w:r>
              <w:rPr>
                <w:rFonts w:asciiTheme="minorBidi" w:hAnsiTheme="minorBidi" w:cstheme="minorBidi" w:hint="cs"/>
                <w:sz w:val="20"/>
                <w:szCs w:val="20"/>
                <w:rtl/>
              </w:rPr>
              <w:t>סעיף הרחבה אופציונלי</w:t>
            </w:r>
          </w:p>
        </w:tc>
      </w:tr>
    </w:tbl>
    <w:p w14:paraId="0668B9A0" w14:textId="77777777" w:rsidR="008C444A" w:rsidRDefault="008C444A" w:rsidP="004C26C1">
      <w:pPr>
        <w:pStyle w:val="ListParagraph"/>
        <w:numPr>
          <w:ilvl w:val="0"/>
          <w:numId w:val="1"/>
        </w:numPr>
        <w:rPr>
          <w:rFonts w:asciiTheme="minorBidi" w:hAnsiTheme="minorBidi" w:cstheme="minorBidi"/>
          <w:sz w:val="20"/>
          <w:szCs w:val="20"/>
        </w:rPr>
      </w:pPr>
      <w:r w:rsidRPr="004C26C1">
        <w:rPr>
          <w:rFonts w:asciiTheme="minorBidi" w:hAnsiTheme="minorBidi" w:cstheme="minorBidi" w:hint="eastAsia"/>
          <w:sz w:val="20"/>
          <w:szCs w:val="20"/>
          <w:rtl/>
        </w:rPr>
        <w:t>משמעות</w:t>
      </w:r>
      <w:r w:rsidRPr="004C26C1">
        <w:rPr>
          <w:rFonts w:asciiTheme="minorBidi" w:hAnsiTheme="minorBidi" w:cstheme="minorBidi"/>
          <w:sz w:val="20"/>
          <w:szCs w:val="20"/>
          <w:rtl/>
        </w:rPr>
        <w:t xml:space="preserve"> </w:t>
      </w:r>
      <w:r w:rsidRPr="004C26C1">
        <w:rPr>
          <w:rFonts w:asciiTheme="minorBidi" w:hAnsiTheme="minorBidi" w:cstheme="minorBidi" w:hint="eastAsia"/>
          <w:sz w:val="20"/>
          <w:szCs w:val="20"/>
          <w:rtl/>
        </w:rPr>
        <w:t>כספית</w:t>
      </w:r>
      <w:r w:rsidRPr="004C26C1">
        <w:rPr>
          <w:rFonts w:asciiTheme="minorBidi" w:hAnsiTheme="minorBidi" w:cstheme="minorBidi"/>
          <w:sz w:val="20"/>
          <w:szCs w:val="20"/>
          <w:rtl/>
        </w:rPr>
        <w:t xml:space="preserve"> </w:t>
      </w:r>
      <w:r w:rsidRPr="004C26C1">
        <w:rPr>
          <w:rFonts w:asciiTheme="minorBidi" w:hAnsiTheme="minorBidi" w:cstheme="minorBidi" w:hint="eastAsia"/>
          <w:sz w:val="20"/>
          <w:szCs w:val="20"/>
          <w:rtl/>
        </w:rPr>
        <w:t>של</w:t>
      </w:r>
      <w:r w:rsidRPr="004C26C1">
        <w:rPr>
          <w:rFonts w:asciiTheme="minorBidi" w:hAnsiTheme="minorBidi" w:cstheme="minorBidi"/>
          <w:sz w:val="20"/>
          <w:szCs w:val="20"/>
          <w:rtl/>
        </w:rPr>
        <w:t xml:space="preserve"> </w:t>
      </w:r>
      <w:r w:rsidRPr="004C26C1">
        <w:rPr>
          <w:rFonts w:asciiTheme="minorBidi" w:hAnsiTheme="minorBidi" w:cstheme="minorBidi" w:hint="eastAsia"/>
          <w:sz w:val="20"/>
          <w:szCs w:val="20"/>
          <w:rtl/>
        </w:rPr>
        <w:t>ההצעה</w:t>
      </w:r>
      <w:r w:rsidRPr="004C26C1">
        <w:rPr>
          <w:rFonts w:asciiTheme="minorBidi" w:hAnsiTheme="minorBidi" w:cstheme="minorBidi"/>
          <w:sz w:val="20"/>
          <w:szCs w:val="20"/>
          <w:rtl/>
        </w:rPr>
        <w:t>:</w:t>
      </w:r>
    </w:p>
    <w:p w14:paraId="7AA5ED63" w14:textId="77777777" w:rsidR="00574E24" w:rsidRDefault="00574E24" w:rsidP="004C26C1">
      <w:pPr>
        <w:pStyle w:val="ListParagraph"/>
        <w:ind w:left="360"/>
        <w:rPr>
          <w:rFonts w:asciiTheme="minorBidi" w:hAnsiTheme="minorBidi" w:cstheme="minorBidi"/>
          <w:sz w:val="20"/>
          <w:szCs w:val="20"/>
          <w:rtl/>
        </w:rPr>
      </w:pPr>
    </w:p>
    <w:p w14:paraId="4A90ECFE" w14:textId="77777777" w:rsidR="00574E24" w:rsidRPr="004C26C1" w:rsidRDefault="00574E24" w:rsidP="004C26C1">
      <w:pPr>
        <w:pStyle w:val="ListParagraph"/>
        <w:ind w:left="360"/>
        <w:rPr>
          <w:rFonts w:asciiTheme="minorBidi" w:hAnsiTheme="minorBidi" w:cstheme="minorBidi"/>
          <w:sz w:val="20"/>
          <w:szCs w:val="20"/>
          <w:rtl/>
        </w:rPr>
      </w:pPr>
    </w:p>
    <w:p w14:paraId="34E0BA32" w14:textId="480FD0F3" w:rsidR="00574E24" w:rsidRDefault="008E48EE" w:rsidP="0087157B">
      <w:pPr>
        <w:rPr>
          <w:rFonts w:asciiTheme="minorBidi" w:hAnsiTheme="minorBidi" w:cstheme="minorBidi"/>
          <w:sz w:val="20"/>
          <w:szCs w:val="20"/>
          <w:rtl/>
        </w:rPr>
      </w:pPr>
      <w:r>
        <w:rPr>
          <w:rFonts w:asciiTheme="minorBidi" w:hAnsiTheme="minorBidi" w:cs="Arial" w:hint="cs"/>
          <w:sz w:val="20"/>
          <w:szCs w:val="20"/>
          <w:rtl/>
        </w:rPr>
        <w:t xml:space="preserve"> - </w:t>
      </w:r>
      <w:r w:rsidRPr="008E48EE">
        <w:rPr>
          <w:rFonts w:asciiTheme="minorBidi" w:hAnsiTheme="minorBidi" w:cs="Arial"/>
          <w:sz w:val="20"/>
          <w:szCs w:val="20"/>
          <w:rtl/>
        </w:rPr>
        <w:t>תכולות שלא נכללו בתכולות המקוריות והתבקשה להן הצעת מחיר</w:t>
      </w:r>
      <w:r>
        <w:rPr>
          <w:rFonts w:asciiTheme="minorBidi" w:hAnsiTheme="minorBidi" w:cstheme="minorBidi" w:hint="cs"/>
          <w:sz w:val="20"/>
          <w:szCs w:val="20"/>
          <w:rtl/>
        </w:rPr>
        <w:t xml:space="preserve">  במסמך זה</w:t>
      </w:r>
      <w:r w:rsidR="00574E24">
        <w:rPr>
          <w:rFonts w:asciiTheme="minorBidi" w:hAnsiTheme="minorBidi" w:cstheme="minorBidi" w:hint="cs"/>
          <w:sz w:val="20"/>
          <w:szCs w:val="20"/>
          <w:rtl/>
        </w:rPr>
        <w:t>:</w:t>
      </w:r>
    </w:p>
    <w:p w14:paraId="2C53D58D" w14:textId="77777777" w:rsidR="008E48EE" w:rsidRDefault="008E48EE" w:rsidP="004C26C1">
      <w:pPr>
        <w:rPr>
          <w:rFonts w:asciiTheme="minorBidi" w:hAnsiTheme="minorBidi" w:cstheme="minorBidi"/>
          <w:sz w:val="20"/>
          <w:szCs w:val="20"/>
          <w:rtl/>
        </w:rPr>
      </w:pPr>
    </w:p>
    <w:p w14:paraId="27343D58" w14:textId="77777777" w:rsidR="008C444A" w:rsidRDefault="00574E24" w:rsidP="004C26C1">
      <w:pPr>
        <w:rPr>
          <w:rFonts w:asciiTheme="minorBidi" w:hAnsiTheme="minorBidi" w:cstheme="minorBidi"/>
          <w:sz w:val="20"/>
          <w:szCs w:val="20"/>
          <w:rtl/>
        </w:rPr>
      </w:pPr>
      <w:r>
        <w:rPr>
          <w:rFonts w:asciiTheme="minorBidi" w:hAnsiTheme="minorBidi" w:cstheme="minorBidi" w:hint="cs"/>
          <w:sz w:val="20"/>
          <w:szCs w:val="20"/>
          <w:rtl/>
        </w:rPr>
        <w:t xml:space="preserve">המחיר עבור התוספות שהתבקשו </w:t>
      </w:r>
      <w:r w:rsidR="008C444A">
        <w:rPr>
          <w:rFonts w:asciiTheme="minorBidi" w:hAnsiTheme="minorBidi" w:cstheme="minorBidi" w:hint="cs"/>
          <w:sz w:val="20"/>
          <w:szCs w:val="20"/>
          <w:rtl/>
        </w:rPr>
        <w:t>מפורט ב</w:t>
      </w:r>
      <w:r>
        <w:rPr>
          <w:rFonts w:asciiTheme="minorBidi" w:hAnsiTheme="minorBidi" w:cstheme="minorBidi" w:hint="cs"/>
          <w:sz w:val="20"/>
          <w:szCs w:val="20"/>
          <w:rtl/>
        </w:rPr>
        <w:t xml:space="preserve">טבלת </w:t>
      </w:r>
      <w:r w:rsidR="008C444A">
        <w:rPr>
          <w:rFonts w:asciiTheme="minorBidi" w:hAnsiTheme="minorBidi" w:cstheme="minorBidi" w:hint="cs"/>
          <w:sz w:val="20"/>
          <w:szCs w:val="20"/>
          <w:rtl/>
        </w:rPr>
        <w:t>סעיפי התוספות</w:t>
      </w:r>
      <w:r>
        <w:rPr>
          <w:rFonts w:asciiTheme="minorBidi" w:hAnsiTheme="minorBidi" w:cstheme="minorBidi" w:hint="cs"/>
          <w:sz w:val="20"/>
          <w:szCs w:val="20"/>
          <w:rtl/>
        </w:rPr>
        <w:t xml:space="preserve"> לכל פריט</w:t>
      </w:r>
      <w:r w:rsidR="008C444A">
        <w:rPr>
          <w:rFonts w:asciiTheme="minorBidi" w:hAnsiTheme="minorBidi" w:cstheme="minorBidi" w:hint="cs"/>
          <w:sz w:val="20"/>
          <w:szCs w:val="20"/>
          <w:rtl/>
        </w:rPr>
        <w:t>.</w:t>
      </w:r>
    </w:p>
    <w:p w14:paraId="1A221883" w14:textId="77777777" w:rsidR="00574E24" w:rsidRDefault="00730E4B" w:rsidP="00953110">
      <w:pPr>
        <w:rPr>
          <w:rFonts w:asciiTheme="minorBidi" w:hAnsiTheme="minorBidi" w:cstheme="minorBidi"/>
          <w:sz w:val="20"/>
          <w:szCs w:val="20"/>
          <w:rtl/>
        </w:rPr>
      </w:pPr>
      <w:r>
        <w:rPr>
          <w:rFonts w:asciiTheme="minorBidi" w:hAnsiTheme="minorBidi" w:cstheme="minorBidi" w:hint="cs"/>
          <w:sz w:val="20"/>
          <w:szCs w:val="20"/>
          <w:rtl/>
        </w:rPr>
        <w:t>לבריטניקה אין דרישות לתשלום נוסף בה</w:t>
      </w:r>
      <w:r w:rsidR="008E48EE">
        <w:rPr>
          <w:rFonts w:asciiTheme="minorBidi" w:hAnsiTheme="minorBidi" w:cstheme="minorBidi" w:hint="cs"/>
          <w:sz w:val="20"/>
          <w:szCs w:val="20"/>
          <w:rtl/>
        </w:rPr>
        <w:t>י</w:t>
      </w:r>
      <w:r>
        <w:rPr>
          <w:rFonts w:asciiTheme="minorBidi" w:hAnsiTheme="minorBidi" w:cstheme="minorBidi" w:hint="cs"/>
          <w:sz w:val="20"/>
          <w:szCs w:val="20"/>
          <w:rtl/>
        </w:rPr>
        <w:t>נתן ש</w:t>
      </w:r>
      <w:r w:rsidR="00574E24">
        <w:rPr>
          <w:rFonts w:asciiTheme="minorBidi" w:hAnsiTheme="minorBidi" w:cstheme="minorBidi" w:hint="cs"/>
          <w:sz w:val="20"/>
          <w:szCs w:val="20"/>
          <w:rtl/>
        </w:rPr>
        <w:t>התכולות הנוספות יתווספו ליחידת המסירה הראשונה ולא ימסרו כיחידת מסירה נוספת</w:t>
      </w:r>
    </w:p>
    <w:p w14:paraId="5B1714C7" w14:textId="18A1FFA5" w:rsidR="00574E24" w:rsidRDefault="008E48EE" w:rsidP="00953110">
      <w:pPr>
        <w:rPr>
          <w:rFonts w:asciiTheme="minorBidi" w:hAnsiTheme="minorBidi" w:cstheme="minorBidi"/>
          <w:sz w:val="20"/>
          <w:szCs w:val="20"/>
          <w:rtl/>
        </w:rPr>
      </w:pPr>
      <w:r w:rsidRPr="008E48EE">
        <w:rPr>
          <w:rFonts w:asciiTheme="minorBidi" w:hAnsiTheme="minorBidi" w:cs="Arial"/>
          <w:sz w:val="20"/>
          <w:szCs w:val="20"/>
          <w:rtl/>
        </w:rPr>
        <w:t>תכולות שנדרשו ליחידת מסירה ראשונה ואשר במהלך הדיונים הומלץ להעבירם ליחידת מסירה שנייה</w:t>
      </w:r>
      <w:r w:rsidR="00574E24">
        <w:rPr>
          <w:rFonts w:asciiTheme="minorBidi" w:hAnsiTheme="minorBidi" w:cstheme="minorBidi" w:hint="cs"/>
          <w:sz w:val="20"/>
          <w:szCs w:val="20"/>
          <w:rtl/>
        </w:rPr>
        <w:t>:</w:t>
      </w:r>
    </w:p>
    <w:p w14:paraId="1F84FA79" w14:textId="77777777" w:rsidR="008E48EE" w:rsidRDefault="008E48EE" w:rsidP="0088316E">
      <w:pPr>
        <w:rPr>
          <w:rFonts w:asciiTheme="minorBidi" w:hAnsiTheme="minorBidi" w:cstheme="minorBidi"/>
          <w:sz w:val="20"/>
          <w:szCs w:val="20"/>
          <w:rtl/>
        </w:rPr>
      </w:pPr>
    </w:p>
    <w:p w14:paraId="4B89C82D" w14:textId="77777777" w:rsidR="00730E4B" w:rsidRDefault="00574E24" w:rsidP="004C26C1">
      <w:pPr>
        <w:rPr>
          <w:rFonts w:asciiTheme="minorBidi" w:hAnsiTheme="minorBidi" w:cstheme="minorBidi"/>
          <w:sz w:val="20"/>
          <w:szCs w:val="20"/>
          <w:rtl/>
        </w:rPr>
      </w:pPr>
      <w:r>
        <w:rPr>
          <w:rFonts w:asciiTheme="minorBidi" w:hAnsiTheme="minorBidi" w:cstheme="minorBidi" w:hint="cs"/>
          <w:sz w:val="20"/>
          <w:szCs w:val="20"/>
          <w:rtl/>
        </w:rPr>
        <w:t>לבריטניקה אין דרישות לתשלום נוסף בה</w:t>
      </w:r>
      <w:r w:rsidR="008E48EE">
        <w:rPr>
          <w:rFonts w:asciiTheme="minorBidi" w:hAnsiTheme="minorBidi" w:cstheme="minorBidi" w:hint="cs"/>
          <w:sz w:val="20"/>
          <w:szCs w:val="20"/>
          <w:rtl/>
        </w:rPr>
        <w:t>י</w:t>
      </w:r>
      <w:r>
        <w:rPr>
          <w:rFonts w:asciiTheme="minorBidi" w:hAnsiTheme="minorBidi" w:cstheme="minorBidi" w:hint="cs"/>
          <w:sz w:val="20"/>
          <w:szCs w:val="20"/>
          <w:rtl/>
        </w:rPr>
        <w:t>נתן ש</w:t>
      </w:r>
      <w:r w:rsidR="00730E4B">
        <w:rPr>
          <w:rFonts w:asciiTheme="minorBidi" w:hAnsiTheme="minorBidi" w:cstheme="minorBidi" w:hint="cs"/>
          <w:sz w:val="20"/>
          <w:szCs w:val="20"/>
          <w:rtl/>
        </w:rPr>
        <w:t>העברת התכולות המבוקשת היא ליחיד</w:t>
      </w:r>
      <w:r>
        <w:rPr>
          <w:rFonts w:asciiTheme="minorBidi" w:hAnsiTheme="minorBidi" w:cstheme="minorBidi" w:hint="cs"/>
          <w:sz w:val="20"/>
          <w:szCs w:val="20"/>
          <w:rtl/>
        </w:rPr>
        <w:t>ו</w:t>
      </w:r>
      <w:r w:rsidR="00730E4B">
        <w:rPr>
          <w:rFonts w:asciiTheme="minorBidi" w:hAnsiTheme="minorBidi" w:cstheme="minorBidi" w:hint="cs"/>
          <w:sz w:val="20"/>
          <w:szCs w:val="20"/>
          <w:rtl/>
        </w:rPr>
        <w:t xml:space="preserve">ת </w:t>
      </w:r>
      <w:r>
        <w:rPr>
          <w:rFonts w:asciiTheme="minorBidi" w:hAnsiTheme="minorBidi" w:cstheme="minorBidi" w:hint="cs"/>
          <w:sz w:val="20"/>
          <w:szCs w:val="20"/>
          <w:rtl/>
        </w:rPr>
        <w:t>ה</w:t>
      </w:r>
      <w:r w:rsidR="00730E4B">
        <w:rPr>
          <w:rFonts w:asciiTheme="minorBidi" w:hAnsiTheme="minorBidi" w:cstheme="minorBidi" w:hint="cs"/>
          <w:sz w:val="20"/>
          <w:szCs w:val="20"/>
          <w:rtl/>
        </w:rPr>
        <w:t xml:space="preserve">מסירה </w:t>
      </w:r>
      <w:r>
        <w:rPr>
          <w:rFonts w:asciiTheme="minorBidi" w:hAnsiTheme="minorBidi" w:cstheme="minorBidi" w:hint="cs"/>
          <w:sz w:val="20"/>
          <w:szCs w:val="20"/>
          <w:rtl/>
        </w:rPr>
        <w:t>המתוכננות בלבד (שנייה או שלישית)</w:t>
      </w:r>
    </w:p>
    <w:p w14:paraId="7FD1467A" w14:textId="77777777" w:rsidR="009D38A8" w:rsidRDefault="009D38A8" w:rsidP="004C26C1">
      <w:pPr>
        <w:rPr>
          <w:rFonts w:asciiTheme="minorBidi" w:hAnsiTheme="minorBidi" w:cstheme="minorBidi"/>
          <w:sz w:val="20"/>
          <w:szCs w:val="20"/>
          <w:rtl/>
        </w:rPr>
      </w:pPr>
    </w:p>
    <w:p w14:paraId="1A89B840" w14:textId="77777777" w:rsidR="00730E4B" w:rsidRDefault="00574E24" w:rsidP="004C26C1">
      <w:pPr>
        <w:pStyle w:val="ListParagraph"/>
        <w:numPr>
          <w:ilvl w:val="0"/>
          <w:numId w:val="1"/>
        </w:numPr>
        <w:rPr>
          <w:rFonts w:asciiTheme="minorBidi" w:hAnsiTheme="minorBidi" w:cstheme="minorBidi"/>
          <w:sz w:val="20"/>
          <w:szCs w:val="20"/>
        </w:rPr>
      </w:pPr>
      <w:r w:rsidRPr="004C26C1">
        <w:rPr>
          <w:rFonts w:asciiTheme="minorBidi" w:hAnsiTheme="minorBidi" w:cstheme="minorBidi" w:hint="eastAsia"/>
          <w:sz w:val="20"/>
          <w:szCs w:val="20"/>
          <w:rtl/>
        </w:rPr>
        <w:lastRenderedPageBreak/>
        <w:t>משמעות</w:t>
      </w:r>
      <w:r w:rsidRPr="004C26C1">
        <w:rPr>
          <w:rFonts w:asciiTheme="minorBidi" w:hAnsiTheme="minorBidi" w:cstheme="minorBidi"/>
          <w:sz w:val="20"/>
          <w:szCs w:val="20"/>
          <w:rtl/>
        </w:rPr>
        <w:t xml:space="preserve"> </w:t>
      </w:r>
      <w:r w:rsidR="000B2672">
        <w:rPr>
          <w:rFonts w:asciiTheme="minorBidi" w:hAnsiTheme="minorBidi" w:cstheme="minorBidi" w:hint="cs"/>
          <w:sz w:val="20"/>
          <w:szCs w:val="20"/>
          <w:rtl/>
        </w:rPr>
        <w:t xml:space="preserve">על </w:t>
      </w:r>
      <w:r w:rsidRPr="004C26C1">
        <w:rPr>
          <w:rFonts w:asciiTheme="minorBidi" w:hAnsiTheme="minorBidi" w:cstheme="minorBidi" w:hint="eastAsia"/>
          <w:sz w:val="20"/>
          <w:szCs w:val="20"/>
          <w:rtl/>
        </w:rPr>
        <w:t>לוח</w:t>
      </w:r>
      <w:r w:rsidRPr="004C26C1">
        <w:rPr>
          <w:rFonts w:asciiTheme="minorBidi" w:hAnsiTheme="minorBidi" w:cstheme="minorBidi"/>
          <w:sz w:val="20"/>
          <w:szCs w:val="20"/>
          <w:rtl/>
        </w:rPr>
        <w:t xml:space="preserve"> </w:t>
      </w:r>
      <w:r w:rsidRPr="004C26C1">
        <w:rPr>
          <w:rFonts w:asciiTheme="minorBidi" w:hAnsiTheme="minorBidi" w:cstheme="minorBidi" w:hint="eastAsia"/>
          <w:sz w:val="20"/>
          <w:szCs w:val="20"/>
          <w:rtl/>
        </w:rPr>
        <w:t>זמנים</w:t>
      </w:r>
      <w:r w:rsidRPr="004C26C1">
        <w:rPr>
          <w:rFonts w:asciiTheme="minorBidi" w:hAnsiTheme="minorBidi" w:cstheme="minorBidi"/>
          <w:sz w:val="20"/>
          <w:szCs w:val="20"/>
          <w:rtl/>
        </w:rPr>
        <w:t>:</w:t>
      </w:r>
    </w:p>
    <w:p w14:paraId="306E2187" w14:textId="77777777" w:rsidR="009D38A8" w:rsidRPr="004C26C1" w:rsidRDefault="009D38A8" w:rsidP="004C26C1">
      <w:pPr>
        <w:pStyle w:val="ListParagraph"/>
        <w:ind w:left="360"/>
        <w:rPr>
          <w:rFonts w:asciiTheme="minorBidi" w:hAnsiTheme="minorBidi" w:cstheme="minorBidi"/>
          <w:sz w:val="20"/>
          <w:szCs w:val="20"/>
          <w:rtl/>
        </w:rPr>
      </w:pPr>
    </w:p>
    <w:p w14:paraId="0C090D51" w14:textId="77777777" w:rsidR="009D38A8" w:rsidRDefault="00730E4B" w:rsidP="004C26C1">
      <w:pPr>
        <w:rPr>
          <w:rFonts w:asciiTheme="minorBidi" w:hAnsiTheme="minorBidi" w:cstheme="minorBidi"/>
          <w:sz w:val="20"/>
          <w:szCs w:val="20"/>
          <w:rtl/>
        </w:rPr>
      </w:pPr>
      <w:r>
        <w:rPr>
          <w:rFonts w:asciiTheme="minorBidi" w:hAnsiTheme="minorBidi" w:cstheme="minorBidi" w:hint="cs"/>
          <w:sz w:val="20"/>
          <w:szCs w:val="20"/>
          <w:rtl/>
        </w:rPr>
        <w:t xml:space="preserve">לוח הזמנים של </w:t>
      </w:r>
      <w:r w:rsidR="008E48EE">
        <w:rPr>
          <w:rFonts w:asciiTheme="minorBidi" w:hAnsiTheme="minorBidi" w:cstheme="minorBidi" w:hint="cs"/>
          <w:sz w:val="20"/>
          <w:szCs w:val="20"/>
          <w:rtl/>
        </w:rPr>
        <w:t>הפרויקט</w:t>
      </w:r>
      <w:r>
        <w:rPr>
          <w:rFonts w:asciiTheme="minorBidi" w:hAnsiTheme="minorBidi" w:cstheme="minorBidi" w:hint="cs"/>
          <w:sz w:val="20"/>
          <w:szCs w:val="20"/>
          <w:rtl/>
        </w:rPr>
        <w:t xml:space="preserve"> מושפע מהעיכובים </w:t>
      </w:r>
      <w:r w:rsidR="000C26D6">
        <w:rPr>
          <w:rFonts w:asciiTheme="minorBidi" w:hAnsiTheme="minorBidi" w:cstheme="minorBidi" w:hint="cs"/>
          <w:sz w:val="20"/>
          <w:szCs w:val="20"/>
          <w:rtl/>
        </w:rPr>
        <w:t xml:space="preserve">שכבר קיימים </w:t>
      </w:r>
      <w:r>
        <w:rPr>
          <w:rFonts w:asciiTheme="minorBidi" w:hAnsiTheme="minorBidi" w:cstheme="minorBidi" w:hint="cs"/>
          <w:sz w:val="20"/>
          <w:szCs w:val="20"/>
          <w:rtl/>
        </w:rPr>
        <w:t>בשלב האפיון</w:t>
      </w:r>
      <w:r w:rsidR="002A62F4">
        <w:rPr>
          <w:rFonts w:asciiTheme="minorBidi" w:hAnsiTheme="minorBidi" w:cstheme="minorBidi" w:hint="cs"/>
          <w:sz w:val="20"/>
          <w:szCs w:val="20"/>
          <w:rtl/>
        </w:rPr>
        <w:t xml:space="preserve"> </w:t>
      </w:r>
      <w:r>
        <w:rPr>
          <w:rFonts w:asciiTheme="minorBidi" w:hAnsiTheme="minorBidi" w:cstheme="minorBidi" w:hint="cs"/>
          <w:sz w:val="20"/>
          <w:szCs w:val="20"/>
          <w:rtl/>
        </w:rPr>
        <w:t>, מהתוספות ו</w:t>
      </w:r>
      <w:r w:rsidR="009D38A8">
        <w:rPr>
          <w:rFonts w:asciiTheme="minorBidi" w:hAnsiTheme="minorBidi" w:cstheme="minorBidi" w:hint="cs"/>
          <w:sz w:val="20"/>
          <w:szCs w:val="20"/>
          <w:rtl/>
        </w:rPr>
        <w:t>מ</w:t>
      </w:r>
      <w:r>
        <w:rPr>
          <w:rFonts w:asciiTheme="minorBidi" w:hAnsiTheme="minorBidi" w:cstheme="minorBidi" w:hint="cs"/>
          <w:sz w:val="20"/>
          <w:szCs w:val="20"/>
          <w:rtl/>
        </w:rPr>
        <w:t xml:space="preserve">השינויים שמתבקשים </w:t>
      </w:r>
      <w:r w:rsidR="008E48EE">
        <w:rPr>
          <w:rFonts w:asciiTheme="minorBidi" w:hAnsiTheme="minorBidi" w:cstheme="minorBidi" w:hint="cs"/>
          <w:sz w:val="20"/>
          <w:szCs w:val="20"/>
          <w:rtl/>
        </w:rPr>
        <w:t>לפרויקט</w:t>
      </w:r>
      <w:r>
        <w:rPr>
          <w:rFonts w:asciiTheme="minorBidi" w:hAnsiTheme="minorBidi" w:cstheme="minorBidi" w:hint="cs"/>
          <w:sz w:val="20"/>
          <w:szCs w:val="20"/>
          <w:rtl/>
        </w:rPr>
        <w:t xml:space="preserve">. </w:t>
      </w:r>
    </w:p>
    <w:p w14:paraId="525084A9" w14:textId="77777777" w:rsidR="00730E4B" w:rsidRDefault="009D38A8" w:rsidP="004C26C1">
      <w:pPr>
        <w:rPr>
          <w:rFonts w:asciiTheme="minorBidi" w:hAnsiTheme="minorBidi" w:cstheme="minorBidi"/>
          <w:sz w:val="20"/>
          <w:szCs w:val="20"/>
          <w:rtl/>
        </w:rPr>
      </w:pPr>
      <w:r>
        <w:rPr>
          <w:rFonts w:asciiTheme="minorBidi" w:hAnsiTheme="minorBidi" w:cstheme="minorBidi" w:hint="cs"/>
          <w:sz w:val="20"/>
          <w:szCs w:val="20"/>
          <w:rtl/>
        </w:rPr>
        <w:t xml:space="preserve">על מנת </w:t>
      </w:r>
      <w:r w:rsidR="000C26D6">
        <w:rPr>
          <w:rFonts w:asciiTheme="minorBidi" w:hAnsiTheme="minorBidi" w:cstheme="minorBidi" w:hint="cs"/>
          <w:sz w:val="20"/>
          <w:szCs w:val="20"/>
          <w:rtl/>
        </w:rPr>
        <w:t xml:space="preserve">להיענות לבקשות ולכלול אותן ביחידת המסירה הראשונה, יהיה צורך לדחות את </w:t>
      </w:r>
      <w:r w:rsidR="00730E4B">
        <w:rPr>
          <w:rFonts w:asciiTheme="minorBidi" w:hAnsiTheme="minorBidi" w:cstheme="minorBidi" w:hint="cs"/>
          <w:sz w:val="20"/>
          <w:szCs w:val="20"/>
          <w:rtl/>
        </w:rPr>
        <w:t xml:space="preserve">מסירת יחידת </w:t>
      </w:r>
      <w:r w:rsidR="000B2672">
        <w:rPr>
          <w:rFonts w:asciiTheme="minorBidi" w:hAnsiTheme="minorBidi" w:cstheme="minorBidi" w:hint="cs"/>
          <w:sz w:val="20"/>
          <w:szCs w:val="20"/>
          <w:rtl/>
        </w:rPr>
        <w:t>ה</w:t>
      </w:r>
      <w:r w:rsidR="00730E4B">
        <w:rPr>
          <w:rFonts w:asciiTheme="minorBidi" w:hAnsiTheme="minorBidi" w:cstheme="minorBidi" w:hint="cs"/>
          <w:sz w:val="20"/>
          <w:szCs w:val="20"/>
          <w:rtl/>
        </w:rPr>
        <w:t xml:space="preserve">מסירה </w:t>
      </w:r>
      <w:r w:rsidR="000B2672">
        <w:rPr>
          <w:rFonts w:asciiTheme="minorBidi" w:hAnsiTheme="minorBidi" w:cstheme="minorBidi" w:hint="cs"/>
          <w:sz w:val="20"/>
          <w:szCs w:val="20"/>
          <w:rtl/>
        </w:rPr>
        <w:t>ה</w:t>
      </w:r>
      <w:r w:rsidR="00730E4B">
        <w:rPr>
          <w:rFonts w:asciiTheme="minorBidi" w:hAnsiTheme="minorBidi" w:cstheme="minorBidi" w:hint="cs"/>
          <w:sz w:val="20"/>
          <w:szCs w:val="20"/>
          <w:rtl/>
        </w:rPr>
        <w:t>ראשונה ב 3 חודשים.</w:t>
      </w:r>
    </w:p>
    <w:p w14:paraId="75FE35FC" w14:textId="6C72A0BD" w:rsidR="000C26D6" w:rsidRPr="004C26C1" w:rsidRDefault="008E48EE" w:rsidP="004C26C1">
      <w:pPr>
        <w:rPr>
          <w:rFonts w:asciiTheme="minorBidi" w:hAnsiTheme="minorBidi" w:cstheme="minorBidi"/>
          <w:sz w:val="20"/>
          <w:szCs w:val="20"/>
          <w:rtl/>
        </w:rPr>
      </w:pPr>
      <w:r>
        <w:rPr>
          <w:rFonts w:asciiTheme="minorBidi" w:hAnsiTheme="minorBidi" w:cstheme="minorBidi" w:hint="cs"/>
          <w:sz w:val="20"/>
          <w:szCs w:val="20"/>
          <w:rtl/>
        </w:rPr>
        <w:t>במידה והשינויים יאושרו תוכן תכנית עבודה מעודכנת שתציג את לוחות הזמנים ה</w:t>
      </w:r>
      <w:r w:rsidR="0072227A">
        <w:rPr>
          <w:rFonts w:asciiTheme="minorBidi" w:hAnsiTheme="minorBidi" w:cstheme="minorBidi" w:hint="cs"/>
          <w:sz w:val="20"/>
          <w:szCs w:val="20"/>
          <w:rtl/>
        </w:rPr>
        <w:t>מעודכנים</w:t>
      </w:r>
      <w:r>
        <w:rPr>
          <w:rFonts w:asciiTheme="minorBidi" w:hAnsiTheme="minorBidi" w:cstheme="minorBidi" w:hint="cs"/>
          <w:sz w:val="20"/>
          <w:szCs w:val="20"/>
          <w:rtl/>
        </w:rPr>
        <w:t>.</w:t>
      </w:r>
    </w:p>
    <w:p w14:paraId="346A08A6" w14:textId="77777777" w:rsidR="00730E4B" w:rsidRPr="004C26C1" w:rsidRDefault="00730E4B" w:rsidP="00914652">
      <w:pPr>
        <w:pStyle w:val="ListParagraph"/>
        <w:ind w:left="1800"/>
        <w:rPr>
          <w:rFonts w:asciiTheme="minorBidi" w:hAnsiTheme="minorBidi" w:cstheme="minorBidi"/>
          <w:sz w:val="20"/>
          <w:szCs w:val="20"/>
          <w:u w:val="single"/>
          <w:rtl/>
        </w:rPr>
      </w:pPr>
    </w:p>
    <w:p w14:paraId="62DA84C5" w14:textId="77777777" w:rsidR="00730E4B" w:rsidRPr="004C26C1" w:rsidRDefault="00730E4B" w:rsidP="004C26C1">
      <w:pPr>
        <w:pStyle w:val="ListParagraph"/>
        <w:numPr>
          <w:ilvl w:val="0"/>
          <w:numId w:val="1"/>
        </w:numPr>
        <w:rPr>
          <w:rFonts w:asciiTheme="minorBidi" w:hAnsiTheme="minorBidi" w:cstheme="minorBidi"/>
          <w:sz w:val="20"/>
          <w:szCs w:val="20"/>
        </w:rPr>
      </w:pPr>
      <w:r w:rsidRPr="004C26C1">
        <w:rPr>
          <w:rFonts w:asciiTheme="minorBidi" w:hAnsiTheme="minorBidi" w:cstheme="minorBidi" w:hint="eastAsia"/>
          <w:sz w:val="20"/>
          <w:szCs w:val="20"/>
          <w:rtl/>
        </w:rPr>
        <w:t>תנאים</w:t>
      </w:r>
      <w:r w:rsidR="00574E24" w:rsidRPr="000B2672">
        <w:rPr>
          <w:rFonts w:asciiTheme="minorBidi" w:hAnsiTheme="minorBidi" w:cstheme="minorBidi"/>
          <w:sz w:val="20"/>
          <w:szCs w:val="20"/>
          <w:rtl/>
        </w:rPr>
        <w:t xml:space="preserve"> כללים</w:t>
      </w:r>
      <w:r w:rsidRPr="004C26C1">
        <w:rPr>
          <w:rFonts w:asciiTheme="minorBidi" w:hAnsiTheme="minorBidi" w:cstheme="minorBidi"/>
          <w:sz w:val="20"/>
          <w:szCs w:val="20"/>
          <w:rtl/>
        </w:rPr>
        <w:t>:</w:t>
      </w:r>
    </w:p>
    <w:p w14:paraId="742469CE" w14:textId="77777777" w:rsidR="000B2672" w:rsidRPr="004C26C1" w:rsidRDefault="000B2672" w:rsidP="004C26C1">
      <w:pPr>
        <w:pStyle w:val="ListParagraph"/>
        <w:ind w:left="360"/>
        <w:rPr>
          <w:rFonts w:asciiTheme="minorBidi" w:hAnsiTheme="minorBidi" w:cstheme="minorBidi"/>
          <w:sz w:val="20"/>
          <w:szCs w:val="20"/>
          <w:u w:val="single"/>
          <w:rtl/>
        </w:rPr>
      </w:pPr>
    </w:p>
    <w:p w14:paraId="33FC07C9" w14:textId="77777777" w:rsidR="00730E4B" w:rsidRPr="004C26C1" w:rsidRDefault="009952EF" w:rsidP="004C26C1">
      <w:pPr>
        <w:pStyle w:val="ListParagraph"/>
        <w:numPr>
          <w:ilvl w:val="0"/>
          <w:numId w:val="21"/>
        </w:numPr>
        <w:rPr>
          <w:rFonts w:asciiTheme="minorBidi" w:hAnsiTheme="minorBidi" w:cstheme="minorBidi"/>
          <w:sz w:val="20"/>
          <w:szCs w:val="20"/>
          <w:rtl/>
        </w:rPr>
      </w:pPr>
      <w:r w:rsidRPr="004C26C1">
        <w:rPr>
          <w:rFonts w:asciiTheme="minorBidi" w:hAnsiTheme="minorBidi" w:cstheme="minorBidi" w:hint="eastAsia"/>
          <w:sz w:val="20"/>
          <w:szCs w:val="20"/>
          <w:rtl/>
        </w:rPr>
        <w:t>ה</w:t>
      </w:r>
      <w:r w:rsidR="00730E4B" w:rsidRPr="004C26C1">
        <w:rPr>
          <w:rFonts w:asciiTheme="minorBidi" w:hAnsiTheme="minorBidi" w:cstheme="minorBidi" w:hint="eastAsia"/>
          <w:sz w:val="20"/>
          <w:szCs w:val="20"/>
          <w:rtl/>
        </w:rPr>
        <w:t>מחירים</w:t>
      </w:r>
      <w:r w:rsidR="00730E4B" w:rsidRPr="004C26C1">
        <w:rPr>
          <w:rFonts w:asciiTheme="minorBidi" w:hAnsiTheme="minorBidi" w:cstheme="minorBidi"/>
          <w:sz w:val="20"/>
          <w:szCs w:val="20"/>
          <w:rtl/>
        </w:rPr>
        <w:t xml:space="preserve"> </w:t>
      </w:r>
      <w:r w:rsidR="00730E4B" w:rsidRPr="004C26C1">
        <w:rPr>
          <w:rFonts w:asciiTheme="minorBidi" w:hAnsiTheme="minorBidi" w:cstheme="minorBidi" w:hint="eastAsia"/>
          <w:sz w:val="20"/>
          <w:szCs w:val="20"/>
          <w:rtl/>
        </w:rPr>
        <w:t>אינם</w:t>
      </w:r>
      <w:r w:rsidR="00730E4B" w:rsidRPr="004C26C1">
        <w:rPr>
          <w:rFonts w:asciiTheme="minorBidi" w:hAnsiTheme="minorBidi" w:cstheme="minorBidi"/>
          <w:sz w:val="20"/>
          <w:szCs w:val="20"/>
          <w:rtl/>
        </w:rPr>
        <w:t xml:space="preserve"> </w:t>
      </w:r>
      <w:r w:rsidR="00730E4B" w:rsidRPr="004C26C1">
        <w:rPr>
          <w:rFonts w:asciiTheme="minorBidi" w:hAnsiTheme="minorBidi" w:cstheme="minorBidi" w:hint="eastAsia"/>
          <w:sz w:val="20"/>
          <w:szCs w:val="20"/>
          <w:rtl/>
        </w:rPr>
        <w:t>כוללים</w:t>
      </w:r>
      <w:r w:rsidR="00730E4B" w:rsidRPr="004C26C1">
        <w:rPr>
          <w:rFonts w:asciiTheme="minorBidi" w:hAnsiTheme="minorBidi" w:cstheme="minorBidi"/>
          <w:sz w:val="20"/>
          <w:szCs w:val="20"/>
          <w:rtl/>
        </w:rPr>
        <w:t xml:space="preserve"> </w:t>
      </w:r>
      <w:r w:rsidR="00730E4B" w:rsidRPr="004C26C1">
        <w:rPr>
          <w:rFonts w:asciiTheme="minorBidi" w:hAnsiTheme="minorBidi" w:cstheme="minorBidi" w:hint="eastAsia"/>
          <w:sz w:val="20"/>
          <w:szCs w:val="20"/>
          <w:rtl/>
        </w:rPr>
        <w:t>מע</w:t>
      </w:r>
      <w:r w:rsidR="00730E4B" w:rsidRPr="004C26C1">
        <w:rPr>
          <w:rFonts w:asciiTheme="minorBidi" w:hAnsiTheme="minorBidi" w:cstheme="minorBidi"/>
          <w:sz w:val="20"/>
          <w:szCs w:val="20"/>
          <w:rtl/>
        </w:rPr>
        <w:t>"מ</w:t>
      </w:r>
    </w:p>
    <w:p w14:paraId="66C37EE9" w14:textId="77777777" w:rsidR="008C444A" w:rsidRPr="004C26C1" w:rsidRDefault="006C20F8" w:rsidP="004C26C1">
      <w:pPr>
        <w:pStyle w:val="ListParagraph"/>
        <w:numPr>
          <w:ilvl w:val="0"/>
          <w:numId w:val="21"/>
        </w:numPr>
        <w:rPr>
          <w:rFonts w:asciiTheme="minorBidi" w:hAnsiTheme="minorBidi" w:cstheme="minorBidi"/>
          <w:sz w:val="20"/>
          <w:szCs w:val="20"/>
          <w:rtl/>
        </w:rPr>
      </w:pPr>
      <w:r w:rsidRPr="004C26C1">
        <w:rPr>
          <w:rFonts w:asciiTheme="minorBidi" w:hAnsiTheme="minorBidi" w:cstheme="minorBidi" w:hint="eastAsia"/>
          <w:sz w:val="20"/>
          <w:szCs w:val="20"/>
          <w:rtl/>
        </w:rPr>
        <w:t>תוקף</w:t>
      </w:r>
      <w:r w:rsidRPr="004C26C1">
        <w:rPr>
          <w:rFonts w:asciiTheme="minorBidi" w:hAnsiTheme="minorBidi" w:cstheme="minorBidi"/>
          <w:sz w:val="20"/>
          <w:szCs w:val="20"/>
          <w:rtl/>
        </w:rPr>
        <w:t xml:space="preserve"> </w:t>
      </w:r>
      <w:r w:rsidRPr="004C26C1">
        <w:rPr>
          <w:rFonts w:asciiTheme="minorBidi" w:hAnsiTheme="minorBidi" w:cstheme="minorBidi" w:hint="eastAsia"/>
          <w:sz w:val="20"/>
          <w:szCs w:val="20"/>
          <w:rtl/>
        </w:rPr>
        <w:t>ההצעה</w:t>
      </w:r>
      <w:r w:rsidRPr="004C26C1">
        <w:rPr>
          <w:rFonts w:asciiTheme="minorBidi" w:hAnsiTheme="minorBidi" w:cstheme="minorBidi"/>
          <w:sz w:val="20"/>
          <w:szCs w:val="20"/>
          <w:rtl/>
        </w:rPr>
        <w:t xml:space="preserve"> </w:t>
      </w:r>
      <w:r w:rsidRPr="004C26C1">
        <w:rPr>
          <w:rFonts w:asciiTheme="minorBidi" w:hAnsiTheme="minorBidi" w:cstheme="minorBidi" w:hint="eastAsia"/>
          <w:sz w:val="20"/>
          <w:szCs w:val="20"/>
          <w:rtl/>
        </w:rPr>
        <w:t>הוא</w:t>
      </w:r>
      <w:r w:rsidRPr="004C26C1">
        <w:rPr>
          <w:rFonts w:asciiTheme="minorBidi" w:hAnsiTheme="minorBidi" w:cstheme="minorBidi"/>
          <w:sz w:val="20"/>
          <w:szCs w:val="20"/>
          <w:rtl/>
        </w:rPr>
        <w:t xml:space="preserve"> </w:t>
      </w:r>
      <w:r w:rsidRPr="004C26C1">
        <w:rPr>
          <w:rFonts w:asciiTheme="minorBidi" w:hAnsiTheme="minorBidi" w:cstheme="minorBidi" w:hint="eastAsia"/>
          <w:sz w:val="20"/>
          <w:szCs w:val="20"/>
          <w:rtl/>
        </w:rPr>
        <w:t>ל</w:t>
      </w:r>
      <w:r w:rsidRPr="004C26C1">
        <w:rPr>
          <w:rFonts w:asciiTheme="minorBidi" w:hAnsiTheme="minorBidi" w:cstheme="minorBidi"/>
          <w:sz w:val="20"/>
          <w:szCs w:val="20"/>
          <w:rtl/>
        </w:rPr>
        <w:t xml:space="preserve"> 3 </w:t>
      </w:r>
      <w:r w:rsidRPr="004C26C1">
        <w:rPr>
          <w:rFonts w:asciiTheme="minorBidi" w:hAnsiTheme="minorBidi" w:cstheme="minorBidi" w:hint="eastAsia"/>
          <w:sz w:val="20"/>
          <w:szCs w:val="20"/>
          <w:rtl/>
        </w:rPr>
        <w:t>חודשים</w:t>
      </w:r>
      <w:r w:rsidRPr="004C26C1">
        <w:rPr>
          <w:rFonts w:asciiTheme="minorBidi" w:hAnsiTheme="minorBidi" w:cstheme="minorBidi"/>
          <w:sz w:val="20"/>
          <w:szCs w:val="20"/>
          <w:rtl/>
        </w:rPr>
        <w:t>.</w:t>
      </w:r>
    </w:p>
    <w:p w14:paraId="74E8A920" w14:textId="77777777" w:rsidR="006C20F8" w:rsidRPr="004C26C1" w:rsidRDefault="001B6AF3" w:rsidP="004C26C1">
      <w:pPr>
        <w:pStyle w:val="ListParagraph"/>
        <w:numPr>
          <w:ilvl w:val="0"/>
          <w:numId w:val="21"/>
        </w:numPr>
        <w:rPr>
          <w:rFonts w:asciiTheme="minorBidi" w:hAnsiTheme="minorBidi" w:cstheme="minorBidi"/>
          <w:sz w:val="20"/>
          <w:szCs w:val="20"/>
          <w:rtl/>
        </w:rPr>
      </w:pPr>
      <w:r w:rsidRPr="004C26C1">
        <w:rPr>
          <w:rFonts w:asciiTheme="minorBidi" w:hAnsiTheme="minorBidi" w:cstheme="minorBidi" w:hint="eastAsia"/>
          <w:sz w:val="20"/>
          <w:szCs w:val="20"/>
          <w:rtl/>
        </w:rPr>
        <w:t>תנאי</w:t>
      </w:r>
      <w:r w:rsidRPr="004C26C1">
        <w:rPr>
          <w:rFonts w:asciiTheme="minorBidi" w:hAnsiTheme="minorBidi" w:cstheme="minorBidi"/>
          <w:sz w:val="20"/>
          <w:szCs w:val="20"/>
          <w:rtl/>
        </w:rPr>
        <w:t xml:space="preserve"> </w:t>
      </w:r>
      <w:r w:rsidRPr="004C26C1">
        <w:rPr>
          <w:rFonts w:asciiTheme="minorBidi" w:hAnsiTheme="minorBidi" w:cstheme="minorBidi" w:hint="eastAsia"/>
          <w:sz w:val="20"/>
          <w:szCs w:val="20"/>
          <w:rtl/>
        </w:rPr>
        <w:t>ה</w:t>
      </w:r>
      <w:r w:rsidR="008E48EE" w:rsidRPr="004C26C1">
        <w:rPr>
          <w:rFonts w:asciiTheme="minorBidi" w:hAnsiTheme="minorBidi" w:cstheme="minorBidi" w:hint="eastAsia"/>
          <w:sz w:val="20"/>
          <w:szCs w:val="20"/>
          <w:rtl/>
        </w:rPr>
        <w:t>תשלום</w:t>
      </w:r>
      <w:r w:rsidR="008E48EE" w:rsidRPr="004C26C1">
        <w:rPr>
          <w:rFonts w:asciiTheme="minorBidi" w:hAnsiTheme="minorBidi" w:cstheme="minorBidi"/>
          <w:sz w:val="20"/>
          <w:szCs w:val="20"/>
          <w:rtl/>
        </w:rPr>
        <w:t xml:space="preserve"> </w:t>
      </w:r>
      <w:r w:rsidR="009952EF">
        <w:rPr>
          <w:rFonts w:asciiTheme="minorBidi" w:hAnsiTheme="minorBidi" w:cstheme="minorBidi" w:hint="cs"/>
          <w:sz w:val="20"/>
          <w:szCs w:val="20"/>
          <w:rtl/>
        </w:rPr>
        <w:t xml:space="preserve"> - עפ"י </w:t>
      </w:r>
      <w:r w:rsidR="008E48EE" w:rsidRPr="004C26C1">
        <w:rPr>
          <w:rFonts w:asciiTheme="minorBidi" w:hAnsiTheme="minorBidi" w:cstheme="minorBidi" w:hint="eastAsia"/>
          <w:sz w:val="20"/>
          <w:szCs w:val="20"/>
          <w:rtl/>
        </w:rPr>
        <w:t>נספח</w:t>
      </w:r>
      <w:r w:rsidR="008E48EE" w:rsidRPr="004C26C1">
        <w:rPr>
          <w:rFonts w:asciiTheme="minorBidi" w:hAnsiTheme="minorBidi" w:cstheme="minorBidi"/>
          <w:sz w:val="20"/>
          <w:szCs w:val="20"/>
          <w:rtl/>
        </w:rPr>
        <w:t xml:space="preserve"> </w:t>
      </w:r>
      <w:r w:rsidR="008E48EE" w:rsidRPr="004C26C1">
        <w:rPr>
          <w:rFonts w:asciiTheme="minorBidi" w:hAnsiTheme="minorBidi" w:cstheme="minorBidi" w:hint="eastAsia"/>
          <w:sz w:val="20"/>
          <w:szCs w:val="20"/>
          <w:rtl/>
        </w:rPr>
        <w:t>כלכלי</w:t>
      </w:r>
      <w:r w:rsidR="008E48EE" w:rsidRPr="004C26C1">
        <w:rPr>
          <w:rFonts w:asciiTheme="minorBidi" w:hAnsiTheme="minorBidi" w:cstheme="minorBidi"/>
          <w:sz w:val="20"/>
          <w:szCs w:val="20"/>
          <w:rtl/>
        </w:rPr>
        <w:t xml:space="preserve"> </w:t>
      </w:r>
      <w:r w:rsidR="008E48EE" w:rsidRPr="004C26C1">
        <w:rPr>
          <w:rFonts w:asciiTheme="minorBidi" w:hAnsiTheme="minorBidi" w:cstheme="minorBidi" w:hint="eastAsia"/>
          <w:sz w:val="20"/>
          <w:szCs w:val="20"/>
          <w:rtl/>
        </w:rPr>
        <w:t>סעיף</w:t>
      </w:r>
      <w:r w:rsidR="008E48EE" w:rsidRPr="004C26C1">
        <w:rPr>
          <w:rFonts w:asciiTheme="minorBidi" w:hAnsiTheme="minorBidi" w:cstheme="minorBidi"/>
          <w:sz w:val="20"/>
          <w:szCs w:val="20"/>
          <w:rtl/>
        </w:rPr>
        <w:t xml:space="preserve"> 3.3. </w:t>
      </w:r>
      <w:r w:rsidR="008E48EE" w:rsidRPr="004C26C1">
        <w:rPr>
          <w:rFonts w:asciiTheme="minorBidi" w:hAnsiTheme="minorBidi" w:cstheme="minorBidi" w:hint="eastAsia"/>
          <w:sz w:val="20"/>
          <w:szCs w:val="20"/>
          <w:rtl/>
        </w:rPr>
        <w:t>ב</w:t>
      </w:r>
      <w:r w:rsidRPr="004C26C1">
        <w:rPr>
          <w:rFonts w:asciiTheme="minorBidi" w:hAnsiTheme="minorBidi" w:cstheme="minorBidi" w:hint="eastAsia"/>
          <w:sz w:val="20"/>
          <w:szCs w:val="20"/>
          <w:rtl/>
        </w:rPr>
        <w:t>בל</w:t>
      </w:r>
      <w:r w:rsidRPr="004C26C1">
        <w:rPr>
          <w:rFonts w:asciiTheme="minorBidi" w:hAnsiTheme="minorBidi" w:cstheme="minorBidi"/>
          <w:sz w:val="20"/>
          <w:szCs w:val="20"/>
          <w:rtl/>
        </w:rPr>
        <w:t>"מ</w:t>
      </w:r>
      <w:r w:rsidR="008E48EE" w:rsidRPr="004C26C1">
        <w:rPr>
          <w:rFonts w:asciiTheme="minorBidi" w:hAnsiTheme="minorBidi" w:cstheme="minorBidi"/>
          <w:sz w:val="20"/>
          <w:szCs w:val="20"/>
          <w:rtl/>
        </w:rPr>
        <w:t xml:space="preserve"> .</w:t>
      </w:r>
    </w:p>
    <w:p w14:paraId="1CAD33D4" w14:textId="77777777" w:rsidR="008E48EE" w:rsidRDefault="008E48EE" w:rsidP="004C26C1">
      <w:pPr>
        <w:rPr>
          <w:rFonts w:asciiTheme="minorBidi" w:hAnsiTheme="minorBidi" w:cstheme="minorBidi"/>
          <w:sz w:val="20"/>
          <w:szCs w:val="20"/>
          <w:rtl/>
        </w:rPr>
      </w:pPr>
    </w:p>
    <w:p w14:paraId="3BAA0197" w14:textId="77777777" w:rsidR="006C20F8" w:rsidRPr="004C26C1" w:rsidRDefault="006C20F8" w:rsidP="004C26C1">
      <w:pPr>
        <w:rPr>
          <w:rFonts w:asciiTheme="minorBidi" w:hAnsiTheme="minorBidi" w:cstheme="minorBidi"/>
          <w:sz w:val="20"/>
          <w:szCs w:val="20"/>
        </w:rPr>
      </w:pPr>
    </w:p>
    <w:sectPr w:rsidR="006C20F8" w:rsidRPr="004C26C1" w:rsidSect="002015C4">
      <w:headerReference w:type="default" r:id="rId8"/>
      <w:footerReference w:type="default" r:id="rId9"/>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DBC4BA" w14:textId="77777777" w:rsidR="00C147F6" w:rsidRDefault="00C147F6">
      <w:r>
        <w:separator/>
      </w:r>
    </w:p>
  </w:endnote>
  <w:endnote w:type="continuationSeparator" w:id="0">
    <w:p w14:paraId="6970D465" w14:textId="77777777" w:rsidR="00C147F6" w:rsidRDefault="00C14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227AF" w14:textId="77777777" w:rsidR="002015C4" w:rsidRPr="00216C98" w:rsidRDefault="002015C4" w:rsidP="00216C98">
    <w:pPr>
      <w:pStyle w:val="Footer"/>
      <w:bidi w:val="0"/>
      <w:jc w:val="center"/>
      <w:rPr>
        <w:rFonts w:ascii="Arial" w:hAnsi="Arial" w:cs="Arial"/>
        <w:color w:val="F57D00"/>
        <w:rtl/>
      </w:rPr>
    </w:pPr>
    <w:r w:rsidRPr="00216C98">
      <w:rPr>
        <w:rFonts w:ascii="Arial" w:hAnsi="Arial" w:cs="Arial"/>
        <w:sz w:val="16"/>
        <w:szCs w:val="16"/>
      </w:rPr>
      <w:t>Page</w:t>
    </w:r>
    <w:r w:rsidRPr="00216C98">
      <w:rPr>
        <w:rFonts w:ascii="Arial" w:hAnsi="Arial" w:cs="Arial"/>
        <w:sz w:val="16"/>
        <w:szCs w:val="16"/>
        <w:rtl/>
      </w:rPr>
      <w:t xml:space="preserve"> </w:t>
    </w:r>
    <w:r w:rsidRPr="00216C98">
      <w:rPr>
        <w:rFonts w:ascii="Arial" w:hAnsi="Arial" w:cs="Arial"/>
        <w:sz w:val="16"/>
        <w:szCs w:val="16"/>
      </w:rPr>
      <w:fldChar w:fldCharType="begin"/>
    </w:r>
    <w:r w:rsidRPr="00216C98">
      <w:rPr>
        <w:rFonts w:ascii="Arial" w:hAnsi="Arial" w:cs="Arial"/>
        <w:sz w:val="16"/>
        <w:szCs w:val="16"/>
      </w:rPr>
      <w:instrText xml:space="preserve"> PAGE </w:instrText>
    </w:r>
    <w:r w:rsidRPr="00216C98">
      <w:rPr>
        <w:rFonts w:ascii="Arial" w:hAnsi="Arial" w:cs="Arial"/>
        <w:sz w:val="16"/>
        <w:szCs w:val="16"/>
      </w:rPr>
      <w:fldChar w:fldCharType="separate"/>
    </w:r>
    <w:r w:rsidR="00ED6194">
      <w:rPr>
        <w:rFonts w:ascii="Arial" w:hAnsi="Arial" w:cs="Arial"/>
        <w:noProof/>
        <w:sz w:val="16"/>
        <w:szCs w:val="16"/>
      </w:rPr>
      <w:t>2</w:t>
    </w:r>
    <w:r w:rsidRPr="00216C98">
      <w:rPr>
        <w:rFonts w:ascii="Arial" w:hAnsi="Arial" w:cs="Arial"/>
        <w:sz w:val="16"/>
        <w:szCs w:val="16"/>
      </w:rPr>
      <w:fldChar w:fldCharType="end"/>
    </w:r>
    <w:r w:rsidRPr="00216C98">
      <w:rPr>
        <w:rFonts w:ascii="Arial" w:hAnsi="Arial" w:cs="Arial"/>
        <w:sz w:val="16"/>
        <w:szCs w:val="16"/>
      </w:rPr>
      <w:t xml:space="preserve"> From</w:t>
    </w:r>
    <w:r w:rsidRPr="00216C98">
      <w:rPr>
        <w:rFonts w:ascii="Arial" w:hAnsi="Arial" w:cs="Arial"/>
        <w:sz w:val="16"/>
        <w:szCs w:val="16"/>
        <w:rtl/>
      </w:rPr>
      <w:t xml:space="preserve"> </w:t>
    </w:r>
    <w:r w:rsidRPr="00216C98">
      <w:rPr>
        <w:rFonts w:ascii="Arial" w:hAnsi="Arial" w:cs="Arial"/>
        <w:sz w:val="16"/>
        <w:szCs w:val="16"/>
      </w:rPr>
      <w:fldChar w:fldCharType="begin"/>
    </w:r>
    <w:r w:rsidRPr="00216C98">
      <w:rPr>
        <w:rFonts w:ascii="Arial" w:hAnsi="Arial" w:cs="Arial"/>
        <w:sz w:val="16"/>
        <w:szCs w:val="16"/>
      </w:rPr>
      <w:instrText xml:space="preserve"> NUMPAGES </w:instrText>
    </w:r>
    <w:r w:rsidRPr="00216C98">
      <w:rPr>
        <w:rFonts w:ascii="Arial" w:hAnsi="Arial" w:cs="Arial"/>
        <w:sz w:val="16"/>
        <w:szCs w:val="16"/>
      </w:rPr>
      <w:fldChar w:fldCharType="separate"/>
    </w:r>
    <w:r w:rsidR="00ED6194">
      <w:rPr>
        <w:rFonts w:ascii="Arial" w:hAnsi="Arial" w:cs="Arial"/>
        <w:noProof/>
        <w:sz w:val="16"/>
        <w:szCs w:val="16"/>
      </w:rPr>
      <w:t>16</w:t>
    </w:r>
    <w:r w:rsidRPr="00216C98">
      <w:rPr>
        <w:rFonts w:ascii="Arial" w:hAnsi="Arial" w:cs="Arial"/>
        <w:sz w:val="16"/>
        <w:szCs w:val="16"/>
      </w:rPr>
      <w:fldChar w:fldCharType="end"/>
    </w:r>
  </w:p>
  <w:p w14:paraId="7CF952F1" w14:textId="77777777" w:rsidR="002015C4" w:rsidRPr="00216C98" w:rsidRDefault="002015C4" w:rsidP="00216C98">
    <w:pPr>
      <w:pStyle w:val="Footer"/>
      <w:pBdr>
        <w:top w:val="single" w:sz="6" w:space="1" w:color="F57D00"/>
      </w:pBdr>
      <w:bidi w:val="0"/>
      <w:ind w:firstLine="360"/>
      <w:jc w:val="center"/>
      <w:rPr>
        <w:rFonts w:ascii="Arial" w:hAnsi="Arial" w:cs="Arial"/>
        <w:b/>
        <w:bCs/>
        <w:color w:val="FF9900"/>
        <w:spacing w:val="5"/>
        <w:sz w:val="14"/>
        <w:szCs w:val="14"/>
      </w:rPr>
    </w:pPr>
    <w:smartTag w:uri="urn:schemas-microsoft-com:office:smarttags" w:element="Street">
      <w:smartTag w:uri="urn:schemas-microsoft-com:office:smarttags" w:element="address">
        <w:r w:rsidRPr="00216C98">
          <w:rPr>
            <w:rFonts w:ascii="Arial" w:hAnsi="Arial" w:cs="Arial"/>
            <w:color w:val="181512"/>
            <w:spacing w:val="5"/>
            <w:sz w:val="14"/>
            <w:szCs w:val="14"/>
          </w:rPr>
          <w:t xml:space="preserve">16 </w:t>
        </w:r>
        <w:proofErr w:type="spellStart"/>
        <w:r w:rsidRPr="00216C98">
          <w:rPr>
            <w:rFonts w:ascii="Arial" w:hAnsi="Arial" w:cs="Arial"/>
            <w:color w:val="181512"/>
            <w:spacing w:val="5"/>
            <w:sz w:val="14"/>
            <w:szCs w:val="14"/>
          </w:rPr>
          <w:t>Tozeret</w:t>
        </w:r>
        <w:proofErr w:type="spellEnd"/>
        <w:r w:rsidRPr="00216C98">
          <w:rPr>
            <w:rFonts w:ascii="Arial" w:hAnsi="Arial" w:cs="Arial"/>
            <w:color w:val="181512"/>
            <w:spacing w:val="5"/>
            <w:sz w:val="14"/>
            <w:szCs w:val="14"/>
          </w:rPr>
          <w:t xml:space="preserve"> </w:t>
        </w:r>
        <w:proofErr w:type="spellStart"/>
        <w:r w:rsidRPr="00216C98">
          <w:rPr>
            <w:rFonts w:ascii="Arial" w:hAnsi="Arial" w:cs="Arial"/>
            <w:color w:val="181512"/>
            <w:spacing w:val="5"/>
            <w:sz w:val="14"/>
            <w:szCs w:val="14"/>
          </w:rPr>
          <w:t>Haaretz</w:t>
        </w:r>
        <w:proofErr w:type="spellEnd"/>
        <w:r w:rsidRPr="00216C98">
          <w:rPr>
            <w:rFonts w:ascii="Arial" w:hAnsi="Arial" w:cs="Arial"/>
            <w:color w:val="181512"/>
            <w:spacing w:val="5"/>
            <w:sz w:val="14"/>
            <w:szCs w:val="14"/>
          </w:rPr>
          <w:t xml:space="preserve"> St.</w:t>
        </w:r>
      </w:smartTag>
    </w:smartTag>
    <w:r w:rsidRPr="00216C98">
      <w:rPr>
        <w:rFonts w:ascii="Arial" w:hAnsi="Arial" w:cs="Arial"/>
        <w:color w:val="181512"/>
        <w:spacing w:val="5"/>
        <w:sz w:val="14"/>
        <w:szCs w:val="14"/>
      </w:rPr>
      <w:t xml:space="preserve"> Tel Aviv, 67891 </w:t>
    </w:r>
    <w:smartTag w:uri="urn:schemas-microsoft-com:office:smarttags" w:element="country-region">
      <w:smartTag w:uri="urn:schemas-microsoft-com:office:smarttags" w:element="place">
        <w:r w:rsidRPr="00216C98">
          <w:rPr>
            <w:rFonts w:ascii="Arial" w:hAnsi="Arial" w:cs="Arial"/>
            <w:color w:val="181512"/>
            <w:spacing w:val="5"/>
            <w:sz w:val="14"/>
            <w:szCs w:val="14"/>
          </w:rPr>
          <w:t>Israel</w:t>
        </w:r>
      </w:smartTag>
    </w:smartTag>
    <w:r w:rsidRPr="00216C98">
      <w:rPr>
        <w:rFonts w:ascii="Arial" w:hAnsi="Arial" w:cs="Arial"/>
        <w:color w:val="181512"/>
        <w:spacing w:val="5"/>
        <w:sz w:val="14"/>
        <w:szCs w:val="14"/>
      </w:rPr>
      <w:t xml:space="preserve">     </w:t>
    </w:r>
    <w:r w:rsidRPr="00216C98">
      <w:rPr>
        <w:rFonts w:ascii="Arial" w:hAnsi="Arial" w:cs="Arial"/>
        <w:b/>
        <w:bCs/>
        <w:color w:val="FF9900"/>
        <w:spacing w:val="5"/>
        <w:sz w:val="16"/>
        <w:szCs w:val="16"/>
      </w:rPr>
      <w:t>l</w:t>
    </w:r>
    <w:r w:rsidRPr="00216C98">
      <w:rPr>
        <w:rFonts w:ascii="Arial" w:hAnsi="Arial" w:cs="Arial"/>
        <w:b/>
        <w:bCs/>
        <w:color w:val="FF9900"/>
        <w:spacing w:val="5"/>
        <w:sz w:val="14"/>
        <w:szCs w:val="14"/>
        <w:rtl/>
      </w:rPr>
      <w:t xml:space="preserve">   </w:t>
    </w:r>
    <w:r w:rsidRPr="00216C98">
      <w:rPr>
        <w:rFonts w:ascii="Arial" w:hAnsi="Arial" w:cs="Arial"/>
        <w:b/>
        <w:bCs/>
        <w:color w:val="FF9900"/>
        <w:spacing w:val="5"/>
        <w:sz w:val="14"/>
        <w:szCs w:val="14"/>
      </w:rPr>
      <w:t xml:space="preserve">   </w:t>
    </w:r>
    <w:r w:rsidRPr="00216C98">
      <w:rPr>
        <w:rFonts w:ascii="Arial" w:hAnsi="Arial" w:cs="Arial"/>
        <w:color w:val="181512"/>
        <w:spacing w:val="5"/>
        <w:sz w:val="14"/>
        <w:szCs w:val="14"/>
      </w:rPr>
      <w:t xml:space="preserve">Tel: +972-3-6070440     </w:t>
    </w:r>
    <w:r w:rsidRPr="00216C98">
      <w:rPr>
        <w:rFonts w:ascii="Arial" w:hAnsi="Arial" w:cs="Arial"/>
        <w:b/>
        <w:bCs/>
        <w:color w:val="FF9900"/>
        <w:spacing w:val="5"/>
        <w:sz w:val="14"/>
        <w:szCs w:val="14"/>
        <w:rtl/>
      </w:rPr>
      <w:t xml:space="preserve"> </w:t>
    </w:r>
    <w:r w:rsidRPr="00216C98">
      <w:rPr>
        <w:rFonts w:ascii="Arial" w:hAnsi="Arial" w:cs="Arial"/>
        <w:b/>
        <w:bCs/>
        <w:color w:val="FF9900"/>
        <w:spacing w:val="5"/>
        <w:sz w:val="16"/>
        <w:szCs w:val="16"/>
      </w:rPr>
      <w:t>l</w:t>
    </w:r>
    <w:r w:rsidRPr="00216C98">
      <w:rPr>
        <w:rFonts w:ascii="Arial" w:hAnsi="Arial" w:cs="Arial"/>
        <w:b/>
        <w:bCs/>
        <w:color w:val="FF9900"/>
        <w:spacing w:val="5"/>
        <w:sz w:val="14"/>
        <w:szCs w:val="14"/>
      </w:rPr>
      <w:t xml:space="preserve">  </w:t>
    </w:r>
    <w:r w:rsidRPr="00216C98">
      <w:rPr>
        <w:rFonts w:ascii="Arial" w:hAnsi="Arial" w:cs="Arial"/>
        <w:b/>
        <w:bCs/>
        <w:color w:val="FF9900"/>
        <w:spacing w:val="5"/>
        <w:sz w:val="14"/>
        <w:szCs w:val="14"/>
        <w:rtl/>
      </w:rPr>
      <w:t xml:space="preserve"> </w:t>
    </w:r>
    <w:r w:rsidRPr="00216C98">
      <w:rPr>
        <w:rFonts w:ascii="Arial" w:hAnsi="Arial" w:cs="Arial"/>
        <w:b/>
        <w:bCs/>
        <w:color w:val="FF9900"/>
        <w:spacing w:val="5"/>
        <w:sz w:val="14"/>
        <w:szCs w:val="14"/>
      </w:rPr>
      <w:t xml:space="preserve">   </w:t>
    </w:r>
    <w:r w:rsidRPr="00216C98">
      <w:rPr>
        <w:rFonts w:ascii="Arial" w:hAnsi="Arial" w:cs="Arial"/>
        <w:color w:val="181512"/>
        <w:spacing w:val="5"/>
        <w:sz w:val="14"/>
        <w:szCs w:val="14"/>
      </w:rPr>
      <w:t xml:space="preserve">Fax: +972-3-6070441     </w:t>
    </w:r>
    <w:r w:rsidRPr="00216C98">
      <w:rPr>
        <w:rFonts w:ascii="Arial" w:hAnsi="Arial" w:cs="Arial"/>
        <w:color w:val="181512"/>
        <w:spacing w:val="5"/>
        <w:sz w:val="16"/>
        <w:szCs w:val="16"/>
        <w:rtl/>
      </w:rPr>
      <w:t xml:space="preserve"> </w:t>
    </w:r>
  </w:p>
  <w:p w14:paraId="03EFD6C0" w14:textId="77777777" w:rsidR="002015C4" w:rsidRPr="00216C98" w:rsidRDefault="002015C4" w:rsidP="00216C98">
    <w:pPr>
      <w:pStyle w:val="Footer"/>
      <w:pBdr>
        <w:top w:val="single" w:sz="6" w:space="1" w:color="F57D00"/>
      </w:pBdr>
      <w:bidi w:val="0"/>
      <w:jc w:val="center"/>
      <w:rPr>
        <w:rFonts w:ascii="Arial" w:hAnsi="Arial" w:cs="Arial"/>
        <w:b/>
        <w:bCs/>
        <w:color w:val="F57D00"/>
        <w:spacing w:val="5"/>
        <w:sz w:val="14"/>
        <w:szCs w:val="14"/>
      </w:rPr>
    </w:pPr>
    <w:hyperlink r:id="rId1" w:history="1">
      <w:r w:rsidRPr="00216C98">
        <w:rPr>
          <w:rStyle w:val="Hyperlink"/>
          <w:rFonts w:ascii="Arial" w:hAnsi="Arial" w:cs="Arial"/>
          <w:b/>
          <w:bCs/>
          <w:color w:val="F57D00"/>
          <w:sz w:val="14"/>
          <w:szCs w:val="14"/>
        </w:rPr>
        <w:t>info@britannica-ks.com</w:t>
      </w:r>
    </w:hyperlink>
    <w:r w:rsidRPr="00216C98">
      <w:rPr>
        <w:rFonts w:ascii="Arial" w:hAnsi="Arial" w:cs="Arial"/>
        <w:b/>
        <w:bCs/>
        <w:color w:val="F57D00"/>
        <w:sz w:val="14"/>
        <w:szCs w:val="14"/>
        <w:rtl/>
      </w:rPr>
      <w:t xml:space="preserve">       </w:t>
    </w:r>
    <w:r w:rsidRPr="00216C98">
      <w:rPr>
        <w:rFonts w:ascii="Arial" w:hAnsi="Arial" w:cs="Arial"/>
        <w:b/>
        <w:bCs/>
        <w:color w:val="F57D00"/>
        <w:spacing w:val="5"/>
        <w:sz w:val="14"/>
        <w:szCs w:val="14"/>
      </w:rPr>
      <w:t>l</w:t>
    </w:r>
    <w:r w:rsidRPr="00216C98">
      <w:rPr>
        <w:rFonts w:ascii="Arial" w:hAnsi="Arial" w:cs="Arial"/>
        <w:b/>
        <w:bCs/>
        <w:color w:val="F57D00"/>
        <w:spacing w:val="5"/>
        <w:sz w:val="14"/>
        <w:szCs w:val="14"/>
        <w:rtl/>
      </w:rPr>
      <w:t xml:space="preserve">      </w:t>
    </w:r>
    <w:hyperlink r:id="rId2" w:history="1">
      <w:r w:rsidRPr="00216C98">
        <w:rPr>
          <w:rStyle w:val="Hyperlink"/>
          <w:rFonts w:ascii="Arial" w:hAnsi="Arial" w:cs="Arial"/>
          <w:b/>
          <w:bCs/>
          <w:color w:val="F57D00"/>
          <w:spacing w:val="5"/>
          <w:sz w:val="14"/>
          <w:szCs w:val="14"/>
        </w:rPr>
        <w:t>www.britannica-ks.com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596217" w14:textId="77777777" w:rsidR="00C147F6" w:rsidRDefault="00C147F6">
      <w:r>
        <w:separator/>
      </w:r>
    </w:p>
  </w:footnote>
  <w:footnote w:type="continuationSeparator" w:id="0">
    <w:p w14:paraId="417BFF22" w14:textId="77777777" w:rsidR="00C147F6" w:rsidRDefault="00C14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957965" w14:textId="77777777" w:rsidR="002015C4" w:rsidRDefault="002015C4" w:rsidP="00216C98">
    <w:pPr>
      <w:pStyle w:val="Header"/>
      <w:pBdr>
        <w:bottom w:val="single" w:sz="6" w:space="1" w:color="F57D00"/>
      </w:pBdr>
      <w:bidi w:val="0"/>
    </w:pPr>
    <w:r>
      <w:rPr>
        <w:noProof/>
        <w:lang w:eastAsia="zh-TW"/>
      </w:rPr>
      <w:drawing>
        <wp:inline distT="0" distB="0" distL="0" distR="0" wp14:anchorId="7A536C57" wp14:editId="6D703193">
          <wp:extent cx="1573530" cy="369570"/>
          <wp:effectExtent l="0" t="0" r="762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3530" cy="369570"/>
                  </a:xfrm>
                  <a:prstGeom prst="rect">
                    <a:avLst/>
                  </a:prstGeom>
                  <a:noFill/>
                  <a:ln>
                    <a:noFill/>
                  </a:ln>
                </pic:spPr>
              </pic:pic>
            </a:graphicData>
          </a:graphic>
        </wp:inline>
      </w:drawing>
    </w:r>
  </w:p>
  <w:p w14:paraId="315F0EFA" w14:textId="77777777" w:rsidR="002015C4" w:rsidRDefault="002015C4" w:rsidP="00216C98">
    <w:pPr>
      <w:pStyle w:val="Header"/>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C3090"/>
    <w:multiLevelType w:val="multilevel"/>
    <w:tmpl w:val="D5D863A2"/>
    <w:lvl w:ilvl="0">
      <w:start w:val="1"/>
      <w:numFmt w:val="decimal"/>
      <w:lvlText w:val="%1."/>
      <w:lvlJc w:val="left"/>
      <w:pPr>
        <w:ind w:left="360" w:hanging="360"/>
      </w:pPr>
      <w:rPr>
        <w:rFonts w:hint="default"/>
      </w:rPr>
    </w:lvl>
    <w:lvl w:ilvl="1">
      <w:start w:val="1"/>
      <w:numFmt w:val="decimal"/>
      <w:lvlText w:val="%1.%2."/>
      <w:lvlJc w:val="left"/>
      <w:pPr>
        <w:ind w:left="792" w:hanging="432"/>
      </w:pPr>
      <w:rPr>
        <w:lang w:bidi="he-IL"/>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B876663"/>
    <w:multiLevelType w:val="hybridMultilevel"/>
    <w:tmpl w:val="5950AECA"/>
    <w:lvl w:ilvl="0" w:tplc="24205340">
      <w:numFmt w:val="bullet"/>
      <w:lvlText w:val="-"/>
      <w:lvlJc w:val="left"/>
      <w:pPr>
        <w:ind w:left="2520" w:hanging="360"/>
      </w:pPr>
      <w:rPr>
        <w:rFonts w:ascii="Times New Roman" w:eastAsia="Times New Roman"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164F002E"/>
    <w:multiLevelType w:val="multilevel"/>
    <w:tmpl w:val="9894F86E"/>
    <w:lvl w:ilvl="0">
      <w:start w:val="4"/>
      <w:numFmt w:val="decimal"/>
      <w:lvlText w:val="%1."/>
      <w:lvlJc w:val="right"/>
      <w:pPr>
        <w:tabs>
          <w:tab w:val="num" w:pos="720"/>
        </w:tabs>
        <w:ind w:left="720" w:hanging="576"/>
      </w:pPr>
      <w:rPr>
        <w:rFonts w:hint="default"/>
        <w:b/>
        <w:bCs w:val="0"/>
        <w:sz w:val="20"/>
        <w:szCs w:val="20"/>
      </w:rPr>
    </w:lvl>
    <w:lvl w:ilvl="1">
      <w:start w:val="1"/>
      <w:numFmt w:val="decimal"/>
      <w:lvlText w:val="%2)"/>
      <w:lvlJc w:val="left"/>
      <w:pPr>
        <w:tabs>
          <w:tab w:val="num" w:pos="1440"/>
        </w:tabs>
        <w:ind w:left="1440" w:hanging="432"/>
      </w:pPr>
      <w:rPr>
        <w:rFonts w:hint="default"/>
        <w:b w:val="0"/>
        <w:bCs w:val="0"/>
      </w:rPr>
    </w:lvl>
    <w:lvl w:ilvl="2">
      <w:start w:val="1"/>
      <w:numFmt w:val="hebrew1"/>
      <w:lvlText w:val="%3."/>
      <w:lvlJc w:val="right"/>
      <w:pPr>
        <w:tabs>
          <w:tab w:val="num" w:pos="2160"/>
        </w:tabs>
        <w:ind w:left="2160" w:hanging="504"/>
      </w:pPr>
      <w:rPr>
        <w:rFonts w:hint="default"/>
      </w:rPr>
    </w:lvl>
    <w:lvl w:ilvl="3">
      <w:start w:val="1"/>
      <w:numFmt w:val="upperRoman"/>
      <w:lvlText w:val="%4)"/>
      <w:lvlJc w:val="center"/>
      <w:pPr>
        <w:tabs>
          <w:tab w:val="num" w:pos="2880"/>
        </w:tabs>
        <w:ind w:left="2880" w:hanging="648"/>
      </w:pPr>
      <w:rPr>
        <w:rFonts w:hint="default"/>
      </w:rPr>
    </w:lvl>
    <w:lvl w:ilvl="4">
      <w:start w:val="1"/>
      <w:numFmt w:val="decimal"/>
      <w:lvlText w:val="(%5)"/>
      <w:lvlJc w:val="center"/>
      <w:pPr>
        <w:tabs>
          <w:tab w:val="num" w:pos="3578"/>
        </w:tabs>
        <w:ind w:left="3578" w:hanging="709"/>
      </w:pPr>
      <w:rPr>
        <w:rFonts w:hint="default"/>
      </w:rPr>
    </w:lvl>
    <w:lvl w:ilvl="5">
      <w:start w:val="1"/>
      <w:numFmt w:val="lowerLetter"/>
      <w:lvlText w:val="(%6)"/>
      <w:lvlJc w:val="center"/>
      <w:pPr>
        <w:tabs>
          <w:tab w:val="num" w:pos="0"/>
        </w:tabs>
        <w:ind w:left="4287" w:hanging="709"/>
      </w:pPr>
      <w:rPr>
        <w:rFonts w:hint="default"/>
      </w:rPr>
    </w:lvl>
    <w:lvl w:ilvl="6">
      <w:start w:val="1"/>
      <w:numFmt w:val="lowerRoman"/>
      <w:lvlText w:val="(%7)"/>
      <w:lvlJc w:val="center"/>
      <w:pPr>
        <w:tabs>
          <w:tab w:val="num" w:pos="0"/>
        </w:tabs>
        <w:ind w:left="4996" w:hanging="709"/>
      </w:pPr>
      <w:rPr>
        <w:rFonts w:hint="default"/>
      </w:rPr>
    </w:lvl>
    <w:lvl w:ilvl="7">
      <w:start w:val="1"/>
      <w:numFmt w:val="lowerLetter"/>
      <w:lvlText w:val="(%8)"/>
      <w:lvlJc w:val="center"/>
      <w:pPr>
        <w:tabs>
          <w:tab w:val="num" w:pos="0"/>
        </w:tabs>
        <w:ind w:left="5705" w:hanging="709"/>
      </w:pPr>
      <w:rPr>
        <w:rFonts w:hint="default"/>
      </w:rPr>
    </w:lvl>
    <w:lvl w:ilvl="8">
      <w:start w:val="1"/>
      <w:numFmt w:val="lowerRoman"/>
      <w:lvlText w:val="(%9)"/>
      <w:lvlJc w:val="center"/>
      <w:pPr>
        <w:tabs>
          <w:tab w:val="num" w:pos="0"/>
        </w:tabs>
        <w:ind w:left="6414" w:hanging="709"/>
      </w:pPr>
      <w:rPr>
        <w:rFonts w:hint="default"/>
      </w:rPr>
    </w:lvl>
  </w:abstractNum>
  <w:abstractNum w:abstractNumId="3">
    <w:nsid w:val="16BF5D08"/>
    <w:multiLevelType w:val="multilevel"/>
    <w:tmpl w:val="CA2230FE"/>
    <w:lvl w:ilvl="0">
      <w:start w:val="1"/>
      <w:numFmt w:val="decimal"/>
      <w:lvlText w:val="%1."/>
      <w:lvlJc w:val="right"/>
      <w:pPr>
        <w:tabs>
          <w:tab w:val="num" w:pos="720"/>
        </w:tabs>
        <w:ind w:left="720" w:hanging="576"/>
      </w:pPr>
      <w:rPr>
        <w:rFonts w:hint="default"/>
        <w:b/>
        <w:bCs w:val="0"/>
        <w:sz w:val="20"/>
        <w:szCs w:val="20"/>
      </w:rPr>
    </w:lvl>
    <w:lvl w:ilvl="1">
      <w:start w:val="1"/>
      <w:numFmt w:val="decimal"/>
      <w:lvlText w:val="%2)"/>
      <w:lvlJc w:val="left"/>
      <w:pPr>
        <w:tabs>
          <w:tab w:val="num" w:pos="1440"/>
        </w:tabs>
        <w:ind w:left="1440" w:hanging="432"/>
      </w:pPr>
      <w:rPr>
        <w:rFonts w:hint="default"/>
        <w:b w:val="0"/>
        <w:bCs w:val="0"/>
      </w:rPr>
    </w:lvl>
    <w:lvl w:ilvl="2">
      <w:start w:val="1"/>
      <w:numFmt w:val="hebrew1"/>
      <w:lvlText w:val="%3."/>
      <w:lvlJc w:val="right"/>
      <w:pPr>
        <w:tabs>
          <w:tab w:val="num" w:pos="2160"/>
        </w:tabs>
        <w:ind w:left="2160" w:hanging="504"/>
      </w:pPr>
      <w:rPr>
        <w:rFonts w:hint="default"/>
      </w:rPr>
    </w:lvl>
    <w:lvl w:ilvl="3">
      <w:start w:val="1"/>
      <w:numFmt w:val="upperRoman"/>
      <w:lvlText w:val="%4)"/>
      <w:lvlJc w:val="center"/>
      <w:pPr>
        <w:tabs>
          <w:tab w:val="num" w:pos="2880"/>
        </w:tabs>
        <w:ind w:left="2880" w:hanging="648"/>
      </w:pPr>
      <w:rPr>
        <w:rFonts w:hint="default"/>
      </w:rPr>
    </w:lvl>
    <w:lvl w:ilvl="4">
      <w:start w:val="1"/>
      <w:numFmt w:val="decimal"/>
      <w:lvlText w:val="(%5)"/>
      <w:lvlJc w:val="center"/>
      <w:pPr>
        <w:tabs>
          <w:tab w:val="num" w:pos="3578"/>
        </w:tabs>
        <w:ind w:left="3578" w:hanging="709"/>
      </w:pPr>
      <w:rPr>
        <w:rFonts w:hint="default"/>
      </w:rPr>
    </w:lvl>
    <w:lvl w:ilvl="5">
      <w:start w:val="1"/>
      <w:numFmt w:val="lowerLetter"/>
      <w:lvlText w:val="(%6)"/>
      <w:lvlJc w:val="center"/>
      <w:pPr>
        <w:tabs>
          <w:tab w:val="num" w:pos="0"/>
        </w:tabs>
        <w:ind w:left="4287" w:hanging="709"/>
      </w:pPr>
      <w:rPr>
        <w:rFonts w:hint="default"/>
      </w:rPr>
    </w:lvl>
    <w:lvl w:ilvl="6">
      <w:start w:val="1"/>
      <w:numFmt w:val="lowerRoman"/>
      <w:lvlText w:val="(%7)"/>
      <w:lvlJc w:val="center"/>
      <w:pPr>
        <w:tabs>
          <w:tab w:val="num" w:pos="0"/>
        </w:tabs>
        <w:ind w:left="4996" w:hanging="709"/>
      </w:pPr>
      <w:rPr>
        <w:rFonts w:hint="default"/>
      </w:rPr>
    </w:lvl>
    <w:lvl w:ilvl="7">
      <w:start w:val="1"/>
      <w:numFmt w:val="lowerLetter"/>
      <w:lvlText w:val="(%8)"/>
      <w:lvlJc w:val="center"/>
      <w:pPr>
        <w:tabs>
          <w:tab w:val="num" w:pos="0"/>
        </w:tabs>
        <w:ind w:left="5705" w:hanging="709"/>
      </w:pPr>
      <w:rPr>
        <w:rFonts w:hint="default"/>
      </w:rPr>
    </w:lvl>
    <w:lvl w:ilvl="8">
      <w:start w:val="1"/>
      <w:numFmt w:val="lowerRoman"/>
      <w:lvlText w:val="(%9)"/>
      <w:lvlJc w:val="center"/>
      <w:pPr>
        <w:tabs>
          <w:tab w:val="num" w:pos="0"/>
        </w:tabs>
        <w:ind w:left="6414" w:hanging="709"/>
      </w:pPr>
      <w:rPr>
        <w:rFonts w:hint="default"/>
      </w:rPr>
    </w:lvl>
  </w:abstractNum>
  <w:abstractNum w:abstractNumId="4">
    <w:nsid w:val="173F05CB"/>
    <w:multiLevelType w:val="multilevel"/>
    <w:tmpl w:val="6EDC56A6"/>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sz w:val="22"/>
        <w:szCs w:val="22"/>
        <w:lang w:bidi="he-IL"/>
      </w:rPr>
    </w:lvl>
    <w:lvl w:ilvl="2">
      <w:start w:val="1"/>
      <w:numFmt w:val="decimal"/>
      <w:lvlText w:val="%1.%2.%3."/>
      <w:lvlJc w:val="left"/>
      <w:pPr>
        <w:ind w:left="1780" w:hanging="504"/>
      </w:pPr>
      <w:rPr>
        <w:b w:val="0"/>
        <w:bCs w:val="0"/>
        <w:sz w:val="22"/>
        <w:szCs w:val="22"/>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7FD6D3C"/>
    <w:multiLevelType w:val="hybridMultilevel"/>
    <w:tmpl w:val="EB467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0A0A23"/>
    <w:multiLevelType w:val="hybridMultilevel"/>
    <w:tmpl w:val="1598E0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0A46FBD"/>
    <w:multiLevelType w:val="multilevel"/>
    <w:tmpl w:val="37B45516"/>
    <w:lvl w:ilvl="0">
      <w:start w:val="1"/>
      <w:numFmt w:val="decimal"/>
      <w:lvlText w:val="%1."/>
      <w:lvlJc w:val="left"/>
      <w:pPr>
        <w:ind w:left="360" w:hanging="360"/>
      </w:pPr>
      <w:rPr>
        <w:rFonts w:hint="default"/>
      </w:rPr>
    </w:lvl>
    <w:lvl w:ilvl="1">
      <w:start w:val="1"/>
      <w:numFmt w:val="decimal"/>
      <w:lvlText w:val="%1.%2."/>
      <w:lvlJc w:val="left"/>
      <w:pPr>
        <w:ind w:left="792" w:hanging="432"/>
      </w:pPr>
      <w:rPr>
        <w:b/>
        <w:bCs/>
        <w:sz w:val="22"/>
        <w:szCs w:val="22"/>
        <w:lang w:bidi="he-IL"/>
      </w:rPr>
    </w:lvl>
    <w:lvl w:ilvl="2">
      <w:start w:val="1"/>
      <w:numFmt w:val="decimal"/>
      <w:lvlText w:val="%1.%2.%3."/>
      <w:lvlJc w:val="left"/>
      <w:pPr>
        <w:ind w:left="1780" w:hanging="504"/>
      </w:pPr>
      <w:rPr>
        <w:b w:val="0"/>
        <w:bCs w:val="0"/>
        <w:sz w:val="22"/>
        <w:szCs w:val="22"/>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1480F1F"/>
    <w:multiLevelType w:val="hybridMultilevel"/>
    <w:tmpl w:val="7D500BBE"/>
    <w:lvl w:ilvl="0" w:tplc="F5FC46D8">
      <w:start w:val="1"/>
      <w:numFmt w:val="decimal"/>
      <w:lvlText w:val="%1."/>
      <w:lvlJc w:val="left"/>
      <w:pPr>
        <w:ind w:left="1176" w:hanging="360"/>
      </w:pPr>
      <w:rPr>
        <w:rFonts w:hint="default"/>
      </w:rPr>
    </w:lvl>
    <w:lvl w:ilvl="1" w:tplc="B73E6E20">
      <w:start w:val="1"/>
      <w:numFmt w:val="hebrew1"/>
      <w:lvlText w:val="%2."/>
      <w:lvlJc w:val="left"/>
      <w:pPr>
        <w:ind w:left="1896" w:hanging="360"/>
      </w:pPr>
      <w:rPr>
        <w:rFonts w:hint="default"/>
      </w:r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9">
    <w:nsid w:val="278713FC"/>
    <w:multiLevelType w:val="hybridMultilevel"/>
    <w:tmpl w:val="64104142"/>
    <w:lvl w:ilvl="0" w:tplc="04090013">
      <w:start w:val="1"/>
      <w:numFmt w:val="hebrew1"/>
      <w:lvlText w:val="%1."/>
      <w:lvlJc w:val="center"/>
      <w:pPr>
        <w:ind w:left="1896" w:hanging="360"/>
      </w:pPr>
    </w:lvl>
    <w:lvl w:ilvl="1" w:tplc="04090019">
      <w:start w:val="1"/>
      <w:numFmt w:val="lowerLetter"/>
      <w:lvlText w:val="%2."/>
      <w:lvlJc w:val="left"/>
      <w:pPr>
        <w:ind w:left="2616" w:hanging="360"/>
      </w:pPr>
    </w:lvl>
    <w:lvl w:ilvl="2" w:tplc="0409001B" w:tentative="1">
      <w:start w:val="1"/>
      <w:numFmt w:val="lowerRoman"/>
      <w:lvlText w:val="%3."/>
      <w:lvlJc w:val="right"/>
      <w:pPr>
        <w:ind w:left="3336" w:hanging="180"/>
      </w:pPr>
    </w:lvl>
    <w:lvl w:ilvl="3" w:tplc="0409000F" w:tentative="1">
      <w:start w:val="1"/>
      <w:numFmt w:val="decimal"/>
      <w:lvlText w:val="%4."/>
      <w:lvlJc w:val="left"/>
      <w:pPr>
        <w:ind w:left="4056" w:hanging="360"/>
      </w:pPr>
    </w:lvl>
    <w:lvl w:ilvl="4" w:tplc="04090019" w:tentative="1">
      <w:start w:val="1"/>
      <w:numFmt w:val="lowerLetter"/>
      <w:lvlText w:val="%5."/>
      <w:lvlJc w:val="left"/>
      <w:pPr>
        <w:ind w:left="4776" w:hanging="360"/>
      </w:pPr>
    </w:lvl>
    <w:lvl w:ilvl="5" w:tplc="0409001B" w:tentative="1">
      <w:start w:val="1"/>
      <w:numFmt w:val="lowerRoman"/>
      <w:lvlText w:val="%6."/>
      <w:lvlJc w:val="right"/>
      <w:pPr>
        <w:ind w:left="5496" w:hanging="180"/>
      </w:pPr>
    </w:lvl>
    <w:lvl w:ilvl="6" w:tplc="0409000F" w:tentative="1">
      <w:start w:val="1"/>
      <w:numFmt w:val="decimal"/>
      <w:lvlText w:val="%7."/>
      <w:lvlJc w:val="left"/>
      <w:pPr>
        <w:ind w:left="6216" w:hanging="360"/>
      </w:pPr>
    </w:lvl>
    <w:lvl w:ilvl="7" w:tplc="04090019" w:tentative="1">
      <w:start w:val="1"/>
      <w:numFmt w:val="lowerLetter"/>
      <w:lvlText w:val="%8."/>
      <w:lvlJc w:val="left"/>
      <w:pPr>
        <w:ind w:left="6936" w:hanging="360"/>
      </w:pPr>
    </w:lvl>
    <w:lvl w:ilvl="8" w:tplc="0409001B" w:tentative="1">
      <w:start w:val="1"/>
      <w:numFmt w:val="lowerRoman"/>
      <w:lvlText w:val="%9."/>
      <w:lvlJc w:val="right"/>
      <w:pPr>
        <w:ind w:left="7656" w:hanging="180"/>
      </w:pPr>
    </w:lvl>
  </w:abstractNum>
  <w:abstractNum w:abstractNumId="10">
    <w:nsid w:val="28626FAA"/>
    <w:multiLevelType w:val="multilevel"/>
    <w:tmpl w:val="D5D863A2"/>
    <w:lvl w:ilvl="0">
      <w:start w:val="1"/>
      <w:numFmt w:val="decimal"/>
      <w:lvlText w:val="%1."/>
      <w:lvlJc w:val="left"/>
      <w:pPr>
        <w:ind w:left="360" w:hanging="360"/>
      </w:pPr>
      <w:rPr>
        <w:rFonts w:hint="default"/>
      </w:rPr>
    </w:lvl>
    <w:lvl w:ilvl="1">
      <w:start w:val="1"/>
      <w:numFmt w:val="decimal"/>
      <w:lvlText w:val="%1.%2."/>
      <w:lvlJc w:val="left"/>
      <w:pPr>
        <w:ind w:left="792" w:hanging="432"/>
      </w:pPr>
      <w:rPr>
        <w:lang w:bidi="he-IL"/>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9B54BD5"/>
    <w:multiLevelType w:val="hybridMultilevel"/>
    <w:tmpl w:val="EC6209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AB812D1"/>
    <w:multiLevelType w:val="hybridMultilevel"/>
    <w:tmpl w:val="00C2722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BD96139"/>
    <w:multiLevelType w:val="hybridMultilevel"/>
    <w:tmpl w:val="2FCC2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131FFB"/>
    <w:multiLevelType w:val="hybridMultilevel"/>
    <w:tmpl w:val="3AC883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0114A31"/>
    <w:multiLevelType w:val="hybridMultilevel"/>
    <w:tmpl w:val="F0FA431A"/>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0BC5115"/>
    <w:multiLevelType w:val="hybridMultilevel"/>
    <w:tmpl w:val="B54EF2CA"/>
    <w:lvl w:ilvl="0" w:tplc="04090013">
      <w:start w:val="1"/>
      <w:numFmt w:val="hebrew1"/>
      <w:lvlText w:val="%1."/>
      <w:lvlJc w:val="center"/>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3A2B3396"/>
    <w:multiLevelType w:val="hybridMultilevel"/>
    <w:tmpl w:val="0082E03E"/>
    <w:lvl w:ilvl="0" w:tplc="DB70EA38">
      <w:numFmt w:val="bullet"/>
      <w:lvlText w:val="-"/>
      <w:lvlJc w:val="left"/>
      <w:pPr>
        <w:ind w:left="1152" w:hanging="360"/>
      </w:pPr>
      <w:rPr>
        <w:rFonts w:ascii="Times New Roman" w:eastAsia="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3A7714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C5A7FD0"/>
    <w:multiLevelType w:val="hybridMultilevel"/>
    <w:tmpl w:val="3AAADF5C"/>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FE043CA"/>
    <w:multiLevelType w:val="hybridMultilevel"/>
    <w:tmpl w:val="D96A6096"/>
    <w:lvl w:ilvl="0" w:tplc="04090011">
      <w:start w:val="1"/>
      <w:numFmt w:val="decimal"/>
      <w:lvlText w:val="%1)"/>
      <w:lvlJc w:val="left"/>
      <w:pPr>
        <w:ind w:left="2256" w:hanging="360"/>
      </w:pPr>
    </w:lvl>
    <w:lvl w:ilvl="1" w:tplc="04090019">
      <w:start w:val="1"/>
      <w:numFmt w:val="lowerLetter"/>
      <w:lvlText w:val="%2."/>
      <w:lvlJc w:val="left"/>
      <w:pPr>
        <w:ind w:left="2976" w:hanging="360"/>
      </w:pPr>
    </w:lvl>
    <w:lvl w:ilvl="2" w:tplc="0409001B">
      <w:start w:val="1"/>
      <w:numFmt w:val="lowerRoman"/>
      <w:lvlText w:val="%3."/>
      <w:lvlJc w:val="right"/>
      <w:pPr>
        <w:ind w:left="3696" w:hanging="180"/>
      </w:pPr>
    </w:lvl>
    <w:lvl w:ilvl="3" w:tplc="04090011">
      <w:start w:val="1"/>
      <w:numFmt w:val="decimal"/>
      <w:lvlText w:val="%4)"/>
      <w:lvlJc w:val="left"/>
      <w:pPr>
        <w:ind w:left="4416" w:hanging="360"/>
      </w:pPr>
    </w:lvl>
    <w:lvl w:ilvl="4" w:tplc="04090019" w:tentative="1">
      <w:start w:val="1"/>
      <w:numFmt w:val="lowerLetter"/>
      <w:lvlText w:val="%5."/>
      <w:lvlJc w:val="left"/>
      <w:pPr>
        <w:ind w:left="5136" w:hanging="360"/>
      </w:pPr>
    </w:lvl>
    <w:lvl w:ilvl="5" w:tplc="0409001B" w:tentative="1">
      <w:start w:val="1"/>
      <w:numFmt w:val="lowerRoman"/>
      <w:lvlText w:val="%6."/>
      <w:lvlJc w:val="right"/>
      <w:pPr>
        <w:ind w:left="5856" w:hanging="180"/>
      </w:pPr>
    </w:lvl>
    <w:lvl w:ilvl="6" w:tplc="0409000F" w:tentative="1">
      <w:start w:val="1"/>
      <w:numFmt w:val="decimal"/>
      <w:lvlText w:val="%7."/>
      <w:lvlJc w:val="left"/>
      <w:pPr>
        <w:ind w:left="6576" w:hanging="360"/>
      </w:pPr>
    </w:lvl>
    <w:lvl w:ilvl="7" w:tplc="04090019" w:tentative="1">
      <w:start w:val="1"/>
      <w:numFmt w:val="lowerLetter"/>
      <w:lvlText w:val="%8."/>
      <w:lvlJc w:val="left"/>
      <w:pPr>
        <w:ind w:left="7296" w:hanging="360"/>
      </w:pPr>
    </w:lvl>
    <w:lvl w:ilvl="8" w:tplc="0409001B" w:tentative="1">
      <w:start w:val="1"/>
      <w:numFmt w:val="lowerRoman"/>
      <w:lvlText w:val="%9."/>
      <w:lvlJc w:val="right"/>
      <w:pPr>
        <w:ind w:left="8016" w:hanging="180"/>
      </w:pPr>
    </w:lvl>
  </w:abstractNum>
  <w:abstractNum w:abstractNumId="21">
    <w:nsid w:val="41727884"/>
    <w:multiLevelType w:val="multilevel"/>
    <w:tmpl w:val="4BFC7BC2"/>
    <w:lvl w:ilvl="0">
      <w:start w:val="1"/>
      <w:numFmt w:val="decimal"/>
      <w:lvlText w:val="%1."/>
      <w:lvlJc w:val="right"/>
      <w:pPr>
        <w:tabs>
          <w:tab w:val="num" w:pos="720"/>
        </w:tabs>
        <w:ind w:left="720" w:hanging="576"/>
      </w:pPr>
      <w:rPr>
        <w:rFonts w:hint="default"/>
        <w:b/>
        <w:bCs w:val="0"/>
        <w:sz w:val="20"/>
        <w:szCs w:val="20"/>
      </w:rPr>
    </w:lvl>
    <w:lvl w:ilvl="1">
      <w:start w:val="2"/>
      <w:numFmt w:val="decimal"/>
      <w:lvlText w:val="%2)"/>
      <w:lvlJc w:val="left"/>
      <w:pPr>
        <w:tabs>
          <w:tab w:val="num" w:pos="1440"/>
        </w:tabs>
        <w:ind w:left="1440" w:hanging="432"/>
      </w:pPr>
      <w:rPr>
        <w:rFonts w:hint="default"/>
        <w:b w:val="0"/>
        <w:bCs w:val="0"/>
      </w:rPr>
    </w:lvl>
    <w:lvl w:ilvl="2">
      <w:start w:val="1"/>
      <w:numFmt w:val="hebrew1"/>
      <w:lvlText w:val="%3."/>
      <w:lvlJc w:val="right"/>
      <w:pPr>
        <w:tabs>
          <w:tab w:val="num" w:pos="2160"/>
        </w:tabs>
        <w:ind w:left="2160" w:hanging="504"/>
      </w:pPr>
      <w:rPr>
        <w:rFonts w:hint="default"/>
      </w:rPr>
    </w:lvl>
    <w:lvl w:ilvl="3">
      <w:start w:val="1"/>
      <w:numFmt w:val="upperRoman"/>
      <w:lvlText w:val="%4)"/>
      <w:lvlJc w:val="center"/>
      <w:pPr>
        <w:tabs>
          <w:tab w:val="num" w:pos="2880"/>
        </w:tabs>
        <w:ind w:left="2880" w:hanging="648"/>
      </w:pPr>
      <w:rPr>
        <w:rFonts w:hint="default"/>
      </w:rPr>
    </w:lvl>
    <w:lvl w:ilvl="4">
      <w:start w:val="1"/>
      <w:numFmt w:val="decimal"/>
      <w:lvlText w:val="(%5)"/>
      <w:lvlJc w:val="center"/>
      <w:pPr>
        <w:tabs>
          <w:tab w:val="num" w:pos="3578"/>
        </w:tabs>
        <w:ind w:left="3578" w:hanging="709"/>
      </w:pPr>
      <w:rPr>
        <w:rFonts w:hint="default"/>
      </w:rPr>
    </w:lvl>
    <w:lvl w:ilvl="5">
      <w:start w:val="1"/>
      <w:numFmt w:val="lowerLetter"/>
      <w:lvlText w:val="(%6)"/>
      <w:lvlJc w:val="center"/>
      <w:pPr>
        <w:tabs>
          <w:tab w:val="num" w:pos="0"/>
        </w:tabs>
        <w:ind w:left="4287" w:hanging="709"/>
      </w:pPr>
      <w:rPr>
        <w:rFonts w:hint="default"/>
      </w:rPr>
    </w:lvl>
    <w:lvl w:ilvl="6">
      <w:start w:val="1"/>
      <w:numFmt w:val="lowerRoman"/>
      <w:lvlText w:val="(%7)"/>
      <w:lvlJc w:val="center"/>
      <w:pPr>
        <w:tabs>
          <w:tab w:val="num" w:pos="0"/>
        </w:tabs>
        <w:ind w:left="4996" w:hanging="709"/>
      </w:pPr>
      <w:rPr>
        <w:rFonts w:hint="default"/>
      </w:rPr>
    </w:lvl>
    <w:lvl w:ilvl="7">
      <w:start w:val="1"/>
      <w:numFmt w:val="lowerLetter"/>
      <w:lvlText w:val="(%8)"/>
      <w:lvlJc w:val="center"/>
      <w:pPr>
        <w:tabs>
          <w:tab w:val="num" w:pos="0"/>
        </w:tabs>
        <w:ind w:left="5705" w:hanging="709"/>
      </w:pPr>
      <w:rPr>
        <w:rFonts w:hint="default"/>
      </w:rPr>
    </w:lvl>
    <w:lvl w:ilvl="8">
      <w:start w:val="1"/>
      <w:numFmt w:val="lowerRoman"/>
      <w:lvlText w:val="(%9)"/>
      <w:lvlJc w:val="center"/>
      <w:pPr>
        <w:tabs>
          <w:tab w:val="num" w:pos="0"/>
        </w:tabs>
        <w:ind w:left="6414" w:hanging="709"/>
      </w:pPr>
      <w:rPr>
        <w:rFonts w:hint="default"/>
      </w:rPr>
    </w:lvl>
  </w:abstractNum>
  <w:abstractNum w:abstractNumId="22">
    <w:nsid w:val="457D0772"/>
    <w:multiLevelType w:val="hybridMultilevel"/>
    <w:tmpl w:val="C57A5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CF266F"/>
    <w:multiLevelType w:val="multilevel"/>
    <w:tmpl w:val="71624A64"/>
    <w:lvl w:ilvl="0">
      <w:start w:val="1"/>
      <w:numFmt w:val="decimal"/>
      <w:lvlText w:val="%1."/>
      <w:lvlJc w:val="right"/>
      <w:pPr>
        <w:tabs>
          <w:tab w:val="num" w:pos="720"/>
        </w:tabs>
        <w:ind w:left="720" w:right="720" w:hanging="576"/>
      </w:pPr>
      <w:rPr>
        <w:rFonts w:hint="default"/>
        <w:b/>
        <w:bCs w:val="0"/>
        <w:sz w:val="20"/>
        <w:szCs w:val="20"/>
      </w:rPr>
    </w:lvl>
    <w:lvl w:ilvl="1">
      <w:start w:val="1"/>
      <w:numFmt w:val="decimal"/>
      <w:lvlText w:val="%2)"/>
      <w:lvlJc w:val="left"/>
      <w:pPr>
        <w:tabs>
          <w:tab w:val="num" w:pos="1440"/>
        </w:tabs>
        <w:ind w:left="1440" w:right="1440" w:hanging="432"/>
      </w:pPr>
      <w:rPr>
        <w:b w:val="0"/>
        <w:bCs w:val="0"/>
      </w:rPr>
    </w:lvl>
    <w:lvl w:ilvl="2">
      <w:start w:val="1"/>
      <w:numFmt w:val="hebrew1"/>
      <w:lvlText w:val="%3."/>
      <w:lvlJc w:val="right"/>
      <w:pPr>
        <w:tabs>
          <w:tab w:val="num" w:pos="2160"/>
        </w:tabs>
        <w:ind w:left="2160" w:right="2160" w:hanging="504"/>
      </w:pPr>
    </w:lvl>
    <w:lvl w:ilvl="3">
      <w:start w:val="1"/>
      <w:numFmt w:val="upperRoman"/>
      <w:lvlText w:val="%4)"/>
      <w:lvlJc w:val="center"/>
      <w:pPr>
        <w:tabs>
          <w:tab w:val="num" w:pos="2880"/>
        </w:tabs>
        <w:ind w:left="2880" w:right="2880" w:hanging="648"/>
      </w:pPr>
    </w:lvl>
    <w:lvl w:ilvl="4">
      <w:start w:val="1"/>
      <w:numFmt w:val="decimal"/>
      <w:lvlText w:val="(%5)"/>
      <w:lvlJc w:val="center"/>
      <w:pPr>
        <w:tabs>
          <w:tab w:val="num" w:pos="3578"/>
        </w:tabs>
        <w:ind w:left="3578" w:right="3578" w:hanging="709"/>
      </w:pPr>
    </w:lvl>
    <w:lvl w:ilvl="5">
      <w:start w:val="1"/>
      <w:numFmt w:val="lowerLetter"/>
      <w:lvlText w:val="(%6)"/>
      <w:lvlJc w:val="center"/>
      <w:pPr>
        <w:tabs>
          <w:tab w:val="num" w:pos="0"/>
        </w:tabs>
        <w:ind w:left="4287" w:right="4287" w:hanging="709"/>
      </w:pPr>
    </w:lvl>
    <w:lvl w:ilvl="6">
      <w:start w:val="1"/>
      <w:numFmt w:val="lowerRoman"/>
      <w:lvlText w:val="(%7)"/>
      <w:lvlJc w:val="center"/>
      <w:pPr>
        <w:tabs>
          <w:tab w:val="num" w:pos="0"/>
        </w:tabs>
        <w:ind w:left="4996" w:right="4996" w:hanging="709"/>
      </w:pPr>
    </w:lvl>
    <w:lvl w:ilvl="7">
      <w:start w:val="1"/>
      <w:numFmt w:val="lowerLetter"/>
      <w:lvlText w:val="(%8)"/>
      <w:lvlJc w:val="center"/>
      <w:pPr>
        <w:tabs>
          <w:tab w:val="num" w:pos="0"/>
        </w:tabs>
        <w:ind w:left="5705" w:right="5705" w:hanging="709"/>
      </w:pPr>
    </w:lvl>
    <w:lvl w:ilvl="8">
      <w:start w:val="1"/>
      <w:numFmt w:val="lowerRoman"/>
      <w:lvlText w:val="(%9)"/>
      <w:lvlJc w:val="center"/>
      <w:pPr>
        <w:tabs>
          <w:tab w:val="num" w:pos="0"/>
        </w:tabs>
        <w:ind w:left="6414" w:right="6414" w:hanging="709"/>
      </w:pPr>
    </w:lvl>
  </w:abstractNum>
  <w:abstractNum w:abstractNumId="24">
    <w:nsid w:val="4C3135A3"/>
    <w:multiLevelType w:val="hybridMultilevel"/>
    <w:tmpl w:val="DD523422"/>
    <w:lvl w:ilvl="0" w:tplc="04090013">
      <w:start w:val="1"/>
      <w:numFmt w:val="hebrew1"/>
      <w:lvlText w:val="%1."/>
      <w:lvlJc w:val="center"/>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5">
    <w:nsid w:val="54F05218"/>
    <w:multiLevelType w:val="hybridMultilevel"/>
    <w:tmpl w:val="3FA02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B71943"/>
    <w:multiLevelType w:val="hybridMultilevel"/>
    <w:tmpl w:val="F170E8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636B7A"/>
    <w:multiLevelType w:val="hybridMultilevel"/>
    <w:tmpl w:val="DE504F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F9699B"/>
    <w:multiLevelType w:val="multilevel"/>
    <w:tmpl w:val="4D82E680"/>
    <w:lvl w:ilvl="0">
      <w:start w:val="1"/>
      <w:numFmt w:val="decimal"/>
      <w:pStyle w:val="1"/>
      <w:lvlText w:val="%1."/>
      <w:lvlJc w:val="right"/>
      <w:pPr>
        <w:tabs>
          <w:tab w:val="num" w:pos="720"/>
        </w:tabs>
        <w:ind w:left="720" w:right="720" w:hanging="576"/>
      </w:pPr>
      <w:rPr>
        <w:rFonts w:hint="default"/>
        <w:b/>
        <w:bCs w:val="0"/>
        <w:sz w:val="20"/>
        <w:szCs w:val="20"/>
      </w:rPr>
    </w:lvl>
    <w:lvl w:ilvl="1">
      <w:start w:val="1"/>
      <w:numFmt w:val="decimal"/>
      <w:pStyle w:val="2"/>
      <w:lvlText w:val="%1.%2"/>
      <w:lvlJc w:val="right"/>
      <w:pPr>
        <w:tabs>
          <w:tab w:val="num" w:pos="1440"/>
        </w:tabs>
        <w:ind w:left="1440" w:right="1440" w:hanging="432"/>
      </w:pPr>
      <w:rPr>
        <w:b w:val="0"/>
        <w:bCs w:val="0"/>
      </w:rPr>
    </w:lvl>
    <w:lvl w:ilvl="2">
      <w:start w:val="1"/>
      <w:numFmt w:val="hebrew1"/>
      <w:pStyle w:val="3"/>
      <w:lvlText w:val="%3."/>
      <w:lvlJc w:val="right"/>
      <w:pPr>
        <w:tabs>
          <w:tab w:val="num" w:pos="2160"/>
        </w:tabs>
        <w:ind w:left="2160" w:right="2160" w:hanging="504"/>
      </w:pPr>
    </w:lvl>
    <w:lvl w:ilvl="3">
      <w:start w:val="1"/>
      <w:numFmt w:val="upperRoman"/>
      <w:pStyle w:val="4"/>
      <w:lvlText w:val="%4)"/>
      <w:lvlJc w:val="center"/>
      <w:pPr>
        <w:tabs>
          <w:tab w:val="num" w:pos="2880"/>
        </w:tabs>
        <w:ind w:left="2880" w:right="2880" w:hanging="648"/>
      </w:pPr>
    </w:lvl>
    <w:lvl w:ilvl="4">
      <w:start w:val="1"/>
      <w:numFmt w:val="decimal"/>
      <w:lvlText w:val="(%5)"/>
      <w:lvlJc w:val="center"/>
      <w:pPr>
        <w:tabs>
          <w:tab w:val="num" w:pos="3578"/>
        </w:tabs>
        <w:ind w:left="3578" w:right="3578" w:hanging="709"/>
      </w:pPr>
    </w:lvl>
    <w:lvl w:ilvl="5">
      <w:start w:val="1"/>
      <w:numFmt w:val="lowerLetter"/>
      <w:lvlText w:val="(%6)"/>
      <w:lvlJc w:val="center"/>
      <w:pPr>
        <w:tabs>
          <w:tab w:val="num" w:pos="0"/>
        </w:tabs>
        <w:ind w:left="4287" w:right="4287" w:hanging="709"/>
      </w:pPr>
    </w:lvl>
    <w:lvl w:ilvl="6">
      <w:start w:val="1"/>
      <w:numFmt w:val="lowerRoman"/>
      <w:lvlText w:val="(%7)"/>
      <w:lvlJc w:val="center"/>
      <w:pPr>
        <w:tabs>
          <w:tab w:val="num" w:pos="0"/>
        </w:tabs>
        <w:ind w:left="4996" w:right="4996" w:hanging="709"/>
      </w:pPr>
    </w:lvl>
    <w:lvl w:ilvl="7">
      <w:start w:val="1"/>
      <w:numFmt w:val="lowerLetter"/>
      <w:lvlText w:val="(%8)"/>
      <w:lvlJc w:val="center"/>
      <w:pPr>
        <w:tabs>
          <w:tab w:val="num" w:pos="0"/>
        </w:tabs>
        <w:ind w:left="5705" w:right="5705" w:hanging="709"/>
      </w:pPr>
    </w:lvl>
    <w:lvl w:ilvl="8">
      <w:start w:val="1"/>
      <w:numFmt w:val="lowerRoman"/>
      <w:lvlText w:val="(%9)"/>
      <w:lvlJc w:val="center"/>
      <w:pPr>
        <w:tabs>
          <w:tab w:val="num" w:pos="0"/>
        </w:tabs>
        <w:ind w:left="6414" w:right="6414" w:hanging="709"/>
      </w:pPr>
    </w:lvl>
  </w:abstractNum>
  <w:abstractNum w:abstractNumId="29">
    <w:nsid w:val="64B67407"/>
    <w:multiLevelType w:val="multilevel"/>
    <w:tmpl w:val="340E657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bCs/>
        <w:sz w:val="22"/>
        <w:szCs w:val="22"/>
        <w:lang w:bidi="he-IL"/>
      </w:rPr>
    </w:lvl>
    <w:lvl w:ilvl="2">
      <w:start w:val="1"/>
      <w:numFmt w:val="decimal"/>
      <w:lvlText w:val="%1.%2.%3."/>
      <w:lvlJc w:val="left"/>
      <w:pPr>
        <w:ind w:left="1780" w:hanging="504"/>
      </w:pPr>
      <w:rPr>
        <w:rFonts w:hint="default"/>
        <w:b w:val="0"/>
        <w:bCs w:val="0"/>
        <w:sz w:val="22"/>
        <w:szCs w:val="22"/>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5DA2A13"/>
    <w:multiLevelType w:val="hybridMultilevel"/>
    <w:tmpl w:val="077215DE"/>
    <w:lvl w:ilvl="0" w:tplc="B79C8106">
      <w:start w:val="1"/>
      <w:numFmt w:val="hebrew1"/>
      <w:lvlText w:val="%1."/>
      <w:lvlJc w:val="left"/>
      <w:pPr>
        <w:ind w:left="1295" w:hanging="360"/>
      </w:pPr>
      <w:rPr>
        <w:rFonts w:hint="default"/>
      </w:rPr>
    </w:lvl>
    <w:lvl w:ilvl="1" w:tplc="04090019">
      <w:start w:val="1"/>
      <w:numFmt w:val="lowerLetter"/>
      <w:lvlText w:val="%2."/>
      <w:lvlJc w:val="left"/>
      <w:pPr>
        <w:ind w:left="2015" w:hanging="360"/>
      </w:pPr>
    </w:lvl>
    <w:lvl w:ilvl="2" w:tplc="0409001B" w:tentative="1">
      <w:start w:val="1"/>
      <w:numFmt w:val="lowerRoman"/>
      <w:lvlText w:val="%3."/>
      <w:lvlJc w:val="right"/>
      <w:pPr>
        <w:ind w:left="2735" w:hanging="180"/>
      </w:pPr>
    </w:lvl>
    <w:lvl w:ilvl="3" w:tplc="0409000F" w:tentative="1">
      <w:start w:val="1"/>
      <w:numFmt w:val="decimal"/>
      <w:lvlText w:val="%4."/>
      <w:lvlJc w:val="left"/>
      <w:pPr>
        <w:ind w:left="3455" w:hanging="360"/>
      </w:pPr>
    </w:lvl>
    <w:lvl w:ilvl="4" w:tplc="04090019" w:tentative="1">
      <w:start w:val="1"/>
      <w:numFmt w:val="lowerLetter"/>
      <w:lvlText w:val="%5."/>
      <w:lvlJc w:val="left"/>
      <w:pPr>
        <w:ind w:left="4175" w:hanging="360"/>
      </w:pPr>
    </w:lvl>
    <w:lvl w:ilvl="5" w:tplc="0409001B" w:tentative="1">
      <w:start w:val="1"/>
      <w:numFmt w:val="lowerRoman"/>
      <w:lvlText w:val="%6."/>
      <w:lvlJc w:val="right"/>
      <w:pPr>
        <w:ind w:left="4895" w:hanging="180"/>
      </w:pPr>
    </w:lvl>
    <w:lvl w:ilvl="6" w:tplc="0409000F" w:tentative="1">
      <w:start w:val="1"/>
      <w:numFmt w:val="decimal"/>
      <w:lvlText w:val="%7."/>
      <w:lvlJc w:val="left"/>
      <w:pPr>
        <w:ind w:left="5615" w:hanging="360"/>
      </w:pPr>
    </w:lvl>
    <w:lvl w:ilvl="7" w:tplc="04090019" w:tentative="1">
      <w:start w:val="1"/>
      <w:numFmt w:val="lowerLetter"/>
      <w:lvlText w:val="%8."/>
      <w:lvlJc w:val="left"/>
      <w:pPr>
        <w:ind w:left="6335" w:hanging="360"/>
      </w:pPr>
    </w:lvl>
    <w:lvl w:ilvl="8" w:tplc="0409001B" w:tentative="1">
      <w:start w:val="1"/>
      <w:numFmt w:val="lowerRoman"/>
      <w:lvlText w:val="%9."/>
      <w:lvlJc w:val="right"/>
      <w:pPr>
        <w:ind w:left="7055" w:hanging="180"/>
      </w:pPr>
    </w:lvl>
  </w:abstractNum>
  <w:abstractNum w:abstractNumId="31">
    <w:nsid w:val="7137209B"/>
    <w:multiLevelType w:val="hybridMultilevel"/>
    <w:tmpl w:val="3EA0D6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14E7D4E"/>
    <w:multiLevelType w:val="hybridMultilevel"/>
    <w:tmpl w:val="D722D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2E5EBE"/>
    <w:multiLevelType w:val="multilevel"/>
    <w:tmpl w:val="D5D863A2"/>
    <w:lvl w:ilvl="0">
      <w:start w:val="1"/>
      <w:numFmt w:val="decimal"/>
      <w:lvlText w:val="%1."/>
      <w:lvlJc w:val="left"/>
      <w:pPr>
        <w:ind w:left="360" w:hanging="360"/>
      </w:pPr>
      <w:rPr>
        <w:rFonts w:hint="default"/>
      </w:rPr>
    </w:lvl>
    <w:lvl w:ilvl="1">
      <w:start w:val="1"/>
      <w:numFmt w:val="decimal"/>
      <w:lvlText w:val="%1.%2."/>
      <w:lvlJc w:val="left"/>
      <w:pPr>
        <w:ind w:left="792" w:hanging="432"/>
      </w:pPr>
      <w:rPr>
        <w:lang w:bidi="he-IL"/>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A7934E2"/>
    <w:multiLevelType w:val="hybridMultilevel"/>
    <w:tmpl w:val="14F42D28"/>
    <w:lvl w:ilvl="0" w:tplc="04090011">
      <w:start w:val="1"/>
      <w:numFmt w:val="decimal"/>
      <w:lvlText w:val="%1)"/>
      <w:lvlJc w:val="left"/>
      <w:pPr>
        <w:ind w:left="2952" w:hanging="360"/>
      </w:pPr>
    </w:lvl>
    <w:lvl w:ilvl="1" w:tplc="04090019" w:tentative="1">
      <w:start w:val="1"/>
      <w:numFmt w:val="lowerLetter"/>
      <w:lvlText w:val="%2."/>
      <w:lvlJc w:val="left"/>
      <w:pPr>
        <w:ind w:left="3672" w:hanging="360"/>
      </w:pPr>
    </w:lvl>
    <w:lvl w:ilvl="2" w:tplc="0409001B" w:tentative="1">
      <w:start w:val="1"/>
      <w:numFmt w:val="lowerRoman"/>
      <w:lvlText w:val="%3."/>
      <w:lvlJc w:val="right"/>
      <w:pPr>
        <w:ind w:left="4392" w:hanging="180"/>
      </w:pPr>
    </w:lvl>
    <w:lvl w:ilvl="3" w:tplc="0409000F">
      <w:start w:val="1"/>
      <w:numFmt w:val="decimal"/>
      <w:lvlText w:val="%4."/>
      <w:lvlJc w:val="left"/>
      <w:pPr>
        <w:ind w:left="5112" w:hanging="360"/>
      </w:pPr>
    </w:lvl>
    <w:lvl w:ilvl="4" w:tplc="04090019" w:tentative="1">
      <w:start w:val="1"/>
      <w:numFmt w:val="lowerLetter"/>
      <w:lvlText w:val="%5."/>
      <w:lvlJc w:val="left"/>
      <w:pPr>
        <w:ind w:left="5832" w:hanging="360"/>
      </w:pPr>
    </w:lvl>
    <w:lvl w:ilvl="5" w:tplc="0409001B" w:tentative="1">
      <w:start w:val="1"/>
      <w:numFmt w:val="lowerRoman"/>
      <w:lvlText w:val="%6."/>
      <w:lvlJc w:val="right"/>
      <w:pPr>
        <w:ind w:left="6552" w:hanging="180"/>
      </w:pPr>
    </w:lvl>
    <w:lvl w:ilvl="6" w:tplc="0409000F" w:tentative="1">
      <w:start w:val="1"/>
      <w:numFmt w:val="decimal"/>
      <w:lvlText w:val="%7."/>
      <w:lvlJc w:val="left"/>
      <w:pPr>
        <w:ind w:left="7272" w:hanging="360"/>
      </w:pPr>
    </w:lvl>
    <w:lvl w:ilvl="7" w:tplc="04090019" w:tentative="1">
      <w:start w:val="1"/>
      <w:numFmt w:val="lowerLetter"/>
      <w:lvlText w:val="%8."/>
      <w:lvlJc w:val="left"/>
      <w:pPr>
        <w:ind w:left="7992" w:hanging="360"/>
      </w:pPr>
    </w:lvl>
    <w:lvl w:ilvl="8" w:tplc="0409001B" w:tentative="1">
      <w:start w:val="1"/>
      <w:numFmt w:val="lowerRoman"/>
      <w:lvlText w:val="%9."/>
      <w:lvlJc w:val="right"/>
      <w:pPr>
        <w:ind w:left="8712" w:hanging="180"/>
      </w:pPr>
    </w:lvl>
  </w:abstractNum>
  <w:abstractNum w:abstractNumId="35">
    <w:nsid w:val="7FBD4A63"/>
    <w:multiLevelType w:val="multilevel"/>
    <w:tmpl w:val="3098A46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4"/>
  </w:num>
  <w:num w:numId="3">
    <w:abstractNumId w:val="12"/>
  </w:num>
  <w:num w:numId="4">
    <w:abstractNumId w:val="22"/>
  </w:num>
  <w:num w:numId="5">
    <w:abstractNumId w:val="15"/>
  </w:num>
  <w:num w:numId="6">
    <w:abstractNumId w:val="18"/>
  </w:num>
  <w:num w:numId="7">
    <w:abstractNumId w:val="31"/>
  </w:num>
  <w:num w:numId="8">
    <w:abstractNumId w:val="35"/>
  </w:num>
  <w:num w:numId="9">
    <w:abstractNumId w:val="6"/>
  </w:num>
  <w:num w:numId="10">
    <w:abstractNumId w:val="13"/>
  </w:num>
  <w:num w:numId="11">
    <w:abstractNumId w:val="5"/>
  </w:num>
  <w:num w:numId="12">
    <w:abstractNumId w:val="10"/>
  </w:num>
  <w:num w:numId="13">
    <w:abstractNumId w:val="0"/>
  </w:num>
  <w:num w:numId="14">
    <w:abstractNumId w:val="33"/>
  </w:num>
  <w:num w:numId="15">
    <w:abstractNumId w:val="1"/>
  </w:num>
  <w:num w:numId="16">
    <w:abstractNumId w:val="17"/>
  </w:num>
  <w:num w:numId="17">
    <w:abstractNumId w:val="7"/>
  </w:num>
  <w:num w:numId="18">
    <w:abstractNumId w:val="28"/>
  </w:num>
  <w:num w:numId="19">
    <w:abstractNumId w:val="29"/>
  </w:num>
  <w:num w:numId="20">
    <w:abstractNumId w:val="11"/>
  </w:num>
  <w:num w:numId="21">
    <w:abstractNumId w:val="32"/>
  </w:num>
  <w:num w:numId="22">
    <w:abstractNumId w:val="8"/>
  </w:num>
  <w:num w:numId="23">
    <w:abstractNumId w:val="30"/>
  </w:num>
  <w:num w:numId="24">
    <w:abstractNumId w:val="21"/>
  </w:num>
  <w:num w:numId="25">
    <w:abstractNumId w:val="27"/>
  </w:num>
  <w:num w:numId="26">
    <w:abstractNumId w:val="28"/>
  </w:num>
  <w:num w:numId="27">
    <w:abstractNumId w:val="23"/>
  </w:num>
  <w:num w:numId="28">
    <w:abstractNumId w:val="2"/>
  </w:num>
  <w:num w:numId="29">
    <w:abstractNumId w:val="9"/>
  </w:num>
  <w:num w:numId="30">
    <w:abstractNumId w:val="16"/>
  </w:num>
  <w:num w:numId="31">
    <w:abstractNumId w:val="3"/>
  </w:num>
  <w:num w:numId="32">
    <w:abstractNumId w:val="34"/>
  </w:num>
  <w:num w:numId="33">
    <w:abstractNumId w:val="20"/>
  </w:num>
  <w:num w:numId="34">
    <w:abstractNumId w:val="24"/>
  </w:num>
  <w:num w:numId="35">
    <w:abstractNumId w:val="19"/>
  </w:num>
  <w:num w:numId="36">
    <w:abstractNumId w:val="28"/>
  </w:num>
  <w:num w:numId="37">
    <w:abstractNumId w:val="25"/>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D79"/>
    <w:rsid w:val="00003E38"/>
    <w:rsid w:val="0001036E"/>
    <w:rsid w:val="00016AB1"/>
    <w:rsid w:val="000258D2"/>
    <w:rsid w:val="00042841"/>
    <w:rsid w:val="00043A1D"/>
    <w:rsid w:val="00071447"/>
    <w:rsid w:val="00074667"/>
    <w:rsid w:val="00077D1C"/>
    <w:rsid w:val="00091813"/>
    <w:rsid w:val="00097108"/>
    <w:rsid w:val="000B2672"/>
    <w:rsid w:val="000B6686"/>
    <w:rsid w:val="000C26D6"/>
    <w:rsid w:val="000C627C"/>
    <w:rsid w:val="000E20E2"/>
    <w:rsid w:val="00100984"/>
    <w:rsid w:val="0011209D"/>
    <w:rsid w:val="001148CF"/>
    <w:rsid w:val="00121565"/>
    <w:rsid w:val="0012797D"/>
    <w:rsid w:val="0016264B"/>
    <w:rsid w:val="00165904"/>
    <w:rsid w:val="00176053"/>
    <w:rsid w:val="001820C5"/>
    <w:rsid w:val="00184109"/>
    <w:rsid w:val="001B6AF3"/>
    <w:rsid w:val="001C2761"/>
    <w:rsid w:val="001D451F"/>
    <w:rsid w:val="001E616F"/>
    <w:rsid w:val="001F48DC"/>
    <w:rsid w:val="002015C4"/>
    <w:rsid w:val="0021374A"/>
    <w:rsid w:val="00216C98"/>
    <w:rsid w:val="00220CB5"/>
    <w:rsid w:val="002377CB"/>
    <w:rsid w:val="002466E6"/>
    <w:rsid w:val="002541C8"/>
    <w:rsid w:val="002753C2"/>
    <w:rsid w:val="00292D3E"/>
    <w:rsid w:val="002A62F4"/>
    <w:rsid w:val="002B02C8"/>
    <w:rsid w:val="002C32A0"/>
    <w:rsid w:val="002C5544"/>
    <w:rsid w:val="002D19F7"/>
    <w:rsid w:val="002D47C6"/>
    <w:rsid w:val="002D7A9C"/>
    <w:rsid w:val="002E045B"/>
    <w:rsid w:val="002F40E3"/>
    <w:rsid w:val="00305D9E"/>
    <w:rsid w:val="0030726F"/>
    <w:rsid w:val="003211C0"/>
    <w:rsid w:val="00331AD3"/>
    <w:rsid w:val="003533F9"/>
    <w:rsid w:val="00362B3B"/>
    <w:rsid w:val="00383D90"/>
    <w:rsid w:val="00384DD3"/>
    <w:rsid w:val="003908E5"/>
    <w:rsid w:val="00393925"/>
    <w:rsid w:val="00394496"/>
    <w:rsid w:val="003B4564"/>
    <w:rsid w:val="003B5C5B"/>
    <w:rsid w:val="003C640D"/>
    <w:rsid w:val="003D0DDB"/>
    <w:rsid w:val="003F356A"/>
    <w:rsid w:val="003F6E77"/>
    <w:rsid w:val="004001A0"/>
    <w:rsid w:val="004031A1"/>
    <w:rsid w:val="00405458"/>
    <w:rsid w:val="00423333"/>
    <w:rsid w:val="00426D9F"/>
    <w:rsid w:val="00427BEE"/>
    <w:rsid w:val="00446403"/>
    <w:rsid w:val="00453688"/>
    <w:rsid w:val="00454966"/>
    <w:rsid w:val="004A58E7"/>
    <w:rsid w:val="004C20F3"/>
    <w:rsid w:val="004C26C1"/>
    <w:rsid w:val="004C3549"/>
    <w:rsid w:val="004E0D79"/>
    <w:rsid w:val="004E169B"/>
    <w:rsid w:val="004E3585"/>
    <w:rsid w:val="005244EC"/>
    <w:rsid w:val="00531F5C"/>
    <w:rsid w:val="005339B4"/>
    <w:rsid w:val="005666D5"/>
    <w:rsid w:val="005728BA"/>
    <w:rsid w:val="00574E24"/>
    <w:rsid w:val="00587C7F"/>
    <w:rsid w:val="00590701"/>
    <w:rsid w:val="005A271B"/>
    <w:rsid w:val="005A55DF"/>
    <w:rsid w:val="005B3D68"/>
    <w:rsid w:val="005C042C"/>
    <w:rsid w:val="005C41DB"/>
    <w:rsid w:val="005E3D90"/>
    <w:rsid w:val="005E5AF2"/>
    <w:rsid w:val="005F3638"/>
    <w:rsid w:val="005F5B33"/>
    <w:rsid w:val="005F7C2C"/>
    <w:rsid w:val="006336FF"/>
    <w:rsid w:val="006605F9"/>
    <w:rsid w:val="006661A1"/>
    <w:rsid w:val="0068295F"/>
    <w:rsid w:val="00686B32"/>
    <w:rsid w:val="006A1B8E"/>
    <w:rsid w:val="006B439D"/>
    <w:rsid w:val="006C20F8"/>
    <w:rsid w:val="006C2C9F"/>
    <w:rsid w:val="006C3DB0"/>
    <w:rsid w:val="006E19EB"/>
    <w:rsid w:val="00707850"/>
    <w:rsid w:val="007078A2"/>
    <w:rsid w:val="0072227A"/>
    <w:rsid w:val="00730E4B"/>
    <w:rsid w:val="007646E3"/>
    <w:rsid w:val="0077067F"/>
    <w:rsid w:val="00772FE3"/>
    <w:rsid w:val="00783AFC"/>
    <w:rsid w:val="00797E5F"/>
    <w:rsid w:val="007C0AB7"/>
    <w:rsid w:val="007D1063"/>
    <w:rsid w:val="007D5846"/>
    <w:rsid w:val="007E2D03"/>
    <w:rsid w:val="007F28B3"/>
    <w:rsid w:val="007F31FE"/>
    <w:rsid w:val="00837629"/>
    <w:rsid w:val="00865FEB"/>
    <w:rsid w:val="0087157B"/>
    <w:rsid w:val="0088316E"/>
    <w:rsid w:val="008B066A"/>
    <w:rsid w:val="008B2C5B"/>
    <w:rsid w:val="008C3F4F"/>
    <w:rsid w:val="008C444A"/>
    <w:rsid w:val="008C7A3E"/>
    <w:rsid w:val="008D05BF"/>
    <w:rsid w:val="008D40E0"/>
    <w:rsid w:val="008E1E9A"/>
    <w:rsid w:val="008E48EE"/>
    <w:rsid w:val="008E4DA7"/>
    <w:rsid w:val="008E544C"/>
    <w:rsid w:val="008F11EF"/>
    <w:rsid w:val="009104C5"/>
    <w:rsid w:val="00914652"/>
    <w:rsid w:val="00924CF5"/>
    <w:rsid w:val="00935BE6"/>
    <w:rsid w:val="009477DD"/>
    <w:rsid w:val="00953110"/>
    <w:rsid w:val="00964EC2"/>
    <w:rsid w:val="009837BE"/>
    <w:rsid w:val="0098525A"/>
    <w:rsid w:val="00985EC4"/>
    <w:rsid w:val="009952EF"/>
    <w:rsid w:val="009A49D1"/>
    <w:rsid w:val="009D38A8"/>
    <w:rsid w:val="009D7110"/>
    <w:rsid w:val="009F5CDA"/>
    <w:rsid w:val="00A03843"/>
    <w:rsid w:val="00A15C1F"/>
    <w:rsid w:val="00A430B8"/>
    <w:rsid w:val="00A7204D"/>
    <w:rsid w:val="00AC2C9C"/>
    <w:rsid w:val="00AD1E56"/>
    <w:rsid w:val="00AD4BAC"/>
    <w:rsid w:val="00AE2894"/>
    <w:rsid w:val="00AF2F38"/>
    <w:rsid w:val="00AF3831"/>
    <w:rsid w:val="00B0376B"/>
    <w:rsid w:val="00B2464A"/>
    <w:rsid w:val="00B32BB9"/>
    <w:rsid w:val="00B33314"/>
    <w:rsid w:val="00B45F4C"/>
    <w:rsid w:val="00B50FD1"/>
    <w:rsid w:val="00B67C78"/>
    <w:rsid w:val="00B90919"/>
    <w:rsid w:val="00BA3027"/>
    <w:rsid w:val="00BC5784"/>
    <w:rsid w:val="00BD3CCC"/>
    <w:rsid w:val="00BE0A59"/>
    <w:rsid w:val="00BF600D"/>
    <w:rsid w:val="00BF73E8"/>
    <w:rsid w:val="00C06FBD"/>
    <w:rsid w:val="00C147F6"/>
    <w:rsid w:val="00C20F5A"/>
    <w:rsid w:val="00C43C92"/>
    <w:rsid w:val="00C44990"/>
    <w:rsid w:val="00C74730"/>
    <w:rsid w:val="00C856E6"/>
    <w:rsid w:val="00CC7975"/>
    <w:rsid w:val="00CD3F5D"/>
    <w:rsid w:val="00CD77C5"/>
    <w:rsid w:val="00D002A2"/>
    <w:rsid w:val="00D3475B"/>
    <w:rsid w:val="00D36978"/>
    <w:rsid w:val="00D37293"/>
    <w:rsid w:val="00D37A8F"/>
    <w:rsid w:val="00D44A0E"/>
    <w:rsid w:val="00D46779"/>
    <w:rsid w:val="00D55006"/>
    <w:rsid w:val="00D67401"/>
    <w:rsid w:val="00D742D2"/>
    <w:rsid w:val="00D83E51"/>
    <w:rsid w:val="00D8610D"/>
    <w:rsid w:val="00D8769E"/>
    <w:rsid w:val="00D876FD"/>
    <w:rsid w:val="00D9235B"/>
    <w:rsid w:val="00D95AA0"/>
    <w:rsid w:val="00DA1818"/>
    <w:rsid w:val="00DC6668"/>
    <w:rsid w:val="00DD3F67"/>
    <w:rsid w:val="00DD52D1"/>
    <w:rsid w:val="00DF6753"/>
    <w:rsid w:val="00E121D6"/>
    <w:rsid w:val="00E16A5D"/>
    <w:rsid w:val="00E26A02"/>
    <w:rsid w:val="00E35481"/>
    <w:rsid w:val="00E36BAC"/>
    <w:rsid w:val="00E40544"/>
    <w:rsid w:val="00E818A5"/>
    <w:rsid w:val="00E81ADD"/>
    <w:rsid w:val="00EA3374"/>
    <w:rsid w:val="00EC01E2"/>
    <w:rsid w:val="00ED3402"/>
    <w:rsid w:val="00ED6194"/>
    <w:rsid w:val="00EF5584"/>
    <w:rsid w:val="00F02537"/>
    <w:rsid w:val="00F209D3"/>
    <w:rsid w:val="00F32203"/>
    <w:rsid w:val="00F64B18"/>
    <w:rsid w:val="00F71568"/>
    <w:rsid w:val="00F9055E"/>
    <w:rsid w:val="00F95174"/>
    <w:rsid w:val="00FB0568"/>
    <w:rsid w:val="00FB5975"/>
    <w:rsid w:val="00FB5B7C"/>
    <w:rsid w:val="00FC5ADC"/>
    <w:rsid w:val="00FD1A71"/>
    <w:rsid w:val="00FD7EC2"/>
    <w:rsid w:val="00FF0160"/>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22632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544"/>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16C98"/>
    <w:pPr>
      <w:tabs>
        <w:tab w:val="center" w:pos="4153"/>
        <w:tab w:val="right" w:pos="8306"/>
      </w:tabs>
    </w:pPr>
  </w:style>
  <w:style w:type="paragraph" w:styleId="Footer">
    <w:name w:val="footer"/>
    <w:basedOn w:val="Normal"/>
    <w:rsid w:val="00216C98"/>
    <w:pPr>
      <w:tabs>
        <w:tab w:val="center" w:pos="4153"/>
        <w:tab w:val="right" w:pos="8306"/>
      </w:tabs>
    </w:pPr>
  </w:style>
  <w:style w:type="character" w:styleId="Hyperlink">
    <w:name w:val="Hyperlink"/>
    <w:basedOn w:val="DefaultParagraphFont"/>
    <w:rsid w:val="00216C98"/>
    <w:rPr>
      <w:color w:val="0000FF"/>
      <w:u w:val="single"/>
    </w:rPr>
  </w:style>
  <w:style w:type="paragraph" w:styleId="ListParagraph">
    <w:name w:val="List Paragraph"/>
    <w:basedOn w:val="Normal"/>
    <w:uiPriority w:val="34"/>
    <w:qFormat/>
    <w:rsid w:val="004E0D79"/>
    <w:pPr>
      <w:ind w:left="720"/>
      <w:contextualSpacing/>
    </w:pPr>
  </w:style>
  <w:style w:type="table" w:styleId="TableGrid">
    <w:name w:val="Table Grid"/>
    <w:basedOn w:val="TableNormal"/>
    <w:uiPriority w:val="39"/>
    <w:rsid w:val="005E3D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783AFC"/>
    <w:rPr>
      <w:b/>
      <w:bCs/>
    </w:rPr>
  </w:style>
  <w:style w:type="paragraph" w:styleId="BalloonText">
    <w:name w:val="Balloon Text"/>
    <w:basedOn w:val="Normal"/>
    <w:link w:val="BalloonTextChar"/>
    <w:uiPriority w:val="99"/>
    <w:semiHidden/>
    <w:unhideWhenUsed/>
    <w:rsid w:val="001C27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761"/>
    <w:rPr>
      <w:rFonts w:ascii="Segoe UI" w:hAnsi="Segoe UI" w:cs="Segoe UI"/>
      <w:sz w:val="18"/>
      <w:szCs w:val="18"/>
    </w:rPr>
  </w:style>
  <w:style w:type="character" w:styleId="CommentReference">
    <w:name w:val="annotation reference"/>
    <w:basedOn w:val="DefaultParagraphFont"/>
    <w:uiPriority w:val="99"/>
    <w:semiHidden/>
    <w:unhideWhenUsed/>
    <w:rsid w:val="004001A0"/>
    <w:rPr>
      <w:sz w:val="16"/>
      <w:szCs w:val="16"/>
    </w:rPr>
  </w:style>
  <w:style w:type="paragraph" w:styleId="CommentText">
    <w:name w:val="annotation text"/>
    <w:basedOn w:val="Normal"/>
    <w:link w:val="CommentTextChar"/>
    <w:uiPriority w:val="99"/>
    <w:semiHidden/>
    <w:unhideWhenUsed/>
    <w:rsid w:val="004001A0"/>
    <w:rPr>
      <w:sz w:val="20"/>
      <w:szCs w:val="20"/>
    </w:rPr>
  </w:style>
  <w:style w:type="character" w:customStyle="1" w:styleId="CommentTextChar">
    <w:name w:val="Comment Text Char"/>
    <w:basedOn w:val="DefaultParagraphFont"/>
    <w:link w:val="CommentText"/>
    <w:uiPriority w:val="99"/>
    <w:semiHidden/>
    <w:rsid w:val="004001A0"/>
  </w:style>
  <w:style w:type="paragraph" w:styleId="CommentSubject">
    <w:name w:val="annotation subject"/>
    <w:basedOn w:val="CommentText"/>
    <w:next w:val="CommentText"/>
    <w:link w:val="CommentSubjectChar"/>
    <w:uiPriority w:val="99"/>
    <w:semiHidden/>
    <w:unhideWhenUsed/>
    <w:rsid w:val="004001A0"/>
    <w:rPr>
      <w:b/>
      <w:bCs/>
    </w:rPr>
  </w:style>
  <w:style w:type="character" w:customStyle="1" w:styleId="CommentSubjectChar">
    <w:name w:val="Comment Subject Char"/>
    <w:basedOn w:val="CommentTextChar"/>
    <w:link w:val="CommentSubject"/>
    <w:uiPriority w:val="99"/>
    <w:semiHidden/>
    <w:rsid w:val="004001A0"/>
    <w:rPr>
      <w:b/>
      <w:bCs/>
    </w:rPr>
  </w:style>
  <w:style w:type="paragraph" w:customStyle="1" w:styleId="1">
    <w:name w:val="סעיף1"/>
    <w:basedOn w:val="Normal"/>
    <w:rsid w:val="00D95AA0"/>
    <w:pPr>
      <w:numPr>
        <w:numId w:val="18"/>
      </w:numPr>
    </w:pPr>
  </w:style>
  <w:style w:type="paragraph" w:customStyle="1" w:styleId="2">
    <w:name w:val="סעיף2"/>
    <w:basedOn w:val="Normal"/>
    <w:rsid w:val="00D95AA0"/>
    <w:pPr>
      <w:numPr>
        <w:ilvl w:val="1"/>
        <w:numId w:val="18"/>
      </w:numPr>
      <w:ind w:right="720"/>
    </w:pPr>
  </w:style>
  <w:style w:type="paragraph" w:customStyle="1" w:styleId="3">
    <w:name w:val="סעיף3"/>
    <w:basedOn w:val="Normal"/>
    <w:rsid w:val="00D95AA0"/>
    <w:pPr>
      <w:numPr>
        <w:ilvl w:val="2"/>
        <w:numId w:val="18"/>
      </w:numPr>
      <w:ind w:right="720"/>
    </w:pPr>
  </w:style>
  <w:style w:type="paragraph" w:customStyle="1" w:styleId="4">
    <w:name w:val="סעיף4"/>
    <w:basedOn w:val="Normal"/>
    <w:rsid w:val="00D95AA0"/>
    <w:pPr>
      <w:numPr>
        <w:ilvl w:val="3"/>
        <w:numId w:val="18"/>
      </w:numPr>
      <w:ind w:righ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544"/>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16C98"/>
    <w:pPr>
      <w:tabs>
        <w:tab w:val="center" w:pos="4153"/>
        <w:tab w:val="right" w:pos="8306"/>
      </w:tabs>
    </w:pPr>
  </w:style>
  <w:style w:type="paragraph" w:styleId="Footer">
    <w:name w:val="footer"/>
    <w:basedOn w:val="Normal"/>
    <w:rsid w:val="00216C98"/>
    <w:pPr>
      <w:tabs>
        <w:tab w:val="center" w:pos="4153"/>
        <w:tab w:val="right" w:pos="8306"/>
      </w:tabs>
    </w:pPr>
  </w:style>
  <w:style w:type="character" w:styleId="Hyperlink">
    <w:name w:val="Hyperlink"/>
    <w:basedOn w:val="DefaultParagraphFont"/>
    <w:rsid w:val="00216C98"/>
    <w:rPr>
      <w:color w:val="0000FF"/>
      <w:u w:val="single"/>
    </w:rPr>
  </w:style>
  <w:style w:type="paragraph" w:styleId="ListParagraph">
    <w:name w:val="List Paragraph"/>
    <w:basedOn w:val="Normal"/>
    <w:uiPriority w:val="34"/>
    <w:qFormat/>
    <w:rsid w:val="004E0D79"/>
    <w:pPr>
      <w:ind w:left="720"/>
      <w:contextualSpacing/>
    </w:pPr>
  </w:style>
  <w:style w:type="table" w:styleId="TableGrid">
    <w:name w:val="Table Grid"/>
    <w:basedOn w:val="TableNormal"/>
    <w:uiPriority w:val="39"/>
    <w:rsid w:val="005E3D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783AFC"/>
    <w:rPr>
      <w:b/>
      <w:bCs/>
    </w:rPr>
  </w:style>
  <w:style w:type="paragraph" w:styleId="BalloonText">
    <w:name w:val="Balloon Text"/>
    <w:basedOn w:val="Normal"/>
    <w:link w:val="BalloonTextChar"/>
    <w:uiPriority w:val="99"/>
    <w:semiHidden/>
    <w:unhideWhenUsed/>
    <w:rsid w:val="001C27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761"/>
    <w:rPr>
      <w:rFonts w:ascii="Segoe UI" w:hAnsi="Segoe UI" w:cs="Segoe UI"/>
      <w:sz w:val="18"/>
      <w:szCs w:val="18"/>
    </w:rPr>
  </w:style>
  <w:style w:type="character" w:styleId="CommentReference">
    <w:name w:val="annotation reference"/>
    <w:basedOn w:val="DefaultParagraphFont"/>
    <w:uiPriority w:val="99"/>
    <w:semiHidden/>
    <w:unhideWhenUsed/>
    <w:rsid w:val="004001A0"/>
    <w:rPr>
      <w:sz w:val="16"/>
      <w:szCs w:val="16"/>
    </w:rPr>
  </w:style>
  <w:style w:type="paragraph" w:styleId="CommentText">
    <w:name w:val="annotation text"/>
    <w:basedOn w:val="Normal"/>
    <w:link w:val="CommentTextChar"/>
    <w:uiPriority w:val="99"/>
    <w:semiHidden/>
    <w:unhideWhenUsed/>
    <w:rsid w:val="004001A0"/>
    <w:rPr>
      <w:sz w:val="20"/>
      <w:szCs w:val="20"/>
    </w:rPr>
  </w:style>
  <w:style w:type="character" w:customStyle="1" w:styleId="CommentTextChar">
    <w:name w:val="Comment Text Char"/>
    <w:basedOn w:val="DefaultParagraphFont"/>
    <w:link w:val="CommentText"/>
    <w:uiPriority w:val="99"/>
    <w:semiHidden/>
    <w:rsid w:val="004001A0"/>
  </w:style>
  <w:style w:type="paragraph" w:styleId="CommentSubject">
    <w:name w:val="annotation subject"/>
    <w:basedOn w:val="CommentText"/>
    <w:next w:val="CommentText"/>
    <w:link w:val="CommentSubjectChar"/>
    <w:uiPriority w:val="99"/>
    <w:semiHidden/>
    <w:unhideWhenUsed/>
    <w:rsid w:val="004001A0"/>
    <w:rPr>
      <w:b/>
      <w:bCs/>
    </w:rPr>
  </w:style>
  <w:style w:type="character" w:customStyle="1" w:styleId="CommentSubjectChar">
    <w:name w:val="Comment Subject Char"/>
    <w:basedOn w:val="CommentTextChar"/>
    <w:link w:val="CommentSubject"/>
    <w:uiPriority w:val="99"/>
    <w:semiHidden/>
    <w:rsid w:val="004001A0"/>
    <w:rPr>
      <w:b/>
      <w:bCs/>
    </w:rPr>
  </w:style>
  <w:style w:type="paragraph" w:customStyle="1" w:styleId="1">
    <w:name w:val="סעיף1"/>
    <w:basedOn w:val="Normal"/>
    <w:rsid w:val="00D95AA0"/>
    <w:pPr>
      <w:numPr>
        <w:numId w:val="18"/>
      </w:numPr>
    </w:pPr>
  </w:style>
  <w:style w:type="paragraph" w:customStyle="1" w:styleId="2">
    <w:name w:val="סעיף2"/>
    <w:basedOn w:val="Normal"/>
    <w:rsid w:val="00D95AA0"/>
    <w:pPr>
      <w:numPr>
        <w:ilvl w:val="1"/>
        <w:numId w:val="18"/>
      </w:numPr>
      <w:ind w:right="720"/>
    </w:pPr>
  </w:style>
  <w:style w:type="paragraph" w:customStyle="1" w:styleId="3">
    <w:name w:val="סעיף3"/>
    <w:basedOn w:val="Normal"/>
    <w:rsid w:val="00D95AA0"/>
    <w:pPr>
      <w:numPr>
        <w:ilvl w:val="2"/>
        <w:numId w:val="18"/>
      </w:numPr>
      <w:ind w:right="720"/>
    </w:pPr>
  </w:style>
  <w:style w:type="paragraph" w:customStyle="1" w:styleId="4">
    <w:name w:val="סעיף4"/>
    <w:basedOn w:val="Normal"/>
    <w:rsid w:val="00D95AA0"/>
    <w:pPr>
      <w:numPr>
        <w:ilvl w:val="3"/>
        <w:numId w:val="18"/>
      </w:numPr>
      <w:ind w:righ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353">
      <w:bodyDiv w:val="1"/>
      <w:marLeft w:val="0"/>
      <w:marRight w:val="0"/>
      <w:marTop w:val="0"/>
      <w:marBottom w:val="0"/>
      <w:divBdr>
        <w:top w:val="none" w:sz="0" w:space="0" w:color="auto"/>
        <w:left w:val="none" w:sz="0" w:space="0" w:color="auto"/>
        <w:bottom w:val="none" w:sz="0" w:space="0" w:color="auto"/>
        <w:right w:val="none" w:sz="0" w:space="0" w:color="auto"/>
      </w:divBdr>
    </w:div>
    <w:div w:id="140276579">
      <w:bodyDiv w:val="1"/>
      <w:marLeft w:val="0"/>
      <w:marRight w:val="0"/>
      <w:marTop w:val="0"/>
      <w:marBottom w:val="0"/>
      <w:divBdr>
        <w:top w:val="none" w:sz="0" w:space="0" w:color="auto"/>
        <w:left w:val="none" w:sz="0" w:space="0" w:color="auto"/>
        <w:bottom w:val="none" w:sz="0" w:space="0" w:color="auto"/>
        <w:right w:val="none" w:sz="0" w:space="0" w:color="auto"/>
      </w:divBdr>
    </w:div>
    <w:div w:id="176771209">
      <w:bodyDiv w:val="1"/>
      <w:marLeft w:val="0"/>
      <w:marRight w:val="0"/>
      <w:marTop w:val="0"/>
      <w:marBottom w:val="0"/>
      <w:divBdr>
        <w:top w:val="none" w:sz="0" w:space="0" w:color="auto"/>
        <w:left w:val="none" w:sz="0" w:space="0" w:color="auto"/>
        <w:bottom w:val="none" w:sz="0" w:space="0" w:color="auto"/>
        <w:right w:val="none" w:sz="0" w:space="0" w:color="auto"/>
      </w:divBdr>
    </w:div>
    <w:div w:id="198972930">
      <w:bodyDiv w:val="1"/>
      <w:marLeft w:val="0"/>
      <w:marRight w:val="0"/>
      <w:marTop w:val="0"/>
      <w:marBottom w:val="0"/>
      <w:divBdr>
        <w:top w:val="none" w:sz="0" w:space="0" w:color="auto"/>
        <w:left w:val="none" w:sz="0" w:space="0" w:color="auto"/>
        <w:bottom w:val="none" w:sz="0" w:space="0" w:color="auto"/>
        <w:right w:val="none" w:sz="0" w:space="0" w:color="auto"/>
      </w:divBdr>
    </w:div>
    <w:div w:id="305668741">
      <w:bodyDiv w:val="1"/>
      <w:marLeft w:val="0"/>
      <w:marRight w:val="0"/>
      <w:marTop w:val="0"/>
      <w:marBottom w:val="0"/>
      <w:divBdr>
        <w:top w:val="none" w:sz="0" w:space="0" w:color="auto"/>
        <w:left w:val="none" w:sz="0" w:space="0" w:color="auto"/>
        <w:bottom w:val="none" w:sz="0" w:space="0" w:color="auto"/>
        <w:right w:val="none" w:sz="0" w:space="0" w:color="auto"/>
      </w:divBdr>
    </w:div>
    <w:div w:id="454904532">
      <w:bodyDiv w:val="1"/>
      <w:marLeft w:val="0"/>
      <w:marRight w:val="0"/>
      <w:marTop w:val="0"/>
      <w:marBottom w:val="0"/>
      <w:divBdr>
        <w:top w:val="none" w:sz="0" w:space="0" w:color="auto"/>
        <w:left w:val="none" w:sz="0" w:space="0" w:color="auto"/>
        <w:bottom w:val="none" w:sz="0" w:space="0" w:color="auto"/>
        <w:right w:val="none" w:sz="0" w:space="0" w:color="auto"/>
      </w:divBdr>
    </w:div>
    <w:div w:id="802622230">
      <w:bodyDiv w:val="1"/>
      <w:marLeft w:val="0"/>
      <w:marRight w:val="0"/>
      <w:marTop w:val="0"/>
      <w:marBottom w:val="0"/>
      <w:divBdr>
        <w:top w:val="none" w:sz="0" w:space="0" w:color="auto"/>
        <w:left w:val="none" w:sz="0" w:space="0" w:color="auto"/>
        <w:bottom w:val="none" w:sz="0" w:space="0" w:color="auto"/>
        <w:right w:val="none" w:sz="0" w:space="0" w:color="auto"/>
      </w:divBdr>
    </w:div>
    <w:div w:id="858274849">
      <w:bodyDiv w:val="1"/>
      <w:marLeft w:val="0"/>
      <w:marRight w:val="0"/>
      <w:marTop w:val="0"/>
      <w:marBottom w:val="0"/>
      <w:divBdr>
        <w:top w:val="none" w:sz="0" w:space="0" w:color="auto"/>
        <w:left w:val="none" w:sz="0" w:space="0" w:color="auto"/>
        <w:bottom w:val="none" w:sz="0" w:space="0" w:color="auto"/>
        <w:right w:val="none" w:sz="0" w:space="0" w:color="auto"/>
      </w:divBdr>
    </w:div>
    <w:div w:id="1357268979">
      <w:bodyDiv w:val="1"/>
      <w:marLeft w:val="0"/>
      <w:marRight w:val="0"/>
      <w:marTop w:val="0"/>
      <w:marBottom w:val="0"/>
      <w:divBdr>
        <w:top w:val="none" w:sz="0" w:space="0" w:color="auto"/>
        <w:left w:val="none" w:sz="0" w:space="0" w:color="auto"/>
        <w:bottom w:val="none" w:sz="0" w:space="0" w:color="auto"/>
        <w:right w:val="none" w:sz="0" w:space="0" w:color="auto"/>
      </w:divBdr>
    </w:div>
    <w:div w:id="1434981013">
      <w:bodyDiv w:val="1"/>
      <w:marLeft w:val="0"/>
      <w:marRight w:val="0"/>
      <w:marTop w:val="0"/>
      <w:marBottom w:val="0"/>
      <w:divBdr>
        <w:top w:val="none" w:sz="0" w:space="0" w:color="auto"/>
        <w:left w:val="none" w:sz="0" w:space="0" w:color="auto"/>
        <w:bottom w:val="none" w:sz="0" w:space="0" w:color="auto"/>
        <w:right w:val="none" w:sz="0" w:space="0" w:color="auto"/>
      </w:divBdr>
    </w:div>
    <w:div w:id="1635285126">
      <w:bodyDiv w:val="1"/>
      <w:marLeft w:val="0"/>
      <w:marRight w:val="0"/>
      <w:marTop w:val="0"/>
      <w:marBottom w:val="0"/>
      <w:divBdr>
        <w:top w:val="none" w:sz="0" w:space="0" w:color="auto"/>
        <w:left w:val="none" w:sz="0" w:space="0" w:color="auto"/>
        <w:bottom w:val="none" w:sz="0" w:space="0" w:color="auto"/>
        <w:right w:val="none" w:sz="0" w:space="0" w:color="auto"/>
      </w:divBdr>
    </w:div>
    <w:div w:id="211932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britannica-ks.com" TargetMode="External"/><Relationship Id="rId1" Type="http://schemas.openxmlformats.org/officeDocument/2006/relationships/hyperlink" Target="mailto:info@britannica-k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nb\Documents\Custom%20Office%20Template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Template.dotx</Template>
  <TotalTime>1</TotalTime>
  <Pages>16</Pages>
  <Words>4782</Words>
  <Characters>27263</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BKS</Company>
  <LinksUpToDate>false</LinksUpToDate>
  <CharactersWithSpaces>31982</CharactersWithSpaces>
  <SharedDoc>false</SharedDoc>
  <HLinks>
    <vt:vector size="12" baseType="variant">
      <vt:variant>
        <vt:i4>1835034</vt:i4>
      </vt:variant>
      <vt:variant>
        <vt:i4>9</vt:i4>
      </vt:variant>
      <vt:variant>
        <vt:i4>0</vt:i4>
      </vt:variant>
      <vt:variant>
        <vt:i4>5</vt:i4>
      </vt:variant>
      <vt:variant>
        <vt:lpwstr>http://www.britannica-ks.com/</vt:lpwstr>
      </vt:variant>
      <vt:variant>
        <vt:lpwstr/>
      </vt:variant>
      <vt:variant>
        <vt:i4>6750225</vt:i4>
      </vt:variant>
      <vt:variant>
        <vt:i4>6</vt:i4>
      </vt:variant>
      <vt:variant>
        <vt:i4>0</vt:i4>
      </vt:variant>
      <vt:variant>
        <vt:i4>5</vt:i4>
      </vt:variant>
      <vt:variant>
        <vt:lpwstr>mailto:info@britannica-ks.com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Boichis</dc:creator>
  <cp:lastModifiedBy>user</cp:lastModifiedBy>
  <cp:revision>2</cp:revision>
  <cp:lastPrinted>2015-01-08T16:47:00Z</cp:lastPrinted>
  <dcterms:created xsi:type="dcterms:W3CDTF">2015-02-24T05:48:00Z</dcterms:created>
  <dcterms:modified xsi:type="dcterms:W3CDTF">2015-02-24T05:48:00Z</dcterms:modified>
</cp:coreProperties>
</file>