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A5" w:rsidRPr="00E95091" w:rsidRDefault="00FF29A5" w:rsidP="00FF29A5">
      <w:pPr>
        <w:ind w:left="720"/>
        <w:rPr>
          <w:rFonts w:asciiTheme="minorBidi" w:hAnsiTheme="minorBidi"/>
          <w:sz w:val="28"/>
          <w:szCs w:val="28"/>
          <w:u w:val="single"/>
          <w:rtl/>
        </w:rPr>
      </w:pPr>
      <w:r w:rsidRPr="00E95091">
        <w:rPr>
          <w:rFonts w:asciiTheme="minorBidi" w:hAnsiTheme="minorBidi"/>
          <w:sz w:val="28"/>
          <w:szCs w:val="28"/>
          <w:u w:val="single"/>
          <w:rtl/>
        </w:rPr>
        <w:t>השימוש בכלי הדיפלומטי בהתמודדות עם שחקנים לא מדינתיים אלימים</w:t>
      </w:r>
    </w:p>
    <w:p w:rsidR="00A76007" w:rsidRPr="00E95091" w:rsidRDefault="00A76007">
      <w:pPr>
        <w:rPr>
          <w:rFonts w:asciiTheme="minorBidi" w:hAnsiTheme="minorBidi"/>
          <w:sz w:val="28"/>
          <w:szCs w:val="28"/>
          <w:u w:val="single"/>
          <w:rtl/>
        </w:rPr>
      </w:pPr>
    </w:p>
    <w:p w:rsidR="00FF29A5" w:rsidRPr="00E95091" w:rsidRDefault="00FF29A5">
      <w:pPr>
        <w:rPr>
          <w:rFonts w:asciiTheme="minorBidi" w:hAnsiTheme="minorBidi"/>
          <w:sz w:val="28"/>
          <w:szCs w:val="28"/>
          <w:rtl/>
        </w:rPr>
      </w:pPr>
      <w:r w:rsidRPr="00E95091">
        <w:rPr>
          <w:rFonts w:asciiTheme="minorBidi" w:hAnsiTheme="minorBidi"/>
          <w:sz w:val="28"/>
          <w:szCs w:val="28"/>
          <w:rtl/>
        </w:rPr>
        <w:t>חלק א'  - האתגר</w:t>
      </w:r>
    </w:p>
    <w:p w:rsidR="00FF29A5" w:rsidRPr="00E95091" w:rsidRDefault="00FF29A5" w:rsidP="00FF29A5">
      <w:pPr>
        <w:pStyle w:val="a3"/>
        <w:numPr>
          <w:ilvl w:val="0"/>
          <w:numId w:val="1"/>
        </w:numPr>
        <w:rPr>
          <w:rFonts w:asciiTheme="minorBidi" w:hAnsiTheme="minorBidi"/>
          <w:sz w:val="28"/>
          <w:szCs w:val="28"/>
        </w:rPr>
      </w:pPr>
      <w:r w:rsidRPr="00E95091">
        <w:rPr>
          <w:rFonts w:asciiTheme="minorBidi" w:hAnsiTheme="minorBidi"/>
          <w:sz w:val="28"/>
          <w:szCs w:val="28"/>
          <w:rtl/>
        </w:rPr>
        <w:t>השתנות הסביבה</w:t>
      </w:r>
      <w:r w:rsidR="008E429C" w:rsidRPr="00E95091">
        <w:rPr>
          <w:rFonts w:asciiTheme="minorBidi" w:hAnsiTheme="minorBidi"/>
          <w:sz w:val="28"/>
          <w:szCs w:val="28"/>
          <w:rtl/>
        </w:rPr>
        <w:t xml:space="preserve"> האסטרטגית</w:t>
      </w:r>
    </w:p>
    <w:p w:rsidR="00FF29A5" w:rsidRPr="00E95091" w:rsidRDefault="00FF29A5" w:rsidP="00FF29A5">
      <w:pPr>
        <w:pStyle w:val="a3"/>
        <w:numPr>
          <w:ilvl w:val="0"/>
          <w:numId w:val="1"/>
        </w:numPr>
        <w:rPr>
          <w:rFonts w:asciiTheme="minorBidi" w:hAnsiTheme="minorBidi"/>
          <w:sz w:val="28"/>
          <w:szCs w:val="28"/>
        </w:rPr>
      </w:pPr>
      <w:r w:rsidRPr="00E95091">
        <w:rPr>
          <w:rFonts w:asciiTheme="minorBidi" w:hAnsiTheme="minorBidi"/>
          <w:sz w:val="28"/>
          <w:szCs w:val="28"/>
          <w:rtl/>
        </w:rPr>
        <w:t>עליית שחקנים לא מדינתיים אלימים</w:t>
      </w:r>
    </w:p>
    <w:p w:rsidR="00FF29A5" w:rsidRPr="00E95091" w:rsidRDefault="00FF29A5" w:rsidP="00FF29A5">
      <w:pPr>
        <w:rPr>
          <w:rFonts w:asciiTheme="minorBidi" w:hAnsiTheme="minorBidi"/>
          <w:sz w:val="28"/>
          <w:szCs w:val="28"/>
          <w:rtl/>
        </w:rPr>
      </w:pPr>
      <w:r w:rsidRPr="00E95091">
        <w:rPr>
          <w:rFonts w:asciiTheme="minorBidi" w:hAnsiTheme="minorBidi"/>
          <w:sz w:val="28"/>
          <w:szCs w:val="28"/>
          <w:rtl/>
        </w:rPr>
        <w:t>חלק ב'- השתנות תפיסת המענה</w:t>
      </w:r>
    </w:p>
    <w:p w:rsidR="008E429C" w:rsidRPr="00E95091" w:rsidRDefault="008E429C" w:rsidP="00FF29A5">
      <w:pPr>
        <w:pStyle w:val="a3"/>
        <w:numPr>
          <w:ilvl w:val="0"/>
          <w:numId w:val="2"/>
        </w:numPr>
        <w:rPr>
          <w:rFonts w:asciiTheme="minorBidi" w:hAnsiTheme="minorBidi"/>
          <w:sz w:val="28"/>
          <w:szCs w:val="28"/>
        </w:rPr>
      </w:pPr>
      <w:r w:rsidRPr="00E95091">
        <w:rPr>
          <w:rFonts w:asciiTheme="minorBidi" w:hAnsiTheme="minorBidi"/>
          <w:sz w:val="28"/>
          <w:szCs w:val="28"/>
          <w:rtl/>
        </w:rPr>
        <w:t>מגבלות הכוח הקינטי</w:t>
      </w:r>
    </w:p>
    <w:p w:rsidR="00FF29A5" w:rsidRPr="00E95091" w:rsidRDefault="00FF29A5" w:rsidP="00FF29A5">
      <w:pPr>
        <w:pStyle w:val="a3"/>
        <w:numPr>
          <w:ilvl w:val="0"/>
          <w:numId w:val="2"/>
        </w:numPr>
        <w:rPr>
          <w:rFonts w:asciiTheme="minorBidi" w:hAnsiTheme="minorBidi"/>
          <w:sz w:val="28"/>
          <w:szCs w:val="28"/>
        </w:rPr>
      </w:pPr>
      <w:r w:rsidRPr="00E95091">
        <w:rPr>
          <w:rFonts w:asciiTheme="minorBidi" w:hAnsiTheme="minorBidi"/>
          <w:sz w:val="28"/>
          <w:szCs w:val="28"/>
          <w:rtl/>
        </w:rPr>
        <w:t>עליית התפיסה הרב-ממדית – ארגז הכלים</w:t>
      </w:r>
    </w:p>
    <w:p w:rsidR="008E429C" w:rsidRPr="00E95091" w:rsidRDefault="008E429C" w:rsidP="00FF29A5">
      <w:pPr>
        <w:pStyle w:val="a3"/>
        <w:numPr>
          <w:ilvl w:val="0"/>
          <w:numId w:val="2"/>
        </w:numPr>
        <w:rPr>
          <w:rFonts w:asciiTheme="minorBidi" w:hAnsiTheme="minorBidi"/>
          <w:sz w:val="28"/>
          <w:szCs w:val="28"/>
        </w:rPr>
      </w:pPr>
      <w:r w:rsidRPr="00E95091">
        <w:rPr>
          <w:rFonts w:asciiTheme="minorBidi" w:hAnsiTheme="minorBidi"/>
          <w:sz w:val="28"/>
          <w:szCs w:val="28"/>
          <w:rtl/>
        </w:rPr>
        <w:t>השתנות התפיסה בישראל</w:t>
      </w:r>
    </w:p>
    <w:p w:rsidR="00E95091" w:rsidRPr="00E95091" w:rsidRDefault="00E95091" w:rsidP="00FF29A5">
      <w:pPr>
        <w:pStyle w:val="a3"/>
        <w:numPr>
          <w:ilvl w:val="0"/>
          <w:numId w:val="2"/>
        </w:numPr>
        <w:rPr>
          <w:rFonts w:asciiTheme="minorBidi" w:hAnsiTheme="minorBidi"/>
          <w:sz w:val="28"/>
          <w:szCs w:val="28"/>
        </w:rPr>
      </w:pPr>
    </w:p>
    <w:p w:rsidR="00FF29A5" w:rsidRPr="00E95091" w:rsidRDefault="00FF29A5" w:rsidP="00FF29A5">
      <w:pPr>
        <w:rPr>
          <w:rFonts w:asciiTheme="minorBidi" w:hAnsiTheme="minorBidi"/>
          <w:sz w:val="28"/>
          <w:szCs w:val="28"/>
          <w:rtl/>
        </w:rPr>
      </w:pPr>
      <w:r w:rsidRPr="00E95091">
        <w:rPr>
          <w:rFonts w:asciiTheme="minorBidi" w:hAnsiTheme="minorBidi"/>
          <w:sz w:val="28"/>
          <w:szCs w:val="28"/>
          <w:rtl/>
        </w:rPr>
        <w:t>חלק ג'- הדיפלומטיה</w:t>
      </w:r>
    </w:p>
    <w:p w:rsidR="00FF29A5" w:rsidRPr="00E95091" w:rsidRDefault="00FF29A5" w:rsidP="00FF29A5">
      <w:pPr>
        <w:pStyle w:val="a3"/>
        <w:numPr>
          <w:ilvl w:val="0"/>
          <w:numId w:val="2"/>
        </w:numPr>
        <w:rPr>
          <w:rFonts w:asciiTheme="minorBidi" w:hAnsiTheme="minorBidi"/>
          <w:sz w:val="28"/>
          <w:szCs w:val="28"/>
        </w:rPr>
      </w:pPr>
      <w:r w:rsidRPr="00E95091">
        <w:rPr>
          <w:rFonts w:asciiTheme="minorBidi" w:hAnsiTheme="minorBidi"/>
          <w:sz w:val="28"/>
          <w:szCs w:val="28"/>
          <w:rtl/>
        </w:rPr>
        <w:t>מהי דיפלומטיה?</w:t>
      </w:r>
    </w:p>
    <w:p w:rsidR="00FF29A5" w:rsidRPr="00E95091" w:rsidRDefault="008E429C" w:rsidP="00FF29A5">
      <w:pPr>
        <w:pStyle w:val="a3"/>
        <w:numPr>
          <w:ilvl w:val="0"/>
          <w:numId w:val="2"/>
        </w:numPr>
        <w:rPr>
          <w:rFonts w:asciiTheme="minorBidi" w:hAnsiTheme="minorBidi"/>
          <w:sz w:val="28"/>
          <w:szCs w:val="28"/>
        </w:rPr>
      </w:pPr>
      <w:r w:rsidRPr="00E95091">
        <w:rPr>
          <w:rFonts w:asciiTheme="minorBidi" w:hAnsiTheme="minorBidi"/>
          <w:sz w:val="28"/>
          <w:szCs w:val="28"/>
          <w:rtl/>
        </w:rPr>
        <w:t>ההשתנות של הדיפלומטיה ומשמעויותיה</w:t>
      </w:r>
    </w:p>
    <w:p w:rsidR="00FF29A5" w:rsidRPr="00E95091" w:rsidRDefault="00FF29A5" w:rsidP="00FF29A5">
      <w:pPr>
        <w:pStyle w:val="a3"/>
        <w:numPr>
          <w:ilvl w:val="0"/>
          <w:numId w:val="2"/>
        </w:numPr>
        <w:rPr>
          <w:rFonts w:asciiTheme="minorBidi" w:hAnsiTheme="minorBidi"/>
          <w:sz w:val="28"/>
          <w:szCs w:val="28"/>
        </w:rPr>
      </w:pPr>
      <w:r w:rsidRPr="00E95091">
        <w:rPr>
          <w:rFonts w:asciiTheme="minorBidi" w:hAnsiTheme="minorBidi"/>
          <w:sz w:val="28"/>
          <w:szCs w:val="28"/>
          <w:rtl/>
        </w:rPr>
        <w:t>סוגים עיקריים של דיפלומטיה</w:t>
      </w:r>
    </w:p>
    <w:p w:rsidR="00FF29A5" w:rsidRPr="00E95091" w:rsidRDefault="00FF29A5" w:rsidP="00FF29A5">
      <w:pPr>
        <w:pStyle w:val="a3"/>
        <w:numPr>
          <w:ilvl w:val="0"/>
          <w:numId w:val="2"/>
        </w:numPr>
        <w:rPr>
          <w:rFonts w:asciiTheme="minorBidi" w:hAnsiTheme="minorBidi"/>
          <w:sz w:val="28"/>
          <w:szCs w:val="28"/>
        </w:rPr>
      </w:pPr>
      <w:r w:rsidRPr="00E95091">
        <w:rPr>
          <w:rFonts w:asciiTheme="minorBidi" w:hAnsiTheme="minorBidi"/>
          <w:sz w:val="28"/>
          <w:szCs w:val="28"/>
          <w:rtl/>
        </w:rPr>
        <w:t>הנכסים העיקריים</w:t>
      </w:r>
      <w:r w:rsidR="008E429C" w:rsidRPr="00E95091">
        <w:rPr>
          <w:rFonts w:asciiTheme="minorBidi" w:hAnsiTheme="minorBidi"/>
          <w:sz w:val="28"/>
          <w:szCs w:val="28"/>
          <w:rtl/>
        </w:rPr>
        <w:t xml:space="preserve"> של הדיפלומטיה הממוסדת</w:t>
      </w:r>
    </w:p>
    <w:p w:rsidR="00FF29A5" w:rsidRPr="00E95091" w:rsidRDefault="00FF29A5" w:rsidP="00FF29A5">
      <w:pPr>
        <w:rPr>
          <w:rFonts w:asciiTheme="minorBidi" w:hAnsiTheme="minorBidi"/>
          <w:sz w:val="28"/>
          <w:szCs w:val="28"/>
          <w:rtl/>
        </w:rPr>
      </w:pPr>
      <w:r w:rsidRPr="00E95091">
        <w:rPr>
          <w:rFonts w:asciiTheme="minorBidi" w:hAnsiTheme="minorBidi"/>
          <w:sz w:val="28"/>
          <w:szCs w:val="28"/>
          <w:rtl/>
        </w:rPr>
        <w:t>חלק ד'- הכלי הדיפלומטי מול האתגר</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הפעלת לחץ כלכלי</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מניעת התעצמות</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יצירת קואליציות</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 xml:space="preserve"> בידוד מדיני</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החלשה פוליטית פנימית</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 xml:space="preserve">יצירת נורמות </w:t>
      </w:r>
      <w:r w:rsidR="008E429C" w:rsidRPr="00E95091">
        <w:rPr>
          <w:rFonts w:asciiTheme="minorBidi" w:hAnsiTheme="minorBidi"/>
          <w:sz w:val="28"/>
          <w:szCs w:val="28"/>
          <w:rtl/>
        </w:rPr>
        <w:t xml:space="preserve">בינ"ל </w:t>
      </w:r>
      <w:r w:rsidRPr="00E95091">
        <w:rPr>
          <w:rFonts w:asciiTheme="minorBidi" w:hAnsiTheme="minorBidi"/>
          <w:sz w:val="28"/>
          <w:szCs w:val="28"/>
          <w:rtl/>
        </w:rPr>
        <w:t>מגבילות</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 xml:space="preserve"> הרתעה</w:t>
      </w:r>
    </w:p>
    <w:p w:rsidR="00FF29A5" w:rsidRPr="00E95091" w:rsidRDefault="00FF29A5" w:rsidP="00FF29A5">
      <w:pPr>
        <w:pStyle w:val="a3"/>
        <w:numPr>
          <w:ilvl w:val="0"/>
          <w:numId w:val="3"/>
        </w:numPr>
        <w:rPr>
          <w:rFonts w:asciiTheme="minorBidi" w:hAnsiTheme="minorBidi"/>
          <w:sz w:val="28"/>
          <w:szCs w:val="28"/>
        </w:rPr>
      </w:pPr>
      <w:r w:rsidRPr="00E95091">
        <w:rPr>
          <w:rFonts w:asciiTheme="minorBidi" w:hAnsiTheme="minorBidi"/>
          <w:sz w:val="28"/>
          <w:szCs w:val="28"/>
          <w:rtl/>
        </w:rPr>
        <w:t>חיפוש פשרה ופתרון לא אלים</w:t>
      </w:r>
    </w:p>
    <w:p w:rsidR="00FF29A5" w:rsidRPr="00E95091" w:rsidRDefault="00FF29A5" w:rsidP="00FF29A5">
      <w:pPr>
        <w:rPr>
          <w:rFonts w:asciiTheme="minorBidi" w:hAnsiTheme="minorBidi"/>
          <w:sz w:val="28"/>
          <w:szCs w:val="28"/>
          <w:rtl/>
        </w:rPr>
      </w:pPr>
    </w:p>
    <w:p w:rsidR="00FF29A5" w:rsidRPr="00E95091" w:rsidRDefault="00FF29A5" w:rsidP="00FF29A5">
      <w:pPr>
        <w:rPr>
          <w:rFonts w:asciiTheme="minorBidi" w:hAnsiTheme="minorBidi"/>
          <w:sz w:val="28"/>
          <w:szCs w:val="28"/>
          <w:rtl/>
        </w:rPr>
      </w:pPr>
      <w:r w:rsidRPr="00E95091">
        <w:rPr>
          <w:rFonts w:asciiTheme="minorBidi" w:hAnsiTheme="minorBidi"/>
          <w:sz w:val="28"/>
          <w:szCs w:val="28"/>
          <w:rtl/>
        </w:rPr>
        <w:t>חלק ה' – סיכום והמלצות</w:t>
      </w:r>
    </w:p>
    <w:p w:rsidR="00FF29A5" w:rsidRPr="00E95091" w:rsidRDefault="00FF29A5" w:rsidP="00FF29A5">
      <w:pPr>
        <w:rPr>
          <w:rFonts w:asciiTheme="minorBidi" w:hAnsiTheme="minorBidi"/>
          <w:sz w:val="28"/>
          <w:szCs w:val="28"/>
          <w:rtl/>
        </w:rPr>
      </w:pPr>
    </w:p>
    <w:p w:rsidR="00E95091" w:rsidRPr="00E95091" w:rsidRDefault="00E95091" w:rsidP="00FF29A5">
      <w:pPr>
        <w:rPr>
          <w:rFonts w:asciiTheme="minorBidi" w:hAnsiTheme="minorBidi"/>
          <w:sz w:val="28"/>
          <w:szCs w:val="28"/>
          <w:rtl/>
        </w:rPr>
      </w:pPr>
    </w:p>
    <w:p w:rsidR="00E95091" w:rsidRPr="00E95091" w:rsidRDefault="00E95091" w:rsidP="00FF29A5">
      <w:pPr>
        <w:rPr>
          <w:rFonts w:asciiTheme="minorBidi" w:hAnsiTheme="minorBidi"/>
          <w:sz w:val="28"/>
          <w:szCs w:val="28"/>
          <w:rtl/>
        </w:rPr>
      </w:pPr>
    </w:p>
    <w:p w:rsidR="00E95091" w:rsidRPr="00E95091" w:rsidRDefault="00E95091" w:rsidP="00E95091">
      <w:pPr>
        <w:jc w:val="center"/>
        <w:rPr>
          <w:rFonts w:asciiTheme="minorBidi" w:hAnsiTheme="minorBidi"/>
          <w:b/>
          <w:bCs/>
          <w:sz w:val="28"/>
          <w:szCs w:val="28"/>
          <w:rtl/>
        </w:rPr>
      </w:pPr>
      <w:r w:rsidRPr="00E95091">
        <w:rPr>
          <w:rFonts w:asciiTheme="minorBidi" w:hAnsiTheme="minorBidi"/>
          <w:b/>
          <w:bCs/>
          <w:sz w:val="28"/>
          <w:szCs w:val="28"/>
          <w:rtl/>
        </w:rPr>
        <w:lastRenderedPageBreak/>
        <w:t>השימוש בכלי הדיפלומטי בהתמודדות עם שחקנים לא מדינתיים אלימים</w:t>
      </w:r>
    </w:p>
    <w:p w:rsidR="00E95091" w:rsidRDefault="004E054E" w:rsidP="004E054E">
      <w:pPr>
        <w:jc w:val="both"/>
        <w:rPr>
          <w:rFonts w:asciiTheme="minorBidi" w:hAnsiTheme="minorBidi" w:hint="cs"/>
          <w:b/>
          <w:bCs/>
          <w:sz w:val="28"/>
          <w:szCs w:val="28"/>
          <w:rtl/>
        </w:rPr>
      </w:pPr>
      <w:r>
        <w:rPr>
          <w:rFonts w:asciiTheme="minorBidi" w:hAnsiTheme="minorBidi" w:hint="cs"/>
          <w:b/>
          <w:bCs/>
          <w:sz w:val="28"/>
          <w:szCs w:val="28"/>
          <w:rtl/>
        </w:rPr>
        <w:t>מבוא</w:t>
      </w:r>
    </w:p>
    <w:p w:rsidR="004E054E" w:rsidRDefault="004E054E" w:rsidP="004E054E">
      <w:pPr>
        <w:jc w:val="both"/>
        <w:rPr>
          <w:rFonts w:asciiTheme="minorBidi" w:hAnsiTheme="minorBidi" w:hint="cs"/>
          <w:sz w:val="28"/>
          <w:szCs w:val="28"/>
          <w:rtl/>
        </w:rPr>
      </w:pPr>
      <w:r>
        <w:rPr>
          <w:rFonts w:asciiTheme="minorBidi" w:hAnsiTheme="minorBidi" w:hint="cs"/>
          <w:sz w:val="28"/>
          <w:szCs w:val="28"/>
          <w:rtl/>
        </w:rPr>
        <w:t>שינויים בסביבה האסטרטגית  הגלובלית והאזורית של ישראל הביאו לירידת איומים מסורתיים ועליית איומים חדשים בעיקר בדמות שחקנים לא מדיניים חמושים ואלימים. ארגונים אלה הם בעלי אופי היברידי והם משתמשים בשיטות היברידיות המערבות אמצעים כוחניים ולא כוחניים.</w:t>
      </w:r>
    </w:p>
    <w:p w:rsidR="004E054E" w:rsidRDefault="004E054E" w:rsidP="004E054E">
      <w:pPr>
        <w:jc w:val="both"/>
        <w:rPr>
          <w:rFonts w:asciiTheme="minorBidi" w:hAnsiTheme="minorBidi" w:hint="cs"/>
          <w:sz w:val="28"/>
          <w:szCs w:val="28"/>
          <w:rtl/>
        </w:rPr>
      </w:pPr>
      <w:r>
        <w:rPr>
          <w:rFonts w:asciiTheme="minorBidi" w:hAnsiTheme="minorBidi" w:hint="cs"/>
          <w:sz w:val="28"/>
          <w:szCs w:val="28"/>
          <w:rtl/>
        </w:rPr>
        <w:t>השינוי באיומים גורם לשינוי תפיסות והבנה שיש צורך בהתמודדות אחרת מול האיומים האלה שהיא בעיקרה רב ממדית וכוללת קווי מאמץ קינטיים ולא קינטיים כולל דיפלומטים, כלכליים, תודעה ת משפט וכד.</w:t>
      </w:r>
    </w:p>
    <w:p w:rsidR="004E054E" w:rsidRDefault="004E054E" w:rsidP="004E054E">
      <w:pPr>
        <w:jc w:val="both"/>
        <w:rPr>
          <w:rFonts w:asciiTheme="minorBidi" w:hAnsiTheme="minorBidi" w:hint="cs"/>
          <w:sz w:val="28"/>
          <w:szCs w:val="28"/>
          <w:rtl/>
        </w:rPr>
      </w:pPr>
      <w:r>
        <w:rPr>
          <w:rFonts w:asciiTheme="minorBidi" w:hAnsiTheme="minorBidi" w:hint="cs"/>
          <w:sz w:val="28"/>
          <w:szCs w:val="28"/>
          <w:rtl/>
        </w:rPr>
        <w:t>מחקר זה בא לבחון את תפקיד המרכיב  הדיפלומטי במסגרת אותם קווי מאמץ. השאלות שישאלו הן האם לאור השינויים בעולם וירידת קרנה של הדיפלומטיה הממוסדת יש לה עדיין מקום בסל הכלים,  באם היא עדיין רלבנטית האם נעשה בה שימוש מים ואם לא מה צריכה לעשות המערכת על מנת לעשות שימוש בכלי זה שהוא יחסית זול.</w:t>
      </w:r>
    </w:p>
    <w:p w:rsidR="004E054E" w:rsidRPr="004E054E" w:rsidRDefault="004E054E" w:rsidP="004E054E">
      <w:pPr>
        <w:jc w:val="both"/>
        <w:rPr>
          <w:rFonts w:asciiTheme="minorBidi" w:hAnsiTheme="minorBidi"/>
          <w:sz w:val="28"/>
          <w:szCs w:val="28"/>
          <w:rtl/>
        </w:rPr>
      </w:pP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חלק מהלימוד שלנו נובע ממסגרות של חשיבה וניסיון ובהם:</w:t>
      </w:r>
    </w:p>
    <w:p w:rsidR="00E95091" w:rsidRPr="00E95091" w:rsidRDefault="00E95091" w:rsidP="00E95091">
      <w:pPr>
        <w:pStyle w:val="a3"/>
        <w:numPr>
          <w:ilvl w:val="0"/>
          <w:numId w:val="5"/>
        </w:numPr>
        <w:rPr>
          <w:rFonts w:asciiTheme="minorBidi" w:hAnsiTheme="minorBidi"/>
          <w:sz w:val="28"/>
          <w:szCs w:val="28"/>
        </w:rPr>
      </w:pPr>
      <w:r w:rsidRPr="00E95091">
        <w:rPr>
          <w:rFonts w:asciiTheme="minorBidi" w:hAnsiTheme="minorBidi"/>
          <w:sz w:val="28"/>
          <w:szCs w:val="28"/>
          <w:rtl/>
        </w:rPr>
        <w:t xml:space="preserve">תפיסה של דיפלומטיה כופה שמפעילה לחץ על היריב </w:t>
      </w:r>
    </w:p>
    <w:p w:rsidR="00E95091" w:rsidRPr="00E95091" w:rsidRDefault="00E95091" w:rsidP="00E95091">
      <w:pPr>
        <w:pStyle w:val="a3"/>
        <w:numPr>
          <w:ilvl w:val="0"/>
          <w:numId w:val="5"/>
        </w:numPr>
        <w:rPr>
          <w:rFonts w:asciiTheme="minorBidi" w:hAnsiTheme="minorBidi"/>
          <w:sz w:val="28"/>
          <w:szCs w:val="28"/>
          <w:rtl/>
        </w:rPr>
      </w:pPr>
      <w:r w:rsidRPr="00E95091">
        <w:rPr>
          <w:rFonts w:asciiTheme="minorBidi" w:hAnsiTheme="minorBidi"/>
          <w:sz w:val="28"/>
          <w:szCs w:val="28"/>
          <w:rtl/>
        </w:rPr>
        <w:t xml:space="preserve">דיפלומטיה </w:t>
      </w:r>
      <w:proofErr w:type="spellStart"/>
      <w:r w:rsidRPr="00E95091">
        <w:rPr>
          <w:rFonts w:asciiTheme="minorBidi" w:hAnsiTheme="minorBidi"/>
          <w:sz w:val="28"/>
          <w:szCs w:val="28"/>
          <w:rtl/>
        </w:rPr>
        <w:t>מניעתית</w:t>
      </w:r>
      <w:proofErr w:type="spellEnd"/>
      <w:r w:rsidRPr="00E95091">
        <w:rPr>
          <w:rFonts w:asciiTheme="minorBidi" w:hAnsiTheme="minorBidi"/>
          <w:sz w:val="28"/>
          <w:szCs w:val="28"/>
          <w:rtl/>
        </w:rPr>
        <w:t xml:space="preserve"> - מזכ"לים של האו"ם פיתחו את הרעיון (ביולה 182). 183 הגדרה הנוכחית של האו"ם: פעילות דיפלומטית שנעשית, בשלב המוקדם האפשרי, כדי למנוע סכסוכים </w:t>
      </w:r>
      <w:proofErr w:type="spellStart"/>
      <w:r w:rsidRPr="00E95091">
        <w:rPr>
          <w:rFonts w:asciiTheme="minorBidi" w:hAnsiTheme="minorBidi"/>
          <w:sz w:val="28"/>
          <w:szCs w:val="28"/>
          <w:rtl/>
        </w:rPr>
        <w:t>לביווצר</w:t>
      </w:r>
      <w:proofErr w:type="spellEnd"/>
      <w:r w:rsidRPr="00E95091">
        <w:rPr>
          <w:rFonts w:asciiTheme="minorBidi" w:hAnsiTheme="minorBidi"/>
          <w:sz w:val="28"/>
          <w:szCs w:val="28"/>
          <w:rtl/>
        </w:rPr>
        <w:t xml:space="preserve"> בין צדדים,  למנוע מסכסוכים קיימים להפוך לקונפליקטים עימותים ולמנוע מעימותים להתפשט כשהם קורים".</w:t>
      </w:r>
    </w:p>
    <w:p w:rsidR="00E95091" w:rsidRPr="00E95091" w:rsidRDefault="00E95091" w:rsidP="00E95091">
      <w:pPr>
        <w:pStyle w:val="a3"/>
        <w:numPr>
          <w:ilvl w:val="0"/>
          <w:numId w:val="5"/>
        </w:numPr>
        <w:rPr>
          <w:rFonts w:asciiTheme="minorBidi" w:hAnsiTheme="minorBidi"/>
          <w:sz w:val="28"/>
          <w:szCs w:val="28"/>
        </w:rPr>
      </w:pPr>
      <w:r w:rsidRPr="00E95091">
        <w:rPr>
          <w:rFonts w:asciiTheme="minorBidi" w:hAnsiTheme="minorBidi"/>
          <w:sz w:val="28"/>
          <w:szCs w:val="28"/>
          <w:rtl/>
        </w:rPr>
        <w:t xml:space="preserve">הניסיון של דיפלומטיה ככלי </w:t>
      </w:r>
      <w:proofErr w:type="spellStart"/>
      <w:r w:rsidRPr="00E95091">
        <w:rPr>
          <w:rFonts w:asciiTheme="minorBidi" w:hAnsiTheme="minorBidi"/>
          <w:sz w:val="28"/>
          <w:szCs w:val="28"/>
          <w:rtl/>
        </w:rPr>
        <w:t>לוט"ר</w:t>
      </w:r>
      <w:proofErr w:type="spellEnd"/>
      <w:r w:rsidRPr="00E95091">
        <w:rPr>
          <w:rFonts w:asciiTheme="minorBidi" w:hAnsiTheme="minorBidi"/>
          <w:sz w:val="28"/>
          <w:szCs w:val="28"/>
          <w:rtl/>
        </w:rPr>
        <w:t xml:space="preserve"> </w:t>
      </w:r>
    </w:p>
    <w:p w:rsidR="00E95091" w:rsidRPr="00E95091" w:rsidRDefault="00E95091" w:rsidP="00E95091">
      <w:pPr>
        <w:pStyle w:val="a3"/>
        <w:numPr>
          <w:ilvl w:val="0"/>
          <w:numId w:val="5"/>
        </w:numPr>
        <w:rPr>
          <w:rFonts w:asciiTheme="minorBidi" w:hAnsiTheme="minorBidi"/>
          <w:sz w:val="28"/>
          <w:szCs w:val="28"/>
          <w:rtl/>
        </w:rPr>
      </w:pPr>
      <w:r w:rsidRPr="00E95091">
        <w:rPr>
          <w:rFonts w:asciiTheme="minorBidi" w:hAnsiTheme="minorBidi"/>
          <w:sz w:val="28"/>
          <w:szCs w:val="28"/>
          <w:rtl/>
        </w:rPr>
        <w:t xml:space="preserve">תפיסות של </w:t>
      </w:r>
      <w:r w:rsidRPr="00E95091">
        <w:rPr>
          <w:rFonts w:asciiTheme="minorBidi" w:hAnsiTheme="minorBidi"/>
          <w:sz w:val="28"/>
          <w:szCs w:val="28"/>
        </w:rPr>
        <w:t>COIN</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 כדי להראות למה הנכסים האלה רלבנטיים מול האיומים החדשים נשתמש בצורות שונות של דיפלומטיה:</w:t>
      </w: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 xml:space="preserve">דיפלומטיה </w:t>
      </w:r>
      <w:proofErr w:type="spellStart"/>
      <w:r w:rsidRPr="00E95091">
        <w:rPr>
          <w:rFonts w:asciiTheme="minorBidi" w:hAnsiTheme="minorBidi"/>
          <w:sz w:val="28"/>
          <w:szCs w:val="28"/>
          <w:u w:val="single"/>
          <w:rtl/>
        </w:rPr>
        <w:t>בילטרלית</w:t>
      </w:r>
      <w:proofErr w:type="spellEnd"/>
      <w:r w:rsidRPr="00E95091">
        <w:rPr>
          <w:rFonts w:asciiTheme="minorBidi" w:hAnsiTheme="minorBidi"/>
          <w:sz w:val="28"/>
          <w:szCs w:val="28"/>
          <w:u w:val="single"/>
          <w:rtl/>
        </w:rPr>
        <w:t xml:space="preserve">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lastRenderedPageBreak/>
        <w:t xml:space="preserve">הדיפלומטיה רלבנטית לאיומים אלה להפעלת לחץ על היריב שכן  הערוצים העיקריים הם דיפלומטיים.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יש לזכור גם שהאכיפה דורשת החלטות פוליטיות שנתמכות ע"י מודיעין מדויק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הקשרים עם גורמי ממשל במדינות שלישיות מאפשרים סיכול במדינות שלישיות תוך שימוש בערוצים פוליטיים. הכלים העיקריים:התערבות ושיבוש כלכלי של מעבר סחורה</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סיכול – העברת אמל"ח,</w:t>
      </w:r>
    </w:p>
    <w:p w:rsidR="00E95091" w:rsidRPr="00E95091" w:rsidRDefault="00E95091" w:rsidP="00E95091">
      <w:pPr>
        <w:rPr>
          <w:rFonts w:asciiTheme="minorBidi" w:hAnsiTheme="minorBidi"/>
          <w:sz w:val="28"/>
          <w:szCs w:val="28"/>
        </w:rPr>
      </w:pPr>
      <w:r w:rsidRPr="00E95091">
        <w:rPr>
          <w:rFonts w:asciiTheme="minorBidi" w:hAnsiTheme="minorBidi"/>
          <w:sz w:val="28"/>
          <w:szCs w:val="28"/>
          <w:rtl/>
        </w:rPr>
        <w:t>הלחץ המדיני בא לידי ביטוי הבריתות, קואליציות – עם מדינות, ישויות לא מדינתיות, - כשותפים, בעלי ברית, פרוקסי. הכלים שבהם עושים שימוש הם בין היתר דיאלוגים מדיניים, קבוצות עבודה בינ"ל (למשל הפרסום האמריקאי). כאמור הדיפלומטיה מאפשרת יצירת אירועים דיפלומטים (</w:t>
      </w:r>
      <w:r w:rsidRPr="00E95091">
        <w:rPr>
          <w:rFonts w:asciiTheme="minorBidi" w:hAnsiTheme="minorBidi"/>
          <w:sz w:val="28"/>
          <w:szCs w:val="28"/>
        </w:rPr>
        <w:t>places to be</w:t>
      </w:r>
      <w:r w:rsidRPr="00E95091">
        <w:rPr>
          <w:rFonts w:asciiTheme="minorBidi" w:hAnsiTheme="minorBidi"/>
          <w:sz w:val="28"/>
          <w:szCs w:val="28"/>
          <w:rtl/>
        </w:rPr>
        <w:t>) – ועידות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דיפלומטיה כלכלית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ניתן ללמוד על כך למשל מהפעילות שנעשתה מול הגרעין האיראני כאשר הכלים העיקריים להפעלת הלחץ הכלכלי היו החלטות מועצת הביטחון היוצרות את הקונצנזוס הרחב האפשרי, ונותנות לגיטימציה לפעולות והם המכנה המשותף הנמוך לאכיפה, סנקציות אוטונומיות של </w:t>
      </w:r>
      <w:r w:rsidRPr="00E95091">
        <w:rPr>
          <w:rFonts w:asciiTheme="minorBidi" w:hAnsiTheme="minorBidi"/>
          <w:sz w:val="28"/>
          <w:szCs w:val="28"/>
        </w:rPr>
        <w:t xml:space="preserve">LM  </w:t>
      </w:r>
      <w:r w:rsidRPr="00E95091">
        <w:rPr>
          <w:rFonts w:asciiTheme="minorBidi" w:hAnsiTheme="minorBidi"/>
          <w:sz w:val="28"/>
          <w:szCs w:val="28"/>
          <w:rtl/>
        </w:rPr>
        <w:t xml:space="preserve"> א"א, אוסטרליה, קנדה, יפן, </w:t>
      </w:r>
      <w:proofErr w:type="spellStart"/>
      <w:r w:rsidRPr="00E95091">
        <w:rPr>
          <w:rFonts w:asciiTheme="minorBidi" w:hAnsiTheme="minorBidi"/>
          <w:sz w:val="28"/>
          <w:szCs w:val="28"/>
          <w:rtl/>
        </w:rPr>
        <w:t>רד"ק</w:t>
      </w:r>
      <w:proofErr w:type="spellEnd"/>
      <w:r w:rsidRPr="00E95091">
        <w:rPr>
          <w:rFonts w:asciiTheme="minorBidi" w:hAnsiTheme="minorBidi"/>
          <w:sz w:val="28"/>
          <w:szCs w:val="28"/>
          <w:rtl/>
        </w:rPr>
        <w:t>, סנקציות אמריקאיות. כמו כן פנייה ייחודית לסקטור הפרטי (מראה שזה כבר קיים) , כלים כלכליים חיוביים – סיוע, סיוע הומניטארי</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כלי נוסף הוא </w:t>
      </w:r>
      <w:proofErr w:type="spellStart"/>
      <w:r w:rsidRPr="00E95091">
        <w:rPr>
          <w:rFonts w:asciiTheme="minorBidi" w:hAnsiTheme="minorBidi"/>
          <w:sz w:val="28"/>
          <w:szCs w:val="28"/>
          <w:rtl/>
        </w:rPr>
        <w:t>הדזיגנציות</w:t>
      </w:r>
      <w:proofErr w:type="spellEnd"/>
      <w:r w:rsidRPr="00E95091">
        <w:rPr>
          <w:rFonts w:asciiTheme="minorBidi" w:hAnsiTheme="minorBidi"/>
          <w:sz w:val="28"/>
          <w:szCs w:val="28"/>
          <w:rtl/>
        </w:rPr>
        <w:t xml:space="preserve"> הכולל זיהוי גורמים לא חוקיים (משה"מ), חרמות </w:t>
      </w:r>
      <w:proofErr w:type="spellStart"/>
      <w:r w:rsidRPr="00E95091">
        <w:rPr>
          <w:rFonts w:asciiTheme="minorBidi" w:hAnsiTheme="minorBidi"/>
          <w:sz w:val="28"/>
          <w:szCs w:val="28"/>
          <w:rtl/>
        </w:rPr>
        <w:t>מיגזריים</w:t>
      </w:r>
      <w:proofErr w:type="spellEnd"/>
      <w:r w:rsidRPr="00E95091">
        <w:rPr>
          <w:rFonts w:asciiTheme="minorBidi" w:hAnsiTheme="minorBidi"/>
          <w:sz w:val="28"/>
          <w:szCs w:val="28"/>
          <w:rtl/>
        </w:rPr>
        <w:t xml:space="preserve"> (ספנות, כרייה), ניתוק פיננסי.</w:t>
      </w: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דיפלומטית פיתוח והומניטארית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סיוע חוץ למדינות עדיין פועל באמצעות גורמי ממשל וסוכנויות סיוע למרות שיש פה גם הרבה סיוע של ארגונים לא ממשלתיים. ההחלטות מתקלות בפורומים </w:t>
      </w:r>
      <w:r w:rsidRPr="00E95091">
        <w:rPr>
          <w:rFonts w:asciiTheme="minorBidi" w:hAnsiTheme="minorBidi"/>
          <w:sz w:val="28"/>
          <w:szCs w:val="28"/>
          <w:rtl/>
        </w:rPr>
        <w:lastRenderedPageBreak/>
        <w:t xml:space="preserve">בין ממשלתיים (כגון סיוע למדינת לבנון). יש לנו יכולת להשפיע על ההחלטות גם כשאנחנו לא משתתפים ין היתר בפעילות </w:t>
      </w:r>
      <w:proofErr w:type="spellStart"/>
      <w:r w:rsidRPr="00E95091">
        <w:rPr>
          <w:rFonts w:asciiTheme="minorBidi" w:hAnsiTheme="minorBidi"/>
          <w:sz w:val="28"/>
          <w:szCs w:val="28"/>
          <w:rtl/>
        </w:rPr>
        <w:t>בילטרלית</w:t>
      </w:r>
      <w:proofErr w:type="spellEnd"/>
      <w:r w:rsidRPr="00E95091">
        <w:rPr>
          <w:rFonts w:asciiTheme="minorBidi" w:hAnsiTheme="minorBidi"/>
          <w:sz w:val="28"/>
          <w:szCs w:val="28"/>
          <w:rtl/>
        </w:rPr>
        <w:t xml:space="preserve"> ובפעילות </w:t>
      </w:r>
      <w:proofErr w:type="spellStart"/>
      <w:r w:rsidRPr="00E95091">
        <w:rPr>
          <w:rFonts w:asciiTheme="minorBidi" w:hAnsiTheme="minorBidi"/>
          <w:sz w:val="28"/>
          <w:szCs w:val="28"/>
          <w:rtl/>
        </w:rPr>
        <w:t>דפ"צית</w:t>
      </w:r>
      <w:proofErr w:type="spellEnd"/>
      <w:r w:rsidRPr="00E95091">
        <w:rPr>
          <w:rFonts w:asciiTheme="minorBidi" w:hAnsiTheme="minorBidi"/>
          <w:sz w:val="28"/>
          <w:szCs w:val="28"/>
          <w:rtl/>
        </w:rPr>
        <w:t xml:space="preserve">.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למשל מול פליטים</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דיפלומטיה ציבורית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יש דוגמאות לשימוש בדיפלומטיה דיגיטלית </w:t>
      </w:r>
      <w:proofErr w:type="spellStart"/>
      <w:r w:rsidRPr="00E95091">
        <w:rPr>
          <w:rFonts w:asciiTheme="minorBidi" w:hAnsiTheme="minorBidi"/>
          <w:sz w:val="28"/>
          <w:szCs w:val="28"/>
          <w:rtl/>
        </w:rPr>
        <w:t>בלוט"ר</w:t>
      </w:r>
      <w:proofErr w:type="spellEnd"/>
      <w:r w:rsidRPr="00E95091">
        <w:rPr>
          <w:rFonts w:asciiTheme="minorBidi" w:hAnsiTheme="minorBidi"/>
          <w:sz w:val="28"/>
          <w:szCs w:val="28"/>
          <w:rtl/>
        </w:rPr>
        <w:t xml:space="preserve"> במסגרת אסטרטגיה של עוצמה חכמה קלינטון( ראה הערה 42 אצל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xml:space="preserve">, אוקספורד, </w:t>
      </w:r>
      <w:proofErr w:type="spellStart"/>
      <w:r w:rsidRPr="00E95091">
        <w:rPr>
          <w:rFonts w:asciiTheme="minorBidi" w:hAnsiTheme="minorBidi"/>
          <w:sz w:val="28"/>
          <w:szCs w:val="28"/>
          <w:rtl/>
        </w:rPr>
        <w:t>עמ</w:t>
      </w:r>
      <w:proofErr w:type="spellEnd"/>
      <w:r w:rsidRPr="00E95091">
        <w:rPr>
          <w:rFonts w:asciiTheme="minorBidi" w:hAnsiTheme="minorBidi"/>
          <w:sz w:val="28"/>
          <w:szCs w:val="28"/>
          <w:rtl/>
        </w:rPr>
        <w:t>'  458). פוטנציאל של שימוש בחוץ ובפנים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אוקספורד, 460). בד"כ משרת עוצמה רכה אך לעיתים כול לשרת עוצמה קשה (גרילה פרק 12)</w:t>
      </w:r>
    </w:p>
    <w:p w:rsidR="00E95091" w:rsidRPr="00E95091" w:rsidRDefault="00E95091" w:rsidP="00E95091">
      <w:pPr>
        <w:rPr>
          <w:rFonts w:asciiTheme="minorBidi" w:hAnsiTheme="minorBidi"/>
          <w:sz w:val="28"/>
          <w:szCs w:val="28"/>
          <w:rtl/>
        </w:rPr>
      </w:pPr>
      <w:proofErr w:type="spellStart"/>
      <w:r w:rsidRPr="00E95091">
        <w:rPr>
          <w:rFonts w:asciiTheme="minorBidi" w:hAnsiTheme="minorBidi"/>
          <w:sz w:val="28"/>
          <w:szCs w:val="28"/>
          <w:rtl/>
        </w:rPr>
        <w:t>פרקטניס</w:t>
      </w:r>
      <w:proofErr w:type="spellEnd"/>
      <w:r w:rsidRPr="00E95091">
        <w:rPr>
          <w:rFonts w:asciiTheme="minorBidi" w:hAnsiTheme="minorBidi"/>
          <w:sz w:val="28"/>
          <w:szCs w:val="28"/>
          <w:rtl/>
        </w:rPr>
        <w:t xml:space="preserve">: יש גם שמושים אחרים </w:t>
      </w:r>
      <w:proofErr w:type="spellStart"/>
      <w:r w:rsidRPr="00E95091">
        <w:rPr>
          <w:rFonts w:asciiTheme="minorBidi" w:hAnsiTheme="minorBidi"/>
          <w:sz w:val="28"/>
          <w:szCs w:val="28"/>
          <w:rtl/>
        </w:rPr>
        <w:t>לדפ"צ</w:t>
      </w:r>
      <w:proofErr w:type="spellEnd"/>
      <w:r w:rsidRPr="00E95091">
        <w:rPr>
          <w:rFonts w:asciiTheme="minorBidi" w:hAnsiTheme="minorBidi"/>
          <w:sz w:val="28"/>
          <w:szCs w:val="28"/>
          <w:rtl/>
        </w:rPr>
        <w:t xml:space="preserve"> – פרופגנדה בזמן </w:t>
      </w:r>
      <w:proofErr w:type="spellStart"/>
      <w:r w:rsidRPr="00E95091">
        <w:rPr>
          <w:rFonts w:asciiTheme="minorBidi" w:hAnsiTheme="minorBidi"/>
          <w:sz w:val="28"/>
          <w:szCs w:val="28"/>
          <w:rtl/>
        </w:rPr>
        <w:t>מלחה"ע</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השנניה</w:t>
      </w:r>
      <w:proofErr w:type="spellEnd"/>
      <w:r w:rsidRPr="00E95091">
        <w:rPr>
          <w:rFonts w:asciiTheme="minorBidi" w:hAnsiTheme="minorBidi"/>
          <w:sz w:val="28"/>
          <w:szCs w:val="28"/>
          <w:rtl/>
        </w:rPr>
        <w:t xml:space="preserve"> עד אוסמה בן לאדן </w:t>
      </w:r>
      <w:proofErr w:type="spellStart"/>
      <w:r w:rsidRPr="00E95091">
        <w:rPr>
          <w:rFonts w:asciiTheme="minorBidi" w:hAnsiTheme="minorBidi"/>
          <w:sz w:val="28"/>
          <w:szCs w:val="28"/>
          <w:rtl/>
        </w:rPr>
        <w:t>ודאעש</w:t>
      </w:r>
      <w:proofErr w:type="spellEnd"/>
      <w:r w:rsidRPr="00E95091">
        <w:rPr>
          <w:rFonts w:asciiTheme="minorBidi" w:hAnsiTheme="minorBidi"/>
          <w:sz w:val="28"/>
          <w:szCs w:val="28"/>
          <w:rtl/>
        </w:rPr>
        <w:t xml:space="preserve"> – </w:t>
      </w:r>
      <w:r w:rsidRPr="00E95091">
        <w:rPr>
          <w:rFonts w:asciiTheme="minorBidi" w:hAnsiTheme="minorBidi"/>
          <w:b/>
          <w:bCs/>
          <w:sz w:val="28"/>
          <w:szCs w:val="28"/>
          <w:rtl/>
        </w:rPr>
        <w:t>יש לכוח הרך צד מאד קשה</w:t>
      </w:r>
      <w:r w:rsidRPr="00E95091">
        <w:rPr>
          <w:rFonts w:asciiTheme="minorBidi" w:hAnsiTheme="minorBidi"/>
          <w:sz w:val="28"/>
          <w:szCs w:val="28"/>
          <w:rtl/>
        </w:rPr>
        <w:t>...</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112 – הוא מגדיר דיפלומטיה ציבורית כקידום של האינטרסים של מדינה ע"י העברת מידע והשפעה על אזרחים של מדינות אחרות. </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113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יכולה להשפיע דרך השפעה ישירה, תמיכה ולא ישרה (</w:t>
      </w:r>
      <w:r w:rsidRPr="00E95091">
        <w:rPr>
          <w:rFonts w:asciiTheme="minorBidi" w:hAnsiTheme="minorBidi"/>
          <w:sz w:val="28"/>
          <w:szCs w:val="28"/>
        </w:rPr>
        <w:t xml:space="preserve">landscaping and </w:t>
      </w:r>
      <w:proofErr w:type="spellStart"/>
      <w:r w:rsidRPr="00E95091">
        <w:rPr>
          <w:rFonts w:asciiTheme="minorBidi" w:hAnsiTheme="minorBidi"/>
          <w:sz w:val="28"/>
          <w:szCs w:val="28"/>
        </w:rPr>
        <w:t>altercasting</w:t>
      </w:r>
      <w:proofErr w:type="spellEnd"/>
      <w:r w:rsidRPr="00E95091">
        <w:rPr>
          <w:rFonts w:asciiTheme="minorBidi" w:hAnsiTheme="minorBidi"/>
          <w:sz w:val="28"/>
          <w:szCs w:val="28"/>
          <w:rtl/>
        </w:rPr>
        <w:t>). ב</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113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יכולה </w:t>
      </w:r>
      <w:proofErr w:type="spellStart"/>
      <w:r w:rsidRPr="00E95091">
        <w:rPr>
          <w:rFonts w:asciiTheme="minorBidi" w:hAnsiTheme="minorBidi"/>
          <w:sz w:val="28"/>
          <w:szCs w:val="28"/>
          <w:rtl/>
        </w:rPr>
        <w:t>להשפע</w:t>
      </w:r>
      <w:proofErr w:type="spellEnd"/>
      <w:r w:rsidRPr="00E95091">
        <w:rPr>
          <w:rFonts w:asciiTheme="minorBidi" w:hAnsiTheme="minorBidi"/>
          <w:sz w:val="28"/>
          <w:szCs w:val="28"/>
          <w:rtl/>
        </w:rPr>
        <w:t xml:space="preserve"> דרך השפעה ישירה, תמיכה ועקיפה (</w:t>
      </w:r>
      <w:r w:rsidRPr="00E95091">
        <w:rPr>
          <w:rFonts w:asciiTheme="minorBidi" w:hAnsiTheme="minorBidi"/>
          <w:sz w:val="28"/>
          <w:szCs w:val="28"/>
        </w:rPr>
        <w:t xml:space="preserve">landscaping and </w:t>
      </w:r>
      <w:proofErr w:type="spellStart"/>
      <w:r w:rsidRPr="00E95091">
        <w:rPr>
          <w:rFonts w:asciiTheme="minorBidi" w:hAnsiTheme="minorBidi"/>
          <w:sz w:val="28"/>
          <w:szCs w:val="28"/>
        </w:rPr>
        <w:t>altercasting</w:t>
      </w:r>
      <w:proofErr w:type="spellEnd"/>
      <w:r w:rsidRPr="00E95091">
        <w:rPr>
          <w:rFonts w:asciiTheme="minorBidi" w:hAnsiTheme="minorBidi"/>
          <w:sz w:val="28"/>
          <w:szCs w:val="28"/>
          <w:rtl/>
        </w:rPr>
        <w:t>)</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ישירה – למשל הביקור של סאדאת בירושלים. הרבה פעמים זה קשה בעיקר כשהמדיניות לא </w:t>
      </w:r>
      <w:proofErr w:type="spellStart"/>
      <w:r w:rsidRPr="00E95091">
        <w:rPr>
          <w:rFonts w:asciiTheme="minorBidi" w:hAnsiTheme="minorBidi"/>
          <w:sz w:val="28"/>
          <w:szCs w:val="28"/>
          <w:rtl/>
        </w:rPr>
        <w:t>פופולרית</w:t>
      </w:r>
      <w:proofErr w:type="spellEnd"/>
      <w:r w:rsidRPr="00E95091">
        <w:rPr>
          <w:rFonts w:asciiTheme="minorBidi" w:hAnsiTheme="minorBidi"/>
          <w:sz w:val="28"/>
          <w:szCs w:val="28"/>
          <w:rtl/>
        </w:rPr>
        <w:t xml:space="preserve"> בקרב קהל היעד.</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תמיכה- כשהיא תומכת מכשירים אחרים של מדיניות חוץ כגון כלכליים ודיפלומטיים וצבאיים</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עקיפה – השפעה על סביבת המדיניות – הבנייה של הסיטואציה בצורה כזאת שקהל היעד יהיה </w:t>
      </w:r>
      <w:proofErr w:type="spellStart"/>
      <w:r w:rsidRPr="00E95091">
        <w:rPr>
          <w:rFonts w:asciiTheme="minorBidi" w:hAnsiTheme="minorBidi"/>
          <w:sz w:val="28"/>
          <w:szCs w:val="28"/>
          <w:rtl/>
        </w:rPr>
        <w:t>רספטיבי</w:t>
      </w:r>
      <w:proofErr w:type="spellEnd"/>
      <w:r w:rsidRPr="00E95091">
        <w:rPr>
          <w:rFonts w:asciiTheme="minorBidi" w:hAnsiTheme="minorBidi"/>
          <w:sz w:val="28"/>
          <w:szCs w:val="28"/>
          <w:rtl/>
        </w:rPr>
        <w:t xml:space="preserve"> למדיניות מסוימת. זה לעיתים קרובות כולל הגדרה </w:t>
      </w:r>
      <w:proofErr w:type="spellStart"/>
      <w:r w:rsidRPr="00E95091">
        <w:rPr>
          <w:rFonts w:asciiTheme="minorBidi" w:hAnsiTheme="minorBidi"/>
          <w:sz w:val="28"/>
          <w:szCs w:val="28"/>
          <w:rtl/>
        </w:rPr>
        <w:t>ולייבלינג</w:t>
      </w:r>
      <w:proofErr w:type="spellEnd"/>
      <w:r w:rsidRPr="00E95091">
        <w:rPr>
          <w:rFonts w:asciiTheme="minorBidi" w:hAnsiTheme="minorBidi"/>
          <w:sz w:val="28"/>
          <w:szCs w:val="28"/>
          <w:rtl/>
        </w:rPr>
        <w:t xml:space="preserve"> , מטפורות, סיפור, מסגור של נושאים, יצירת קריטריונים להחלטה, חוקים וכללים משותפים, יצירת נורמות, יצירת ציפיות, קביעת אג'נדה, מיסוד של </w:t>
      </w:r>
      <w:r w:rsidRPr="00E95091">
        <w:rPr>
          <w:rFonts w:asciiTheme="minorBidi" w:hAnsiTheme="minorBidi"/>
          <w:sz w:val="28"/>
          <w:szCs w:val="28"/>
        </w:rPr>
        <w:t>choice set</w:t>
      </w:r>
      <w:r w:rsidRPr="00E95091">
        <w:rPr>
          <w:rFonts w:asciiTheme="minorBidi" w:hAnsiTheme="minorBidi"/>
          <w:sz w:val="28"/>
          <w:szCs w:val="28"/>
          <w:rtl/>
        </w:rPr>
        <w:t xml:space="preserve"> </w:t>
      </w:r>
      <w:r w:rsidRPr="00E95091">
        <w:rPr>
          <w:rFonts w:asciiTheme="minorBidi" w:hAnsiTheme="minorBidi"/>
          <w:sz w:val="28"/>
          <w:szCs w:val="28"/>
        </w:rPr>
        <w:t xml:space="preserve"> </w:t>
      </w:r>
      <w:r w:rsidRPr="00E95091">
        <w:rPr>
          <w:rFonts w:asciiTheme="minorBidi" w:hAnsiTheme="minorBidi"/>
          <w:sz w:val="28"/>
          <w:szCs w:val="28"/>
          <w:rtl/>
        </w:rPr>
        <w:t xml:space="preserve"> שליטה על זרימת אינפורמציה ויצירת קואליציות ובריות.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לדוגמא: השימוש של רוזוולט בארבע החירויות כדי לייצר קריטריון להחלטה, יצירת הכללי זהירות על מנת להגביל את התחרות </w:t>
      </w:r>
      <w:proofErr w:type="spellStart"/>
      <w:r w:rsidRPr="00E95091">
        <w:rPr>
          <w:rFonts w:asciiTheme="minorBidi" w:hAnsiTheme="minorBidi"/>
          <w:sz w:val="28"/>
          <w:szCs w:val="28"/>
          <w:rtl/>
        </w:rPr>
        <w:t>עאמריקאית</w:t>
      </w:r>
      <w:proofErr w:type="spellEnd"/>
      <w:r w:rsidRPr="00E95091">
        <w:rPr>
          <w:rFonts w:asciiTheme="minorBidi" w:hAnsiTheme="minorBidi"/>
          <w:sz w:val="28"/>
          <w:szCs w:val="28"/>
          <w:rtl/>
        </w:rPr>
        <w:t xml:space="preserve">-רוסית בזמן </w:t>
      </w:r>
      <w:r w:rsidRPr="00E95091">
        <w:rPr>
          <w:rFonts w:asciiTheme="minorBidi" w:hAnsiTheme="minorBidi"/>
          <w:sz w:val="28"/>
          <w:szCs w:val="28"/>
          <w:rtl/>
        </w:rPr>
        <w:lastRenderedPageBreak/>
        <w:t xml:space="preserve">המלחמה הקרה, הפיתוח של משטר ביטחון והשימוש </w:t>
      </w:r>
      <w:proofErr w:type="spellStart"/>
      <w:r w:rsidRPr="00E95091">
        <w:rPr>
          <w:rFonts w:asciiTheme="minorBidi" w:hAnsiTheme="minorBidi"/>
          <w:sz w:val="28"/>
          <w:szCs w:val="28"/>
          <w:rtl/>
        </w:rPr>
        <w:t>בדפ"צ</w:t>
      </w:r>
      <w:proofErr w:type="spellEnd"/>
      <w:r w:rsidRPr="00E95091">
        <w:rPr>
          <w:rFonts w:asciiTheme="minorBidi" w:hAnsiTheme="minorBidi"/>
          <w:sz w:val="28"/>
          <w:szCs w:val="28"/>
          <w:rtl/>
        </w:rPr>
        <w:t xml:space="preserve"> כולל הפצת תוצאות סקרים כדי </w:t>
      </w:r>
      <w:proofErr w:type="spellStart"/>
      <w:r w:rsidRPr="00E95091">
        <w:rPr>
          <w:rFonts w:asciiTheme="minorBidi" w:hAnsiTheme="minorBidi"/>
          <w:sz w:val="28"/>
          <w:szCs w:val="28"/>
          <w:rtl/>
        </w:rPr>
        <w:t>ךתמוך</w:t>
      </w:r>
      <w:proofErr w:type="spellEnd"/>
      <w:r w:rsidRPr="00E95091">
        <w:rPr>
          <w:rFonts w:asciiTheme="minorBidi" w:hAnsiTheme="minorBidi"/>
          <w:sz w:val="28"/>
          <w:szCs w:val="28"/>
          <w:rtl/>
        </w:rPr>
        <w:t xml:space="preserve"> במאמצי השלום בצפון אירלנד.</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Pr>
      </w:pPr>
      <w:r w:rsidRPr="00E95091">
        <w:rPr>
          <w:rFonts w:asciiTheme="minorBidi" w:hAnsiTheme="minorBidi"/>
          <w:sz w:val="28"/>
          <w:szCs w:val="28"/>
          <w:rtl/>
        </w:rPr>
        <w:t xml:space="preserve">אמצעים הבאים: (עפ"י </w:t>
      </w:r>
      <w:proofErr w:type="spellStart"/>
      <w:r w:rsidRPr="00E95091">
        <w:rPr>
          <w:rFonts w:asciiTheme="minorBidi" w:hAnsiTheme="minorBidi"/>
          <w:sz w:val="28"/>
          <w:szCs w:val="28"/>
          <w:rtl/>
        </w:rPr>
        <w:t>קרפפנטס</w:t>
      </w:r>
      <w:proofErr w:type="spellEnd"/>
      <w:r w:rsidRPr="00E95091">
        <w:rPr>
          <w:rFonts w:asciiTheme="minorBidi" w:hAnsiTheme="minorBidi"/>
          <w:sz w:val="28"/>
          <w:szCs w:val="28"/>
          <w:rtl/>
        </w:rPr>
        <w:t>)</w:t>
      </w:r>
    </w:p>
    <w:p w:rsidR="00E95091" w:rsidRPr="00E95091" w:rsidRDefault="00E95091" w:rsidP="00E95091">
      <w:pPr>
        <w:pStyle w:val="a3"/>
        <w:numPr>
          <w:ilvl w:val="0"/>
          <w:numId w:val="4"/>
        </w:numPr>
        <w:rPr>
          <w:rFonts w:asciiTheme="minorBidi" w:hAnsiTheme="minorBidi"/>
          <w:sz w:val="28"/>
          <w:szCs w:val="28"/>
        </w:rPr>
      </w:pPr>
      <w:r w:rsidRPr="00E95091">
        <w:rPr>
          <w:rFonts w:asciiTheme="minorBidi" w:hAnsiTheme="minorBidi"/>
          <w:sz w:val="28"/>
          <w:szCs w:val="28"/>
          <w:rtl/>
        </w:rPr>
        <w:t>יצירת לגיטימציה לקו פעולה</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קואופטציה של יריב לשעבר</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 xml:space="preserve">שינוי דעת אויב, </w:t>
      </w:r>
      <w:proofErr w:type="spellStart"/>
      <w:r w:rsidRPr="00E95091">
        <w:rPr>
          <w:rFonts w:asciiTheme="minorBidi" w:hAnsiTheme="minorBidi"/>
          <w:sz w:val="28"/>
          <w:szCs w:val="28"/>
          <w:rtl/>
        </w:rPr>
        <w:t>נייטראליים</w:t>
      </w:r>
      <w:proofErr w:type="spellEnd"/>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לקבל תמיכה באידיאלים</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לייצר ולפגוע בבריתות</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לעמוד מול הפרופגנדה של דיקטאטורים וטרוריסטים</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לייצר לחץ עולמי נגד משטר סורר</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לעודד צדדים להפסקת אש</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להצדיק מלחמה אצל צד שלישי</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לפגוע במורל האויב</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לסייע במאמץ המלחמה (למשל להוציא אזרחים מאזורי לחימה)</w:t>
      </w:r>
      <w:r w:rsidRPr="00E95091">
        <w:rPr>
          <w:rFonts w:asciiTheme="minorBidi" w:hAnsiTheme="minorBidi"/>
          <w:sz w:val="28"/>
          <w:szCs w:val="28"/>
        </w:rPr>
        <w:t xml:space="preserve"> </w:t>
      </w:r>
    </w:p>
    <w:p w:rsidR="00E95091" w:rsidRPr="00E95091" w:rsidRDefault="00E95091" w:rsidP="00E95091">
      <w:pPr>
        <w:pStyle w:val="a3"/>
        <w:numPr>
          <w:ilvl w:val="0"/>
          <w:numId w:val="4"/>
        </w:numPr>
        <w:rPr>
          <w:rFonts w:asciiTheme="minorBidi" w:hAnsiTheme="minorBidi"/>
          <w:sz w:val="28"/>
          <w:szCs w:val="28"/>
        </w:rPr>
      </w:pPr>
      <w:r w:rsidRPr="00E95091">
        <w:rPr>
          <w:rFonts w:asciiTheme="minorBidi" w:hAnsiTheme="minorBidi"/>
          <w:sz w:val="28"/>
          <w:szCs w:val="28"/>
          <w:rtl/>
        </w:rPr>
        <w:t>לשנות תפיסות וציפיות כך שזה יסייע למו"מ ואמצעי פתרון סכסוכים</w:t>
      </w:r>
      <w:r w:rsidRPr="00E95091">
        <w:rPr>
          <w:rFonts w:asciiTheme="minorBidi" w:hAnsiTheme="minorBidi"/>
          <w:sz w:val="28"/>
          <w:szCs w:val="28"/>
        </w:rPr>
        <w:t xml:space="preserve"> </w:t>
      </w:r>
    </w:p>
    <w:p w:rsidR="00E95091" w:rsidRPr="00E95091" w:rsidRDefault="00E95091" w:rsidP="00E95091">
      <w:pPr>
        <w:rPr>
          <w:rFonts w:asciiTheme="minorBidi" w:hAnsiTheme="minorBidi"/>
          <w:sz w:val="28"/>
          <w:szCs w:val="28"/>
          <w:u w:val="single"/>
          <w:rtl/>
        </w:rPr>
      </w:pP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 xml:space="preserve">דיפלומטיה  משפטית </w:t>
      </w:r>
    </w:p>
    <w:p w:rsidR="00E95091" w:rsidRPr="00E95091" w:rsidRDefault="00E95091" w:rsidP="00E95091">
      <w:pPr>
        <w:pStyle w:val="a3"/>
        <w:numPr>
          <w:ilvl w:val="0"/>
          <w:numId w:val="4"/>
        </w:numPr>
        <w:rPr>
          <w:rFonts w:asciiTheme="minorBidi" w:hAnsiTheme="minorBidi"/>
          <w:sz w:val="28"/>
          <w:szCs w:val="28"/>
          <w:rtl/>
        </w:rPr>
      </w:pPr>
      <w:r w:rsidRPr="00E95091">
        <w:rPr>
          <w:rFonts w:asciiTheme="minorBidi" w:hAnsiTheme="minorBidi"/>
          <w:sz w:val="28"/>
          <w:szCs w:val="28"/>
          <w:rtl/>
        </w:rPr>
        <w:t xml:space="preserve"> נוכחות בזירות מפתח, התקפי</w:t>
      </w:r>
    </w:p>
    <w:p w:rsidR="00E95091" w:rsidRPr="00E95091" w:rsidRDefault="00E95091" w:rsidP="00E95091">
      <w:pPr>
        <w:rPr>
          <w:rFonts w:asciiTheme="minorBidi" w:hAnsiTheme="minorBidi"/>
          <w:sz w:val="28"/>
          <w:szCs w:val="28"/>
          <w:u w:val="single"/>
          <w:rtl/>
        </w:rPr>
      </w:pPr>
    </w:p>
    <w:p w:rsidR="00E95091" w:rsidRPr="00E95091" w:rsidRDefault="00E95091" w:rsidP="00E95091">
      <w:pPr>
        <w:rPr>
          <w:rFonts w:asciiTheme="minorBidi" w:hAnsiTheme="minorBidi"/>
          <w:sz w:val="28"/>
          <w:szCs w:val="28"/>
          <w:rtl/>
        </w:rPr>
      </w:pPr>
      <w:r w:rsidRPr="00E95091">
        <w:rPr>
          <w:rFonts w:asciiTheme="minorBidi" w:hAnsiTheme="minorBidi"/>
          <w:sz w:val="28"/>
          <w:szCs w:val="28"/>
          <w:u w:val="single"/>
          <w:rtl/>
        </w:rPr>
        <w:t>דיפלומטית אנרגיה</w:t>
      </w:r>
      <w:r w:rsidRPr="00E95091">
        <w:rPr>
          <w:rFonts w:asciiTheme="minorBidi" w:hAnsiTheme="minorBidi"/>
          <w:sz w:val="28"/>
          <w:szCs w:val="28"/>
          <w:rtl/>
        </w:rPr>
        <w:t xml:space="preserve"> (למשל הפרסומים על תיווך בסוגיית בלוק 9) והסיפור עם לבנון כמו גם ההסכמים עם ירדן ומצרים למכירת גז.</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u w:val="single"/>
          <w:rtl/>
        </w:rPr>
        <w:t>השינויים בדיפלומטיה וכלים דיפלומטיים  חדשים</w:t>
      </w:r>
      <w:r w:rsidRPr="00E95091">
        <w:rPr>
          <w:rFonts w:asciiTheme="minorBidi" w:hAnsiTheme="minorBidi"/>
          <w:sz w:val="28"/>
          <w:szCs w:val="28"/>
          <w:rtl/>
        </w:rPr>
        <w:t>:</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מגוון הנושאים החדשים של הדיפלומטיה מאפשר לחץ נוסף על היריב כייוון שיש נושאים חדשים והצד השני פגיע (למשל סמים וז"א)</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השחקנים החדשים מאפשרים פעילות כגון יוזמות של השוק הפרטי בקרב יריבים. ארגונים לא ממשלתיים יכולים לעשות דברים שממשלות לא יכולות.</w:t>
      </w:r>
    </w:p>
    <w:p w:rsidR="00E95091" w:rsidRPr="00E95091" w:rsidRDefault="00E95091" w:rsidP="00E95091">
      <w:pPr>
        <w:pStyle w:val="a3"/>
        <w:rPr>
          <w:rFonts w:asciiTheme="minorBidi" w:hAnsiTheme="minorBidi"/>
          <w:sz w:val="28"/>
          <w:szCs w:val="28"/>
          <w:rtl/>
        </w:rPr>
      </w:pPr>
    </w:p>
    <w:p w:rsidR="00E95091" w:rsidRPr="00E95091" w:rsidRDefault="00E95091" w:rsidP="00E95091">
      <w:pPr>
        <w:jc w:val="center"/>
        <w:rPr>
          <w:rFonts w:asciiTheme="minorBidi" w:hAnsiTheme="minorBidi"/>
          <w:b/>
          <w:bCs/>
          <w:sz w:val="28"/>
          <w:szCs w:val="28"/>
          <w:u w:val="single"/>
          <w:rtl/>
        </w:rPr>
      </w:pPr>
      <w:r w:rsidRPr="00E95091">
        <w:rPr>
          <w:rFonts w:asciiTheme="minorBidi" w:hAnsiTheme="minorBidi"/>
          <w:b/>
          <w:bCs/>
          <w:sz w:val="28"/>
          <w:szCs w:val="28"/>
          <w:u w:val="single"/>
          <w:rtl/>
        </w:rPr>
        <w:lastRenderedPageBreak/>
        <w:t>דיפלומטיה בעולם הדיגיטלי</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שמות שונים – </w:t>
      </w:r>
      <w:r w:rsidRPr="00E95091">
        <w:rPr>
          <w:rFonts w:asciiTheme="minorBidi" w:hAnsiTheme="minorBidi"/>
          <w:sz w:val="28"/>
          <w:szCs w:val="28"/>
        </w:rPr>
        <w:t xml:space="preserve">e-diplomacy, digital diplomacy' cyber diplomacy' </w:t>
      </w:r>
      <w:proofErr w:type="spellStart"/>
      <w:r w:rsidRPr="00E95091">
        <w:rPr>
          <w:rFonts w:asciiTheme="minorBidi" w:hAnsiTheme="minorBidi"/>
          <w:sz w:val="28"/>
          <w:szCs w:val="28"/>
        </w:rPr>
        <w:t>twiplomacy</w:t>
      </w:r>
      <w:proofErr w:type="spellEnd"/>
    </w:p>
    <w:p w:rsidR="00E95091" w:rsidRPr="00E95091" w:rsidRDefault="00E95091" w:rsidP="00E95091">
      <w:pPr>
        <w:rPr>
          <w:rFonts w:asciiTheme="minorBidi" w:hAnsiTheme="minorBidi"/>
          <w:sz w:val="28"/>
          <w:szCs w:val="28"/>
          <w:u w:val="single"/>
          <w:rtl/>
        </w:rPr>
      </w:pPr>
    </w:p>
    <w:p w:rsidR="00E95091" w:rsidRPr="00E95091" w:rsidRDefault="00E95091" w:rsidP="00E95091">
      <w:pPr>
        <w:rPr>
          <w:rFonts w:asciiTheme="minorBidi" w:hAnsiTheme="minorBidi"/>
          <w:sz w:val="28"/>
          <w:szCs w:val="28"/>
          <w:u w:val="single"/>
          <w:rtl/>
        </w:rPr>
      </w:pPr>
      <w:r w:rsidRPr="00E95091">
        <w:rPr>
          <w:rFonts w:asciiTheme="minorBidi" w:hAnsiTheme="minorBidi"/>
          <w:sz w:val="28"/>
          <w:szCs w:val="28"/>
          <w:u w:val="single"/>
          <w:rtl/>
        </w:rPr>
        <w:t xml:space="preserve">בין </w:t>
      </w:r>
      <w:proofErr w:type="spellStart"/>
      <w:r w:rsidRPr="00E95091">
        <w:rPr>
          <w:rFonts w:asciiTheme="minorBidi" w:hAnsiTheme="minorBidi"/>
          <w:sz w:val="28"/>
          <w:szCs w:val="28"/>
          <w:u w:val="single"/>
          <w:rtl/>
        </w:rPr>
        <w:t>דפ"צ</w:t>
      </w:r>
      <w:proofErr w:type="spellEnd"/>
      <w:r w:rsidRPr="00E95091">
        <w:rPr>
          <w:rFonts w:asciiTheme="minorBidi" w:hAnsiTheme="minorBidi"/>
          <w:sz w:val="28"/>
          <w:szCs w:val="28"/>
          <w:u w:val="single"/>
          <w:rtl/>
        </w:rPr>
        <w:t xml:space="preserve"> ותודעה</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כללי: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E95091">
        <w:rPr>
          <w:rFonts w:asciiTheme="minorBidi" w:hAnsiTheme="minorBidi"/>
          <w:sz w:val="28"/>
          <w:szCs w:val="28"/>
          <w:rtl/>
        </w:rPr>
        <w:t>ודפ"צ</w:t>
      </w:r>
      <w:proofErr w:type="spellEnd"/>
      <w:r w:rsidRPr="00E95091">
        <w:rPr>
          <w:rFonts w:asciiTheme="minorBidi" w:hAnsiTheme="minorBidi"/>
          <w:sz w:val="28"/>
          <w:szCs w:val="28"/>
          <w:rtl/>
        </w:rPr>
        <w:t xml:space="preserve"> זה באמצע.</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מה זה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בנוסף לצורות המסורתיות של דיפלומטיה </w:t>
      </w:r>
      <w:proofErr w:type="spellStart"/>
      <w:r w:rsidRPr="00E95091">
        <w:rPr>
          <w:rFonts w:asciiTheme="minorBidi" w:hAnsiTheme="minorBidi"/>
          <w:sz w:val="28"/>
          <w:szCs w:val="28"/>
          <w:rtl/>
        </w:rPr>
        <w:t>ביטלרלית</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ומולטילטרלית</w:t>
      </w:r>
      <w:proofErr w:type="spellEnd"/>
      <w:r w:rsidRPr="00E95091">
        <w:rPr>
          <w:rFonts w:asciiTheme="minorBidi" w:hAnsiTheme="minorBidi"/>
          <w:sz w:val="28"/>
          <w:szCs w:val="28"/>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E95091">
        <w:rPr>
          <w:rFonts w:asciiTheme="minorBidi" w:hAnsiTheme="minorBidi"/>
          <w:sz w:val="28"/>
          <w:szCs w:val="28"/>
        </w:rPr>
        <w:t>POLITY</w:t>
      </w:r>
      <w:r w:rsidRPr="00E95091">
        <w:rPr>
          <w:rFonts w:asciiTheme="minorBidi" w:hAnsiTheme="minorBidi"/>
          <w:sz w:val="28"/>
          <w:szCs w:val="28"/>
          <w:rtl/>
        </w:rPr>
        <w:t xml:space="preserve"> שלהם</w:t>
      </w:r>
      <w:r w:rsidRPr="00E95091">
        <w:rPr>
          <w:rFonts w:asciiTheme="minorBidi" w:hAnsiTheme="minorBidi"/>
          <w:sz w:val="28"/>
          <w:szCs w:val="28"/>
        </w:rPr>
        <w:t xml:space="preserve"> </w:t>
      </w:r>
      <w:r w:rsidRPr="00E95091">
        <w:rPr>
          <w:rFonts w:asciiTheme="minorBidi" w:hAnsiTheme="minorBidi"/>
          <w:sz w:val="28"/>
          <w:szCs w:val="28"/>
          <w:rtl/>
        </w:rPr>
        <w:t xml:space="preserve"> (גרילה 162). דיפלומטיה דיגיטלית שמה דגש על שימוש במדיה חברתית (טום </w:t>
      </w:r>
      <w:proofErr w:type="spellStart"/>
      <w:r w:rsidRPr="00E95091">
        <w:rPr>
          <w:rFonts w:asciiTheme="minorBidi" w:hAnsiTheme="minorBidi"/>
          <w:sz w:val="28"/>
          <w:szCs w:val="28"/>
          <w:rtl/>
        </w:rPr>
        <w:t>פלטשר</w:t>
      </w:r>
      <w:proofErr w:type="spellEnd"/>
      <w:r w:rsidRPr="00E95091">
        <w:rPr>
          <w:rFonts w:asciiTheme="minorBidi" w:hAnsiTheme="minorBidi"/>
          <w:sz w:val="28"/>
          <w:szCs w:val="28"/>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(ביולה 89) – דיפלומטיה ציבורית היא תחום שהפתח מאד מאז מלחמת העולם השנייה. מי שטבע את המונח הוא </w:t>
      </w:r>
      <w:r w:rsidRPr="00E95091">
        <w:rPr>
          <w:rFonts w:asciiTheme="minorBidi" w:hAnsiTheme="minorBidi"/>
          <w:sz w:val="28"/>
          <w:szCs w:val="28"/>
        </w:rPr>
        <w:t xml:space="preserve"> Edmund </w:t>
      </w:r>
      <w:proofErr w:type="spellStart"/>
      <w:r w:rsidRPr="00E95091">
        <w:rPr>
          <w:rFonts w:asciiTheme="minorBidi" w:hAnsiTheme="minorBidi"/>
          <w:sz w:val="28"/>
          <w:szCs w:val="28"/>
        </w:rPr>
        <w:t>Gullion</w:t>
      </w:r>
      <w:r w:rsidRPr="00E95091">
        <w:rPr>
          <w:rFonts w:asciiTheme="minorBidi" w:hAnsiTheme="minorBidi"/>
          <w:sz w:val="28"/>
          <w:szCs w:val="28"/>
          <w:rtl/>
        </w:rPr>
        <w:t>מפלשטר</w:t>
      </w:r>
      <w:proofErr w:type="spellEnd"/>
      <w:r w:rsidRPr="00E95091">
        <w:rPr>
          <w:rFonts w:asciiTheme="minorBidi" w:hAnsiTheme="minorBidi"/>
          <w:sz w:val="28"/>
          <w:szCs w:val="28"/>
          <w:rtl/>
        </w:rPr>
        <w:t xml:space="preserve">. לפי </w:t>
      </w:r>
      <w:r w:rsidRPr="00E95091">
        <w:rPr>
          <w:rFonts w:asciiTheme="minorBidi" w:hAnsiTheme="minorBidi"/>
          <w:sz w:val="28"/>
          <w:szCs w:val="28"/>
        </w:rPr>
        <w:t>NYE</w:t>
      </w:r>
      <w:r w:rsidRPr="00E95091">
        <w:rPr>
          <w:rFonts w:asciiTheme="minorBidi" w:hAnsiTheme="minorBidi"/>
          <w:sz w:val="28"/>
          <w:szCs w:val="28"/>
          <w:rtl/>
        </w:rPr>
        <w:t xml:space="preserve"> זה כולל תקשורת יומית, תקשורת אסטרטגית  ויצירת קשרים עם יחידים דרך מלגות, חילופים, הדרכה, ועידות וגישה לתקשורת (</w:t>
      </w:r>
      <w:proofErr w:type="spellStart"/>
      <w:r w:rsidRPr="00E95091">
        <w:rPr>
          <w:rFonts w:asciiTheme="minorBidi" w:hAnsiTheme="minorBidi"/>
          <w:sz w:val="28"/>
          <w:szCs w:val="28"/>
          <w:rtl/>
        </w:rPr>
        <w:t>ניי</w:t>
      </w:r>
      <w:proofErr w:type="spellEnd"/>
      <w:r w:rsidRPr="00E95091">
        <w:rPr>
          <w:rFonts w:asciiTheme="minorBidi" w:hAnsiTheme="minorBidi"/>
          <w:sz w:val="28"/>
          <w:szCs w:val="28"/>
          <w:rtl/>
        </w:rPr>
        <w:t xml:space="preserve"> 2008).</w:t>
      </w:r>
    </w:p>
    <w:p w:rsidR="00E95091" w:rsidRPr="00E95091" w:rsidRDefault="00E95091" w:rsidP="00E95091">
      <w:pPr>
        <w:rPr>
          <w:rFonts w:asciiTheme="minorBidi" w:hAnsiTheme="minorBidi"/>
          <w:sz w:val="28"/>
          <w:szCs w:val="28"/>
        </w:rPr>
      </w:pP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מבוססת על שכנוע, השפעה, עוצמה רכה (הגדרה </w:t>
      </w:r>
      <w:proofErr w:type="spellStart"/>
      <w:r w:rsidRPr="00E95091">
        <w:rPr>
          <w:rFonts w:asciiTheme="minorBidi" w:hAnsiTheme="minorBidi"/>
          <w:sz w:val="28"/>
          <w:szCs w:val="28"/>
          <w:rtl/>
        </w:rPr>
        <w:t>מליסן</w:t>
      </w:r>
      <w:proofErr w:type="spellEnd"/>
      <w:r w:rsidRPr="00E95091">
        <w:rPr>
          <w:rFonts w:asciiTheme="minorBidi" w:hAnsiTheme="minorBidi"/>
          <w:sz w:val="28"/>
          <w:szCs w:val="28"/>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Pr="00E95091">
        <w:rPr>
          <w:rFonts w:asciiTheme="minorBidi" w:hAnsiTheme="minorBidi"/>
          <w:sz w:val="28"/>
          <w:szCs w:val="28"/>
          <w:rtl/>
        </w:rPr>
        <w:t>ודפ"צ</w:t>
      </w:r>
      <w:proofErr w:type="spellEnd"/>
      <w:r w:rsidRPr="00E95091">
        <w:rPr>
          <w:rFonts w:asciiTheme="minorBidi" w:hAnsiTheme="minorBidi"/>
          <w:sz w:val="28"/>
          <w:szCs w:val="28"/>
          <w:rtl/>
        </w:rPr>
        <w:t xml:space="preserve"> הוא עמום (גרילה 206). </w:t>
      </w:r>
      <w:proofErr w:type="spellStart"/>
      <w:r w:rsidRPr="00E95091">
        <w:rPr>
          <w:rFonts w:asciiTheme="minorBidi" w:hAnsiTheme="minorBidi"/>
          <w:sz w:val="28"/>
          <w:szCs w:val="28"/>
          <w:rtl/>
        </w:rPr>
        <w:t>דפ"צ</w:t>
      </w:r>
      <w:proofErr w:type="spellEnd"/>
      <w:r w:rsidRPr="00E95091">
        <w:rPr>
          <w:rFonts w:asciiTheme="minorBidi" w:hAnsiTheme="minorBidi"/>
          <w:sz w:val="28"/>
          <w:szCs w:val="28"/>
          <w:rtl/>
        </w:rPr>
        <w:t xml:space="preserve"> יש יתרונות חשובים – רשתות תקשורת, יצירת יחסים, יצירתיות.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lastRenderedPageBreak/>
        <w:t>מה זה תודעה?:</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כלי תודעה (</w:t>
      </w:r>
      <w:r w:rsidRPr="00E95091">
        <w:rPr>
          <w:rFonts w:asciiTheme="minorBidi" w:hAnsiTheme="minorBidi"/>
          <w:sz w:val="28"/>
          <w:szCs w:val="28"/>
        </w:rPr>
        <w:t>IRC'S</w:t>
      </w:r>
      <w:r w:rsidRPr="00E95091">
        <w:rPr>
          <w:rFonts w:asciiTheme="minorBidi" w:hAnsiTheme="minorBidi"/>
          <w:sz w:val="28"/>
          <w:szCs w:val="28"/>
          <w:rtl/>
        </w:rPr>
        <w:t>)</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סיכום:</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השיטה  (מתוך דוקטרינה </w:t>
      </w:r>
      <w:r w:rsidRPr="00E95091">
        <w:rPr>
          <w:rFonts w:asciiTheme="minorBidi" w:hAnsiTheme="minorBidi"/>
          <w:sz w:val="28"/>
          <w:szCs w:val="28"/>
        </w:rPr>
        <w:t xml:space="preserve">PJ3-13    </w:t>
      </w:r>
      <w:r w:rsidRPr="00E95091">
        <w:rPr>
          <w:rFonts w:asciiTheme="minorBidi" w:hAnsiTheme="minorBidi"/>
          <w:sz w:val="28"/>
          <w:szCs w:val="28"/>
          <w:rtl/>
        </w:rPr>
        <w:t xml:space="preserve"> ) להחליט מה הסיטואציה, מה היעד (האפקט הרצוי), מי קהל היעד, מה האמצעים:</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דיפלומטיה: </w:t>
      </w:r>
      <w:proofErr w:type="spellStart"/>
      <w:r w:rsidRPr="00E95091">
        <w:rPr>
          <w:rFonts w:asciiTheme="minorBidi" w:hAnsiTheme="minorBidi"/>
          <w:sz w:val="28"/>
          <w:szCs w:val="28"/>
          <w:rtl/>
        </w:rPr>
        <w:t>דמרש</w:t>
      </w:r>
      <w:proofErr w:type="spellEnd"/>
      <w:r w:rsidRPr="00E95091">
        <w:rPr>
          <w:rFonts w:asciiTheme="minorBidi" w:hAnsiTheme="minorBidi"/>
          <w:sz w:val="28"/>
          <w:szCs w:val="28"/>
          <w:rtl/>
        </w:rPr>
        <w:t xml:space="preserve">, </w:t>
      </w:r>
      <w:proofErr w:type="spellStart"/>
      <w:r w:rsidRPr="00E95091">
        <w:rPr>
          <w:rFonts w:asciiTheme="minorBidi" w:hAnsiTheme="minorBidi"/>
          <w:sz w:val="28"/>
          <w:szCs w:val="28"/>
          <w:rtl/>
        </w:rPr>
        <w:t>דפ"צ</w:t>
      </w:r>
      <w:proofErr w:type="spellEnd"/>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מבצעי השפעה/תודעה: תקשורת אסטרטגית, מדיה</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אמצעים כלכליים: </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אמצעים צבאיים: הונאה, יחסי ציבור</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אמצעים כלכליים: סנקציות, תמיכה כלכלית</w:t>
      </w:r>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כמה מילות אזהרה גם הדיפלומטיה בכלל </w:t>
      </w:r>
      <w:proofErr w:type="spellStart"/>
      <w:r w:rsidRPr="00E95091">
        <w:rPr>
          <w:rFonts w:asciiTheme="minorBidi" w:hAnsiTheme="minorBidi"/>
          <w:sz w:val="28"/>
          <w:szCs w:val="28"/>
          <w:rtl/>
        </w:rPr>
        <w:t>והדפ"צ</w:t>
      </w:r>
      <w:proofErr w:type="spellEnd"/>
      <w:r w:rsidRPr="00E95091">
        <w:rPr>
          <w:rFonts w:asciiTheme="minorBidi" w:hAnsiTheme="minorBidi"/>
          <w:sz w:val="28"/>
          <w:szCs w:val="28"/>
          <w:rtl/>
        </w:rPr>
        <w:t xml:space="preserve"> בפרט הכי טובים לא יחליפו מדיניות דפוקה</w:t>
      </w:r>
    </w:p>
    <w:p w:rsidR="00E95091" w:rsidRPr="00E95091" w:rsidRDefault="00E95091" w:rsidP="00E95091">
      <w:pPr>
        <w:rPr>
          <w:rFonts w:asciiTheme="minorBidi" w:hAnsiTheme="minorBidi"/>
          <w:sz w:val="28"/>
          <w:szCs w:val="28"/>
        </w:rPr>
      </w:pPr>
      <w:r w:rsidRPr="00E95091">
        <w:rPr>
          <w:rFonts w:asciiTheme="minorBidi" w:hAnsiTheme="minorBidi"/>
          <w:sz w:val="28"/>
          <w:szCs w:val="28"/>
          <w:rtl/>
        </w:rPr>
        <w:t xml:space="preserve">הרבה פעמים עושים פעילות דיפלומטית שהמטרה העיקרית שלה היא בתחום התודעה כגון חיזוק מנדט </w:t>
      </w:r>
      <w:proofErr w:type="spellStart"/>
      <w:r w:rsidRPr="00E95091">
        <w:rPr>
          <w:rFonts w:asciiTheme="minorBidi" w:hAnsiTheme="minorBidi"/>
          <w:sz w:val="28"/>
          <w:szCs w:val="28"/>
          <w:rtl/>
        </w:rPr>
        <w:t>יוניפיל</w:t>
      </w:r>
      <w:proofErr w:type="spellEnd"/>
      <w:r w:rsidRPr="00E95091">
        <w:rPr>
          <w:rFonts w:asciiTheme="minorBidi" w:hAnsiTheme="minorBidi"/>
          <w:sz w:val="28"/>
          <w:szCs w:val="28"/>
          <w:rtl/>
        </w:rPr>
        <w:t xml:space="preserve"> שגם </w:t>
      </w:r>
      <w:proofErr w:type="spellStart"/>
      <w:r w:rsidRPr="00E95091">
        <w:rPr>
          <w:rFonts w:asciiTheme="minorBidi" w:hAnsiTheme="minorBidi"/>
          <w:sz w:val="28"/>
          <w:szCs w:val="28"/>
          <w:rtl/>
        </w:rPr>
        <w:t>נמאפשר</w:t>
      </w:r>
      <w:proofErr w:type="spellEnd"/>
      <w:r w:rsidRPr="00E95091">
        <w:rPr>
          <w:rFonts w:asciiTheme="minorBidi" w:hAnsiTheme="minorBidi"/>
          <w:sz w:val="28"/>
          <w:szCs w:val="28"/>
          <w:rtl/>
        </w:rPr>
        <w:t xml:space="preserve"> להפנות את הקשב הבינ"ל לסוגיית חיזבאללה. </w:t>
      </w:r>
    </w:p>
    <w:p w:rsidR="00E95091" w:rsidRPr="00E95091" w:rsidRDefault="00E95091" w:rsidP="00E95091">
      <w:pPr>
        <w:rPr>
          <w:rFonts w:asciiTheme="minorBidi" w:hAnsiTheme="minorBidi"/>
          <w:sz w:val="28"/>
          <w:szCs w:val="28"/>
          <w:u w:val="single"/>
          <w:rtl/>
        </w:rPr>
      </w:pPr>
      <w:proofErr w:type="spellStart"/>
      <w:r w:rsidRPr="00E95091">
        <w:rPr>
          <w:rFonts w:asciiTheme="minorBidi" w:hAnsiTheme="minorBidi"/>
          <w:sz w:val="28"/>
          <w:szCs w:val="28"/>
          <w:u w:val="single"/>
          <w:rtl/>
        </w:rPr>
        <w:t>דפ"צ</w:t>
      </w:r>
      <w:proofErr w:type="spellEnd"/>
    </w:p>
    <w:p w:rsidR="00E95091" w:rsidRPr="00E95091" w:rsidRDefault="00E95091" w:rsidP="00E95091">
      <w:pPr>
        <w:rPr>
          <w:rFonts w:asciiTheme="minorBidi" w:hAnsiTheme="minorBidi"/>
          <w:sz w:val="28"/>
          <w:szCs w:val="28"/>
          <w:rtl/>
        </w:rPr>
      </w:pPr>
      <w:r w:rsidRPr="00E95091">
        <w:rPr>
          <w:rFonts w:asciiTheme="minorBidi" w:hAnsiTheme="minorBidi"/>
          <w:sz w:val="28"/>
          <w:szCs w:val="28"/>
          <w:rtl/>
        </w:rPr>
        <w:t xml:space="preserve">טכנולוגיות דיגיטליות הן כבר לא חדשות בעולם הדיפלומטיה אבל השפעתם של </w:t>
      </w:r>
      <w:proofErr w:type="spellStart"/>
      <w:r w:rsidRPr="00E95091">
        <w:rPr>
          <w:rFonts w:asciiTheme="minorBidi" w:hAnsiTheme="minorBidi"/>
          <w:sz w:val="28"/>
          <w:szCs w:val="28"/>
          <w:rtl/>
        </w:rPr>
        <w:t>אללגוריתמים</w:t>
      </w:r>
      <w:proofErr w:type="spellEnd"/>
      <w:r w:rsidRPr="00E95091">
        <w:rPr>
          <w:rFonts w:asciiTheme="minorBidi" w:hAnsiTheme="minorBidi"/>
          <w:sz w:val="28"/>
          <w:szCs w:val="28"/>
          <w:rtl/>
        </w:rPr>
        <w:t xml:space="preserve">, בוטים </w:t>
      </w:r>
      <w:proofErr w:type="spellStart"/>
      <w:r w:rsidRPr="00E95091">
        <w:rPr>
          <w:rFonts w:asciiTheme="minorBidi" w:hAnsiTheme="minorBidi"/>
          <w:sz w:val="28"/>
          <w:szCs w:val="28"/>
          <w:rtl/>
        </w:rPr>
        <w:t>והאקרס</w:t>
      </w:r>
      <w:proofErr w:type="spellEnd"/>
      <w:r w:rsidRPr="00E95091">
        <w:rPr>
          <w:rFonts w:asciiTheme="minorBidi" w:hAnsiTheme="minorBidi"/>
          <w:sz w:val="28"/>
          <w:szCs w:val="28"/>
          <w:rtl/>
        </w:rPr>
        <w:t xml:space="preserve"> עדיין לא ברור (</w:t>
      </w:r>
      <w:proofErr w:type="spellStart"/>
      <w:r w:rsidRPr="00E95091">
        <w:rPr>
          <w:rFonts w:asciiTheme="minorBidi" w:hAnsiTheme="minorBidi"/>
          <w:sz w:val="28"/>
          <w:szCs w:val="28"/>
          <w:rtl/>
        </w:rPr>
        <w:t>וילטון</w:t>
      </w:r>
      <w:proofErr w:type="spellEnd"/>
      <w:r w:rsidRPr="00E95091">
        <w:rPr>
          <w:rFonts w:asciiTheme="minorBidi" w:hAnsiTheme="minorBidi"/>
          <w:sz w:val="28"/>
          <w:szCs w:val="28"/>
          <w:rtl/>
        </w:rPr>
        <w:t xml:space="preserve"> פרק </w:t>
      </w:r>
      <w:proofErr w:type="spellStart"/>
      <w:r w:rsidRPr="00E95091">
        <w:rPr>
          <w:rFonts w:asciiTheme="minorBidi" w:hAnsiTheme="minorBidi"/>
          <w:sz w:val="28"/>
          <w:szCs w:val="28"/>
          <w:rtl/>
        </w:rPr>
        <w:t>עמ</w:t>
      </w:r>
      <w:proofErr w:type="spellEnd"/>
      <w:r w:rsidRPr="00E95091">
        <w:rPr>
          <w:rFonts w:asciiTheme="minorBidi" w:hAnsiTheme="minorBidi"/>
          <w:sz w:val="28"/>
          <w:szCs w:val="28"/>
          <w:rtl/>
        </w:rPr>
        <w:t>' 2)</w:t>
      </w: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p>
    <w:p w:rsidR="00E95091" w:rsidRPr="00E95091" w:rsidRDefault="00E95091" w:rsidP="00E95091">
      <w:pPr>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r w:rsidRPr="00E95091">
        <w:rPr>
          <w:rFonts w:asciiTheme="minorBidi" w:hAnsiTheme="minorBidi"/>
          <w:sz w:val="28"/>
          <w:szCs w:val="28"/>
          <w:rtl/>
        </w:rPr>
        <w:lastRenderedPageBreak/>
        <w:tab/>
      </w:r>
    </w:p>
    <w:p w:rsidR="00BA38D9" w:rsidRPr="00E95091" w:rsidRDefault="00BA38D9" w:rsidP="00BA38D9">
      <w:pPr>
        <w:jc w:val="center"/>
        <w:rPr>
          <w:rFonts w:asciiTheme="minorBidi" w:hAnsiTheme="minorBidi"/>
          <w:sz w:val="28"/>
          <w:szCs w:val="28"/>
          <w:rtl/>
        </w:rPr>
      </w:pPr>
      <w:r w:rsidRPr="00E95091">
        <w:rPr>
          <w:rFonts w:asciiTheme="minorBidi" w:hAnsiTheme="minorBidi"/>
          <w:sz w:val="28"/>
          <w:szCs w:val="28"/>
          <w:u w:val="single"/>
          <w:rtl/>
        </w:rPr>
        <w:t xml:space="preserve">דיפלומטיה </w:t>
      </w:r>
      <w:proofErr w:type="spellStart"/>
      <w:r w:rsidRPr="00E95091">
        <w:rPr>
          <w:rFonts w:asciiTheme="minorBidi" w:hAnsiTheme="minorBidi"/>
          <w:sz w:val="28"/>
          <w:szCs w:val="28"/>
          <w:u w:val="single"/>
          <w:rtl/>
        </w:rPr>
        <w:t>מולטילטרלית</w:t>
      </w:r>
      <w:proofErr w:type="spellEnd"/>
      <w:r w:rsidRPr="00E95091">
        <w:rPr>
          <w:rFonts w:asciiTheme="minorBidi" w:hAnsiTheme="minorBidi"/>
          <w:sz w:val="28"/>
          <w:szCs w:val="28"/>
          <w:rtl/>
        </w:rPr>
        <w:t>:</w:t>
      </w:r>
    </w:p>
    <w:p w:rsidR="00BA38D9" w:rsidRPr="00E95091" w:rsidRDefault="00BA38D9" w:rsidP="00BA38D9">
      <w:pPr>
        <w:rPr>
          <w:rFonts w:asciiTheme="minorBidi" w:hAnsiTheme="minorBidi"/>
          <w:sz w:val="28"/>
          <w:szCs w:val="28"/>
          <w:rtl/>
        </w:rPr>
      </w:pPr>
      <w:r w:rsidRPr="00E95091">
        <w:rPr>
          <w:rFonts w:asciiTheme="minorBidi" w:hAnsiTheme="minorBidi"/>
          <w:sz w:val="28"/>
          <w:szCs w:val="28"/>
          <w:rtl/>
        </w:rPr>
        <w:t xml:space="preserve">הזירה </w:t>
      </w:r>
      <w:proofErr w:type="spellStart"/>
      <w:r w:rsidRPr="00E95091">
        <w:rPr>
          <w:rFonts w:asciiTheme="minorBidi" w:hAnsiTheme="minorBidi"/>
          <w:sz w:val="28"/>
          <w:szCs w:val="28"/>
          <w:rtl/>
        </w:rPr>
        <w:t>המולטילטרלית</w:t>
      </w:r>
      <w:proofErr w:type="spellEnd"/>
      <w:r w:rsidRPr="00E95091">
        <w:rPr>
          <w:rFonts w:asciiTheme="minorBidi" w:hAnsiTheme="minorBidi"/>
          <w:sz w:val="28"/>
          <w:szCs w:val="28"/>
          <w:rtl/>
        </w:rPr>
        <w:t xml:space="preserve">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BA38D9" w:rsidRPr="00E95091" w:rsidRDefault="00BA38D9" w:rsidP="00BA38D9">
      <w:pPr>
        <w:rPr>
          <w:rFonts w:asciiTheme="minorBidi" w:hAnsiTheme="minorBidi"/>
          <w:sz w:val="28"/>
          <w:szCs w:val="28"/>
          <w:rtl/>
        </w:rPr>
      </w:pPr>
      <w:r w:rsidRPr="00E95091">
        <w:rPr>
          <w:rFonts w:asciiTheme="minorBidi" w:hAnsiTheme="minorBidi"/>
          <w:sz w:val="28"/>
          <w:szCs w:val="28"/>
          <w:rtl/>
        </w:rPr>
        <w:t xml:space="preserve">דוגמא קלאסית לשימוש בדיפלומטיה </w:t>
      </w:r>
      <w:proofErr w:type="spellStart"/>
      <w:r w:rsidRPr="00E95091">
        <w:rPr>
          <w:rFonts w:asciiTheme="minorBidi" w:hAnsiTheme="minorBidi"/>
          <w:sz w:val="28"/>
          <w:szCs w:val="28"/>
          <w:rtl/>
        </w:rPr>
        <w:t>מולטילטרלית</w:t>
      </w:r>
      <w:proofErr w:type="spellEnd"/>
      <w:r w:rsidRPr="00E95091">
        <w:rPr>
          <w:rFonts w:asciiTheme="minorBidi" w:hAnsiTheme="minorBidi"/>
          <w:sz w:val="28"/>
          <w:szCs w:val="28"/>
          <w:rtl/>
        </w:rPr>
        <w:t xml:space="preserve"> היא חיזוק המנדט של כוח יוניפי"ל במסגרת החלטה 1701. </w:t>
      </w:r>
    </w:p>
    <w:p w:rsidR="00BA38D9" w:rsidRPr="00E95091" w:rsidRDefault="00BA38D9" w:rsidP="00BA38D9">
      <w:pPr>
        <w:rPr>
          <w:rFonts w:asciiTheme="minorBidi" w:hAnsiTheme="minorBidi"/>
          <w:sz w:val="28"/>
          <w:szCs w:val="28"/>
          <w:rtl/>
        </w:rPr>
      </w:pPr>
      <w:r w:rsidRPr="00E95091">
        <w:rPr>
          <w:rFonts w:asciiTheme="minorBidi" w:hAnsiTheme="minorBidi"/>
          <w:sz w:val="28"/>
          <w:szCs w:val="28"/>
          <w:rtl/>
        </w:rPr>
        <w:t>תחום נוסף הוא פיקוח על היצוא</w:t>
      </w:r>
    </w:p>
    <w:p w:rsidR="00E95091" w:rsidRPr="00E95091" w:rsidRDefault="00BA38D9" w:rsidP="008B0AE0">
      <w:pPr>
        <w:tabs>
          <w:tab w:val="left" w:pos="2636"/>
          <w:tab w:val="center" w:pos="4153"/>
        </w:tabs>
        <w:rPr>
          <w:rFonts w:asciiTheme="minorBidi" w:hAnsiTheme="minorBidi"/>
          <w:sz w:val="28"/>
          <w:szCs w:val="28"/>
        </w:rPr>
      </w:pPr>
      <w:r>
        <w:rPr>
          <w:rFonts w:asciiTheme="minorBidi" w:hAnsiTheme="minorBidi" w:hint="cs"/>
          <w:sz w:val="28"/>
          <w:szCs w:val="28"/>
          <w:rtl/>
        </w:rPr>
        <w:t>דיפלומטיה מולטי היא תחום מתפתח (אוקספורד 249), בין היתר כתוצאה מתהליך הגלובליזציה.</w:t>
      </w:r>
      <w:r w:rsidR="008B0AE0">
        <w:rPr>
          <w:rFonts w:asciiTheme="minorBidi" w:hAnsiTheme="minorBidi" w:hint="cs"/>
          <w:sz w:val="28"/>
          <w:szCs w:val="28"/>
          <w:rtl/>
        </w:rPr>
        <w:t xml:space="preserve">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sidR="008B0AE0">
        <w:rPr>
          <w:rFonts w:asciiTheme="minorBidi" w:hAnsiTheme="minorBidi" w:hint="cs"/>
          <w:sz w:val="28"/>
          <w:szCs w:val="28"/>
          <w:rtl/>
        </w:rPr>
        <w:t>המוחטי</w:t>
      </w:r>
      <w:proofErr w:type="spellEnd"/>
      <w:r w:rsidR="008B0AE0">
        <w:rPr>
          <w:rFonts w:asciiTheme="minorBidi" w:hAnsiTheme="minorBidi" w:hint="cs"/>
          <w:sz w:val="28"/>
          <w:szCs w:val="28"/>
          <w:rtl/>
        </w:rPr>
        <w:t xml:space="preserve"> יש כל הזמן מתח בין צדק לעוצמה </w:t>
      </w:r>
      <w:r w:rsidR="008B0AE0">
        <w:rPr>
          <w:rFonts w:asciiTheme="minorBidi" w:hAnsiTheme="minorBidi"/>
          <w:sz w:val="28"/>
          <w:szCs w:val="28"/>
          <w:rtl/>
        </w:rPr>
        <w:t>–</w:t>
      </w:r>
      <w:r w:rsidR="008B0AE0">
        <w:rPr>
          <w:rFonts w:asciiTheme="minorBidi" w:hAnsiTheme="minorBidi" w:hint="cs"/>
          <w:sz w:val="28"/>
          <w:szCs w:val="28"/>
          <w:rtl/>
        </w:rPr>
        <w:t xml:space="preserve"> בפועל יש לעוצמה חשיבות כגדולה. </w:t>
      </w:r>
    </w:p>
    <w:p w:rsidR="00E95091" w:rsidRPr="00E95091" w:rsidRDefault="00E95091" w:rsidP="00E95091">
      <w:pPr>
        <w:tabs>
          <w:tab w:val="left" w:pos="2636"/>
          <w:tab w:val="center" w:pos="4153"/>
        </w:tabs>
        <w:rPr>
          <w:rFonts w:asciiTheme="minorBidi" w:hAnsiTheme="minorBidi"/>
          <w:sz w:val="28"/>
          <w:szCs w:val="28"/>
          <w:rtl/>
        </w:rPr>
      </w:pPr>
    </w:p>
    <w:p w:rsidR="00E95091" w:rsidRDefault="00D66CFF" w:rsidP="00E95091">
      <w:pPr>
        <w:tabs>
          <w:tab w:val="left" w:pos="2636"/>
          <w:tab w:val="center" w:pos="4153"/>
        </w:tabs>
        <w:rPr>
          <w:rFonts w:asciiTheme="minorBidi" w:hAnsiTheme="minorBidi" w:hint="cs"/>
          <w:sz w:val="28"/>
          <w:szCs w:val="28"/>
          <w:rtl/>
        </w:rPr>
      </w:pPr>
      <w:r>
        <w:rPr>
          <w:rFonts w:asciiTheme="minorBidi" w:hAnsiTheme="minorBidi" w:hint="cs"/>
          <w:sz w:val="28"/>
          <w:szCs w:val="28"/>
          <w:rtl/>
        </w:rPr>
        <w:t>לאודי:</w:t>
      </w:r>
    </w:p>
    <w:p w:rsidR="00D66CFF" w:rsidRDefault="00D66CFF" w:rsidP="00D66CFF">
      <w:pPr>
        <w:pStyle w:val="a3"/>
        <w:numPr>
          <w:ilvl w:val="0"/>
          <w:numId w:val="4"/>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אספתי </w:t>
      </w:r>
      <w:proofErr w:type="spellStart"/>
      <w:r>
        <w:rPr>
          <w:rFonts w:asciiTheme="minorBidi" w:hAnsiTheme="minorBidi" w:hint="cs"/>
          <w:sz w:val="28"/>
          <w:szCs w:val="28"/>
          <w:rtl/>
        </w:rPr>
        <w:t>גי</w:t>
      </w:r>
      <w:proofErr w:type="spellEnd"/>
      <w:r>
        <w:rPr>
          <w:rFonts w:asciiTheme="minorBidi" w:hAnsiTheme="minorBidi" w:hint="cs"/>
          <w:sz w:val="28"/>
          <w:szCs w:val="28"/>
          <w:rtl/>
        </w:rPr>
        <w:t xml:space="preserve"> הרבה חומרים ודיברתי עם די הרבה אנשים</w:t>
      </w:r>
    </w:p>
    <w:p w:rsidR="00D66CFF" w:rsidRDefault="00D66CFF" w:rsidP="00D66CFF">
      <w:pPr>
        <w:pStyle w:val="a3"/>
        <w:numPr>
          <w:ilvl w:val="0"/>
          <w:numId w:val="4"/>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הבעיה העיקרית </w:t>
      </w:r>
      <w:proofErr w:type="spellStart"/>
      <w:r>
        <w:rPr>
          <w:rFonts w:asciiTheme="minorBidi" w:hAnsiTheme="minorBidi" w:hint="cs"/>
          <w:sz w:val="28"/>
          <w:szCs w:val="28"/>
          <w:rtl/>
        </w:rPr>
        <w:t>היתה</w:t>
      </w:r>
      <w:proofErr w:type="spellEnd"/>
      <w:r>
        <w:rPr>
          <w:rFonts w:asciiTheme="minorBidi" w:hAnsiTheme="minorBidi" w:hint="cs"/>
          <w:sz w:val="28"/>
          <w:szCs w:val="28"/>
          <w:rtl/>
        </w:rPr>
        <w:t xml:space="preserve"> ונשארה מיקוד</w:t>
      </w:r>
    </w:p>
    <w:p w:rsidR="00D66CFF" w:rsidRDefault="00D66CFF" w:rsidP="00D66CFF">
      <w:pPr>
        <w:pStyle w:val="a3"/>
        <w:numPr>
          <w:ilvl w:val="0"/>
          <w:numId w:val="4"/>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לא רוצה לעשות סתם סיכום </w:t>
      </w:r>
      <w:proofErr w:type="spellStart"/>
      <w:r>
        <w:rPr>
          <w:rFonts w:asciiTheme="minorBidi" w:hAnsiTheme="minorBidi" w:hint="cs"/>
          <w:sz w:val="28"/>
          <w:szCs w:val="28"/>
          <w:rtl/>
        </w:rPr>
        <w:t>למרותת</w:t>
      </w:r>
      <w:proofErr w:type="spellEnd"/>
      <w:r>
        <w:rPr>
          <w:rFonts w:asciiTheme="minorBidi" w:hAnsiTheme="minorBidi" w:hint="cs"/>
          <w:sz w:val="28"/>
          <w:szCs w:val="28"/>
          <w:rtl/>
        </w:rPr>
        <w:t xml:space="preserve"> שגם לזה יש ערך</w:t>
      </w:r>
    </w:p>
    <w:p w:rsidR="00D66CFF" w:rsidRDefault="00D66CFF" w:rsidP="00D66CFF">
      <w:pPr>
        <w:pStyle w:val="a3"/>
        <w:numPr>
          <w:ilvl w:val="0"/>
          <w:numId w:val="4"/>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אילוצים </w:t>
      </w:r>
      <w:r>
        <w:rPr>
          <w:rFonts w:asciiTheme="minorBidi" w:hAnsiTheme="minorBidi"/>
          <w:sz w:val="28"/>
          <w:szCs w:val="28"/>
          <w:rtl/>
        </w:rPr>
        <w:t>–</w:t>
      </w:r>
      <w:r>
        <w:rPr>
          <w:rFonts w:asciiTheme="minorBidi" w:hAnsiTheme="minorBidi" w:hint="cs"/>
          <w:sz w:val="28"/>
          <w:szCs w:val="28"/>
          <w:rtl/>
        </w:rPr>
        <w:t xml:space="preserve"> סיווג, נגישות</w:t>
      </w:r>
    </w:p>
    <w:p w:rsidR="00D66CFF" w:rsidRDefault="00D66CFF" w:rsidP="00D66CFF">
      <w:pPr>
        <w:pStyle w:val="a3"/>
        <w:numPr>
          <w:ilvl w:val="0"/>
          <w:numId w:val="4"/>
        </w:numPr>
        <w:tabs>
          <w:tab w:val="left" w:pos="2636"/>
          <w:tab w:val="center" w:pos="4153"/>
        </w:tabs>
        <w:rPr>
          <w:rFonts w:asciiTheme="minorBidi" w:hAnsiTheme="minorBidi" w:hint="cs"/>
          <w:sz w:val="28"/>
          <w:szCs w:val="28"/>
        </w:rPr>
      </w:pPr>
      <w:r>
        <w:rPr>
          <w:rFonts w:asciiTheme="minorBidi" w:hAnsiTheme="minorBidi" w:hint="cs"/>
          <w:sz w:val="28"/>
          <w:szCs w:val="28"/>
          <w:rtl/>
        </w:rPr>
        <w:t xml:space="preserve">מטרת הפגישה </w:t>
      </w:r>
      <w:r>
        <w:rPr>
          <w:rFonts w:asciiTheme="minorBidi" w:hAnsiTheme="minorBidi"/>
          <w:sz w:val="28"/>
          <w:szCs w:val="28"/>
          <w:rtl/>
        </w:rPr>
        <w:t>–</w:t>
      </w:r>
      <w:r>
        <w:rPr>
          <w:rFonts w:asciiTheme="minorBidi" w:hAnsiTheme="minorBidi" w:hint="cs"/>
          <w:sz w:val="28"/>
          <w:szCs w:val="28"/>
          <w:rtl/>
        </w:rPr>
        <w:t xml:space="preserve"> לנסח במדויק את שאלת המחקר</w:t>
      </w:r>
    </w:p>
    <w:p w:rsidR="00D66CFF" w:rsidRPr="00D66CFF" w:rsidRDefault="00D66CFF" w:rsidP="00D66CFF">
      <w:pPr>
        <w:pStyle w:val="a3"/>
        <w:numPr>
          <w:ilvl w:val="0"/>
          <w:numId w:val="4"/>
        </w:numPr>
        <w:tabs>
          <w:tab w:val="left" w:pos="2636"/>
          <w:tab w:val="center" w:pos="4153"/>
        </w:tabs>
        <w:rPr>
          <w:rFonts w:asciiTheme="minorBidi" w:hAnsiTheme="minorBidi" w:hint="cs"/>
          <w:sz w:val="28"/>
          <w:szCs w:val="28"/>
          <w:rtl/>
        </w:rPr>
      </w:pPr>
      <w:r>
        <w:rPr>
          <w:rFonts w:asciiTheme="minorBidi" w:hAnsiTheme="minorBidi" w:hint="cs"/>
          <w:sz w:val="28"/>
          <w:szCs w:val="28"/>
          <w:rtl/>
        </w:rPr>
        <w:t>לזכור עוד מומחים לדיפלומטיה</w:t>
      </w:r>
    </w:p>
    <w:p w:rsidR="00E95091" w:rsidRPr="00E95091" w:rsidRDefault="00E95091" w:rsidP="00E95091">
      <w:pPr>
        <w:tabs>
          <w:tab w:val="left" w:pos="2636"/>
          <w:tab w:val="center" w:pos="4153"/>
        </w:tabs>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p>
    <w:p w:rsidR="00E95091" w:rsidRPr="00E95091" w:rsidRDefault="00E95091" w:rsidP="00E95091">
      <w:pPr>
        <w:tabs>
          <w:tab w:val="left" w:pos="2636"/>
          <w:tab w:val="center" w:pos="4153"/>
        </w:tabs>
        <w:rPr>
          <w:rFonts w:asciiTheme="minorBidi" w:hAnsiTheme="minorBidi"/>
          <w:sz w:val="28"/>
          <w:szCs w:val="28"/>
          <w:rtl/>
        </w:rPr>
      </w:pPr>
      <w:r w:rsidRPr="00E95091">
        <w:rPr>
          <w:rFonts w:asciiTheme="minorBidi" w:hAnsiTheme="minorBidi"/>
          <w:sz w:val="28"/>
          <w:szCs w:val="28"/>
          <w:rtl/>
        </w:rPr>
        <w:tab/>
      </w:r>
    </w:p>
    <w:p w:rsidR="00E95091" w:rsidRPr="00E95091" w:rsidRDefault="00E95091" w:rsidP="00E95091">
      <w:pPr>
        <w:tabs>
          <w:tab w:val="center" w:pos="4153"/>
          <w:tab w:val="left" w:pos="6304"/>
        </w:tabs>
        <w:rPr>
          <w:rFonts w:asciiTheme="minorBidi" w:hAnsiTheme="minorBidi"/>
          <w:b/>
          <w:bCs/>
          <w:sz w:val="28"/>
          <w:szCs w:val="28"/>
          <w:rtl/>
        </w:rPr>
      </w:pPr>
      <w:r w:rsidRPr="00E95091">
        <w:rPr>
          <w:rFonts w:asciiTheme="minorBidi" w:hAnsiTheme="minorBidi"/>
          <w:b/>
          <w:bCs/>
          <w:sz w:val="28"/>
          <w:szCs w:val="28"/>
          <w:rtl/>
        </w:rPr>
        <w:tab/>
      </w:r>
    </w:p>
    <w:p w:rsidR="00E95091" w:rsidRPr="00E95091" w:rsidRDefault="00E95091" w:rsidP="00E95091">
      <w:pPr>
        <w:tabs>
          <w:tab w:val="center" w:pos="4153"/>
          <w:tab w:val="left" w:pos="6304"/>
        </w:tabs>
        <w:rPr>
          <w:rFonts w:asciiTheme="minorBidi" w:hAnsiTheme="minorBidi"/>
          <w:b/>
          <w:bCs/>
          <w:sz w:val="28"/>
          <w:szCs w:val="28"/>
          <w:rtl/>
        </w:rPr>
      </w:pPr>
    </w:p>
    <w:p w:rsidR="00E95091" w:rsidRPr="00E95091" w:rsidRDefault="00E95091" w:rsidP="00E95091">
      <w:pPr>
        <w:tabs>
          <w:tab w:val="center" w:pos="4153"/>
          <w:tab w:val="left" w:pos="6304"/>
        </w:tabs>
        <w:rPr>
          <w:rFonts w:asciiTheme="minorBidi" w:hAnsiTheme="minorBidi"/>
          <w:b/>
          <w:bCs/>
          <w:sz w:val="28"/>
          <w:szCs w:val="28"/>
          <w:rtl/>
        </w:rPr>
      </w:pPr>
    </w:p>
    <w:p w:rsidR="00E95091" w:rsidRPr="00E95091" w:rsidRDefault="00E95091" w:rsidP="00E95091">
      <w:pPr>
        <w:tabs>
          <w:tab w:val="center" w:pos="4153"/>
          <w:tab w:val="left" w:pos="6304"/>
        </w:tabs>
        <w:rPr>
          <w:rFonts w:asciiTheme="minorBidi" w:hAnsiTheme="minorBidi"/>
          <w:b/>
          <w:bCs/>
          <w:sz w:val="28"/>
          <w:szCs w:val="28"/>
          <w:rtl/>
        </w:rPr>
      </w:pPr>
    </w:p>
    <w:p w:rsidR="00E95091" w:rsidRPr="00E95091" w:rsidRDefault="00E95091" w:rsidP="00E95091">
      <w:pPr>
        <w:tabs>
          <w:tab w:val="center" w:pos="4153"/>
          <w:tab w:val="left" w:pos="6304"/>
        </w:tabs>
        <w:rPr>
          <w:rFonts w:asciiTheme="minorBidi" w:hAnsiTheme="minorBidi"/>
          <w:b/>
          <w:bCs/>
          <w:sz w:val="28"/>
          <w:szCs w:val="28"/>
          <w:rtl/>
        </w:rPr>
      </w:pPr>
    </w:p>
    <w:p w:rsidR="00E95091" w:rsidRPr="00E95091" w:rsidRDefault="00E95091" w:rsidP="00E95091">
      <w:pPr>
        <w:tabs>
          <w:tab w:val="center" w:pos="4153"/>
          <w:tab w:val="left" w:pos="6304"/>
        </w:tabs>
        <w:rPr>
          <w:rFonts w:asciiTheme="minorBidi" w:hAnsiTheme="minorBidi"/>
          <w:b/>
          <w:bCs/>
          <w:sz w:val="28"/>
          <w:szCs w:val="28"/>
          <w:rtl/>
        </w:rPr>
      </w:pPr>
    </w:p>
    <w:p w:rsidR="00E95091" w:rsidRPr="00E95091" w:rsidRDefault="00E95091" w:rsidP="00FF29A5">
      <w:pPr>
        <w:rPr>
          <w:rFonts w:asciiTheme="minorBidi" w:hAnsiTheme="minorBidi"/>
          <w:sz w:val="28"/>
          <w:szCs w:val="28"/>
        </w:rPr>
      </w:pPr>
    </w:p>
    <w:sectPr w:rsidR="00E95091" w:rsidRPr="00E95091"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53E"/>
    <w:multiLevelType w:val="hybridMultilevel"/>
    <w:tmpl w:val="502C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10547"/>
    <w:multiLevelType w:val="hybridMultilevel"/>
    <w:tmpl w:val="7C206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D44600"/>
    <w:multiLevelType w:val="hybridMultilevel"/>
    <w:tmpl w:val="667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BF0D81"/>
    <w:multiLevelType w:val="hybridMultilevel"/>
    <w:tmpl w:val="5F2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9A5"/>
    <w:rsid w:val="00453F4E"/>
    <w:rsid w:val="004E054E"/>
    <w:rsid w:val="007E1B5C"/>
    <w:rsid w:val="008B0AE0"/>
    <w:rsid w:val="008E429C"/>
    <w:rsid w:val="00A76007"/>
    <w:rsid w:val="00BA38D9"/>
    <w:rsid w:val="00CF13C4"/>
    <w:rsid w:val="00D66CFF"/>
    <w:rsid w:val="00E95091"/>
    <w:rsid w:val="00FF29A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A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9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2020</TotalTime>
  <Pages>9</Pages>
  <Words>1606</Words>
  <Characters>8033</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cp:lastPrinted>2018-03-08T07:13:00Z</cp:lastPrinted>
  <dcterms:created xsi:type="dcterms:W3CDTF">2018-03-08T06:39:00Z</dcterms:created>
  <dcterms:modified xsi:type="dcterms:W3CDTF">2018-03-09T16:49:00Z</dcterms:modified>
</cp:coreProperties>
</file>