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A23B3A" w:rsidP="00FB1CB4">
      <w:pPr>
        <w:jc w:val="center"/>
        <w:rPr>
          <w:rFonts w:cs="David"/>
          <w:b/>
          <w:bCs/>
          <w:sz w:val="28"/>
          <w:szCs w:val="28"/>
          <w:u w:val="single"/>
          <w:rtl/>
        </w:rPr>
      </w:pPr>
      <w:r w:rsidRPr="00A23B3A">
        <w:rPr>
          <w:rFonts w:cs="David" w:hint="cs"/>
          <w:b/>
          <w:bCs/>
          <w:sz w:val="28"/>
          <w:szCs w:val="28"/>
          <w:u w:val="single"/>
          <w:rtl/>
        </w:rPr>
        <w:t xml:space="preserve">הרצאת פרופ' </w:t>
      </w:r>
      <w:r w:rsidR="00FB1CB4">
        <w:rPr>
          <w:rFonts w:cs="David" w:hint="cs"/>
          <w:b/>
          <w:bCs/>
          <w:sz w:val="28"/>
          <w:szCs w:val="28"/>
          <w:u w:val="single"/>
          <w:rtl/>
        </w:rPr>
        <w:t xml:space="preserve">דן בן דוד </w:t>
      </w:r>
      <w:r w:rsidR="00FB1CB4">
        <w:rPr>
          <w:rFonts w:cs="David"/>
          <w:b/>
          <w:bCs/>
          <w:sz w:val="28"/>
          <w:szCs w:val="28"/>
          <w:u w:val="single"/>
          <w:rtl/>
        </w:rPr>
        <w:t>–</w:t>
      </w:r>
      <w:r w:rsidR="00FB1CB4">
        <w:rPr>
          <w:rFonts w:cs="David" w:hint="cs"/>
          <w:b/>
          <w:bCs/>
          <w:sz w:val="28"/>
          <w:szCs w:val="28"/>
          <w:u w:val="single"/>
          <w:rtl/>
        </w:rPr>
        <w:t xml:space="preserve"> ישראל בצומת דרכים </w:t>
      </w:r>
      <w:r w:rsidR="00FB1CB4">
        <w:rPr>
          <w:rFonts w:cs="David"/>
          <w:b/>
          <w:bCs/>
          <w:sz w:val="28"/>
          <w:szCs w:val="28"/>
          <w:u w:val="single"/>
          <w:rtl/>
        </w:rPr>
        <w:t>–</w:t>
      </w:r>
      <w:r w:rsidR="00FB1CB4">
        <w:rPr>
          <w:rFonts w:cs="David" w:hint="cs"/>
          <w:b/>
          <w:bCs/>
          <w:sz w:val="28"/>
          <w:szCs w:val="28"/>
          <w:u w:val="single"/>
          <w:rtl/>
        </w:rPr>
        <w:t xml:space="preserve"> מבט מ-30,000 רגל -  </w:t>
      </w:r>
      <w:r w:rsidRPr="00A23B3A">
        <w:rPr>
          <w:rFonts w:cs="David" w:hint="cs"/>
          <w:b/>
          <w:bCs/>
          <w:sz w:val="28"/>
          <w:szCs w:val="28"/>
          <w:u w:val="single"/>
          <w:rtl/>
        </w:rPr>
        <w:t>26/3/2019</w:t>
      </w:r>
    </w:p>
    <w:p w:rsidR="00FB1CB4" w:rsidRDefault="00FB1CB4" w:rsidP="00FB1CB4">
      <w:pPr>
        <w:jc w:val="center"/>
        <w:rPr>
          <w:rFonts w:cs="David"/>
          <w:b/>
          <w:bCs/>
          <w:sz w:val="28"/>
          <w:szCs w:val="28"/>
          <w:u w:val="single"/>
          <w:rtl/>
        </w:rPr>
      </w:pPr>
    </w:p>
    <w:p w:rsidR="00FB1CB4" w:rsidRDefault="00FB1CB4" w:rsidP="00FB1CB4">
      <w:pPr>
        <w:spacing w:after="0" w:line="360" w:lineRule="auto"/>
        <w:jc w:val="both"/>
        <w:rPr>
          <w:rFonts w:cs="David"/>
          <w:sz w:val="28"/>
          <w:szCs w:val="28"/>
          <w:rtl/>
        </w:rPr>
      </w:pPr>
      <w:r>
        <w:rPr>
          <w:rFonts w:cs="David" w:hint="cs"/>
          <w:sz w:val="28"/>
          <w:szCs w:val="28"/>
          <w:rtl/>
        </w:rPr>
        <w:t xml:space="preserve">השאלה היא מה משפיע על המסלול ארוך הטווח של המדינה. </w:t>
      </w:r>
    </w:p>
    <w:p w:rsidR="00FB1CB4" w:rsidRDefault="00FB1CB4" w:rsidP="00FB1CB4">
      <w:pPr>
        <w:spacing w:after="0" w:line="360" w:lineRule="auto"/>
        <w:jc w:val="both"/>
        <w:rPr>
          <w:rFonts w:cs="David"/>
          <w:sz w:val="28"/>
          <w:szCs w:val="28"/>
          <w:rtl/>
        </w:rPr>
      </w:pPr>
      <w:r>
        <w:rPr>
          <w:rFonts w:cs="David" w:hint="cs"/>
          <w:sz w:val="28"/>
          <w:szCs w:val="28"/>
          <w:rtl/>
        </w:rPr>
        <w:t xml:space="preserve">חקירה מעמיקה מגלה שיש פער בהבנה אצלנו בין מה שרלוונטי ומה שלא ביחס למסלול ארוך הטווח; וצריך לבדוק את הדברים לפני שנגיע לנקודת אל חזור דמוגרפית ודמוקרטית שהחל ממנה לא נוכל עוד לשנות את הדברים.  </w:t>
      </w:r>
    </w:p>
    <w:p w:rsidR="00FB1CB4" w:rsidRDefault="00FB1CB4" w:rsidP="00FB1CB4">
      <w:pPr>
        <w:spacing w:after="0" w:line="360" w:lineRule="auto"/>
        <w:jc w:val="both"/>
        <w:rPr>
          <w:rFonts w:cs="David"/>
          <w:sz w:val="28"/>
          <w:szCs w:val="28"/>
          <w:rtl/>
        </w:rPr>
      </w:pPr>
      <w:r>
        <w:rPr>
          <w:rFonts w:cs="David" w:hint="cs"/>
          <w:sz w:val="28"/>
          <w:szCs w:val="28"/>
          <w:rtl/>
        </w:rPr>
        <w:t xml:space="preserve">למשל </w:t>
      </w:r>
      <w:r>
        <w:rPr>
          <w:rFonts w:cs="David"/>
          <w:sz w:val="28"/>
          <w:szCs w:val="28"/>
          <w:rtl/>
        </w:rPr>
        <w:t>–</w:t>
      </w:r>
      <w:r>
        <w:rPr>
          <w:rFonts w:cs="David" w:hint="cs"/>
          <w:sz w:val="28"/>
          <w:szCs w:val="28"/>
          <w:rtl/>
        </w:rPr>
        <w:t xml:space="preserve"> סוגיה משמעותית של ביטחון לאומי נוגעת לכך שכ-50% מהתלמידים היום מקבלים חינוך של עולם שלישי, ולא יוכלו להחזיק בעתיד משק של עולם ראשון, וזה עלול להוביל לתהליכים שאין מהם חזרה. </w:t>
      </w:r>
    </w:p>
    <w:p w:rsidR="00FB1CB4" w:rsidRDefault="00FB1CB4" w:rsidP="00FB1CB4">
      <w:pPr>
        <w:spacing w:after="0" w:line="360" w:lineRule="auto"/>
        <w:jc w:val="both"/>
        <w:rPr>
          <w:rFonts w:cs="David"/>
          <w:sz w:val="28"/>
          <w:szCs w:val="28"/>
          <w:rtl/>
        </w:rPr>
      </w:pPr>
      <w:r>
        <w:rPr>
          <w:rFonts w:cs="David" w:hint="cs"/>
          <w:sz w:val="28"/>
          <w:szCs w:val="28"/>
          <w:rtl/>
        </w:rPr>
        <w:t xml:space="preserve">השכלה היא הפרמטר החשוב ביותר שמשפיע על רמת החיים במדינה בכלל ושל האזרחים בפרט. </w:t>
      </w:r>
    </w:p>
    <w:p w:rsidR="00FB1CB4" w:rsidRDefault="00FB1CB4" w:rsidP="00FB1CB4">
      <w:pPr>
        <w:spacing w:after="0" w:line="360" w:lineRule="auto"/>
        <w:jc w:val="both"/>
        <w:rPr>
          <w:rFonts w:cs="David"/>
          <w:sz w:val="28"/>
          <w:szCs w:val="28"/>
          <w:rtl/>
        </w:rPr>
      </w:pPr>
      <w:r>
        <w:rPr>
          <w:rFonts w:cs="David" w:hint="cs"/>
          <w:sz w:val="28"/>
          <w:szCs w:val="28"/>
          <w:rtl/>
        </w:rPr>
        <w:t xml:space="preserve">בחינת שיעור בעלי תואר האקדמי בגילאי 35 </w:t>
      </w:r>
      <w:r>
        <w:rPr>
          <w:rFonts w:cs="David"/>
          <w:sz w:val="28"/>
          <w:szCs w:val="28"/>
          <w:rtl/>
        </w:rPr>
        <w:t>–</w:t>
      </w:r>
      <w:r>
        <w:rPr>
          <w:rFonts w:cs="David" w:hint="cs"/>
          <w:sz w:val="28"/>
          <w:szCs w:val="28"/>
          <w:rtl/>
        </w:rPr>
        <w:t xml:space="preserve"> 54 בשנת 2010, מצביעה על כך שמצבה של ישראל טוב מאוד ביחס למדינות אחרות ב-</w:t>
      </w:r>
      <w:proofErr w:type="spellStart"/>
      <w:r>
        <w:rPr>
          <w:rFonts w:cs="David"/>
          <w:sz w:val="28"/>
          <w:szCs w:val="28"/>
        </w:rPr>
        <w:t>oecd</w:t>
      </w:r>
      <w:proofErr w:type="spellEnd"/>
      <w:r>
        <w:rPr>
          <w:rFonts w:cs="David" w:hint="cs"/>
          <w:sz w:val="28"/>
          <w:szCs w:val="28"/>
          <w:rtl/>
        </w:rPr>
        <w:t xml:space="preserve">. ישראל נמצאת במקום הרביעי בעולם המפותח </w:t>
      </w:r>
      <w:r>
        <w:rPr>
          <w:rFonts w:cs="David"/>
          <w:sz w:val="28"/>
          <w:szCs w:val="28"/>
          <w:rtl/>
        </w:rPr>
        <w:t>–</w:t>
      </w:r>
      <w:r>
        <w:rPr>
          <w:rFonts w:cs="David" w:hint="cs"/>
          <w:sz w:val="28"/>
          <w:szCs w:val="28"/>
          <w:rtl/>
        </w:rPr>
        <w:t xml:space="preserve"> מתחת לקנדה, אירלנד וארצות הברית. </w:t>
      </w:r>
    </w:p>
    <w:p w:rsidR="00FB1CB4" w:rsidRDefault="00FB1CB4" w:rsidP="00FB1CB4">
      <w:pPr>
        <w:spacing w:after="0" w:line="360" w:lineRule="auto"/>
        <w:jc w:val="both"/>
        <w:rPr>
          <w:rFonts w:cs="David"/>
          <w:sz w:val="28"/>
          <w:szCs w:val="28"/>
          <w:rtl/>
        </w:rPr>
      </w:pPr>
      <w:r>
        <w:rPr>
          <w:rFonts w:cs="David" w:hint="cs"/>
          <w:sz w:val="28"/>
          <w:szCs w:val="28"/>
          <w:rtl/>
        </w:rPr>
        <w:t xml:space="preserve">כשבוחנים מספר שנות לימוד ממוצע לאדם באותם גילאים בשנת 2010 </w:t>
      </w:r>
      <w:r>
        <w:rPr>
          <w:rFonts w:cs="David"/>
          <w:sz w:val="28"/>
          <w:szCs w:val="28"/>
          <w:rtl/>
        </w:rPr>
        <w:t>–</w:t>
      </w:r>
      <w:r>
        <w:rPr>
          <w:rFonts w:cs="David" w:hint="cs"/>
          <w:sz w:val="28"/>
          <w:szCs w:val="28"/>
          <w:rtl/>
        </w:rPr>
        <w:t xml:space="preserve"> אנחנו במקום השלישי בעולם המפותח, אחרי ארה"ב ושווייץ. </w:t>
      </w:r>
    </w:p>
    <w:p w:rsidR="00FB1CB4" w:rsidRDefault="00FB1CB4" w:rsidP="00FB1CB4">
      <w:pPr>
        <w:spacing w:after="0" w:line="360" w:lineRule="auto"/>
        <w:jc w:val="both"/>
        <w:rPr>
          <w:rFonts w:cs="David"/>
          <w:sz w:val="28"/>
          <w:szCs w:val="28"/>
          <w:rtl/>
        </w:rPr>
      </w:pPr>
      <w:r>
        <w:rPr>
          <w:rFonts w:cs="David" w:hint="cs"/>
          <w:sz w:val="28"/>
          <w:szCs w:val="28"/>
          <w:rtl/>
        </w:rPr>
        <w:t>עם זאת בעת בחינת פריון העבודה בשנת 2018 לעומת מדינות ה-</w:t>
      </w:r>
      <w:proofErr w:type="spellStart"/>
      <w:r>
        <w:rPr>
          <w:rFonts w:cs="David"/>
          <w:sz w:val="28"/>
          <w:szCs w:val="28"/>
        </w:rPr>
        <w:t>oecd</w:t>
      </w:r>
      <w:proofErr w:type="spellEnd"/>
      <w:r>
        <w:rPr>
          <w:rFonts w:cs="David" w:hint="cs"/>
          <w:sz w:val="28"/>
          <w:szCs w:val="28"/>
          <w:rtl/>
        </w:rPr>
        <w:t xml:space="preserve"> </w:t>
      </w:r>
      <w:r>
        <w:rPr>
          <w:rFonts w:cs="David"/>
          <w:sz w:val="28"/>
          <w:szCs w:val="28"/>
          <w:rtl/>
        </w:rPr>
        <w:t>–</w:t>
      </w:r>
      <w:r>
        <w:rPr>
          <w:rFonts w:cs="David" w:hint="cs"/>
          <w:sz w:val="28"/>
          <w:szCs w:val="28"/>
          <w:rtl/>
        </w:rPr>
        <w:t xml:space="preserve"> אנחנו </w:t>
      </w:r>
      <w:r w:rsidR="004B3054">
        <w:rPr>
          <w:rFonts w:cs="David" w:hint="cs"/>
          <w:sz w:val="28"/>
          <w:szCs w:val="28"/>
          <w:rtl/>
        </w:rPr>
        <w:t xml:space="preserve">נמצאים במקום נמוך יחסית. אנחנו מייצרים רק 43 דולר לשעה. </w:t>
      </w:r>
    </w:p>
    <w:p w:rsidR="004B3054" w:rsidRDefault="004B3054" w:rsidP="00FB1CB4">
      <w:pPr>
        <w:spacing w:after="0" w:line="360" w:lineRule="auto"/>
        <w:jc w:val="both"/>
        <w:rPr>
          <w:rFonts w:cs="David"/>
          <w:sz w:val="28"/>
          <w:szCs w:val="28"/>
          <w:rtl/>
        </w:rPr>
      </w:pPr>
      <w:r>
        <w:rPr>
          <w:rFonts w:cs="David" w:hint="cs"/>
          <w:sz w:val="28"/>
          <w:szCs w:val="28"/>
          <w:rtl/>
        </w:rPr>
        <w:t>כשבוחנים את המגמה של פריון העבודה  לאורך זמן  (1970-1917</w:t>
      </w:r>
      <w:r>
        <w:rPr>
          <w:rFonts w:cs="David"/>
          <w:sz w:val="28"/>
          <w:szCs w:val="28"/>
          <w:rtl/>
        </w:rPr>
        <w:t>–</w:t>
      </w:r>
      <w:r>
        <w:rPr>
          <w:rFonts w:cs="David" w:hint="cs"/>
          <w:sz w:val="28"/>
          <w:szCs w:val="28"/>
          <w:rtl/>
        </w:rPr>
        <w:t xml:space="preserve"> ישראל לעומת מדינות מובילות בעולם, ה-</w:t>
      </w:r>
      <w:r>
        <w:rPr>
          <w:rFonts w:cs="David"/>
          <w:sz w:val="28"/>
          <w:szCs w:val="28"/>
        </w:rPr>
        <w:t>g7</w:t>
      </w:r>
      <w:r>
        <w:rPr>
          <w:rFonts w:cs="David" w:hint="cs"/>
          <w:sz w:val="28"/>
          <w:szCs w:val="28"/>
          <w:rtl/>
        </w:rPr>
        <w:t xml:space="preserve"> </w:t>
      </w:r>
      <w:r>
        <w:rPr>
          <w:rFonts w:cs="David"/>
          <w:sz w:val="28"/>
          <w:szCs w:val="28"/>
          <w:rtl/>
        </w:rPr>
        <w:t>–</w:t>
      </w:r>
      <w:r>
        <w:rPr>
          <w:rFonts w:cs="David" w:hint="cs"/>
          <w:sz w:val="28"/>
          <w:szCs w:val="28"/>
          <w:rtl/>
        </w:rPr>
        <w:t xml:space="preserve"> אנחנו נמצאים על מסלול מאוד יציב  ונמצאים בנסיגה לאורך הזמן. קצב הצמיחה במדינות ה-</w:t>
      </w:r>
      <w:r>
        <w:rPr>
          <w:rFonts w:cs="David"/>
          <w:sz w:val="28"/>
          <w:szCs w:val="28"/>
        </w:rPr>
        <w:t>g7</w:t>
      </w:r>
      <w:r>
        <w:rPr>
          <w:rFonts w:cs="David" w:hint="cs"/>
          <w:sz w:val="28"/>
          <w:szCs w:val="28"/>
          <w:rtl/>
        </w:rPr>
        <w:t xml:space="preserve"> הוא כמעט חצי אחוז יותר מאשר אצלנו, כך שהפער בינינו לבינם מבחינת תוצר לשעת עבודה גדל יותר מאשר פי שלושה. זה מצב שאי אפשר לקבל אותו, שכן המשמעות של גרף כזה, וככל שהוא ילך ויגדל </w:t>
      </w:r>
      <w:r>
        <w:rPr>
          <w:rFonts w:cs="David"/>
          <w:sz w:val="28"/>
          <w:szCs w:val="28"/>
          <w:rtl/>
        </w:rPr>
        <w:t>–</w:t>
      </w:r>
      <w:r>
        <w:rPr>
          <w:rFonts w:cs="David" w:hint="cs"/>
          <w:sz w:val="28"/>
          <w:szCs w:val="28"/>
          <w:rtl/>
        </w:rPr>
        <w:t xml:space="preserve"> המשמעות היא שעוברים את הסף של יותר ויותר אנשים שיחליטו לא לחיות כאן. </w:t>
      </w:r>
    </w:p>
    <w:p w:rsidR="004B3054" w:rsidRDefault="004B3054" w:rsidP="00FB1CB4">
      <w:pPr>
        <w:spacing w:after="0" w:line="360" w:lineRule="auto"/>
        <w:jc w:val="both"/>
        <w:rPr>
          <w:rFonts w:cs="David"/>
          <w:sz w:val="28"/>
          <w:szCs w:val="28"/>
          <w:rtl/>
        </w:rPr>
      </w:pPr>
      <w:r>
        <w:rPr>
          <w:rFonts w:cs="David" w:hint="cs"/>
          <w:sz w:val="28"/>
          <w:szCs w:val="28"/>
          <w:rtl/>
        </w:rPr>
        <w:t xml:space="preserve">בהקשר זה מחקר שנעשה בנוגע לבריחת מוחות (המחקר הוא ביחס למי שנמצא בחו"ל יותר מ-3 שנים). המחקר מצביע על כך שאנחנו בנסיגה במובנים יחסיים ויש תופעה שחוצה תחומים </w:t>
      </w:r>
      <w:r>
        <w:rPr>
          <w:rFonts w:cs="David"/>
          <w:sz w:val="28"/>
          <w:szCs w:val="28"/>
          <w:rtl/>
        </w:rPr>
        <w:t>–</w:t>
      </w:r>
      <w:r>
        <w:rPr>
          <w:rFonts w:cs="David" w:hint="cs"/>
          <w:sz w:val="28"/>
          <w:szCs w:val="28"/>
          <w:rtl/>
        </w:rPr>
        <w:t xml:space="preserve"> דהיינו האנשים המשכילים ביותר בתחומים החשובים ביותר, מהגרים יותר החוצה ממדינת ישראל. </w:t>
      </w:r>
    </w:p>
    <w:p w:rsidR="004B3054" w:rsidRDefault="004B3054" w:rsidP="00FB1CB4">
      <w:pPr>
        <w:spacing w:after="0" w:line="360" w:lineRule="auto"/>
        <w:jc w:val="both"/>
        <w:rPr>
          <w:rFonts w:cs="David"/>
          <w:sz w:val="28"/>
          <w:szCs w:val="28"/>
          <w:rtl/>
        </w:rPr>
      </w:pPr>
      <w:r>
        <w:rPr>
          <w:rFonts w:cs="David" w:hint="cs"/>
          <w:sz w:val="28"/>
          <w:szCs w:val="28"/>
          <w:rtl/>
        </w:rPr>
        <w:t xml:space="preserve">השאלה היא </w:t>
      </w:r>
      <w:r>
        <w:rPr>
          <w:rFonts w:cs="David"/>
          <w:sz w:val="28"/>
          <w:szCs w:val="28"/>
          <w:rtl/>
        </w:rPr>
        <w:t>–</w:t>
      </w:r>
      <w:r>
        <w:rPr>
          <w:rFonts w:cs="David" w:hint="cs"/>
          <w:sz w:val="28"/>
          <w:szCs w:val="28"/>
          <w:rtl/>
        </w:rPr>
        <w:t xml:space="preserve"> איך יכול להיות שישראל, מדינת הסטרטאפ נמצאת בנסיגה במונחים יחסיים? </w:t>
      </w:r>
    </w:p>
    <w:p w:rsidR="004B3054" w:rsidRDefault="004B3054" w:rsidP="00FB1CB4">
      <w:pPr>
        <w:spacing w:after="0" w:line="360" w:lineRule="auto"/>
        <w:jc w:val="both"/>
        <w:rPr>
          <w:rFonts w:cs="David"/>
          <w:sz w:val="28"/>
          <w:szCs w:val="28"/>
          <w:rtl/>
        </w:rPr>
      </w:pPr>
      <w:r>
        <w:rPr>
          <w:rFonts w:cs="David" w:hint="cs"/>
          <w:sz w:val="28"/>
          <w:szCs w:val="28"/>
          <w:rtl/>
        </w:rPr>
        <w:lastRenderedPageBreak/>
        <w:t xml:space="preserve">התשובה היא שיש פה שתי מדינות: יש את מדינת הסטרטאפ, עם אוניברסיטאות מצוינות והייטק מעולה; אך יש פה עוד מדינה כשהחלק הזה של המדינה גדל והולך ומהווה משקולת שהולכת ומפילה את המדינה. </w:t>
      </w:r>
    </w:p>
    <w:p w:rsidR="004B3054" w:rsidRDefault="004B3054" w:rsidP="00FB1CB4">
      <w:pPr>
        <w:spacing w:after="0" w:line="360" w:lineRule="auto"/>
        <w:jc w:val="both"/>
        <w:rPr>
          <w:rFonts w:cs="David"/>
          <w:sz w:val="28"/>
          <w:szCs w:val="28"/>
          <w:rtl/>
        </w:rPr>
      </w:pPr>
      <w:r>
        <w:rPr>
          <w:rFonts w:cs="David" w:hint="cs"/>
          <w:sz w:val="28"/>
          <w:szCs w:val="28"/>
          <w:rtl/>
        </w:rPr>
        <w:t xml:space="preserve">השיח הציבורי בישראל הוא של או </w:t>
      </w:r>
      <w:proofErr w:type="spellStart"/>
      <w:r>
        <w:rPr>
          <w:rFonts w:cs="David" w:hint="cs"/>
          <w:sz w:val="28"/>
          <w:szCs w:val="28"/>
          <w:rtl/>
        </w:rPr>
        <w:t>או</w:t>
      </w:r>
      <w:proofErr w:type="spellEnd"/>
      <w:r>
        <w:rPr>
          <w:rFonts w:cs="David" w:hint="cs"/>
          <w:sz w:val="28"/>
          <w:szCs w:val="28"/>
          <w:rtl/>
        </w:rPr>
        <w:t xml:space="preserve"> </w:t>
      </w:r>
      <w:r>
        <w:rPr>
          <w:rFonts w:cs="David"/>
          <w:sz w:val="28"/>
          <w:szCs w:val="28"/>
          <w:rtl/>
        </w:rPr>
        <w:t>–</w:t>
      </w:r>
      <w:r>
        <w:rPr>
          <w:rFonts w:cs="David" w:hint="cs"/>
          <w:sz w:val="28"/>
          <w:szCs w:val="28"/>
          <w:rtl/>
        </w:rPr>
        <w:t xml:space="preserve"> או שדואגים רק לחלשים ופותרים בעיות אי שוויון, או שאנחנו "קפיטליסטים חזיריים". אך זה לא נכון.  זה נכון רק אם מדברים על </w:t>
      </w:r>
      <w:proofErr w:type="spellStart"/>
      <w:r>
        <w:rPr>
          <w:rFonts w:cs="David" w:hint="cs"/>
          <w:sz w:val="28"/>
          <w:szCs w:val="28"/>
          <w:rtl/>
        </w:rPr>
        <w:t>פיתרון</w:t>
      </w:r>
      <w:proofErr w:type="spellEnd"/>
      <w:r>
        <w:rPr>
          <w:rFonts w:cs="David" w:hint="cs"/>
          <w:sz w:val="28"/>
          <w:szCs w:val="28"/>
          <w:rtl/>
        </w:rPr>
        <w:t xml:space="preserve"> של סימפטומים ולא על </w:t>
      </w:r>
      <w:proofErr w:type="spellStart"/>
      <w:r>
        <w:rPr>
          <w:rFonts w:cs="David" w:hint="cs"/>
          <w:sz w:val="28"/>
          <w:szCs w:val="28"/>
          <w:rtl/>
        </w:rPr>
        <w:t>פיתרון</w:t>
      </w:r>
      <w:proofErr w:type="spellEnd"/>
      <w:r>
        <w:rPr>
          <w:rFonts w:cs="David" w:hint="cs"/>
          <w:sz w:val="28"/>
          <w:szCs w:val="28"/>
          <w:rtl/>
        </w:rPr>
        <w:t xml:space="preserve"> של שורש. </w:t>
      </w:r>
      <w:proofErr w:type="spellStart"/>
      <w:r>
        <w:rPr>
          <w:rFonts w:cs="David" w:hint="cs"/>
          <w:sz w:val="28"/>
          <w:szCs w:val="28"/>
          <w:rtl/>
        </w:rPr>
        <w:t>פיתרון</w:t>
      </w:r>
      <w:proofErr w:type="spellEnd"/>
      <w:r>
        <w:rPr>
          <w:rFonts w:cs="David" w:hint="cs"/>
          <w:sz w:val="28"/>
          <w:szCs w:val="28"/>
          <w:rtl/>
        </w:rPr>
        <w:t xml:space="preserve"> שורש מדבר על מתן תנאים וכלים טובים יותר ליותר אנשים </w:t>
      </w:r>
      <w:r>
        <w:rPr>
          <w:rFonts w:cs="David"/>
          <w:sz w:val="28"/>
          <w:szCs w:val="28"/>
          <w:rtl/>
        </w:rPr>
        <w:t>–</w:t>
      </w:r>
      <w:r>
        <w:rPr>
          <w:rFonts w:cs="David" w:hint="cs"/>
          <w:sz w:val="28"/>
          <w:szCs w:val="28"/>
          <w:rtl/>
        </w:rPr>
        <w:t xml:space="preserve"> באופן שיאיץ את הצמיחה הכלכלית. </w:t>
      </w:r>
    </w:p>
    <w:p w:rsidR="004B3054" w:rsidRDefault="004B3054" w:rsidP="00FB1CB4">
      <w:pPr>
        <w:spacing w:after="0" w:line="360" w:lineRule="auto"/>
        <w:jc w:val="both"/>
        <w:rPr>
          <w:rFonts w:cs="David"/>
          <w:sz w:val="28"/>
          <w:szCs w:val="28"/>
          <w:rtl/>
        </w:rPr>
      </w:pPr>
    </w:p>
    <w:p w:rsidR="004B3054" w:rsidRDefault="004B3054" w:rsidP="00FB1CB4">
      <w:pPr>
        <w:spacing w:after="0" w:line="360" w:lineRule="auto"/>
        <w:jc w:val="both"/>
        <w:rPr>
          <w:rFonts w:cs="David"/>
          <w:sz w:val="28"/>
          <w:szCs w:val="28"/>
          <w:rtl/>
        </w:rPr>
      </w:pPr>
      <w:r>
        <w:rPr>
          <w:rFonts w:cs="David" w:hint="cs"/>
          <w:sz w:val="28"/>
          <w:szCs w:val="28"/>
          <w:rtl/>
        </w:rPr>
        <w:t xml:space="preserve">תמונת האי שוויון בהכנסות פנויות בקרב משקי הבית בין 1973 </w:t>
      </w:r>
      <w:r>
        <w:rPr>
          <w:rFonts w:cs="David"/>
          <w:sz w:val="28"/>
          <w:szCs w:val="28"/>
          <w:rtl/>
        </w:rPr>
        <w:t>–</w:t>
      </w:r>
      <w:r>
        <w:rPr>
          <w:rFonts w:cs="David" w:hint="cs"/>
          <w:sz w:val="28"/>
          <w:szCs w:val="28"/>
          <w:rtl/>
        </w:rPr>
        <w:t xml:space="preserve"> 2013 (מדד </w:t>
      </w:r>
      <w:proofErr w:type="spellStart"/>
      <w:r>
        <w:rPr>
          <w:rFonts w:cs="David" w:hint="cs"/>
          <w:sz w:val="28"/>
          <w:szCs w:val="28"/>
          <w:rtl/>
        </w:rPr>
        <w:t>הג'יני</w:t>
      </w:r>
      <w:proofErr w:type="spellEnd"/>
      <w:r>
        <w:rPr>
          <w:rFonts w:cs="David" w:hint="cs"/>
          <w:sz w:val="28"/>
          <w:szCs w:val="28"/>
          <w:rtl/>
        </w:rPr>
        <w:t xml:space="preserve">): ישראל נמצאת במצב יחסי של אי שוויון גבוה לעומת מדינות אחרות. </w:t>
      </w:r>
    </w:p>
    <w:p w:rsidR="004B3054" w:rsidRDefault="004B3054" w:rsidP="005E119F">
      <w:pPr>
        <w:spacing w:after="0" w:line="360" w:lineRule="auto"/>
        <w:jc w:val="both"/>
        <w:rPr>
          <w:rFonts w:cs="David"/>
          <w:sz w:val="28"/>
          <w:szCs w:val="28"/>
          <w:rtl/>
        </w:rPr>
      </w:pPr>
      <w:r>
        <w:rPr>
          <w:rFonts w:cs="David" w:hint="cs"/>
          <w:sz w:val="28"/>
          <w:szCs w:val="28"/>
          <w:rtl/>
        </w:rPr>
        <w:t xml:space="preserve">הטענה השכיחה היא שהבעיה מצויה במגזר הערבי והחרדי, ושיעורי העוני במגזר הערבי והחרדי מאוד גדולים; אך גם בחינת מדד </w:t>
      </w:r>
      <w:proofErr w:type="spellStart"/>
      <w:r>
        <w:rPr>
          <w:rFonts w:cs="David" w:hint="cs"/>
          <w:sz w:val="28"/>
          <w:szCs w:val="28"/>
          <w:rtl/>
        </w:rPr>
        <w:t>הג'יני</w:t>
      </w:r>
      <w:proofErr w:type="spellEnd"/>
      <w:r>
        <w:rPr>
          <w:rFonts w:cs="David" w:hint="cs"/>
          <w:sz w:val="28"/>
          <w:szCs w:val="28"/>
          <w:rtl/>
        </w:rPr>
        <w:t xml:space="preserve"> בניכוי ערבים וחרדים מצביעה על פערי אי שוויון משמעותיים במדינת ישראל. </w:t>
      </w:r>
      <w:r w:rsidR="005E119F">
        <w:rPr>
          <w:rFonts w:cs="David" w:hint="cs"/>
          <w:sz w:val="28"/>
          <w:szCs w:val="28"/>
          <w:rtl/>
        </w:rPr>
        <w:t xml:space="preserve">בכל מבחן בין לאומי שתלמידי ישראל עוברים מאז שנות ה-90 הפערים מאוד גדולים לעומת מדינות אחרות (וזה כשהחרדים כלל לא נבחנים במבחנים האלה). </w:t>
      </w:r>
    </w:p>
    <w:p w:rsidR="005E119F" w:rsidRDefault="005E119F" w:rsidP="005E119F">
      <w:pPr>
        <w:spacing w:after="0" w:line="360" w:lineRule="auto"/>
        <w:jc w:val="both"/>
        <w:rPr>
          <w:rFonts w:cs="David"/>
          <w:sz w:val="28"/>
          <w:szCs w:val="28"/>
          <w:rtl/>
        </w:rPr>
      </w:pPr>
      <w:r>
        <w:rPr>
          <w:rFonts w:cs="David" w:hint="cs"/>
          <w:sz w:val="28"/>
          <w:szCs w:val="28"/>
          <w:rtl/>
        </w:rPr>
        <w:t xml:space="preserve">כשבוחנים פערים לפי </w:t>
      </w:r>
      <w:proofErr w:type="spellStart"/>
      <w:r>
        <w:rPr>
          <w:rFonts w:cs="David" w:hint="cs"/>
          <w:sz w:val="28"/>
          <w:szCs w:val="28"/>
          <w:rtl/>
        </w:rPr>
        <w:t>עשירוני</w:t>
      </w:r>
      <w:proofErr w:type="spellEnd"/>
      <w:r>
        <w:rPr>
          <w:rFonts w:cs="David" w:hint="cs"/>
          <w:sz w:val="28"/>
          <w:szCs w:val="28"/>
          <w:rtl/>
        </w:rPr>
        <w:t xml:space="preserve"> הכנסה, רואים שרמת החיים עלתה </w:t>
      </w:r>
      <w:r>
        <w:rPr>
          <w:rFonts w:cs="David"/>
          <w:sz w:val="28"/>
          <w:szCs w:val="28"/>
          <w:rtl/>
        </w:rPr>
        <w:t>–</w:t>
      </w:r>
      <w:r>
        <w:rPr>
          <w:rFonts w:cs="David" w:hint="cs"/>
          <w:sz w:val="28"/>
          <w:szCs w:val="28"/>
          <w:rtl/>
        </w:rPr>
        <w:t xml:space="preserve"> אך היא עלתה יותר בקרב העשירונים הגבוהים. </w:t>
      </w:r>
    </w:p>
    <w:p w:rsidR="005E119F" w:rsidRDefault="005E119F" w:rsidP="005E119F">
      <w:pPr>
        <w:spacing w:after="0" w:line="360" w:lineRule="auto"/>
        <w:jc w:val="both"/>
        <w:rPr>
          <w:rFonts w:cs="David"/>
          <w:sz w:val="28"/>
          <w:szCs w:val="28"/>
          <w:rtl/>
        </w:rPr>
      </w:pPr>
    </w:p>
    <w:p w:rsidR="005E119F" w:rsidRDefault="005E119F" w:rsidP="005E119F">
      <w:pPr>
        <w:spacing w:after="0" w:line="360" w:lineRule="auto"/>
        <w:jc w:val="both"/>
        <w:rPr>
          <w:rFonts w:cs="David"/>
          <w:sz w:val="28"/>
          <w:szCs w:val="28"/>
          <w:rtl/>
        </w:rPr>
      </w:pPr>
      <w:r>
        <w:rPr>
          <w:rFonts w:cs="David" w:hint="cs"/>
          <w:sz w:val="28"/>
          <w:szCs w:val="28"/>
          <w:rtl/>
        </w:rPr>
        <w:t xml:space="preserve">מה הגורם לפערים האמורים? ישראל החלה כמשק חקלאי יחסית, ועברה לתעשייה קלה. ככל שעובר הזמן הביקוש לאנשים משכילים ומיומנים גדל והביקוש לאנשים עם השכלה יחסית נמוכה יורד. </w:t>
      </w:r>
    </w:p>
    <w:p w:rsidR="005E119F" w:rsidRDefault="005E119F" w:rsidP="005E119F">
      <w:pPr>
        <w:spacing w:after="0" w:line="360" w:lineRule="auto"/>
        <w:jc w:val="both"/>
        <w:rPr>
          <w:rFonts w:cs="David"/>
          <w:sz w:val="28"/>
          <w:szCs w:val="28"/>
          <w:rtl/>
        </w:rPr>
      </w:pPr>
      <w:r>
        <w:rPr>
          <w:rFonts w:cs="David" w:hint="cs"/>
          <w:sz w:val="28"/>
          <w:szCs w:val="28"/>
          <w:rtl/>
        </w:rPr>
        <w:t xml:space="preserve">בחינת שיעורי תעסוקת גברים בין השנים 1970 </w:t>
      </w:r>
      <w:r>
        <w:rPr>
          <w:rFonts w:cs="David"/>
          <w:sz w:val="28"/>
          <w:szCs w:val="28"/>
          <w:rtl/>
        </w:rPr>
        <w:t>–</w:t>
      </w:r>
      <w:r>
        <w:rPr>
          <w:rFonts w:cs="David" w:hint="cs"/>
          <w:sz w:val="28"/>
          <w:szCs w:val="28"/>
          <w:rtl/>
        </w:rPr>
        <w:t xml:space="preserve"> 2015 מצביעה על כך שבשנות ה-70 גם מי שלא סיים בית ספר יסודי הצליח למצוא עבודה. עם זאת, עם השנים, הביקוש לאי משכילים הלך וירד באופן משמעותי. בשנים האחרונות יש קצת שיפור בגלל הקיצוץ בקצבאות שאילץ אנשים לעבוד ממש בכוח, אך ככלל מדובר בתהליך משמעותי של ירידה בהיצע עבור כוח אדם שאינו משכיל. עם זאת מדובר בבעיה שלא קיימת רק במדינת ישראל. </w:t>
      </w:r>
    </w:p>
    <w:p w:rsidR="005E119F" w:rsidRDefault="005E119F" w:rsidP="005E119F">
      <w:pPr>
        <w:spacing w:after="0" w:line="360" w:lineRule="auto"/>
        <w:jc w:val="both"/>
        <w:rPr>
          <w:rFonts w:cs="David"/>
          <w:sz w:val="28"/>
          <w:szCs w:val="28"/>
          <w:rtl/>
        </w:rPr>
      </w:pPr>
      <w:r>
        <w:rPr>
          <w:rFonts w:cs="David" w:hint="cs"/>
          <w:sz w:val="28"/>
          <w:szCs w:val="28"/>
          <w:rtl/>
        </w:rPr>
        <w:t xml:space="preserve">הגרף שמוצג בשיעור בדבר שיעורי תעסוקת הגברים אינו מתייחס בכלל לגברים חרדיים, אשר נחשבים כבוגרי 16 שנות לימוד, בשל שנות הלימוד בישיבה </w:t>
      </w:r>
      <w:r>
        <w:rPr>
          <w:rFonts w:cs="David"/>
          <w:sz w:val="28"/>
          <w:szCs w:val="28"/>
          <w:rtl/>
        </w:rPr>
        <w:t>–</w:t>
      </w:r>
      <w:r>
        <w:rPr>
          <w:rFonts w:cs="David" w:hint="cs"/>
          <w:sz w:val="28"/>
          <w:szCs w:val="28"/>
          <w:rtl/>
        </w:rPr>
        <w:t xml:space="preserve"> אך בפועל הם רוכשים השכלה שאינה רלוונטית לשוק העבודה. </w:t>
      </w:r>
    </w:p>
    <w:p w:rsidR="005E119F" w:rsidRDefault="005E119F" w:rsidP="005E119F">
      <w:pPr>
        <w:spacing w:after="0" w:line="360" w:lineRule="auto"/>
        <w:jc w:val="both"/>
        <w:rPr>
          <w:rFonts w:cs="David"/>
          <w:sz w:val="28"/>
          <w:szCs w:val="28"/>
          <w:rtl/>
        </w:rPr>
      </w:pPr>
      <w:r>
        <w:rPr>
          <w:rFonts w:cs="David" w:hint="cs"/>
          <w:sz w:val="28"/>
          <w:szCs w:val="28"/>
          <w:rtl/>
        </w:rPr>
        <w:t xml:space="preserve">מדוע גברים חרדיים לא עובדים? בעבר הם עבדו. אך כשבוחנים את שינויי ההעסקה אצלם </w:t>
      </w:r>
      <w:r>
        <w:rPr>
          <w:rFonts w:cs="David"/>
          <w:sz w:val="28"/>
          <w:szCs w:val="28"/>
          <w:rtl/>
        </w:rPr>
        <w:t>–</w:t>
      </w:r>
      <w:r>
        <w:rPr>
          <w:rFonts w:cs="David" w:hint="cs"/>
          <w:sz w:val="28"/>
          <w:szCs w:val="28"/>
          <w:rtl/>
        </w:rPr>
        <w:t xml:space="preserve"> הגרף דומה לגרף של העסקת אנשים שהם חסרי השכלה לחלוטין; ובזמן שהגרף הזה במדינת ישראל הולך ונעלם (ככל שיותר ויותר אנשים מקבלים לפחות </w:t>
      </w:r>
      <w:r>
        <w:rPr>
          <w:rFonts w:cs="David" w:hint="cs"/>
          <w:sz w:val="28"/>
          <w:szCs w:val="28"/>
          <w:rtl/>
        </w:rPr>
        <w:lastRenderedPageBreak/>
        <w:t xml:space="preserve">השכלה מינימלית של יסודי וחטיבה) הרי שפלח השוק של גברים חרדיים לא נעלם, אלא דווקא גדל </w:t>
      </w:r>
      <w:r>
        <w:rPr>
          <w:rFonts w:cs="David"/>
          <w:sz w:val="28"/>
          <w:szCs w:val="28"/>
          <w:rtl/>
        </w:rPr>
        <w:t>–</w:t>
      </w:r>
      <w:r>
        <w:rPr>
          <w:rFonts w:cs="David" w:hint="cs"/>
          <w:sz w:val="28"/>
          <w:szCs w:val="28"/>
          <w:rtl/>
        </w:rPr>
        <w:t xml:space="preserve"> ומכאן בעיה מבנית משמעותית. </w:t>
      </w:r>
    </w:p>
    <w:p w:rsidR="005E119F" w:rsidRDefault="005E119F" w:rsidP="005E119F">
      <w:pPr>
        <w:spacing w:after="0" w:line="360" w:lineRule="auto"/>
        <w:jc w:val="both"/>
        <w:rPr>
          <w:rFonts w:cs="David"/>
          <w:sz w:val="28"/>
          <w:szCs w:val="28"/>
          <w:rtl/>
        </w:rPr>
      </w:pPr>
      <w:r>
        <w:rPr>
          <w:rFonts w:cs="David" w:hint="cs"/>
          <w:sz w:val="28"/>
          <w:szCs w:val="28"/>
          <w:rtl/>
        </w:rPr>
        <w:t xml:space="preserve">אמנם בחברה החרדית מתחולל שינוי בשנים האחרונות בכך שחלקם פונה להשכלה גבוהה, ומניין הסטודנטים החרדים בהשכלה גבוהה עלה בין השנים 2009 ל-2016 מ-4,000 לכ-9,000 אך זה עדיין לא פותר את הבעיה. הרבה מהתארים האקדמיים לא שווים דבר, וכשמגיעים אליהם עם השכלה תיכונית לא קיימת, היכולת ללמוד תארים בתחומים משמעותיים וגם לסיים את התואר, מצטמצמת מאוד. </w:t>
      </w:r>
      <w:r w:rsidR="008D4128">
        <w:rPr>
          <w:rFonts w:cs="David" w:hint="cs"/>
          <w:sz w:val="28"/>
          <w:szCs w:val="28"/>
          <w:rtl/>
        </w:rPr>
        <w:t xml:space="preserve">בנוסף לכך הגידול במספר הסטודנטים משקף גם גידול בכמות האוכלוסיה החרדית. </w:t>
      </w:r>
    </w:p>
    <w:p w:rsidR="008D4128" w:rsidRDefault="008D4128" w:rsidP="005E119F">
      <w:pPr>
        <w:spacing w:after="0" w:line="360" w:lineRule="auto"/>
        <w:jc w:val="both"/>
        <w:rPr>
          <w:rFonts w:cs="David"/>
          <w:sz w:val="28"/>
          <w:szCs w:val="28"/>
          <w:rtl/>
        </w:rPr>
      </w:pPr>
      <w:r>
        <w:rPr>
          <w:rFonts w:cs="David" w:hint="cs"/>
          <w:sz w:val="28"/>
          <w:szCs w:val="28"/>
          <w:rtl/>
        </w:rPr>
        <w:t xml:space="preserve">אם משווים את החרדים אצלנו לחרדים בארה"ב, ניתן לראות שאחוז החרדים עם תואר אקדמי כפול מאשר אצלנו (25% לעומת 12.1%). </w:t>
      </w:r>
    </w:p>
    <w:p w:rsidR="008D4128" w:rsidRDefault="008D4128" w:rsidP="005E119F">
      <w:pPr>
        <w:spacing w:after="0" w:line="360" w:lineRule="auto"/>
        <w:jc w:val="both"/>
        <w:rPr>
          <w:rFonts w:cs="David" w:hint="cs"/>
          <w:sz w:val="28"/>
          <w:szCs w:val="28"/>
          <w:rtl/>
        </w:rPr>
      </w:pPr>
    </w:p>
    <w:p w:rsidR="008D4128" w:rsidRDefault="008D4128" w:rsidP="003D33A0">
      <w:pPr>
        <w:spacing w:after="0" w:line="360" w:lineRule="auto"/>
        <w:jc w:val="both"/>
        <w:rPr>
          <w:rFonts w:cs="David"/>
          <w:sz w:val="28"/>
          <w:szCs w:val="28"/>
          <w:rtl/>
        </w:rPr>
      </w:pPr>
      <w:r>
        <w:rPr>
          <w:rFonts w:cs="David" w:hint="cs"/>
          <w:sz w:val="28"/>
          <w:szCs w:val="28"/>
          <w:rtl/>
        </w:rPr>
        <w:t xml:space="preserve">בהשוואה בין ישראל לארה"ב בכל הנוגע לפריון כולל בישראל במחירים קבועים </w:t>
      </w:r>
      <w:r w:rsidR="003D33A0">
        <w:rPr>
          <w:rFonts w:cs="David" w:hint="cs"/>
          <w:sz w:val="28"/>
          <w:szCs w:val="28"/>
          <w:rtl/>
        </w:rPr>
        <w:t xml:space="preserve"> בין 1950 </w:t>
      </w:r>
      <w:r w:rsidR="003D33A0">
        <w:rPr>
          <w:rFonts w:cs="David"/>
          <w:sz w:val="28"/>
          <w:szCs w:val="28"/>
          <w:rtl/>
        </w:rPr>
        <w:t>–</w:t>
      </w:r>
      <w:r w:rsidR="003D33A0">
        <w:rPr>
          <w:rFonts w:cs="David" w:hint="cs"/>
          <w:sz w:val="28"/>
          <w:szCs w:val="28"/>
          <w:rtl/>
        </w:rPr>
        <w:t xml:space="preserve"> 2014 - </w:t>
      </w:r>
      <w:r>
        <w:rPr>
          <w:rFonts w:cs="David" w:hint="cs"/>
          <w:sz w:val="28"/>
          <w:szCs w:val="28"/>
          <w:rtl/>
        </w:rPr>
        <w:t xml:space="preserve"> עד 1972 כמעט סגרנו את הפער בפריון הכולל לעומת ארה"ב. בעקבות מלחמת יום הכיפורים היתה נפילה ואז התייצבנו על מסלול צמיחה חדש של פריון כולל </w:t>
      </w:r>
      <w:r>
        <w:rPr>
          <w:rFonts w:cs="David"/>
          <w:sz w:val="28"/>
          <w:szCs w:val="28"/>
          <w:rtl/>
        </w:rPr>
        <w:t>–</w:t>
      </w:r>
      <w:r>
        <w:rPr>
          <w:rFonts w:cs="David" w:hint="cs"/>
          <w:sz w:val="28"/>
          <w:szCs w:val="28"/>
          <w:rtl/>
        </w:rPr>
        <w:t xml:space="preserve"> אך זה מסלול אחר לגמרי, כי עד שנות ה-70 השקענו בבניית המדינה ואחרי שנות ה-70 השתנו סדרי העדיפויות הלאומיים. </w:t>
      </w:r>
    </w:p>
    <w:p w:rsidR="003D33A0" w:rsidRDefault="003D33A0" w:rsidP="003D33A0">
      <w:pPr>
        <w:spacing w:after="0" w:line="360" w:lineRule="auto"/>
        <w:jc w:val="both"/>
        <w:rPr>
          <w:rFonts w:cs="David"/>
          <w:sz w:val="28"/>
          <w:szCs w:val="28"/>
          <w:rtl/>
        </w:rPr>
      </w:pPr>
    </w:p>
    <w:p w:rsidR="003D33A0" w:rsidRDefault="003D33A0" w:rsidP="003D33A0">
      <w:pPr>
        <w:spacing w:after="0" w:line="360" w:lineRule="auto"/>
        <w:jc w:val="both"/>
        <w:rPr>
          <w:rFonts w:cs="David"/>
          <w:sz w:val="28"/>
          <w:szCs w:val="28"/>
          <w:rtl/>
        </w:rPr>
      </w:pPr>
      <w:r>
        <w:rPr>
          <w:rFonts w:cs="David" w:hint="cs"/>
          <w:sz w:val="28"/>
          <w:szCs w:val="28"/>
          <w:rtl/>
        </w:rPr>
        <w:t xml:space="preserve">נתונים בנוגע לנושא הסגל באוניברסיטאות הישראליות מצביע על כך שבין 1948 ל-1975 היה גידול שהלך ועלה בבניית אוניברסיטאות והעסקת אנשי סגל </w:t>
      </w:r>
      <w:r>
        <w:rPr>
          <w:rFonts w:cs="David"/>
          <w:sz w:val="28"/>
          <w:szCs w:val="28"/>
          <w:rtl/>
        </w:rPr>
        <w:t>–</w:t>
      </w:r>
      <w:r>
        <w:rPr>
          <w:rFonts w:cs="David" w:hint="cs"/>
          <w:sz w:val="28"/>
          <w:szCs w:val="28"/>
          <w:rtl/>
        </w:rPr>
        <w:t xml:space="preserve"> באופן </w:t>
      </w:r>
      <w:proofErr w:type="spellStart"/>
      <w:r>
        <w:rPr>
          <w:rFonts w:cs="David" w:hint="cs"/>
          <w:sz w:val="28"/>
          <w:szCs w:val="28"/>
          <w:rtl/>
        </w:rPr>
        <w:t>אקספוננציאלי</w:t>
      </w:r>
      <w:proofErr w:type="spellEnd"/>
      <w:r>
        <w:rPr>
          <w:rFonts w:cs="David" w:hint="cs"/>
          <w:sz w:val="28"/>
          <w:szCs w:val="28"/>
          <w:rtl/>
        </w:rPr>
        <w:t xml:space="preserve">. הגענו פחות או יותר לרמות אמריקאיות. מאמצע שנות ה-70 יש ירידה הולכת וגוברת במספר אנשי הסגל באוניברסיטאות, וזאת על אף שרמת החיים עלתה והכפילה את עצמה. </w:t>
      </w:r>
    </w:p>
    <w:p w:rsidR="003D33A0" w:rsidRDefault="003D33A0" w:rsidP="003D33A0">
      <w:pPr>
        <w:spacing w:after="0" w:line="360" w:lineRule="auto"/>
        <w:jc w:val="both"/>
        <w:rPr>
          <w:rFonts w:cs="David"/>
          <w:sz w:val="28"/>
          <w:szCs w:val="28"/>
          <w:rtl/>
        </w:rPr>
      </w:pPr>
    </w:p>
    <w:p w:rsidR="003D33A0" w:rsidRDefault="003D33A0" w:rsidP="003D33A0">
      <w:pPr>
        <w:spacing w:after="0" w:line="360" w:lineRule="auto"/>
        <w:jc w:val="both"/>
        <w:rPr>
          <w:rFonts w:cs="David"/>
          <w:sz w:val="28"/>
          <w:szCs w:val="28"/>
          <w:rtl/>
        </w:rPr>
      </w:pPr>
      <w:r>
        <w:rPr>
          <w:rFonts w:cs="David" w:hint="cs"/>
          <w:sz w:val="28"/>
          <w:szCs w:val="28"/>
          <w:rtl/>
        </w:rPr>
        <w:t xml:space="preserve">גם בעת בחינת מערכת הבריאות </w:t>
      </w:r>
      <w:r>
        <w:rPr>
          <w:rFonts w:cs="David"/>
          <w:sz w:val="28"/>
          <w:szCs w:val="28"/>
          <w:rtl/>
        </w:rPr>
        <w:t>–</w:t>
      </w:r>
      <w:r>
        <w:rPr>
          <w:rFonts w:cs="David" w:hint="cs"/>
          <w:sz w:val="28"/>
          <w:szCs w:val="28"/>
          <w:rtl/>
        </w:rPr>
        <w:t xml:space="preserve"> רואים שמ-1948 על אף שישראל היתה מדינה ענייה מאוד היא השקיעה בבניית בתי חולים ומיטות </w:t>
      </w:r>
      <w:r>
        <w:rPr>
          <w:rFonts w:cs="David"/>
          <w:sz w:val="28"/>
          <w:szCs w:val="28"/>
          <w:rtl/>
        </w:rPr>
        <w:t>–</w:t>
      </w:r>
      <w:r>
        <w:rPr>
          <w:rFonts w:cs="David" w:hint="cs"/>
          <w:sz w:val="28"/>
          <w:szCs w:val="28"/>
          <w:rtl/>
        </w:rPr>
        <w:t xml:space="preserve"> והחל משנות ה-70 ישי ירידה הולכת וגוברת בבניית מיטות טיפוליות בבית החולים </w:t>
      </w:r>
      <w:r>
        <w:rPr>
          <w:rFonts w:cs="David"/>
          <w:sz w:val="28"/>
          <w:szCs w:val="28"/>
          <w:rtl/>
        </w:rPr>
        <w:t>–</w:t>
      </w:r>
      <w:r>
        <w:rPr>
          <w:rFonts w:cs="David" w:hint="cs"/>
          <w:sz w:val="28"/>
          <w:szCs w:val="28"/>
          <w:rtl/>
        </w:rPr>
        <w:t xml:space="preserve"> וכך הגענו למצב ששיעורי התפוסה בבתי החולים בישראל הם הגבוהים ביותר בעולם המפותח. כרגע יש מספיק רופאים, בעיקר בגלל העלייה הרוסית, אך יש מחסור באחיות שהולך וגדל. הרמה של הרופאים והאחיות היא של העולם הראשון, אך הטיפול שמקבלים כאן הוא מאוד בעייתי. </w:t>
      </w:r>
    </w:p>
    <w:p w:rsidR="003D33A0" w:rsidRDefault="003D33A0" w:rsidP="003D33A0">
      <w:pPr>
        <w:spacing w:after="0" w:line="360" w:lineRule="auto"/>
        <w:jc w:val="both"/>
        <w:rPr>
          <w:rFonts w:cs="David"/>
          <w:sz w:val="28"/>
          <w:szCs w:val="28"/>
          <w:rtl/>
        </w:rPr>
      </w:pPr>
    </w:p>
    <w:p w:rsidR="003D33A0" w:rsidRDefault="003D33A0" w:rsidP="003D33A0">
      <w:pPr>
        <w:spacing w:after="0" w:line="360" w:lineRule="auto"/>
        <w:jc w:val="both"/>
        <w:rPr>
          <w:rFonts w:cs="David" w:hint="cs"/>
          <w:sz w:val="28"/>
          <w:szCs w:val="28"/>
          <w:rtl/>
        </w:rPr>
      </w:pPr>
      <w:r>
        <w:rPr>
          <w:rFonts w:cs="David" w:hint="cs"/>
          <w:sz w:val="28"/>
          <w:szCs w:val="28"/>
          <w:rtl/>
        </w:rPr>
        <w:lastRenderedPageBreak/>
        <w:t xml:space="preserve">נתון נוסף </w:t>
      </w:r>
      <w:r>
        <w:rPr>
          <w:rFonts w:cs="David"/>
          <w:sz w:val="28"/>
          <w:szCs w:val="28"/>
          <w:rtl/>
        </w:rPr>
        <w:t>–</w:t>
      </w:r>
      <w:r>
        <w:rPr>
          <w:rFonts w:cs="David" w:hint="cs"/>
          <w:sz w:val="28"/>
          <w:szCs w:val="28"/>
          <w:rtl/>
        </w:rPr>
        <w:t xml:space="preserve"> תמותה ממחלות זיהומיות </w:t>
      </w:r>
      <w:r>
        <w:rPr>
          <w:rFonts w:cs="David"/>
          <w:sz w:val="28"/>
          <w:szCs w:val="28"/>
          <w:rtl/>
        </w:rPr>
        <w:t>–</w:t>
      </w:r>
      <w:r>
        <w:rPr>
          <w:rFonts w:cs="David" w:hint="cs"/>
          <w:sz w:val="28"/>
          <w:szCs w:val="28"/>
          <w:rtl/>
        </w:rPr>
        <w:t xml:space="preserve"> ישראל נמצאת במקום הגבוה ביותר לעומת מדינות ה-</w:t>
      </w:r>
      <w:proofErr w:type="spellStart"/>
      <w:r>
        <w:rPr>
          <w:rFonts w:cs="David"/>
          <w:sz w:val="28"/>
          <w:szCs w:val="28"/>
        </w:rPr>
        <w:t>oecd</w:t>
      </w:r>
      <w:proofErr w:type="spellEnd"/>
      <w:r>
        <w:rPr>
          <w:rFonts w:cs="David" w:hint="cs"/>
          <w:sz w:val="28"/>
          <w:szCs w:val="28"/>
          <w:rtl/>
        </w:rPr>
        <w:t xml:space="preserve"> וכמות המתים ממחלות זיהומיות הכפילה את עצמה ב-20 השנים האחרונות. </w:t>
      </w:r>
    </w:p>
    <w:p w:rsidR="003D33A0" w:rsidRDefault="003D33A0" w:rsidP="003D33A0">
      <w:pPr>
        <w:spacing w:after="0" w:line="360" w:lineRule="auto"/>
        <w:jc w:val="both"/>
        <w:rPr>
          <w:rFonts w:cs="David"/>
          <w:sz w:val="28"/>
          <w:szCs w:val="28"/>
          <w:rtl/>
        </w:rPr>
      </w:pPr>
    </w:p>
    <w:p w:rsidR="003D33A0" w:rsidRDefault="003D33A0" w:rsidP="003D33A0">
      <w:pPr>
        <w:spacing w:after="0" w:line="360" w:lineRule="auto"/>
        <w:jc w:val="both"/>
        <w:rPr>
          <w:rFonts w:cs="David"/>
          <w:sz w:val="28"/>
          <w:szCs w:val="28"/>
          <w:rtl/>
        </w:rPr>
      </w:pPr>
      <w:r>
        <w:rPr>
          <w:rFonts w:cs="David" w:hint="cs"/>
          <w:sz w:val="28"/>
          <w:szCs w:val="28"/>
          <w:rtl/>
        </w:rPr>
        <w:t xml:space="preserve">נושא הצפיפות על הכבישים </w:t>
      </w:r>
      <w:r>
        <w:rPr>
          <w:rFonts w:cs="David"/>
          <w:sz w:val="28"/>
          <w:szCs w:val="28"/>
          <w:rtl/>
        </w:rPr>
        <w:t>–</w:t>
      </w:r>
      <w:r>
        <w:rPr>
          <w:rFonts w:cs="David" w:hint="cs"/>
          <w:sz w:val="28"/>
          <w:szCs w:val="28"/>
          <w:rtl/>
        </w:rPr>
        <w:t xml:space="preserve"> בהשוואה אל מול מדינות קטנות באירופה, כמו בלגיה, דנמרק, הולנד וכו' </w:t>
      </w:r>
      <w:r>
        <w:rPr>
          <w:rFonts w:cs="David"/>
          <w:sz w:val="28"/>
          <w:szCs w:val="28"/>
          <w:rtl/>
        </w:rPr>
        <w:t>–</w:t>
      </w:r>
      <w:r>
        <w:rPr>
          <w:rFonts w:cs="David" w:hint="cs"/>
          <w:sz w:val="28"/>
          <w:szCs w:val="28"/>
          <w:rtl/>
        </w:rPr>
        <w:t xml:space="preserve"> מספר כלי הרכב לקילומטר כביש היה בשוויון מלא בין ישראל למדינות אלה בשנות ה-70 ומאז חלה עליה משמעותית ביותר, אנחנו עם פי שלוש צפיפות מאשר מדינות אלה, וזאת על שכמות כלי הרכב בישראל אינה גבוהה יותר מהכמות במדינות אלה </w:t>
      </w:r>
      <w:r>
        <w:rPr>
          <w:rFonts w:cs="David"/>
          <w:sz w:val="28"/>
          <w:szCs w:val="28"/>
          <w:rtl/>
        </w:rPr>
        <w:t>–</w:t>
      </w:r>
      <w:r>
        <w:rPr>
          <w:rFonts w:cs="David" w:hint="cs"/>
          <w:sz w:val="28"/>
          <w:szCs w:val="28"/>
          <w:rtl/>
        </w:rPr>
        <w:t xml:space="preserve"> הבעיה טמונה בבניית כבישים ואספקת תחבורה ציבורית הולמת. כל זה משפיע גם על הפריון במשק, עקב השעות הרבות בפקקים; ועל אי השוויון בין מרכז לפריפריה. </w:t>
      </w:r>
    </w:p>
    <w:p w:rsidR="003D33A0" w:rsidRDefault="003D33A0" w:rsidP="003D33A0">
      <w:pPr>
        <w:spacing w:after="0" w:line="360" w:lineRule="auto"/>
        <w:jc w:val="both"/>
        <w:rPr>
          <w:rFonts w:cs="David"/>
          <w:sz w:val="28"/>
          <w:szCs w:val="28"/>
          <w:rtl/>
        </w:rPr>
      </w:pPr>
    </w:p>
    <w:p w:rsidR="003D33A0" w:rsidRDefault="003D33A0" w:rsidP="003D33A0">
      <w:pPr>
        <w:spacing w:after="0" w:line="360" w:lineRule="auto"/>
        <w:jc w:val="both"/>
        <w:rPr>
          <w:rFonts w:cs="David"/>
          <w:sz w:val="28"/>
          <w:szCs w:val="28"/>
          <w:rtl/>
        </w:rPr>
      </w:pPr>
      <w:r>
        <w:rPr>
          <w:rFonts w:cs="David" w:hint="cs"/>
          <w:sz w:val="28"/>
          <w:szCs w:val="28"/>
          <w:rtl/>
        </w:rPr>
        <w:t xml:space="preserve">"התירוץ הלאומי" : אין כסף. יש לנו הוצאות רבות בתחום הביטחון וזו אחת הסיבות שהזנחנו תחומים אחרים. </w:t>
      </w:r>
    </w:p>
    <w:p w:rsidR="003D33A0" w:rsidRDefault="003D33A0" w:rsidP="003D33A0">
      <w:pPr>
        <w:spacing w:after="0" w:line="360" w:lineRule="auto"/>
        <w:jc w:val="both"/>
        <w:rPr>
          <w:rFonts w:cs="David"/>
          <w:sz w:val="28"/>
          <w:szCs w:val="28"/>
          <w:rtl/>
        </w:rPr>
      </w:pPr>
      <w:r>
        <w:rPr>
          <w:rFonts w:cs="David" w:hint="cs"/>
          <w:sz w:val="28"/>
          <w:szCs w:val="28"/>
          <w:rtl/>
        </w:rPr>
        <w:t>עם זאת בעת בחינת ההוצאה על ביטחון ביחס ל-</w:t>
      </w:r>
      <w:proofErr w:type="spellStart"/>
      <w:r>
        <w:rPr>
          <w:rFonts w:cs="David"/>
          <w:sz w:val="28"/>
          <w:szCs w:val="28"/>
        </w:rPr>
        <w:t>oecd</w:t>
      </w:r>
      <w:proofErr w:type="spellEnd"/>
      <w:r>
        <w:rPr>
          <w:rFonts w:cs="David" w:hint="cs"/>
          <w:sz w:val="28"/>
          <w:szCs w:val="28"/>
          <w:rtl/>
        </w:rPr>
        <w:t xml:space="preserve"> </w:t>
      </w:r>
      <w:r>
        <w:rPr>
          <w:rFonts w:cs="David"/>
          <w:sz w:val="28"/>
          <w:szCs w:val="28"/>
          <w:rtl/>
        </w:rPr>
        <w:t>–</w:t>
      </w:r>
      <w:r>
        <w:rPr>
          <w:rFonts w:cs="David" w:hint="cs"/>
          <w:sz w:val="28"/>
          <w:szCs w:val="28"/>
          <w:rtl/>
        </w:rPr>
        <w:t xml:space="preserve"> רואים שאנחנו ברמה של ה-</w:t>
      </w:r>
      <w:proofErr w:type="spellStart"/>
      <w:r>
        <w:rPr>
          <w:rFonts w:cs="David"/>
          <w:sz w:val="28"/>
          <w:szCs w:val="28"/>
        </w:rPr>
        <w:t>oecd</w:t>
      </w:r>
      <w:proofErr w:type="spellEnd"/>
      <w:r>
        <w:rPr>
          <w:rFonts w:cs="David" w:hint="cs"/>
          <w:sz w:val="28"/>
          <w:szCs w:val="28"/>
          <w:rtl/>
        </w:rPr>
        <w:t xml:space="preserve"> פחות או יותר, לאחר שישראל הקטינה מאוד את ההוצאות על הביטחון החל משנות ה-70. </w:t>
      </w:r>
    </w:p>
    <w:p w:rsidR="003D33A0" w:rsidRDefault="003D33A0" w:rsidP="003D33A0">
      <w:pPr>
        <w:spacing w:after="0" w:line="360" w:lineRule="auto"/>
        <w:jc w:val="both"/>
        <w:rPr>
          <w:rFonts w:cs="David"/>
          <w:sz w:val="28"/>
          <w:szCs w:val="28"/>
          <w:rtl/>
        </w:rPr>
      </w:pPr>
      <w:r>
        <w:rPr>
          <w:rFonts w:cs="David" w:hint="cs"/>
          <w:sz w:val="28"/>
          <w:szCs w:val="28"/>
          <w:rtl/>
        </w:rPr>
        <w:t xml:space="preserve">בעת בחינת ההוצאה הציבורית בישראל מינוס הביטחון (הוצאה ציבורית אזרחית) </w:t>
      </w:r>
      <w:r>
        <w:rPr>
          <w:rFonts w:cs="David"/>
          <w:sz w:val="28"/>
          <w:szCs w:val="28"/>
          <w:rtl/>
        </w:rPr>
        <w:t>–</w:t>
      </w:r>
      <w:r>
        <w:rPr>
          <w:rFonts w:cs="David" w:hint="cs"/>
          <w:sz w:val="28"/>
          <w:szCs w:val="28"/>
          <w:rtl/>
        </w:rPr>
        <w:t xml:space="preserve"> ישראל נמצאת במקום נמוך יותר מאשר ב-</w:t>
      </w:r>
      <w:proofErr w:type="spellStart"/>
      <w:r>
        <w:rPr>
          <w:rFonts w:cs="David"/>
          <w:sz w:val="28"/>
          <w:szCs w:val="28"/>
        </w:rPr>
        <w:t>oecd</w:t>
      </w:r>
      <w:proofErr w:type="spellEnd"/>
      <w:r>
        <w:rPr>
          <w:rFonts w:cs="David" w:hint="cs"/>
          <w:sz w:val="28"/>
          <w:szCs w:val="28"/>
          <w:rtl/>
        </w:rPr>
        <w:t xml:space="preserve">. </w:t>
      </w:r>
    </w:p>
    <w:p w:rsidR="003D33A0" w:rsidRDefault="003D33A0" w:rsidP="003D33A0">
      <w:pPr>
        <w:spacing w:after="0" w:line="360" w:lineRule="auto"/>
        <w:jc w:val="both"/>
        <w:rPr>
          <w:rFonts w:cs="David"/>
          <w:sz w:val="28"/>
          <w:szCs w:val="28"/>
          <w:rtl/>
        </w:rPr>
      </w:pPr>
      <w:r>
        <w:rPr>
          <w:rFonts w:cs="David" w:hint="cs"/>
          <w:sz w:val="28"/>
          <w:szCs w:val="28"/>
          <w:rtl/>
        </w:rPr>
        <w:t xml:space="preserve">אם כך הבעיה היא לא כסף </w:t>
      </w:r>
      <w:r>
        <w:rPr>
          <w:rFonts w:cs="David"/>
          <w:sz w:val="28"/>
          <w:szCs w:val="28"/>
          <w:rtl/>
        </w:rPr>
        <w:t>–</w:t>
      </w:r>
      <w:r>
        <w:rPr>
          <w:rFonts w:cs="David" w:hint="cs"/>
          <w:sz w:val="28"/>
          <w:szCs w:val="28"/>
          <w:rtl/>
        </w:rPr>
        <w:t xml:space="preserve"> השאלה היא לאן הלך הכסף הזה ואיך השתנו סדרי העדיפות הלאומית. </w:t>
      </w:r>
    </w:p>
    <w:p w:rsidR="003D33A0" w:rsidRDefault="003D33A0" w:rsidP="003D33A0">
      <w:pPr>
        <w:spacing w:after="0" w:line="360" w:lineRule="auto"/>
        <w:jc w:val="both"/>
        <w:rPr>
          <w:rFonts w:cs="David"/>
          <w:sz w:val="28"/>
          <w:szCs w:val="28"/>
          <w:rtl/>
        </w:rPr>
      </w:pPr>
    </w:p>
    <w:p w:rsidR="008D4128" w:rsidRDefault="003D33A0" w:rsidP="00E33135">
      <w:pPr>
        <w:spacing w:after="0" w:line="360" w:lineRule="auto"/>
        <w:jc w:val="both"/>
        <w:rPr>
          <w:rFonts w:cs="David"/>
          <w:sz w:val="28"/>
          <w:szCs w:val="28"/>
          <w:rtl/>
        </w:rPr>
      </w:pPr>
      <w:r>
        <w:rPr>
          <w:rFonts w:cs="David" w:hint="cs"/>
          <w:sz w:val="28"/>
          <w:szCs w:val="28"/>
          <w:rtl/>
        </w:rPr>
        <w:t xml:space="preserve">בחינוך </w:t>
      </w:r>
      <w:r>
        <w:rPr>
          <w:rFonts w:cs="David"/>
          <w:sz w:val="28"/>
          <w:szCs w:val="28"/>
          <w:rtl/>
        </w:rPr>
        <w:t>–</w:t>
      </w:r>
      <w:r>
        <w:rPr>
          <w:rFonts w:cs="David" w:hint="cs"/>
          <w:sz w:val="28"/>
          <w:szCs w:val="28"/>
          <w:rtl/>
        </w:rPr>
        <w:t xml:space="preserve"> איכות אל מול כמות: </w:t>
      </w:r>
      <w:r w:rsidR="00E33135">
        <w:rPr>
          <w:rFonts w:cs="David" w:hint="cs"/>
          <w:sz w:val="28"/>
          <w:szCs w:val="28"/>
          <w:rtl/>
        </w:rPr>
        <w:t xml:space="preserve">כדוגמה ניקח את שיעור העוברים בבחינות הלשכה של עורכי הדין. בשנת 2018 עברו בהצלחה רק 32% מהנבחנים את המבחן. עם זאת בעת בחינת השאלה מי המוסדות שמהם הגיעו הבוגרים, רואים ש-71% מהנבחנים הגיעו ממכללות שונות ושם רק 19% הצליחו לעבור את המבחן. בקרב הסטודנטים שלמדו באוניברסיטה העברית, אוניברסיטת תל אביב, בר אילן, ומכללת ספיר היה 72% מעבר. </w:t>
      </w:r>
    </w:p>
    <w:p w:rsidR="00E33135" w:rsidRDefault="00E33135" w:rsidP="00E33135">
      <w:pPr>
        <w:spacing w:after="0" w:line="360" w:lineRule="auto"/>
        <w:jc w:val="both"/>
        <w:rPr>
          <w:rFonts w:cs="David"/>
          <w:sz w:val="28"/>
          <w:szCs w:val="28"/>
          <w:rtl/>
        </w:rPr>
      </w:pPr>
    </w:p>
    <w:p w:rsidR="00E33135" w:rsidRDefault="00E33135" w:rsidP="00E33135">
      <w:pPr>
        <w:spacing w:after="0" w:line="360" w:lineRule="auto"/>
        <w:jc w:val="both"/>
        <w:rPr>
          <w:rFonts w:cs="David"/>
          <w:sz w:val="28"/>
          <w:szCs w:val="28"/>
          <w:rtl/>
        </w:rPr>
      </w:pPr>
      <w:r>
        <w:rPr>
          <w:rFonts w:cs="David" w:hint="cs"/>
          <w:sz w:val="28"/>
          <w:szCs w:val="28"/>
          <w:rtl/>
        </w:rPr>
        <w:t xml:space="preserve">בתי הספר היסודיים הם ברמה מאוד נמוכה </w:t>
      </w:r>
      <w:r>
        <w:rPr>
          <w:rFonts w:cs="David"/>
          <w:sz w:val="28"/>
          <w:szCs w:val="28"/>
          <w:rtl/>
        </w:rPr>
        <w:t>–</w:t>
      </w:r>
      <w:r>
        <w:rPr>
          <w:rFonts w:cs="David" w:hint="cs"/>
          <w:sz w:val="28"/>
          <w:szCs w:val="28"/>
          <w:rtl/>
        </w:rPr>
        <w:t xml:space="preserve"> והם המשפך לתיכונים. מוסד להשכלה גבוהה אמור לקבוע סטנדרט מסוים שאליו התלמיד אמור להגיע </w:t>
      </w:r>
      <w:r>
        <w:rPr>
          <w:rFonts w:cs="David"/>
          <w:sz w:val="28"/>
          <w:szCs w:val="28"/>
          <w:rtl/>
        </w:rPr>
        <w:t>–</w:t>
      </w:r>
      <w:r>
        <w:rPr>
          <w:rFonts w:cs="David" w:hint="cs"/>
          <w:sz w:val="28"/>
          <w:szCs w:val="28"/>
          <w:rtl/>
        </w:rPr>
        <w:t xml:space="preserve"> אך הבעיה היא שחלק גדול מהמורים באוניברסיטאות הם מורים מהחוץ, שרוצים להמשיך ללמד </w:t>
      </w:r>
      <w:r>
        <w:rPr>
          <w:rFonts w:cs="David" w:hint="cs"/>
          <w:sz w:val="28"/>
          <w:szCs w:val="28"/>
          <w:rtl/>
        </w:rPr>
        <w:lastRenderedPageBreak/>
        <w:t xml:space="preserve">שם </w:t>
      </w:r>
      <w:r>
        <w:rPr>
          <w:rFonts w:cs="David"/>
          <w:sz w:val="28"/>
          <w:szCs w:val="28"/>
          <w:rtl/>
        </w:rPr>
        <w:t>–</w:t>
      </w:r>
      <w:r>
        <w:rPr>
          <w:rFonts w:cs="David" w:hint="cs"/>
          <w:sz w:val="28"/>
          <w:szCs w:val="28"/>
          <w:rtl/>
        </w:rPr>
        <w:t xml:space="preserve"> ולכן הם צריכים לגרום לכך שהתלמידים יהיו מרוצים מהם ויעברו את המבחנים בהצלחה ומכאן הורדת הרמה במנגנון המדידה וההערכה גם באוניברסיטאות. </w:t>
      </w:r>
    </w:p>
    <w:p w:rsidR="00E33135" w:rsidRDefault="00E33135" w:rsidP="00E33135">
      <w:pPr>
        <w:spacing w:after="0" w:line="360" w:lineRule="auto"/>
        <w:jc w:val="both"/>
        <w:rPr>
          <w:rFonts w:cs="David"/>
          <w:sz w:val="28"/>
          <w:szCs w:val="28"/>
          <w:rtl/>
        </w:rPr>
      </w:pPr>
    </w:p>
    <w:p w:rsidR="00E33135" w:rsidRDefault="003E049D" w:rsidP="00E33135">
      <w:pPr>
        <w:spacing w:after="0" w:line="360" w:lineRule="auto"/>
        <w:jc w:val="both"/>
        <w:rPr>
          <w:rFonts w:cs="David"/>
          <w:sz w:val="28"/>
          <w:szCs w:val="28"/>
          <w:rtl/>
        </w:rPr>
      </w:pPr>
      <w:r>
        <w:rPr>
          <w:rFonts w:cs="David" w:hint="cs"/>
          <w:sz w:val="28"/>
          <w:szCs w:val="28"/>
          <w:rtl/>
        </w:rPr>
        <w:t>מה הקשר בין השכלה לחינוך וצמיחה כלכלית?</w:t>
      </w:r>
    </w:p>
    <w:p w:rsidR="003E049D" w:rsidRDefault="003E049D" w:rsidP="003E049D">
      <w:pPr>
        <w:spacing w:after="0" w:line="360" w:lineRule="auto"/>
        <w:jc w:val="both"/>
        <w:rPr>
          <w:rFonts w:cs="David" w:hint="cs"/>
          <w:sz w:val="28"/>
          <w:szCs w:val="28"/>
          <w:rtl/>
        </w:rPr>
      </w:pPr>
      <w:r>
        <w:rPr>
          <w:rFonts w:cs="David" w:hint="cs"/>
          <w:sz w:val="28"/>
          <w:szCs w:val="28"/>
          <w:rtl/>
        </w:rPr>
        <w:t xml:space="preserve">בבחינה של 50 מדינות בין 1960 ל-2000 מבינים שכמות שנות הלימוד היא לא מה שמשנה, אלא האיכות. צריך לבחון את מבחני היסוד </w:t>
      </w:r>
      <w:r>
        <w:rPr>
          <w:rFonts w:cs="David"/>
          <w:sz w:val="28"/>
          <w:szCs w:val="28"/>
          <w:rtl/>
        </w:rPr>
        <w:t>–</w:t>
      </w:r>
      <w:r>
        <w:rPr>
          <w:rFonts w:cs="David" w:hint="cs"/>
          <w:sz w:val="28"/>
          <w:szCs w:val="28"/>
          <w:rtl/>
        </w:rPr>
        <w:t xml:space="preserve"> מתמטיקה, אנגלית וקריאה וכאן הקשר הוא רלוונטי. </w:t>
      </w:r>
    </w:p>
    <w:p w:rsidR="007C1205" w:rsidRDefault="003E049D" w:rsidP="007C1205">
      <w:pPr>
        <w:spacing w:after="0" w:line="360" w:lineRule="auto"/>
        <w:jc w:val="both"/>
        <w:rPr>
          <w:rFonts w:cs="David"/>
          <w:sz w:val="28"/>
          <w:szCs w:val="28"/>
          <w:rtl/>
        </w:rPr>
      </w:pPr>
      <w:r>
        <w:rPr>
          <w:rFonts w:cs="David" w:hint="cs"/>
          <w:sz w:val="28"/>
          <w:szCs w:val="28"/>
          <w:rtl/>
        </w:rPr>
        <w:t xml:space="preserve">כשבוחנים את הרמה הממוצעת של ישראל במבחן </w:t>
      </w:r>
      <w:proofErr w:type="spellStart"/>
      <w:r>
        <w:rPr>
          <w:rFonts w:cs="David" w:hint="cs"/>
          <w:sz w:val="28"/>
          <w:szCs w:val="28"/>
          <w:rtl/>
        </w:rPr>
        <w:t>הפיזה</w:t>
      </w:r>
      <w:proofErr w:type="spellEnd"/>
      <w:r>
        <w:rPr>
          <w:rFonts w:cs="David" w:hint="cs"/>
          <w:sz w:val="28"/>
          <w:szCs w:val="28"/>
          <w:rtl/>
        </w:rPr>
        <w:t xml:space="preserve"> האחרון משנת 2015  </w:t>
      </w:r>
      <w:r>
        <w:rPr>
          <w:rFonts w:cs="David"/>
          <w:sz w:val="28"/>
          <w:szCs w:val="28"/>
          <w:rtl/>
        </w:rPr>
        <w:t>–</w:t>
      </w:r>
      <w:r>
        <w:rPr>
          <w:rFonts w:cs="David" w:hint="cs"/>
          <w:sz w:val="28"/>
          <w:szCs w:val="28"/>
          <w:rtl/>
        </w:rPr>
        <w:t xml:space="preserve"> רואים שבישראל </w:t>
      </w:r>
      <w:r>
        <w:rPr>
          <w:rFonts w:cs="David"/>
          <w:sz w:val="28"/>
          <w:szCs w:val="28"/>
          <w:rtl/>
        </w:rPr>
        <w:t>–</w:t>
      </w:r>
      <w:r>
        <w:rPr>
          <w:rFonts w:cs="David" w:hint="cs"/>
          <w:sz w:val="28"/>
          <w:szCs w:val="28"/>
          <w:rtl/>
        </w:rPr>
        <w:t xml:space="preserve"> לא כולל חרדים </w:t>
      </w:r>
      <w:r>
        <w:rPr>
          <w:rFonts w:cs="David"/>
          <w:sz w:val="28"/>
          <w:szCs w:val="28"/>
          <w:rtl/>
        </w:rPr>
        <w:t>–</w:t>
      </w:r>
      <w:r>
        <w:rPr>
          <w:rFonts w:cs="David" w:hint="cs"/>
          <w:sz w:val="28"/>
          <w:szCs w:val="28"/>
          <w:rtl/>
        </w:rPr>
        <w:t xml:space="preserve"> אנחנו במקום שני מהסוף לעומת 24 מדינות אחרות מה-</w:t>
      </w:r>
      <w:proofErr w:type="spellStart"/>
      <w:r>
        <w:rPr>
          <w:rFonts w:cs="David"/>
          <w:sz w:val="28"/>
          <w:szCs w:val="28"/>
        </w:rPr>
        <w:t>oecd</w:t>
      </w:r>
      <w:proofErr w:type="spellEnd"/>
      <w:r>
        <w:rPr>
          <w:rFonts w:cs="David" w:hint="cs"/>
          <w:sz w:val="28"/>
          <w:szCs w:val="28"/>
          <w:rtl/>
        </w:rPr>
        <w:t xml:space="preserve">. ההשכלה של דוברי ערבית עוד נמצאת מתחת לזה, וההישגים שלהם עוד מתחת להישגים של מדינות מוסלמיות אחרות. לעניין זה צריך לזכור שדוברי ערבית הם 25% מהתלמידים כאן ו-19% נוספים הם חרדים </w:t>
      </w:r>
      <w:r>
        <w:rPr>
          <w:rFonts w:cs="David"/>
          <w:sz w:val="28"/>
          <w:szCs w:val="28"/>
          <w:rtl/>
        </w:rPr>
        <w:t>–</w:t>
      </w:r>
      <w:r>
        <w:rPr>
          <w:rFonts w:cs="David" w:hint="cs"/>
          <w:sz w:val="28"/>
          <w:szCs w:val="28"/>
          <w:rtl/>
        </w:rPr>
        <w:t xml:space="preserve"> וזה מוביל אותנו להבנה איזו חברה גדלה ומתפתחת כאן. </w:t>
      </w:r>
      <w:r w:rsidR="007C1205">
        <w:rPr>
          <w:rFonts w:cs="David" w:hint="cs"/>
          <w:sz w:val="28"/>
          <w:szCs w:val="28"/>
          <w:rtl/>
        </w:rPr>
        <w:t xml:space="preserve">אם לא נפעל בעניין וניתן לדברים להתפתח כפי שהם </w:t>
      </w:r>
      <w:r w:rsidR="007C1205">
        <w:rPr>
          <w:rFonts w:cs="David"/>
          <w:sz w:val="28"/>
          <w:szCs w:val="28"/>
          <w:rtl/>
        </w:rPr>
        <w:t>–</w:t>
      </w:r>
      <w:r w:rsidR="007C1205">
        <w:rPr>
          <w:rFonts w:cs="David" w:hint="cs"/>
          <w:sz w:val="28"/>
          <w:szCs w:val="28"/>
          <w:rtl/>
        </w:rPr>
        <w:t xml:space="preserve"> נגיע למצב שבו היהודים הלא חרדים יהיו פה 35% ובריחת המוחות תלך ותגבר. </w:t>
      </w:r>
    </w:p>
    <w:p w:rsidR="007E6996" w:rsidRDefault="007C1205" w:rsidP="007E6996">
      <w:pPr>
        <w:spacing w:after="0" w:line="360" w:lineRule="auto"/>
        <w:jc w:val="both"/>
        <w:rPr>
          <w:rFonts w:cs="David"/>
          <w:sz w:val="28"/>
          <w:szCs w:val="28"/>
          <w:rtl/>
        </w:rPr>
      </w:pPr>
      <w:r>
        <w:rPr>
          <w:rFonts w:cs="David" w:hint="cs"/>
          <w:sz w:val="28"/>
          <w:szCs w:val="28"/>
          <w:rtl/>
        </w:rPr>
        <w:t xml:space="preserve">השינויים הדמוגרפיים משפיעים גם על היבטים אחרים כגון: גביית מיסים. </w:t>
      </w:r>
      <w:proofErr w:type="spellStart"/>
      <w:r>
        <w:rPr>
          <w:rFonts w:cs="David" w:hint="cs"/>
          <w:sz w:val="28"/>
          <w:szCs w:val="28"/>
          <w:rtl/>
        </w:rPr>
        <w:t>באוכלוסיה</w:t>
      </w:r>
      <w:proofErr w:type="spellEnd"/>
      <w:r>
        <w:rPr>
          <w:rFonts w:cs="David" w:hint="cs"/>
          <w:sz w:val="28"/>
          <w:szCs w:val="28"/>
          <w:rtl/>
        </w:rPr>
        <w:t xml:space="preserve"> כל כך ענייה, מחצית ממנה לא משלמת בכלל מס הכ</w:t>
      </w:r>
      <w:r w:rsidR="007E6996">
        <w:rPr>
          <w:rFonts w:cs="David" w:hint="cs"/>
          <w:sz w:val="28"/>
          <w:szCs w:val="28"/>
          <w:rtl/>
        </w:rPr>
        <w:t>נ</w:t>
      </w:r>
      <w:r>
        <w:rPr>
          <w:rFonts w:cs="David" w:hint="cs"/>
          <w:sz w:val="28"/>
          <w:szCs w:val="28"/>
          <w:rtl/>
        </w:rPr>
        <w:t xml:space="preserve">סה. 92% מהמיסים בישראל מגיעים משני העשורים העליונים, וזה רק ילך ויגדל, באופן שגם עלול לדחוף הגירה שלילית. </w:t>
      </w:r>
    </w:p>
    <w:p w:rsidR="007E6996" w:rsidRDefault="007E6996" w:rsidP="007E6996">
      <w:pPr>
        <w:spacing w:after="0" w:line="360" w:lineRule="auto"/>
        <w:jc w:val="both"/>
        <w:rPr>
          <w:rFonts w:cs="David"/>
          <w:sz w:val="28"/>
          <w:szCs w:val="28"/>
          <w:rtl/>
        </w:rPr>
      </w:pPr>
    </w:p>
    <w:p w:rsidR="00FE5090" w:rsidRDefault="00651DAA" w:rsidP="00745694">
      <w:pPr>
        <w:spacing w:after="0" w:line="360" w:lineRule="auto"/>
        <w:jc w:val="both"/>
        <w:rPr>
          <w:rFonts w:cs="David"/>
          <w:sz w:val="28"/>
          <w:szCs w:val="28"/>
          <w:rtl/>
        </w:rPr>
      </w:pPr>
      <w:r>
        <w:rPr>
          <w:rFonts w:cs="David" w:hint="cs"/>
          <w:sz w:val="28"/>
          <w:szCs w:val="28"/>
          <w:rtl/>
        </w:rPr>
        <w:t xml:space="preserve">הדירוג האקדמי של ישראל בעולם, לפי ציטוטים אקדמיים למאמר בתחומים נבחרים בין 2003 ל-2013 מצביע על כך שישראל שהרמה כאן עדיין גבוהה, על אף בריחת המוחות. כלומר הידע קיים </w:t>
      </w:r>
      <w:r>
        <w:rPr>
          <w:rFonts w:cs="David"/>
          <w:sz w:val="28"/>
          <w:szCs w:val="28"/>
          <w:rtl/>
        </w:rPr>
        <w:t>–</w:t>
      </w:r>
      <w:r>
        <w:rPr>
          <w:rFonts w:cs="David" w:hint="cs"/>
          <w:sz w:val="28"/>
          <w:szCs w:val="28"/>
          <w:rtl/>
        </w:rPr>
        <w:t xml:space="preserve"> הוא רק צריך להגיע לילדים שלומדים כאן עכשיו. אנחנו גם משקיעים הרבה במחקר ובפיתוח ומבחינת פטנטים עברנו את מדינות ה-</w:t>
      </w:r>
      <w:r>
        <w:rPr>
          <w:rFonts w:cs="David"/>
          <w:sz w:val="28"/>
          <w:szCs w:val="28"/>
        </w:rPr>
        <w:t>g7</w:t>
      </w:r>
      <w:r>
        <w:rPr>
          <w:rFonts w:cs="David" w:hint="cs"/>
          <w:sz w:val="28"/>
          <w:szCs w:val="28"/>
          <w:rtl/>
        </w:rPr>
        <w:t xml:space="preserve">, וזו הסיבה לכך שכסף רב זורם יחסית לישראל לצורך השקעות. בחינת השקעות הון סיכון ב-2014 ב-29 מדינות </w:t>
      </w:r>
      <w:proofErr w:type="spellStart"/>
      <w:r>
        <w:rPr>
          <w:rFonts w:cs="David"/>
          <w:sz w:val="28"/>
          <w:szCs w:val="28"/>
        </w:rPr>
        <w:t>oecd</w:t>
      </w:r>
      <w:proofErr w:type="spellEnd"/>
      <w:r>
        <w:rPr>
          <w:rFonts w:cs="David" w:hint="cs"/>
          <w:sz w:val="28"/>
          <w:szCs w:val="28"/>
          <w:rtl/>
        </w:rPr>
        <w:t xml:space="preserve"> כאחוז </w:t>
      </w:r>
      <w:proofErr w:type="spellStart"/>
      <w:r>
        <w:rPr>
          <w:rFonts w:cs="David" w:hint="cs"/>
          <w:sz w:val="28"/>
          <w:szCs w:val="28"/>
          <w:rtl/>
        </w:rPr>
        <w:t>מהתמ"ג</w:t>
      </w:r>
      <w:proofErr w:type="spellEnd"/>
      <w:r>
        <w:rPr>
          <w:rFonts w:cs="David" w:hint="cs"/>
          <w:sz w:val="28"/>
          <w:szCs w:val="28"/>
          <w:rtl/>
        </w:rPr>
        <w:t xml:space="preserve"> מצביע על כך שישראל נמצאת במקום הראשון בהפרש. כלומר יש לנו כרגע חלון הזדמנויות לשמר את המצב הזה. </w:t>
      </w:r>
      <w:r w:rsidR="006209DF">
        <w:rPr>
          <w:rFonts w:cs="David" w:hint="cs"/>
          <w:sz w:val="28"/>
          <w:szCs w:val="28"/>
          <w:rtl/>
        </w:rPr>
        <w:t xml:space="preserve">בישראל יש יחסית ילודה גבוהה לעומת מדינות מערביות אחרות (גם במגזר החילוני) והשאלה היא </w:t>
      </w:r>
      <w:r w:rsidR="006209DF">
        <w:rPr>
          <w:rFonts w:cs="David"/>
          <w:sz w:val="28"/>
          <w:szCs w:val="28"/>
          <w:rtl/>
        </w:rPr>
        <w:t>–</w:t>
      </w:r>
      <w:r w:rsidR="006209DF">
        <w:rPr>
          <w:rFonts w:cs="David" w:hint="cs"/>
          <w:sz w:val="28"/>
          <w:szCs w:val="28"/>
          <w:rtl/>
        </w:rPr>
        <w:t xml:space="preserve"> מה מלמדים את הילדים האלה. </w:t>
      </w:r>
      <w:bookmarkStart w:id="0" w:name="_GoBack"/>
      <w:bookmarkEnd w:id="0"/>
      <w:r w:rsidR="00FE5090">
        <w:rPr>
          <w:rFonts w:cs="David" w:hint="cs"/>
          <w:sz w:val="28"/>
          <w:szCs w:val="28"/>
          <w:rtl/>
        </w:rPr>
        <w:t xml:space="preserve"> </w:t>
      </w:r>
    </w:p>
    <w:sectPr w:rsidR="00FE5090"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1E6D"/>
    <w:multiLevelType w:val="hybridMultilevel"/>
    <w:tmpl w:val="1818B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55BD5"/>
    <w:multiLevelType w:val="hybridMultilevel"/>
    <w:tmpl w:val="F8322D9C"/>
    <w:lvl w:ilvl="0" w:tplc="CC5EB9D6">
      <w:start w:val="2"/>
      <w:numFmt w:val="bullet"/>
      <w:lvlText w:val="-"/>
      <w:lvlJc w:val="left"/>
      <w:pPr>
        <w:ind w:left="420" w:hanging="360"/>
      </w:pPr>
      <w:rPr>
        <w:rFonts w:asciiTheme="minorHAnsi" w:eastAsiaTheme="minorHAnsi" w:hAnsiTheme="minorHAns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5B"/>
    <w:rsid w:val="0003795B"/>
    <w:rsid w:val="001A54A6"/>
    <w:rsid w:val="00210AAB"/>
    <w:rsid w:val="002B5CF9"/>
    <w:rsid w:val="003D33A0"/>
    <w:rsid w:val="003E049D"/>
    <w:rsid w:val="00460E5A"/>
    <w:rsid w:val="004B3054"/>
    <w:rsid w:val="005E119F"/>
    <w:rsid w:val="006209DF"/>
    <w:rsid w:val="00651DAA"/>
    <w:rsid w:val="00745694"/>
    <w:rsid w:val="007C1205"/>
    <w:rsid w:val="007E6996"/>
    <w:rsid w:val="00823E22"/>
    <w:rsid w:val="008D4128"/>
    <w:rsid w:val="009B2A22"/>
    <w:rsid w:val="00A23B3A"/>
    <w:rsid w:val="00AA02D5"/>
    <w:rsid w:val="00AD6BC7"/>
    <w:rsid w:val="00D54414"/>
    <w:rsid w:val="00E33135"/>
    <w:rsid w:val="00E57F01"/>
    <w:rsid w:val="00EE0023"/>
    <w:rsid w:val="00F57089"/>
    <w:rsid w:val="00FB1CB4"/>
    <w:rsid w:val="00FE50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B61B"/>
  <w15:chartTrackingRefBased/>
  <w15:docId w15:val="{EB49D0F4-800E-4554-AA0F-5795857EA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5</Pages>
  <Words>1484</Words>
  <Characters>7276</Characters>
  <Application>Microsoft Office Word</Application>
  <DocSecurity>0</DocSecurity>
  <Lines>154</Lines>
  <Paragraphs>34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38</cp:revision>
  <dcterms:created xsi:type="dcterms:W3CDTF">2019-03-26T08:33:00Z</dcterms:created>
  <dcterms:modified xsi:type="dcterms:W3CDTF">2019-03-26T12:25:00Z</dcterms:modified>
</cp:coreProperties>
</file>