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36DD" w:rsidRPr="00762E84" w:rsidRDefault="00762E84" w:rsidP="00EC381B">
      <w:pPr>
        <w:spacing w:after="0" w:line="336" w:lineRule="auto"/>
        <w:jc w:val="center"/>
        <w:rPr>
          <w:rFonts w:cs="David" w:hint="cs"/>
          <w:b/>
          <w:bCs/>
          <w:sz w:val="24"/>
          <w:szCs w:val="24"/>
          <w:u w:val="single"/>
          <w:rtl/>
        </w:rPr>
      </w:pPr>
      <w:r w:rsidRPr="00762E84">
        <w:rPr>
          <w:rFonts w:cs="David" w:hint="cs"/>
          <w:b/>
          <w:bCs/>
          <w:sz w:val="24"/>
          <w:szCs w:val="24"/>
          <w:u w:val="single"/>
          <w:rtl/>
        </w:rPr>
        <w:t xml:space="preserve">הרצאת אליאס </w:t>
      </w:r>
      <w:proofErr w:type="spellStart"/>
      <w:r w:rsidRPr="00762E84">
        <w:rPr>
          <w:rFonts w:cs="David" w:hint="cs"/>
          <w:b/>
          <w:bCs/>
          <w:sz w:val="24"/>
          <w:szCs w:val="24"/>
          <w:u w:val="single"/>
          <w:rtl/>
        </w:rPr>
        <w:t>זננירי</w:t>
      </w:r>
      <w:proofErr w:type="spellEnd"/>
      <w:r w:rsidRPr="00762E84">
        <w:rPr>
          <w:rFonts w:cs="David" w:hint="cs"/>
          <w:b/>
          <w:bCs/>
          <w:sz w:val="24"/>
          <w:szCs w:val="24"/>
          <w:u w:val="single"/>
          <w:rtl/>
        </w:rPr>
        <w:t xml:space="preserve"> </w:t>
      </w:r>
      <w:r w:rsidRPr="00762E84">
        <w:rPr>
          <w:rFonts w:cs="David"/>
          <w:b/>
          <w:bCs/>
          <w:sz w:val="24"/>
          <w:szCs w:val="24"/>
          <w:u w:val="single"/>
          <w:rtl/>
        </w:rPr>
        <w:t>–</w:t>
      </w:r>
      <w:r w:rsidRPr="00762E84">
        <w:rPr>
          <w:rFonts w:cs="David" w:hint="cs"/>
          <w:b/>
          <w:bCs/>
          <w:sz w:val="24"/>
          <w:szCs w:val="24"/>
          <w:u w:val="single"/>
          <w:rtl/>
        </w:rPr>
        <w:t xml:space="preserve"> 13/2/2019</w:t>
      </w:r>
    </w:p>
    <w:p w:rsidR="00762E84" w:rsidRPr="00762E84" w:rsidRDefault="00762E84" w:rsidP="00EC381B">
      <w:pPr>
        <w:spacing w:after="0" w:line="336" w:lineRule="auto"/>
        <w:jc w:val="both"/>
        <w:rPr>
          <w:rFonts w:cs="David"/>
          <w:b/>
          <w:bCs/>
          <w:sz w:val="24"/>
          <w:szCs w:val="24"/>
          <w:u w:val="single"/>
          <w:rtl/>
        </w:rPr>
      </w:pPr>
    </w:p>
    <w:p w:rsidR="00762E84" w:rsidRDefault="00762E84" w:rsidP="00EC381B">
      <w:pPr>
        <w:spacing w:after="0" w:line="336" w:lineRule="auto"/>
        <w:jc w:val="both"/>
        <w:rPr>
          <w:rFonts w:cs="David"/>
          <w:sz w:val="24"/>
          <w:szCs w:val="24"/>
          <w:rtl/>
        </w:rPr>
      </w:pPr>
    </w:p>
    <w:p w:rsidR="00762E84" w:rsidRDefault="00762E84" w:rsidP="00EC381B">
      <w:pPr>
        <w:spacing w:after="0" w:line="336" w:lineRule="auto"/>
        <w:jc w:val="both"/>
        <w:rPr>
          <w:rFonts w:cs="David" w:hint="cs"/>
          <w:sz w:val="24"/>
          <w:szCs w:val="24"/>
          <w:rtl/>
        </w:rPr>
      </w:pPr>
      <w:r>
        <w:rPr>
          <w:rFonts w:cs="David" w:hint="cs"/>
          <w:sz w:val="24"/>
          <w:szCs w:val="24"/>
          <w:rtl/>
        </w:rPr>
        <w:t xml:space="preserve">ישראל לא מפסיקה לבנות בהתנחלויות. הרשות הפלסטינית מצידה לא נלחמה מספיק בטרור, וגם כשעשתה זאת לא קיבלה מספיק רוח גבית מישראל בצד השני. </w:t>
      </w:r>
    </w:p>
    <w:p w:rsidR="00BE7FCB" w:rsidRDefault="00762E84" w:rsidP="00EC381B">
      <w:pPr>
        <w:spacing w:after="0" w:line="336" w:lineRule="auto"/>
        <w:jc w:val="both"/>
        <w:rPr>
          <w:rFonts w:cs="David"/>
          <w:sz w:val="24"/>
          <w:szCs w:val="24"/>
          <w:rtl/>
        </w:rPr>
      </w:pPr>
      <w:r>
        <w:rPr>
          <w:rFonts w:cs="David" w:hint="cs"/>
          <w:sz w:val="24"/>
          <w:szCs w:val="24"/>
          <w:rtl/>
        </w:rPr>
        <w:t xml:space="preserve">לדעת אליאס הסכסוך הישראלי </w:t>
      </w:r>
      <w:r>
        <w:rPr>
          <w:rFonts w:cs="David"/>
          <w:sz w:val="24"/>
          <w:szCs w:val="24"/>
          <w:rtl/>
        </w:rPr>
        <w:t>–</w:t>
      </w:r>
      <w:r>
        <w:rPr>
          <w:rFonts w:cs="David" w:hint="cs"/>
          <w:sz w:val="24"/>
          <w:szCs w:val="24"/>
          <w:rtl/>
        </w:rPr>
        <w:t xml:space="preserve"> פלסטיני לא יכול להסתיים במלחמה או בדרכים צבאיות. יתכן שכל צד מנסה להכריע את הצד השני ולהביא אותו לנקודה שבה יהיה מוכרח לקבל הסכם כפוי, אך זה לא יעבוד לפרק זמן ארוך. בסופו של דבר אם לא נשב סביב שולחן הדיונים ונסכים על כל הנקודות לא נוכל לפתור את הסכסוך הזה</w:t>
      </w:r>
    </w:p>
    <w:p w:rsidR="00762E84" w:rsidRDefault="00BE7FCB" w:rsidP="00EC381B">
      <w:pPr>
        <w:spacing w:after="0" w:line="336" w:lineRule="auto"/>
        <w:jc w:val="both"/>
        <w:rPr>
          <w:rFonts w:cs="David"/>
          <w:sz w:val="24"/>
          <w:szCs w:val="24"/>
          <w:rtl/>
        </w:rPr>
      </w:pPr>
      <w:r>
        <w:rPr>
          <w:rFonts w:cs="David" w:hint="cs"/>
          <w:sz w:val="24"/>
          <w:szCs w:val="24"/>
          <w:rtl/>
        </w:rPr>
        <w:t xml:space="preserve">ב-1988 עבר אש"ף מפנה אסטרטגי, בכך שהכיר בהחלטת מועצת האו"ם 242. </w:t>
      </w:r>
      <w:r w:rsidR="00762E84">
        <w:rPr>
          <w:rFonts w:cs="David" w:hint="cs"/>
          <w:sz w:val="24"/>
          <w:szCs w:val="24"/>
          <w:rtl/>
        </w:rPr>
        <w:t xml:space="preserve"> </w:t>
      </w:r>
    </w:p>
    <w:p w:rsidR="00762E84" w:rsidRDefault="00762E84" w:rsidP="00EC381B">
      <w:pPr>
        <w:spacing w:after="0" w:line="336" w:lineRule="auto"/>
        <w:jc w:val="both"/>
        <w:rPr>
          <w:rFonts w:cs="David"/>
          <w:sz w:val="24"/>
          <w:szCs w:val="24"/>
          <w:rtl/>
        </w:rPr>
      </w:pPr>
      <w:r>
        <w:rPr>
          <w:rFonts w:cs="David" w:hint="cs"/>
          <w:sz w:val="24"/>
          <w:szCs w:val="24"/>
          <w:rtl/>
        </w:rPr>
        <w:t>זו היתה החלטה חשובה</w:t>
      </w:r>
      <w:r w:rsidR="00BE7FCB">
        <w:rPr>
          <w:rFonts w:cs="David" w:hint="cs"/>
          <w:sz w:val="24"/>
          <w:szCs w:val="24"/>
          <w:rtl/>
        </w:rPr>
        <w:t xml:space="preserve">, שהעולם דרש כל הזמן </w:t>
      </w:r>
      <w:r>
        <w:rPr>
          <w:rFonts w:cs="David" w:hint="cs"/>
          <w:sz w:val="24"/>
          <w:szCs w:val="24"/>
          <w:rtl/>
        </w:rPr>
        <w:t>מאש"ף להכיר בה</w:t>
      </w:r>
      <w:r w:rsidR="00BE7FCB">
        <w:rPr>
          <w:rFonts w:cs="David" w:hint="cs"/>
          <w:sz w:val="24"/>
          <w:szCs w:val="24"/>
          <w:rtl/>
        </w:rPr>
        <w:t>, כי</w:t>
      </w:r>
      <w:r>
        <w:rPr>
          <w:rFonts w:cs="David" w:hint="cs"/>
          <w:sz w:val="24"/>
          <w:szCs w:val="24"/>
          <w:rtl/>
        </w:rPr>
        <w:t xml:space="preserve"> היא מדברת על זכותה של ישראל לחיות בגבולות מוכרים, של 1967. בסופו של דבר אש"ף הבין שהנרטיב של להביס את ישראל ולהחזיר לשם את הפליטים לא עובד ולא מסתדר, ולכן התפנית האסטרטגית היתה בקבלת החלטה 242. </w:t>
      </w:r>
    </w:p>
    <w:p w:rsidR="00BE7FCB" w:rsidRDefault="00762E84" w:rsidP="00EC381B">
      <w:pPr>
        <w:spacing w:after="0" w:line="336" w:lineRule="auto"/>
        <w:jc w:val="both"/>
        <w:rPr>
          <w:rFonts w:cs="David"/>
          <w:sz w:val="24"/>
          <w:szCs w:val="24"/>
          <w:rtl/>
        </w:rPr>
      </w:pPr>
      <w:r>
        <w:rPr>
          <w:rFonts w:cs="David" w:hint="cs"/>
          <w:sz w:val="24"/>
          <w:szCs w:val="24"/>
          <w:rtl/>
        </w:rPr>
        <w:t xml:space="preserve">לישראל זה היה חשוב כי זה מדבר על זכותה להתקיים בגבולות מוכרים, וכן ההחלטה מדברת גם על אי לגיטימציה של השליטה בשטח אחר באמצעות מלחמה. </w:t>
      </w:r>
      <w:r w:rsidR="00BE7FCB">
        <w:rPr>
          <w:rFonts w:cs="David" w:hint="cs"/>
          <w:sz w:val="24"/>
          <w:szCs w:val="24"/>
          <w:rtl/>
        </w:rPr>
        <w:t>מבחינת הפלסטינים זה אומר שההחלטה הזו ממשיכה את דרכו של המשפט הבין לאומי שמתייחס היום יותר לגבולות 1967 מאשר ל-1947. לכן ההחלטה של 1988 היתה להכיר דה פקטו בישראל, וב-1993 עם החלפת מכתבי ההכרה ההדדית אש"ף הכיר בזכותה של ישראל לחיות בביטחון בגבולות 1967. עם זאת הטעות היתה שרבין חתם על מכתב שבו הכיר באש"ף כנציג הפלסטיני, אך  לא הביע הכרה נגדית בזכותה של פלסטין למדינה; ולא ניתן להגיע להסכם כל עוד לא יכירו בזכותו של העם הפלסטיני להגדרה עצמית, וימשיכו להתייחס לפלסטינים כאל תושבי השטחים.</w:t>
      </w:r>
    </w:p>
    <w:p w:rsidR="00BE7FCB" w:rsidRDefault="00BE7FCB" w:rsidP="00EC381B">
      <w:pPr>
        <w:spacing w:after="0" w:line="336" w:lineRule="auto"/>
        <w:jc w:val="both"/>
        <w:rPr>
          <w:rFonts w:cs="David" w:hint="cs"/>
          <w:sz w:val="24"/>
          <w:szCs w:val="24"/>
          <w:rtl/>
        </w:rPr>
      </w:pPr>
      <w:r>
        <w:rPr>
          <w:rFonts w:cs="David" w:hint="cs"/>
          <w:sz w:val="24"/>
          <w:szCs w:val="24"/>
          <w:rtl/>
        </w:rPr>
        <w:t xml:space="preserve">אשר להתנחלויות </w:t>
      </w:r>
      <w:r>
        <w:rPr>
          <w:rFonts w:cs="David"/>
          <w:sz w:val="24"/>
          <w:szCs w:val="24"/>
          <w:rtl/>
        </w:rPr>
        <w:t>–</w:t>
      </w:r>
      <w:r>
        <w:rPr>
          <w:rFonts w:cs="David" w:hint="cs"/>
          <w:sz w:val="24"/>
          <w:szCs w:val="24"/>
          <w:rtl/>
        </w:rPr>
        <w:t xml:space="preserve"> היו סיכומים בשיחות שהתקיימו בשנת 2000 ו-2001. שני הצדדים הסכימו על חילופי שטחים 1 ל-1 ולא יותר מ-1.3% מהגדה המערבית. כמה שנים לאחר מכן האחוז הזה גדל. ב-2008 בשיחות עם אבו מאזן לאולמרט, אולמרט ביקש שהחלפת השטחים תכלול ל-6.2% מהשטח, והצהיר בראיון עיתונאי שיהיה מוכן גם ל-4%. אין סיבה שתהליך שלום שמורכב מרצון אמיתי של שני הצדדים יקרוס בגלל אחוז כזה או אחר. </w:t>
      </w:r>
    </w:p>
    <w:p w:rsidR="00BE7FCB" w:rsidRDefault="00BE7FCB" w:rsidP="00EC381B">
      <w:pPr>
        <w:spacing w:after="0" w:line="336" w:lineRule="auto"/>
        <w:jc w:val="both"/>
        <w:rPr>
          <w:rFonts w:cs="David" w:hint="cs"/>
          <w:sz w:val="24"/>
          <w:szCs w:val="24"/>
          <w:rtl/>
        </w:rPr>
      </w:pPr>
      <w:r>
        <w:rPr>
          <w:rFonts w:cs="David" w:hint="cs"/>
          <w:sz w:val="24"/>
          <w:szCs w:val="24"/>
          <w:rtl/>
        </w:rPr>
        <w:t xml:space="preserve">לפלסטינים יש דאגה רבה ממה שיכול לקרות בעידן של אחרי אבו מאזן, אשר הוביל כבר מ-1978 את הקו שאומר שרק </w:t>
      </w:r>
      <w:proofErr w:type="spellStart"/>
      <w:r>
        <w:rPr>
          <w:rFonts w:cs="David" w:hint="cs"/>
          <w:sz w:val="24"/>
          <w:szCs w:val="24"/>
          <w:rtl/>
        </w:rPr>
        <w:t>פיתרון</w:t>
      </w:r>
      <w:proofErr w:type="spellEnd"/>
      <w:r>
        <w:rPr>
          <w:rFonts w:cs="David" w:hint="cs"/>
          <w:sz w:val="24"/>
          <w:szCs w:val="24"/>
          <w:rtl/>
        </w:rPr>
        <w:t xml:space="preserve"> מדיני יכול לסיים את הסכסוך. עד היום ניסה אבו מאזן לעשות </w:t>
      </w:r>
      <w:proofErr w:type="spellStart"/>
      <w:r>
        <w:rPr>
          <w:rFonts w:cs="David" w:hint="cs"/>
          <w:sz w:val="24"/>
          <w:szCs w:val="24"/>
          <w:rtl/>
        </w:rPr>
        <w:t>הכל</w:t>
      </w:r>
      <w:proofErr w:type="spellEnd"/>
      <w:r>
        <w:rPr>
          <w:rFonts w:cs="David" w:hint="cs"/>
          <w:sz w:val="24"/>
          <w:szCs w:val="24"/>
          <w:rtl/>
        </w:rPr>
        <w:t xml:space="preserve"> ולא הצליח. מה שבעיקר מעציב הוא שבתקופת אולמרט נפתח פתח להסכם, אם לא היו נפתחות נגדו חקירות ימים ספורים לאחר המפגש האחרון שלו עם אבו מאזן. </w:t>
      </w:r>
    </w:p>
    <w:p w:rsidR="004D33B1" w:rsidRDefault="00BE7FCB" w:rsidP="00EC381B">
      <w:pPr>
        <w:spacing w:after="0" w:line="336" w:lineRule="auto"/>
        <w:jc w:val="both"/>
        <w:rPr>
          <w:rFonts w:cs="David" w:hint="cs"/>
          <w:sz w:val="24"/>
          <w:szCs w:val="24"/>
          <w:rtl/>
        </w:rPr>
      </w:pPr>
      <w:r>
        <w:rPr>
          <w:rFonts w:cs="David" w:hint="cs"/>
          <w:sz w:val="24"/>
          <w:szCs w:val="24"/>
          <w:rtl/>
        </w:rPr>
        <w:t xml:space="preserve">ההנהגה הפלסטינית מעוניינת היום הרבה יותר לדבר על העתיד ולא רק להתווכח על העבר. </w:t>
      </w:r>
      <w:proofErr w:type="spellStart"/>
      <w:r>
        <w:rPr>
          <w:rFonts w:cs="David" w:hint="cs"/>
          <w:sz w:val="24"/>
          <w:szCs w:val="24"/>
          <w:rtl/>
        </w:rPr>
        <w:t>הויכוח</w:t>
      </w:r>
      <w:proofErr w:type="spellEnd"/>
      <w:r>
        <w:rPr>
          <w:rFonts w:cs="David" w:hint="cs"/>
          <w:sz w:val="24"/>
          <w:szCs w:val="24"/>
          <w:rtl/>
        </w:rPr>
        <w:t xml:space="preserve"> הדתי וההיסטורי בין הצדדים לא יפסיק ולכל אחד יש את הנרטיב שלו, אבל מי שרוצה להבטיח עתיד טוב יותר לילדיו </w:t>
      </w:r>
      <w:r>
        <w:rPr>
          <w:rFonts w:cs="David"/>
          <w:sz w:val="24"/>
          <w:szCs w:val="24"/>
          <w:rtl/>
        </w:rPr>
        <w:t>–</w:t>
      </w:r>
      <w:r>
        <w:rPr>
          <w:rFonts w:cs="David" w:hint="cs"/>
          <w:sz w:val="24"/>
          <w:szCs w:val="24"/>
          <w:rtl/>
        </w:rPr>
        <w:t xml:space="preserve"> צריך לדבר על איך מתקדמים הלאה להסכם של שתי מדינות. במזרח התיכון רוצים היום קשרים עם ישראל, ו</w:t>
      </w:r>
      <w:r w:rsidR="004D33B1">
        <w:rPr>
          <w:rFonts w:cs="David" w:hint="cs"/>
          <w:sz w:val="24"/>
          <w:szCs w:val="24"/>
          <w:rtl/>
        </w:rPr>
        <w:t xml:space="preserve">הגעה להסכם עם הפלסטינים תגרום להעמקת הקשרים עם רוב המדינות במזרח התיכון. </w:t>
      </w:r>
    </w:p>
    <w:p w:rsidR="004D33B1" w:rsidRDefault="004D33B1" w:rsidP="00EC381B">
      <w:pPr>
        <w:spacing w:after="0" w:line="336" w:lineRule="auto"/>
        <w:jc w:val="both"/>
        <w:rPr>
          <w:rFonts w:cs="David"/>
          <w:sz w:val="24"/>
          <w:szCs w:val="24"/>
          <w:rtl/>
        </w:rPr>
      </w:pPr>
      <w:r>
        <w:rPr>
          <w:rFonts w:cs="David" w:hint="cs"/>
          <w:sz w:val="24"/>
          <w:szCs w:val="24"/>
          <w:rtl/>
        </w:rPr>
        <w:t xml:space="preserve">יוזמת השלום הערבית עודנה מונחת על השולחן </w:t>
      </w:r>
      <w:r>
        <w:rPr>
          <w:rFonts w:cs="David"/>
          <w:sz w:val="24"/>
          <w:szCs w:val="24"/>
          <w:rtl/>
        </w:rPr>
        <w:t>–</w:t>
      </w:r>
      <w:r>
        <w:rPr>
          <w:rFonts w:cs="David" w:hint="cs"/>
          <w:sz w:val="24"/>
          <w:szCs w:val="24"/>
          <w:rtl/>
        </w:rPr>
        <w:t xml:space="preserve"> אך השאלה היא עד מתי אפשר יהיה לחזר אחרי ישראל והיא לא מעוניינת להיענות. </w:t>
      </w:r>
    </w:p>
    <w:p w:rsidR="004D33B1" w:rsidRDefault="004D33B1" w:rsidP="00EC381B">
      <w:pPr>
        <w:spacing w:after="0" w:line="336" w:lineRule="auto"/>
        <w:jc w:val="both"/>
        <w:rPr>
          <w:rFonts w:cs="David" w:hint="cs"/>
          <w:sz w:val="24"/>
          <w:szCs w:val="24"/>
          <w:rtl/>
        </w:rPr>
      </w:pPr>
      <w:r>
        <w:rPr>
          <w:rFonts w:cs="David" w:hint="cs"/>
          <w:sz w:val="24"/>
          <w:szCs w:val="24"/>
          <w:rtl/>
        </w:rPr>
        <w:t xml:space="preserve">מאז 1988 ועד היום אש"ף לא שינה כיוון ועדיין ממשיך לדבוק בפתרון שתי המדינות. הכי חשוב מבחינת הפלסטינים היום זו החלטת האו"ם מ-2012 שהכירה במדינת פלסטין שמזרח ירושלים היא בירתה. זה אחד הכלים שמספק רוח גבית לכל מנהיג פלסטיני שיחתום על הסכם שלום. מבינים </w:t>
      </w:r>
      <w:r>
        <w:rPr>
          <w:rFonts w:cs="David" w:hint="cs"/>
          <w:sz w:val="24"/>
          <w:szCs w:val="24"/>
          <w:rtl/>
        </w:rPr>
        <w:lastRenderedPageBreak/>
        <w:t xml:space="preserve">שיש גם התנחלויות בדרך שצריך לחשוב מה עושים איתם, ויהיה צורך גם בחילופי שטחים, אבל זה לא מה שיכשיל את ההסכם. </w:t>
      </w:r>
    </w:p>
    <w:p w:rsidR="00782CE5" w:rsidRDefault="00782CE5" w:rsidP="00EC381B">
      <w:pPr>
        <w:spacing w:after="0" w:line="336" w:lineRule="auto"/>
        <w:jc w:val="both"/>
        <w:rPr>
          <w:rFonts w:cs="David"/>
          <w:sz w:val="24"/>
          <w:szCs w:val="24"/>
          <w:rtl/>
        </w:rPr>
      </w:pPr>
      <w:r>
        <w:rPr>
          <w:rFonts w:cs="David" w:hint="cs"/>
          <w:sz w:val="24"/>
          <w:szCs w:val="24"/>
          <w:rtl/>
        </w:rPr>
        <w:t xml:space="preserve">הבחירות ב-2006 שבהן עלה החמאס לשלטון נעשו על רקע היציאה החד צדדית מעזה שחיזקה את חמאס, ועוד לפני כן הסבירה הרשות הפלסטינית לישראל שיציאה חד צדדית מעזה רק תחזק את חמאס. אם זה היה נעשה במסגרת הידברות, היו גם לרשות הפלסטינית כלים טובים יותר להיאבק בחמאס. החמאס ניצל את המצב כדי לטעון שהוא זה שהצליח להוציא את ישראל מעזה, וזה גרם לאנשים להצביע מהבטן ולא מהראש. עם זאת מאז השתנו דברים. היום אחת הסיבות שחמאס לא רוצה בחירות היא כי הוא יודע שאפילו בעזה הוא יפסיד. יש שם שני מיליון בני ערובה פלסטינים שמוחזקים בידי חמאס בעזה, וסבלו, וראו מה שהחמאס מסוגל לעשות, ומה שהחמאס עשה בעזה לא פחות נורא ממה </w:t>
      </w:r>
      <w:proofErr w:type="spellStart"/>
      <w:r>
        <w:rPr>
          <w:rFonts w:cs="David" w:hint="cs"/>
          <w:sz w:val="24"/>
          <w:szCs w:val="24"/>
          <w:rtl/>
        </w:rPr>
        <w:t>שדאעש</w:t>
      </w:r>
      <w:proofErr w:type="spellEnd"/>
      <w:r>
        <w:rPr>
          <w:rFonts w:cs="David" w:hint="cs"/>
          <w:sz w:val="24"/>
          <w:szCs w:val="24"/>
          <w:rtl/>
        </w:rPr>
        <w:t xml:space="preserve"> עשו כשכבשו שטחים. החמאס הרג אנשי פתח והתעלל בהם. בכל פעם שהרשות הפלסטינית מנסה לסגור קצת את הברזים לחמאס ולא לשלם את העלות של שליטת חמאס בעזה, מי שבאה להגנת החמאס היא דווקא העמדה הישראלית שרוצה לקחת את כספי הרשות ולהעביר אותם לעזה.</w:t>
      </w:r>
    </w:p>
    <w:p w:rsidR="00782CE5" w:rsidRDefault="00782CE5" w:rsidP="00EC381B">
      <w:pPr>
        <w:spacing w:after="0" w:line="336" w:lineRule="auto"/>
        <w:jc w:val="both"/>
        <w:rPr>
          <w:rFonts w:cs="David" w:hint="cs"/>
          <w:sz w:val="24"/>
          <w:szCs w:val="24"/>
          <w:rtl/>
        </w:rPr>
      </w:pPr>
      <w:r>
        <w:rPr>
          <w:rFonts w:cs="David" w:hint="cs"/>
          <w:sz w:val="24"/>
          <w:szCs w:val="24"/>
          <w:rtl/>
        </w:rPr>
        <w:t xml:space="preserve">שלטון חמאס בעזה הוא היום תירוץ לא ללכת למשא ומתן עם הרשות הפלסטינית. </w:t>
      </w:r>
    </w:p>
    <w:p w:rsidR="00B742F9" w:rsidRDefault="00782CE5" w:rsidP="00EC381B">
      <w:pPr>
        <w:spacing w:after="0" w:line="336" w:lineRule="auto"/>
        <w:jc w:val="both"/>
        <w:rPr>
          <w:rFonts w:cs="David"/>
          <w:sz w:val="24"/>
          <w:szCs w:val="24"/>
          <w:rtl/>
        </w:rPr>
      </w:pPr>
      <w:r>
        <w:rPr>
          <w:rFonts w:cs="David" w:hint="cs"/>
          <w:sz w:val="24"/>
          <w:szCs w:val="24"/>
          <w:rtl/>
        </w:rPr>
        <w:t xml:space="preserve">מעדיפים שהרשות הפלסטינית תקבל לידיה את עזה לא דרך הכרעה ישראלית שם. לדעת הפלסטינים הדרך היחידה להחזיר את הגלגל אחורה ולהחזיר שליטה פלסטינית על עזה היא אם חמאס תאפשר לממשלה הפלסטינית לחזור ולתפקד שם. </w:t>
      </w:r>
    </w:p>
    <w:p w:rsidR="00EC381B" w:rsidRDefault="00B742F9" w:rsidP="00EC381B">
      <w:pPr>
        <w:spacing w:after="0" w:line="336" w:lineRule="auto"/>
        <w:jc w:val="both"/>
        <w:rPr>
          <w:rFonts w:cs="David"/>
          <w:sz w:val="24"/>
          <w:szCs w:val="24"/>
          <w:rtl/>
        </w:rPr>
      </w:pPr>
      <w:r>
        <w:rPr>
          <w:rFonts w:cs="David" w:hint="cs"/>
          <w:sz w:val="24"/>
          <w:szCs w:val="24"/>
          <w:rtl/>
        </w:rPr>
        <w:t xml:space="preserve">נכון לעכשיו אף אחד לא יודע מה כוללת עסקת ה-100 שרוצה </w:t>
      </w:r>
      <w:proofErr w:type="spellStart"/>
      <w:r>
        <w:rPr>
          <w:rFonts w:cs="David" w:hint="cs"/>
          <w:sz w:val="24"/>
          <w:szCs w:val="24"/>
          <w:rtl/>
        </w:rPr>
        <w:t>טראמפ</w:t>
      </w:r>
      <w:proofErr w:type="spellEnd"/>
      <w:r>
        <w:rPr>
          <w:rFonts w:cs="David" w:hint="cs"/>
          <w:sz w:val="24"/>
          <w:szCs w:val="24"/>
          <w:rtl/>
        </w:rPr>
        <w:t xml:space="preserve"> להציע. ספק אם </w:t>
      </w:r>
      <w:proofErr w:type="spellStart"/>
      <w:r>
        <w:rPr>
          <w:rFonts w:cs="David" w:hint="cs"/>
          <w:sz w:val="24"/>
          <w:szCs w:val="24"/>
          <w:rtl/>
        </w:rPr>
        <w:t>טראמפ</w:t>
      </w:r>
      <w:proofErr w:type="spellEnd"/>
      <w:r>
        <w:rPr>
          <w:rFonts w:cs="David" w:hint="cs"/>
          <w:sz w:val="24"/>
          <w:szCs w:val="24"/>
          <w:rtl/>
        </w:rPr>
        <w:t xml:space="preserve"> עצמו יודע מה הוא עומד להציע. הניתוח של פעולות </w:t>
      </w:r>
      <w:proofErr w:type="spellStart"/>
      <w:r>
        <w:rPr>
          <w:rFonts w:cs="David" w:hint="cs"/>
          <w:sz w:val="24"/>
          <w:szCs w:val="24"/>
          <w:rtl/>
        </w:rPr>
        <w:t>טראמפ</w:t>
      </w:r>
      <w:proofErr w:type="spellEnd"/>
      <w:r>
        <w:rPr>
          <w:rFonts w:cs="David" w:hint="cs"/>
          <w:sz w:val="24"/>
          <w:szCs w:val="24"/>
          <w:rtl/>
        </w:rPr>
        <w:t xml:space="preserve"> כרגע </w:t>
      </w:r>
      <w:r>
        <w:rPr>
          <w:rFonts w:cs="David"/>
          <w:sz w:val="24"/>
          <w:szCs w:val="24"/>
          <w:rtl/>
        </w:rPr>
        <w:t>–</w:t>
      </w:r>
      <w:r>
        <w:rPr>
          <w:rFonts w:cs="David" w:hint="cs"/>
          <w:sz w:val="24"/>
          <w:szCs w:val="24"/>
          <w:rtl/>
        </w:rPr>
        <w:t xml:space="preserve"> מצביע על כך </w:t>
      </w:r>
      <w:proofErr w:type="spellStart"/>
      <w:r>
        <w:rPr>
          <w:rFonts w:cs="David" w:hint="cs"/>
          <w:sz w:val="24"/>
          <w:szCs w:val="24"/>
          <w:rtl/>
        </w:rPr>
        <w:t>שטראמפ</w:t>
      </w:r>
      <w:proofErr w:type="spellEnd"/>
      <w:r>
        <w:rPr>
          <w:rFonts w:cs="David" w:hint="cs"/>
          <w:sz w:val="24"/>
          <w:szCs w:val="24"/>
          <w:rtl/>
        </w:rPr>
        <w:t xml:space="preserve"> לא רוצה להשתמש בשום טרמינולוגיה שהממשלים הקודמים השתמשה בהם, כגון </w:t>
      </w:r>
      <w:r>
        <w:rPr>
          <w:rFonts w:cs="David"/>
          <w:sz w:val="24"/>
          <w:szCs w:val="24"/>
          <w:rtl/>
        </w:rPr>
        <w:t>–</w:t>
      </w:r>
      <w:r>
        <w:rPr>
          <w:rFonts w:cs="David" w:hint="cs"/>
          <w:sz w:val="24"/>
          <w:szCs w:val="24"/>
          <w:rtl/>
        </w:rPr>
        <w:t xml:space="preserve"> שתי מדינות. הצוות שלו לקח כל נייר שנכתב משנות ה-90 ועד עתה, ניתח </w:t>
      </w:r>
      <w:proofErr w:type="spellStart"/>
      <w:r>
        <w:rPr>
          <w:rFonts w:cs="David" w:hint="cs"/>
          <w:sz w:val="24"/>
          <w:szCs w:val="24"/>
          <w:rtl/>
        </w:rPr>
        <w:t>הכל</w:t>
      </w:r>
      <w:proofErr w:type="spellEnd"/>
      <w:r>
        <w:rPr>
          <w:rFonts w:cs="David" w:hint="cs"/>
          <w:sz w:val="24"/>
          <w:szCs w:val="24"/>
          <w:rtl/>
        </w:rPr>
        <w:t xml:space="preserve"> והחל לפתח שפה אנגלית חדשה עם כל העקרונות הידועים ובלי להשתמש במונחים הידועים. הוא לא רוצה להתחייב למשהו. כמו כן בשנה האחרונה של </w:t>
      </w:r>
      <w:proofErr w:type="spellStart"/>
      <w:r>
        <w:rPr>
          <w:rFonts w:cs="David" w:hint="cs"/>
          <w:sz w:val="24"/>
          <w:szCs w:val="24"/>
          <w:rtl/>
        </w:rPr>
        <w:t>טראמפ</w:t>
      </w:r>
      <w:proofErr w:type="spellEnd"/>
      <w:r>
        <w:rPr>
          <w:rFonts w:cs="David" w:hint="cs"/>
          <w:sz w:val="24"/>
          <w:szCs w:val="24"/>
          <w:rtl/>
        </w:rPr>
        <w:t xml:space="preserve">, ואם הוא חושב על העתיד, ספק אם </w:t>
      </w:r>
      <w:proofErr w:type="spellStart"/>
      <w:r>
        <w:rPr>
          <w:rFonts w:cs="David" w:hint="cs"/>
          <w:sz w:val="24"/>
          <w:szCs w:val="24"/>
          <w:rtl/>
        </w:rPr>
        <w:t>יתן</w:t>
      </w:r>
      <w:proofErr w:type="spellEnd"/>
      <w:r>
        <w:rPr>
          <w:rFonts w:cs="David" w:hint="cs"/>
          <w:sz w:val="24"/>
          <w:szCs w:val="24"/>
          <w:rtl/>
        </w:rPr>
        <w:t xml:space="preserve"> לצוות הנוכחי לעשות זאת. בינתיים הם ענו לכל הדרישות של ישראל, אבל ניתקו קשר עם הפלסטינים. הצד העיקרי בעסקה הזו הוא לא שם. </w:t>
      </w:r>
      <w:proofErr w:type="spellStart"/>
      <w:r>
        <w:rPr>
          <w:rFonts w:cs="David" w:hint="cs"/>
          <w:sz w:val="24"/>
          <w:szCs w:val="24"/>
          <w:rtl/>
        </w:rPr>
        <w:t>טראמפ</w:t>
      </w:r>
      <w:proofErr w:type="spellEnd"/>
      <w:r>
        <w:rPr>
          <w:rFonts w:cs="David" w:hint="cs"/>
          <w:sz w:val="24"/>
          <w:szCs w:val="24"/>
          <w:rtl/>
        </w:rPr>
        <w:t xml:space="preserve"> חושב שבגלל עסקה שהוא עשה עם הסעודים הם יהיו </w:t>
      </w:r>
      <w:proofErr w:type="spellStart"/>
      <w:r>
        <w:rPr>
          <w:rFonts w:cs="David" w:hint="cs"/>
          <w:sz w:val="24"/>
          <w:szCs w:val="24"/>
          <w:rtl/>
        </w:rPr>
        <w:t>איתו</w:t>
      </w:r>
      <w:proofErr w:type="spellEnd"/>
      <w:r>
        <w:rPr>
          <w:rFonts w:cs="David" w:hint="cs"/>
          <w:sz w:val="24"/>
          <w:szCs w:val="24"/>
          <w:rtl/>
        </w:rPr>
        <w:t xml:space="preserve">, אבל בינתיים גם הסעודים אומרים שאין שום מקום לעסקה שלא מתבססת על יוזמת השלום הערבית. לזכותו ייאמר שכשארה"ב הכריזה על ירושלים כבירת ישראל, היו שם גם נקודות חשובות שנתניהו התעלם מהן. </w:t>
      </w:r>
      <w:proofErr w:type="spellStart"/>
      <w:r>
        <w:rPr>
          <w:rFonts w:cs="David" w:hint="cs"/>
          <w:sz w:val="24"/>
          <w:szCs w:val="24"/>
          <w:rtl/>
        </w:rPr>
        <w:t>טראמפ</w:t>
      </w:r>
      <w:proofErr w:type="spellEnd"/>
      <w:r>
        <w:rPr>
          <w:rFonts w:cs="David" w:hint="cs"/>
          <w:sz w:val="24"/>
          <w:szCs w:val="24"/>
          <w:rtl/>
        </w:rPr>
        <w:t xml:space="preserve"> לא דיבר על ירושלים </w:t>
      </w:r>
      <w:r>
        <w:rPr>
          <w:rFonts w:cs="David" w:hint="cs"/>
          <w:b/>
          <w:bCs/>
          <w:sz w:val="24"/>
          <w:szCs w:val="24"/>
          <w:rtl/>
        </w:rPr>
        <w:t>המאוחדת</w:t>
      </w:r>
      <w:r>
        <w:rPr>
          <w:rFonts w:cs="David" w:hint="cs"/>
          <w:sz w:val="24"/>
          <w:szCs w:val="24"/>
          <w:rtl/>
        </w:rPr>
        <w:t xml:space="preserve"> כבירת ישראל; וכשדיבר על הגבולות, אמר שגבולות ישראל הריבונית בירושלים הוכרעו במשא ומתן בין הצדדים, כלומר יהיה קו גבול במקומות מסוימים בעיר. ירושלים היא עיר קדושה לשלוש הדתות והיא תהיה חייבת להיות פתוחה לכולם. </w:t>
      </w:r>
      <w:proofErr w:type="spellStart"/>
      <w:r>
        <w:rPr>
          <w:rFonts w:cs="David" w:hint="cs"/>
          <w:sz w:val="24"/>
          <w:szCs w:val="24"/>
          <w:rtl/>
        </w:rPr>
        <w:t>טראמפ</w:t>
      </w:r>
      <w:proofErr w:type="spellEnd"/>
      <w:r>
        <w:rPr>
          <w:rFonts w:cs="David" w:hint="cs"/>
          <w:sz w:val="24"/>
          <w:szCs w:val="24"/>
          <w:rtl/>
        </w:rPr>
        <w:t xml:space="preserve"> גם אמר מספר פעמים ששלום ידרוש ויתורים כואבים, וגם פנה לנתניהו בנושא הזה. הוא גם אמר שהכרת ארה"ב בירושלים כבירת ישראל לא תהיה בחינם. יש עוד סיכוי, אולי תקווה </w:t>
      </w:r>
      <w:proofErr w:type="spellStart"/>
      <w:r>
        <w:rPr>
          <w:rFonts w:cs="David" w:hint="cs"/>
          <w:sz w:val="24"/>
          <w:szCs w:val="24"/>
          <w:rtl/>
        </w:rPr>
        <w:t>שטראמפ</w:t>
      </w:r>
      <w:proofErr w:type="spellEnd"/>
      <w:r>
        <w:rPr>
          <w:rFonts w:cs="David" w:hint="cs"/>
          <w:sz w:val="24"/>
          <w:szCs w:val="24"/>
          <w:rtl/>
        </w:rPr>
        <w:t xml:space="preserve"> יתחיל לשנות כיוון. זה גם תלוי במה שיקרה אחרי הבחירות. </w:t>
      </w:r>
    </w:p>
    <w:p w:rsidR="00EC381B" w:rsidRDefault="00EC381B" w:rsidP="00F7366B">
      <w:pPr>
        <w:spacing w:after="0" w:line="336" w:lineRule="auto"/>
        <w:jc w:val="both"/>
        <w:rPr>
          <w:rFonts w:cs="David"/>
          <w:sz w:val="24"/>
          <w:szCs w:val="24"/>
          <w:rtl/>
        </w:rPr>
      </w:pPr>
      <w:r>
        <w:rPr>
          <w:rFonts w:cs="David" w:hint="cs"/>
          <w:sz w:val="24"/>
          <w:szCs w:val="24"/>
          <w:rtl/>
        </w:rPr>
        <w:t xml:space="preserve">נושא השלום האזורי הוא חיוני, וחשוב להגיע לאסטרטגיית הגנה משותפת במזרח התיכון נגד כל איום כזה או אחר. עם זאת כל הסוגיה של שלום אזורי משותף לא יוכל להתקיים בלי הקמת מדינה פלסטינית לצידה של מדינת ישראל. </w:t>
      </w:r>
      <w:r w:rsidR="00F7366B">
        <w:rPr>
          <w:rFonts w:cs="David" w:hint="cs"/>
          <w:sz w:val="24"/>
          <w:szCs w:val="24"/>
          <w:rtl/>
        </w:rPr>
        <w:t xml:space="preserve">ברגע שיש החלטה אסטרטגית להגיע להסכם אין סיבה שזה לא יקרה. </w:t>
      </w:r>
      <w:r>
        <w:rPr>
          <w:rFonts w:cs="David" w:hint="cs"/>
          <w:sz w:val="24"/>
          <w:szCs w:val="24"/>
          <w:rtl/>
        </w:rPr>
        <w:t xml:space="preserve">בנושא הפליטים אפשר להגיע למתווה שמבוסס על החלטת האו"ם 194 ומתווה קלינטון. </w:t>
      </w:r>
    </w:p>
    <w:p w:rsidR="00BE7FCB" w:rsidRPr="00762E84" w:rsidRDefault="00782CE5" w:rsidP="00EC381B">
      <w:pPr>
        <w:spacing w:after="0" w:line="336" w:lineRule="auto"/>
        <w:jc w:val="both"/>
        <w:rPr>
          <w:rFonts w:cs="David" w:hint="cs"/>
          <w:sz w:val="24"/>
          <w:szCs w:val="24"/>
        </w:rPr>
      </w:pPr>
      <w:r>
        <w:rPr>
          <w:rFonts w:cs="David" w:hint="cs"/>
          <w:sz w:val="24"/>
          <w:szCs w:val="24"/>
          <w:rtl/>
        </w:rPr>
        <w:t xml:space="preserve"> </w:t>
      </w:r>
      <w:bookmarkStart w:id="0" w:name="_GoBack"/>
      <w:bookmarkEnd w:id="0"/>
    </w:p>
    <w:sectPr w:rsidR="00BE7FCB" w:rsidRPr="00762E84" w:rsidSect="00E57F0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204"/>
    <w:rsid w:val="000136DD"/>
    <w:rsid w:val="004D33B1"/>
    <w:rsid w:val="005E0204"/>
    <w:rsid w:val="00762E84"/>
    <w:rsid w:val="00782CE5"/>
    <w:rsid w:val="00B742F9"/>
    <w:rsid w:val="00BE7FCB"/>
    <w:rsid w:val="00E57F01"/>
    <w:rsid w:val="00EC381B"/>
    <w:rsid w:val="00F7366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6D40F"/>
  <w15:chartTrackingRefBased/>
  <w15:docId w15:val="{3038A2FC-7E16-4CC7-96CC-51CFAFDBA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2</Pages>
  <Words>936</Words>
  <Characters>4683</Characters>
  <Application>Microsoft Office Word</Application>
  <DocSecurity>0</DocSecurity>
  <Lines>39</Lines>
  <Paragraphs>11</Paragraphs>
  <ScaleCrop>false</ScaleCrop>
  <HeadingPairs>
    <vt:vector size="2" baseType="variant">
      <vt:variant>
        <vt:lpstr>שם</vt:lpstr>
      </vt:variant>
      <vt:variant>
        <vt:i4>1</vt:i4>
      </vt:variant>
    </vt:vector>
  </HeadingPairs>
  <TitlesOfParts>
    <vt:vector size="1" baseType="lpstr">
      <vt:lpstr/>
    </vt:vector>
  </TitlesOfParts>
  <Company>IDF</Company>
  <LinksUpToDate>false</LinksUpToDate>
  <CharactersWithSpaces>5608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u26615</dc:creator>
  <cp:keywords/>
  <dc:description/>
  <cp:lastModifiedBy>u26615</cp:lastModifiedBy>
  <cp:revision>3</cp:revision>
  <dcterms:created xsi:type="dcterms:W3CDTF">2019-02-13T09:07:00Z</dcterms:created>
  <dcterms:modified xsi:type="dcterms:W3CDTF">2019-02-13T10:06:00Z</dcterms:modified>
</cp:coreProperties>
</file>