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49" w:rsidRDefault="00DA465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657225" cy="744855"/>
            <wp:effectExtent l="0" t="0" r="9525" b="0"/>
            <wp:wrapSquare wrapText="bothSides"/>
            <wp:docPr id="6" name="תמונה 6" descr="C:\Users\nogab\AppData\Local\Microsoft\Windows\INetCache\Content.MSO\D30187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ogab\AppData\Local\Microsoft\Windows\INetCache\Content.MSO\D30187F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749" w:rsidRDefault="00437E5E" w:rsidP="00437E5E">
      <w:pPr>
        <w:ind w:left="-483"/>
        <w:rPr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5715</wp:posOffset>
            </wp:positionV>
            <wp:extent cx="600075" cy="760095"/>
            <wp:effectExtent l="0" t="0" r="9525" b="1905"/>
            <wp:wrapSquare wrapText="bothSides"/>
            <wp:docPr id="7" name="תמונה 7" descr="המכללה לביטחון לאומי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המכללה לביטחון לאומי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54800C" wp14:editId="66C0F2F2">
            <wp:extent cx="1297981" cy="609418"/>
            <wp:effectExtent l="0" t="0" r="0" b="635"/>
            <wp:docPr id="1" name="תמונה 1" descr="C:\Users\nogab\AppData\Local\Microsoft\Windows\INetCache\Content.MSO\E8CF16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gab\AppData\Local\Microsoft\Windows\INetCache\Content.MSO\E8CF164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63" cy="6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49" w:rsidRDefault="00420749">
      <w:pPr>
        <w:rPr>
          <w:rtl/>
        </w:rPr>
      </w:pPr>
    </w:p>
    <w:p w:rsidR="00DA465E" w:rsidRDefault="00AD4D48" w:rsidP="00420749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----------------------------------------------------------</w:t>
      </w:r>
    </w:p>
    <w:p w:rsidR="0010765B" w:rsidRPr="00C65A1E" w:rsidRDefault="0010765B" w:rsidP="0010765B">
      <w:pPr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727C89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הוראות לעבודה אישית</w:t>
      </w:r>
      <w:r w:rsidRPr="00727C8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p w:rsidR="0010765B" w:rsidRPr="00727C89" w:rsidRDefault="0010765B" w:rsidP="0010765B">
      <w:pPr>
        <w:jc w:val="center"/>
        <w:rPr>
          <w:rFonts w:asciiTheme="majorBidi" w:hAnsiTheme="majorBidi" w:cstheme="majorBidi"/>
          <w:b/>
          <w:bCs/>
          <w:rtl/>
        </w:rPr>
      </w:pPr>
      <w:r w:rsidRPr="00727C89">
        <w:rPr>
          <w:rFonts w:asciiTheme="majorBidi" w:hAnsiTheme="majorBidi" w:cstheme="majorBidi" w:hint="cs"/>
          <w:b/>
          <w:bCs/>
          <w:rtl/>
        </w:rPr>
        <w:t>"בריאות כמרכיב בחוסן הלאומי"</w:t>
      </w:r>
      <w:r w:rsidRPr="00727C89">
        <w:rPr>
          <w:rFonts w:asciiTheme="majorBidi" w:hAnsiTheme="majorBidi" w:cstheme="majorBidi"/>
          <w:b/>
          <w:bCs/>
          <w:rtl/>
        </w:rPr>
        <w:t>-</w:t>
      </w:r>
      <w:r w:rsidRPr="00727C89">
        <w:rPr>
          <w:rFonts w:asciiTheme="majorBidi" w:hAnsiTheme="majorBidi" w:cstheme="majorBidi" w:hint="cs"/>
          <w:b/>
          <w:bCs/>
          <w:rtl/>
        </w:rPr>
        <w:t xml:space="preserve"> מרכז הסמינר,</w:t>
      </w:r>
      <w:r w:rsidRPr="00727C89">
        <w:rPr>
          <w:rFonts w:asciiTheme="majorBidi" w:hAnsiTheme="majorBidi" w:cstheme="majorBidi"/>
          <w:b/>
          <w:bCs/>
          <w:rtl/>
        </w:rPr>
        <w:t xml:space="preserve"> פרופ' </w:t>
      </w:r>
      <w:r w:rsidRPr="00727C89">
        <w:rPr>
          <w:rFonts w:asciiTheme="majorBidi" w:hAnsiTheme="majorBidi" w:cstheme="majorBidi" w:hint="cs"/>
          <w:b/>
          <w:bCs/>
          <w:rtl/>
        </w:rPr>
        <w:t>אלדד קטורזה</w:t>
      </w:r>
      <w:r w:rsidRPr="00727C89">
        <w:rPr>
          <w:rFonts w:asciiTheme="majorBidi" w:hAnsiTheme="majorBidi" w:cstheme="majorBidi"/>
          <w:b/>
          <w:bCs/>
          <w:rtl/>
        </w:rPr>
        <w:t>.</w:t>
      </w:r>
    </w:p>
    <w:p w:rsidR="0010765B" w:rsidRPr="00763944" w:rsidRDefault="0010765B" w:rsidP="0010765B">
      <w:pPr>
        <w:rPr>
          <w:rFonts w:asciiTheme="majorBidi" w:hAnsiTheme="majorBidi" w:cstheme="majorBidi"/>
          <w:rtl/>
        </w:rPr>
      </w:pPr>
    </w:p>
    <w:p w:rsidR="0010765B" w:rsidRPr="00763944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 w:rsidRPr="00763944">
        <w:rPr>
          <w:rFonts w:asciiTheme="majorBidi" w:hAnsiTheme="majorBidi" w:cstheme="majorBidi"/>
          <w:rtl/>
        </w:rPr>
        <w:t xml:space="preserve">העבודה מהווה </w:t>
      </w:r>
      <w:r>
        <w:rPr>
          <w:rFonts w:asciiTheme="majorBidi" w:hAnsiTheme="majorBidi" w:cstheme="majorBidi" w:hint="cs"/>
          <w:rtl/>
        </w:rPr>
        <w:t>100</w:t>
      </w:r>
      <w:r w:rsidRPr="00763944">
        <w:rPr>
          <w:rFonts w:asciiTheme="majorBidi" w:hAnsiTheme="majorBidi" w:cstheme="majorBidi"/>
          <w:rtl/>
        </w:rPr>
        <w:t>% מהציון הסופי בקורס.</w:t>
      </w:r>
    </w:p>
    <w:p w:rsidR="0010765B" w:rsidRPr="00763944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 w:rsidRPr="00763944">
        <w:rPr>
          <w:rFonts w:asciiTheme="majorBidi" w:hAnsiTheme="majorBidi" w:cstheme="majorBidi"/>
          <w:rtl/>
        </w:rPr>
        <w:t>העבודה הינה אישית.</w:t>
      </w:r>
    </w:p>
    <w:p w:rsidR="0010765B" w:rsidRDefault="0010765B" w:rsidP="008055CD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 w:rsidRPr="00763944">
        <w:rPr>
          <w:rFonts w:asciiTheme="majorBidi" w:hAnsiTheme="majorBidi" w:cstheme="majorBidi"/>
          <w:rtl/>
        </w:rPr>
        <w:t>העבודה תוגש תוך שבוע</w:t>
      </w:r>
      <w:r>
        <w:rPr>
          <w:rFonts w:asciiTheme="majorBidi" w:hAnsiTheme="majorBidi" w:cstheme="majorBidi" w:hint="cs"/>
          <w:rtl/>
        </w:rPr>
        <w:t>יים</w:t>
      </w:r>
      <w:r w:rsidRPr="00763944">
        <w:rPr>
          <w:rFonts w:asciiTheme="majorBidi" w:hAnsiTheme="majorBidi" w:cstheme="majorBidi"/>
          <w:rtl/>
        </w:rPr>
        <w:t xml:space="preserve"> ממועד </w:t>
      </w:r>
      <w:r w:rsidR="008055CD">
        <w:rPr>
          <w:rFonts w:asciiTheme="majorBidi" w:hAnsiTheme="majorBidi" w:cstheme="majorBidi" w:hint="cs"/>
          <w:rtl/>
        </w:rPr>
        <w:t>סיום הסמינר</w:t>
      </w:r>
      <w:r w:rsidRPr="00763944">
        <w:rPr>
          <w:rFonts w:asciiTheme="majorBidi" w:hAnsiTheme="majorBidi" w:cstheme="majorBidi"/>
          <w:rtl/>
        </w:rPr>
        <w:t>.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העבודה תכלול: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עמוד כותרת עם שם הקורס ושם מרכז הקורס, נושא העבודה, שם הסטודנט עם מספר ת.ז.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חצי עמוד של תוכן וראשי פרקים.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גוף העבודה (עד 5 עמודים)</w:t>
      </w:r>
    </w:p>
    <w:p w:rsidR="0010765B" w:rsidRDefault="0010765B" w:rsidP="0010765B">
      <w:pPr>
        <w:pStyle w:val="a5"/>
        <w:numPr>
          <w:ilvl w:val="0"/>
          <w:numId w:val="8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ביבליוגרפיה- עד 20 </w:t>
      </w:r>
      <w:proofErr w:type="spellStart"/>
      <w:r>
        <w:rPr>
          <w:rFonts w:asciiTheme="majorBidi" w:hAnsiTheme="majorBidi" w:cstheme="majorBidi" w:hint="cs"/>
          <w:rtl/>
        </w:rPr>
        <w:t>רפרנסים</w:t>
      </w:r>
      <w:proofErr w:type="spellEnd"/>
      <w:r>
        <w:rPr>
          <w:rFonts w:asciiTheme="majorBidi" w:hAnsiTheme="majorBidi" w:cstheme="majorBidi" w:hint="cs"/>
          <w:rtl/>
        </w:rPr>
        <w:t xml:space="preserve"> (מחוץ למגבלת העמודים של גוף העבודה). 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גוף העבודה- </w:t>
      </w:r>
      <w:r w:rsidRPr="0089225F">
        <w:rPr>
          <w:rFonts w:asciiTheme="majorBidi" w:hAnsiTheme="majorBidi" w:cstheme="majorBidi" w:hint="cs"/>
          <w:rtl/>
        </w:rPr>
        <w:t xml:space="preserve">העבודה תוגש כמסמך </w:t>
      </w:r>
      <w:r w:rsidRPr="0089225F">
        <w:rPr>
          <w:rFonts w:asciiTheme="majorBidi" w:hAnsiTheme="majorBidi" w:cstheme="majorBidi" w:hint="cs"/>
        </w:rPr>
        <w:t>WORLD</w:t>
      </w:r>
      <w:r w:rsidRPr="0089225F">
        <w:rPr>
          <w:rFonts w:asciiTheme="majorBidi" w:hAnsiTheme="majorBidi" w:cstheme="majorBidi" w:hint="cs"/>
          <w:rtl/>
        </w:rPr>
        <w:t xml:space="preserve"> עד </w:t>
      </w:r>
      <w:r>
        <w:rPr>
          <w:rFonts w:asciiTheme="majorBidi" w:hAnsiTheme="majorBidi" w:cstheme="majorBidi" w:hint="cs"/>
          <w:rtl/>
        </w:rPr>
        <w:t>5</w:t>
      </w:r>
      <w:r w:rsidRPr="0089225F">
        <w:rPr>
          <w:rFonts w:asciiTheme="majorBidi" w:hAnsiTheme="majorBidi" w:cstheme="majorBidi" w:hint="cs"/>
          <w:rtl/>
        </w:rPr>
        <w:t xml:space="preserve"> עמודים, פונט 12 </w:t>
      </w:r>
      <w:r w:rsidRPr="0089225F">
        <w:rPr>
          <w:rFonts w:asciiTheme="majorBidi" w:hAnsiTheme="majorBidi" w:cstheme="majorBidi"/>
        </w:rPr>
        <w:t xml:space="preserve">Times new Roman </w:t>
      </w:r>
      <w:r w:rsidRPr="0089225F">
        <w:rPr>
          <w:rFonts w:asciiTheme="majorBidi" w:hAnsiTheme="majorBidi" w:cstheme="majorBidi" w:hint="cs"/>
          <w:rtl/>
        </w:rPr>
        <w:t>, רווח 1.5 שורות.</w:t>
      </w:r>
      <w:r>
        <w:rPr>
          <w:rFonts w:asciiTheme="majorBidi" w:hAnsiTheme="majorBidi" w:cstheme="majorBidi" w:hint="cs"/>
          <w:rtl/>
        </w:rPr>
        <w:t xml:space="preserve"> מבנה העבודה יהיה מורכב מהחלקים הבאים: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מבוא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שאלת העבודה.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דיון</w:t>
      </w:r>
    </w:p>
    <w:p w:rsidR="0010765B" w:rsidRDefault="0010765B" w:rsidP="0010765B">
      <w:pPr>
        <w:pStyle w:val="a5"/>
        <w:numPr>
          <w:ilvl w:val="0"/>
          <w:numId w:val="10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מסקנות</w:t>
      </w:r>
    </w:p>
    <w:p w:rsidR="0010765B" w:rsidRDefault="0010765B" w:rsidP="0044644A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נושא העבודה- הצעות לשיפור/</w:t>
      </w:r>
      <w:r w:rsidR="0044644A">
        <w:rPr>
          <w:rFonts w:asciiTheme="majorBidi" w:hAnsiTheme="majorBidi" w:cstheme="majorBidi" w:hint="cs"/>
          <w:rtl/>
        </w:rPr>
        <w:t>תכנון ארוך טווח</w:t>
      </w:r>
      <w:r>
        <w:rPr>
          <w:rFonts w:asciiTheme="majorBidi" w:hAnsiTheme="majorBidi" w:cstheme="majorBidi" w:hint="cs"/>
          <w:rtl/>
        </w:rPr>
        <w:t xml:space="preserve"> במערכת הבריאות </w:t>
      </w:r>
      <w:r w:rsidRPr="00014789">
        <w:rPr>
          <w:rFonts w:asciiTheme="majorBidi" w:hAnsiTheme="majorBidi" w:cstheme="majorBidi" w:hint="cs"/>
          <w:b/>
          <w:bCs/>
          <w:u w:val="single"/>
          <w:rtl/>
        </w:rPr>
        <w:t>הישראלית</w:t>
      </w:r>
      <w:r>
        <w:rPr>
          <w:rFonts w:asciiTheme="majorBidi" w:hAnsiTheme="majorBidi" w:cstheme="majorBidi" w:hint="cs"/>
          <w:rtl/>
        </w:rPr>
        <w:t>, וכיצד הדבר יסייע לחיזוק החוסן הלאומי.</w:t>
      </w: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העבודה תכתב על בסיס הנלמד בשיעורים ועל בסיס הספרות הקיימת.</w:t>
      </w:r>
    </w:p>
    <w:p w:rsidR="0010765B" w:rsidRPr="00374A78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כל סטודנט נדרש לבחור </w:t>
      </w:r>
      <w:r w:rsidRPr="007A7B0C">
        <w:rPr>
          <w:rFonts w:asciiTheme="majorBidi" w:hAnsiTheme="majorBidi" w:cstheme="majorBidi" w:hint="cs"/>
          <w:b/>
          <w:bCs/>
          <w:rtl/>
        </w:rPr>
        <w:t>נושא אחד</w:t>
      </w:r>
      <w:r>
        <w:rPr>
          <w:rFonts w:asciiTheme="majorBidi" w:hAnsiTheme="majorBidi" w:cstheme="majorBidi" w:hint="cs"/>
          <w:rtl/>
        </w:rPr>
        <w:t xml:space="preserve"> מתוך רשימת הנושאים המוצעים: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מבנה מערכת הבריאות בשגרה ובחירום</w:t>
      </w:r>
      <w:r w:rsidR="003E228D">
        <w:rPr>
          <w:rFonts w:asciiTheme="majorBidi" w:hAnsiTheme="majorBidi" w:cstheme="majorBidi" w:hint="cs"/>
          <w:rtl/>
        </w:rPr>
        <w:t>- דרכים לשיפור</w:t>
      </w:r>
      <w:r>
        <w:rPr>
          <w:rFonts w:asciiTheme="majorBidi" w:hAnsiTheme="majorBidi" w:cstheme="majorBidi" w:hint="cs"/>
          <w:rtl/>
        </w:rPr>
        <w:t>.</w:t>
      </w:r>
    </w:p>
    <w:p w:rsidR="003E228D" w:rsidRDefault="003E228D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דרכים להתמודדות עם אי-שוויו</w:t>
      </w:r>
      <w:r>
        <w:rPr>
          <w:rFonts w:asciiTheme="majorBidi" w:hAnsiTheme="majorBidi" w:cstheme="majorBidi" w:hint="eastAsia"/>
          <w:rtl/>
        </w:rPr>
        <w:t>ן</w:t>
      </w:r>
      <w:r>
        <w:rPr>
          <w:rFonts w:asciiTheme="majorBidi" w:hAnsiTheme="majorBidi" w:cstheme="majorBidi" w:hint="cs"/>
          <w:rtl/>
        </w:rPr>
        <w:t xml:space="preserve"> בבריאות בישראל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התמודדות עם תרחישי קיצון- רעידת אדמה/ מתקפת טילים.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מערך הטראומה ורפואת החרום.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קישרי</w:t>
      </w:r>
      <w:proofErr w:type="spellEnd"/>
      <w:r>
        <w:rPr>
          <w:rFonts w:asciiTheme="majorBidi" w:hAnsiTheme="majorBidi" w:cstheme="majorBidi" w:hint="cs"/>
          <w:rtl/>
        </w:rPr>
        <w:t xml:space="preserve"> גומלין: חזית-עורף- בתי חולים.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התמודדות עם מגיפות ונשק לא קונבנציונלי</w:t>
      </w:r>
      <w:r w:rsidR="00B356BB">
        <w:rPr>
          <w:rFonts w:asciiTheme="majorBidi" w:hAnsiTheme="majorBidi" w:cstheme="majorBidi" w:hint="cs"/>
          <w:rtl/>
        </w:rPr>
        <w:t>- גישות ולקחים מהמגפה הנוכחית.</w:t>
      </w:r>
    </w:p>
    <w:p w:rsidR="00B356BB" w:rsidRDefault="00B356B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הצעה לפיתוח מערכת אנטי-</w:t>
      </w:r>
      <w:r>
        <w:rPr>
          <w:rFonts w:asciiTheme="majorBidi" w:hAnsiTheme="majorBidi" w:cstheme="majorBidi" w:hint="cs"/>
        </w:rPr>
        <w:t>VUCA</w:t>
      </w:r>
      <w:r>
        <w:rPr>
          <w:rFonts w:asciiTheme="majorBidi" w:hAnsiTheme="majorBidi" w:cstheme="majorBidi" w:hint="cs"/>
          <w:rtl/>
        </w:rPr>
        <w:t xml:space="preserve"> במערכת הבריאות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בהיבטים כלכליים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בהיבטים טכנולוגיים.</w:t>
      </w:r>
    </w:p>
    <w:p w:rsidR="0010765B" w:rsidRDefault="0010765B" w:rsidP="0010765B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 תשתיות.</w:t>
      </w:r>
    </w:p>
    <w:p w:rsidR="007A7B0C" w:rsidRDefault="0010765B" w:rsidP="007A7B0C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 w:hint="cs"/>
          <w:rtl/>
        </w:rPr>
        <w:t>חוזקות</w:t>
      </w:r>
      <w:proofErr w:type="spellEnd"/>
      <w:r>
        <w:rPr>
          <w:rFonts w:asciiTheme="majorBidi" w:hAnsiTheme="majorBidi" w:cstheme="majorBidi" w:hint="cs"/>
          <w:rtl/>
        </w:rPr>
        <w:t xml:space="preserve"> וחולשות של מערכת הבריאות בישראל בהיבטי </w:t>
      </w:r>
      <w:proofErr w:type="spellStart"/>
      <w:r>
        <w:rPr>
          <w:rFonts w:asciiTheme="majorBidi" w:hAnsiTheme="majorBidi" w:cstheme="majorBidi" w:hint="cs"/>
          <w:rtl/>
        </w:rPr>
        <w:t>כח</w:t>
      </w:r>
      <w:proofErr w:type="spellEnd"/>
      <w:r>
        <w:rPr>
          <w:rFonts w:asciiTheme="majorBidi" w:hAnsiTheme="majorBidi" w:cstheme="majorBidi" w:hint="cs"/>
          <w:rtl/>
        </w:rPr>
        <w:t xml:space="preserve"> אדם.</w:t>
      </w:r>
    </w:p>
    <w:p w:rsidR="0044644A" w:rsidRDefault="0044644A" w:rsidP="0044644A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הצעה לתוכנית רב-שנתית לתכנון כ"א במערכת הבריאות- המתודולוגיה המוצעת</w:t>
      </w:r>
      <w:r w:rsidR="00501DF5">
        <w:rPr>
          <w:rFonts w:asciiTheme="majorBidi" w:hAnsiTheme="majorBidi" w:cstheme="majorBidi" w:hint="cs"/>
          <w:rtl/>
        </w:rPr>
        <w:t>.</w:t>
      </w:r>
    </w:p>
    <w:p w:rsidR="0044644A" w:rsidRDefault="0044644A" w:rsidP="00501DF5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הצעה לתכנון תשתיות/ מספר המיטות</w:t>
      </w:r>
      <w:r w:rsidR="00501DF5">
        <w:rPr>
          <w:rFonts w:asciiTheme="majorBidi" w:hAnsiTheme="majorBidi" w:cstheme="majorBidi" w:hint="cs"/>
          <w:rtl/>
        </w:rPr>
        <w:t>- המתודולוגיה המוצעת.</w:t>
      </w:r>
    </w:p>
    <w:p w:rsidR="00B356BB" w:rsidRDefault="00B356BB" w:rsidP="00501DF5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הצעה להתמודדות מול העלויות הגבוהות והעולות במערכות בריאות- פיתוח מודלים כלכליים אחרים.</w:t>
      </w:r>
    </w:p>
    <w:p w:rsidR="0044644A" w:rsidRDefault="0044644A" w:rsidP="0044644A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"ביו-</w:t>
      </w:r>
      <w:proofErr w:type="spellStart"/>
      <w:r>
        <w:rPr>
          <w:rFonts w:asciiTheme="majorBidi" w:hAnsiTheme="majorBidi" w:cstheme="majorBidi" w:hint="cs"/>
          <w:rtl/>
        </w:rPr>
        <w:t>קונברג'נס</w:t>
      </w:r>
      <w:proofErr w:type="spellEnd"/>
      <w:r>
        <w:rPr>
          <w:rFonts w:asciiTheme="majorBidi" w:hAnsiTheme="majorBidi" w:cstheme="majorBidi" w:hint="cs"/>
          <w:rtl/>
        </w:rPr>
        <w:t xml:space="preserve"> הפוך"- כיצד ניתן לרתום חשיבה מעולם הביטחו</w:t>
      </w:r>
      <w:r>
        <w:rPr>
          <w:rFonts w:asciiTheme="majorBidi" w:hAnsiTheme="majorBidi" w:cstheme="majorBidi" w:hint="eastAsia"/>
          <w:rtl/>
        </w:rPr>
        <w:t>ן</w:t>
      </w:r>
      <w:r>
        <w:rPr>
          <w:rFonts w:asciiTheme="majorBidi" w:hAnsiTheme="majorBidi" w:cstheme="majorBidi" w:hint="cs"/>
          <w:rtl/>
        </w:rPr>
        <w:t xml:space="preserve"> הלאומי לעולם הבריאות? לדוגמה: בנין </w:t>
      </w:r>
      <w:proofErr w:type="spellStart"/>
      <w:r>
        <w:rPr>
          <w:rFonts w:asciiTheme="majorBidi" w:hAnsiTheme="majorBidi" w:cstheme="majorBidi" w:hint="cs"/>
          <w:rtl/>
        </w:rPr>
        <w:t>הכח</w:t>
      </w:r>
      <w:proofErr w:type="spellEnd"/>
      <w:r>
        <w:rPr>
          <w:rFonts w:asciiTheme="majorBidi" w:hAnsiTheme="majorBidi" w:cstheme="majorBidi" w:hint="cs"/>
          <w:rtl/>
        </w:rPr>
        <w:t>, חשיבה כלכלית...</w:t>
      </w:r>
    </w:p>
    <w:p w:rsidR="00B356BB" w:rsidRDefault="007A7B0C" w:rsidP="007A7B0C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עיצוב והכשרת המנהיגות הרפואית</w:t>
      </w:r>
      <w:r w:rsidR="00B356BB">
        <w:rPr>
          <w:rFonts w:asciiTheme="majorBidi" w:hAnsiTheme="majorBidi" w:cstheme="majorBidi" w:hint="cs"/>
          <w:rtl/>
        </w:rPr>
        <w:t>.</w:t>
      </w:r>
    </w:p>
    <w:p w:rsidR="007A7B0C" w:rsidRDefault="007A7B0C" w:rsidP="007A7B0C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 </w:t>
      </w:r>
      <w:r w:rsidR="00B356BB">
        <w:rPr>
          <w:rFonts w:asciiTheme="majorBidi" w:hAnsiTheme="majorBidi" w:cstheme="majorBidi" w:hint="cs"/>
          <w:rtl/>
        </w:rPr>
        <w:t>הצעה לגישה להטמעת רפורמות במערכות בריאות כדוגמת בריאות הנפש, סיעוד, קנביס.</w:t>
      </w:r>
    </w:p>
    <w:p w:rsidR="00B356BB" w:rsidRDefault="00B356BB" w:rsidP="007A7B0C">
      <w:pPr>
        <w:pStyle w:val="a5"/>
        <w:numPr>
          <w:ilvl w:val="0"/>
          <w:numId w:val="9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נושא חופשי לבחירה- מחייב אישור.</w:t>
      </w:r>
    </w:p>
    <w:p w:rsidR="00B356BB" w:rsidRPr="00B356BB" w:rsidRDefault="00B356BB" w:rsidP="00B356BB">
      <w:pPr>
        <w:spacing w:after="160" w:line="259" w:lineRule="auto"/>
        <w:rPr>
          <w:rFonts w:asciiTheme="majorBidi" w:hAnsiTheme="majorBidi" w:cstheme="majorBidi"/>
        </w:rPr>
      </w:pPr>
    </w:p>
    <w:p w:rsidR="0010765B" w:rsidRDefault="0010765B" w:rsidP="0010765B">
      <w:pPr>
        <w:pStyle w:val="a5"/>
        <w:numPr>
          <w:ilvl w:val="0"/>
          <w:numId w:val="7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קריטריונים לקביעת הציון:</w:t>
      </w:r>
    </w:p>
    <w:p w:rsidR="0010765B" w:rsidRDefault="0010765B" w:rsidP="0010765B">
      <w:pPr>
        <w:pStyle w:val="a5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עמידה במבנה העבודה</w:t>
      </w:r>
    </w:p>
    <w:p w:rsidR="0010765B" w:rsidRDefault="0010765B" w:rsidP="0010765B">
      <w:pPr>
        <w:pStyle w:val="a5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הסתמכות על ספרות קיימת</w:t>
      </w:r>
    </w:p>
    <w:p w:rsidR="0010765B" w:rsidRDefault="0010765B" w:rsidP="0010765B">
      <w:pPr>
        <w:pStyle w:val="a5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מקוריות</w:t>
      </w:r>
      <w:r w:rsidRPr="00014789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>וחדשנות</w:t>
      </w:r>
    </w:p>
    <w:p w:rsidR="0010765B" w:rsidRDefault="0010765B" w:rsidP="0010765B">
      <w:pPr>
        <w:pStyle w:val="a5"/>
        <w:ind w:left="1080"/>
        <w:rPr>
          <w:rFonts w:asciiTheme="majorBidi" w:hAnsiTheme="majorBidi" w:cstheme="majorBidi"/>
          <w:rtl/>
        </w:rPr>
      </w:pPr>
    </w:p>
    <w:p w:rsidR="00812AA5" w:rsidRDefault="00812AA5" w:rsidP="0010765B">
      <w:pPr>
        <w:pStyle w:val="a5"/>
        <w:ind w:left="1080"/>
        <w:rPr>
          <w:rFonts w:asciiTheme="majorBidi" w:hAnsiTheme="majorBidi" w:cstheme="majorBidi"/>
          <w:rtl/>
        </w:rPr>
      </w:pPr>
    </w:p>
    <w:p w:rsidR="00812AA5" w:rsidRDefault="004B00AE" w:rsidP="004B00AE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בהצלחה!!</w:t>
      </w:r>
    </w:p>
    <w:p w:rsidR="004B00AE" w:rsidRDefault="004B00AE" w:rsidP="004B00AE">
      <w:pPr>
        <w:rPr>
          <w:rFonts w:asciiTheme="majorBidi" w:hAnsiTheme="majorBidi" w:cstheme="majorBidi"/>
          <w:rtl/>
        </w:rPr>
      </w:pPr>
    </w:p>
    <w:p w:rsidR="004B00AE" w:rsidRPr="004B00AE" w:rsidRDefault="004B00AE" w:rsidP="004B00AE">
      <w:pPr>
        <w:rPr>
          <w:rFonts w:asciiTheme="majorBidi" w:hAnsiTheme="majorBidi" w:cstheme="majorBidi"/>
          <w:rtl/>
        </w:rPr>
      </w:pPr>
      <w:bookmarkStart w:id="0" w:name="_GoBack"/>
      <w:bookmarkEnd w:id="0"/>
    </w:p>
    <w:p w:rsidR="00812AA5" w:rsidRDefault="00812AA5" w:rsidP="00812AA5">
      <w:pPr>
        <w:rPr>
          <w:rFonts w:eastAsiaTheme="minorEastAsia"/>
          <w:b/>
          <w:bCs/>
          <w:noProof/>
          <w:color w:val="000000"/>
        </w:rPr>
      </w:pPr>
      <w:r>
        <w:rPr>
          <w:rFonts w:eastAsiaTheme="minorEastAsia"/>
          <w:b/>
          <w:bCs/>
          <w:noProof/>
          <w:color w:val="000000"/>
          <w:rtl/>
        </w:rPr>
        <w:t xml:space="preserve">פרופ' אלדד קטורזה  </w:t>
      </w:r>
      <w:r>
        <w:rPr>
          <w:rFonts w:eastAsiaTheme="minorEastAsia"/>
          <w:b/>
          <w:bCs/>
          <w:noProof/>
          <w:color w:val="000000"/>
        </w:rPr>
        <w:t>MD</w:t>
      </w:r>
      <w:r>
        <w:rPr>
          <w:rFonts w:eastAsiaTheme="minorEastAsia"/>
          <w:b/>
          <w:bCs/>
          <w:noProof/>
          <w:color w:val="000000"/>
          <w:rtl/>
        </w:rPr>
        <w:t xml:space="preserve">, </w:t>
      </w:r>
      <w:r>
        <w:rPr>
          <w:rFonts w:eastAsiaTheme="minorEastAsia"/>
          <w:b/>
          <w:bCs/>
          <w:noProof/>
          <w:color w:val="000000"/>
        </w:rPr>
        <w:t>MSC</w:t>
      </w:r>
      <w:r>
        <w:rPr>
          <w:rFonts w:eastAsiaTheme="minorEastAsia"/>
          <w:b/>
          <w:bCs/>
          <w:noProof/>
          <w:color w:val="000000"/>
          <w:rtl/>
        </w:rPr>
        <w:t xml:space="preserve">, </w:t>
      </w:r>
      <w:r>
        <w:rPr>
          <w:rFonts w:eastAsiaTheme="minorEastAsia"/>
          <w:b/>
          <w:bCs/>
          <w:noProof/>
          <w:color w:val="000000"/>
        </w:rPr>
        <w:t>MBA</w:t>
      </w:r>
    </w:p>
    <w:p w:rsidR="00812AA5" w:rsidRDefault="00812AA5" w:rsidP="00812AA5">
      <w:p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  <w:rtl/>
        </w:rPr>
        <w:t>מנהל מכון גרטנר לחקר אפידמיולוגיה ומדיניות בריאות</w:t>
      </w:r>
    </w:p>
    <w:p w:rsidR="00812AA5" w:rsidRDefault="00812AA5" w:rsidP="00812AA5">
      <w:pPr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  <w:rtl/>
        </w:rPr>
        <w:t xml:space="preserve">מנהל פרויקט ח"ץ- חוקרים צעירים                                </w:t>
      </w:r>
    </w:p>
    <w:p w:rsidR="00812AA5" w:rsidRDefault="00812AA5" w:rsidP="00812AA5">
      <w:pPr>
        <w:bidi w:val="0"/>
        <w:jc w:val="right"/>
        <w:rPr>
          <w:rFonts w:eastAsiaTheme="minorEastAsia"/>
          <w:noProof/>
          <w:color w:val="000000"/>
        </w:rPr>
      </w:pPr>
      <w:r>
        <w:rPr>
          <w:rFonts w:eastAsiaTheme="minorEastAsia"/>
          <w:noProof/>
          <w:color w:val="000000"/>
          <w:rtl/>
        </w:rPr>
        <w:t>המרכז הרפואי שיבא, תל השומר, ישראל</w:t>
      </w:r>
    </w:p>
    <w:p w:rsidR="00812AA5" w:rsidRDefault="00812AA5" w:rsidP="00812AA5">
      <w:pPr>
        <w:rPr>
          <w:rFonts w:eastAsiaTheme="minorEastAsia"/>
          <w:noProof/>
        </w:rPr>
      </w:pPr>
      <w:r>
        <w:rPr>
          <w:rFonts w:eastAsiaTheme="minorEastAsia"/>
          <w:noProof/>
          <w:color w:val="000000"/>
          <w:rtl/>
        </w:rPr>
        <w:t>הפקולטה לרפואה ע"ש סאקלר, אוניברסיטת ת"א</w:t>
      </w:r>
    </w:p>
    <w:p w:rsidR="00812AA5" w:rsidRDefault="00812AA5" w:rsidP="00812AA5">
      <w:pPr>
        <w:rPr>
          <w:rFonts w:eastAsiaTheme="minorEastAsia"/>
          <w:noProof/>
          <w:rtl/>
        </w:rPr>
      </w:pPr>
    </w:p>
    <w:p w:rsidR="00812AA5" w:rsidRDefault="00812AA5" w:rsidP="00812AA5">
      <w:pPr>
        <w:rPr>
          <w:rFonts w:eastAsiaTheme="minorEastAsia"/>
          <w:noProof/>
        </w:rPr>
      </w:pPr>
      <w:r>
        <w:rPr>
          <w:rFonts w:eastAsiaTheme="minorEastAsia"/>
          <w:noProof/>
          <w:rtl/>
        </w:rPr>
        <w:t>טל: 052-6668484;</w:t>
      </w:r>
      <w:r>
        <w:rPr>
          <w:rFonts w:eastAsiaTheme="minorEastAsia"/>
          <w:noProof/>
        </w:rPr>
        <w:t xml:space="preserve">  </w:t>
      </w:r>
      <w:r>
        <w:rPr>
          <w:rFonts w:eastAsiaTheme="minorEastAsia"/>
          <w:noProof/>
          <w:rtl/>
        </w:rPr>
        <w:t>03-7731477</w:t>
      </w:r>
    </w:p>
    <w:p w:rsidR="00812AA5" w:rsidRDefault="00812AA5" w:rsidP="00812AA5">
      <w:pPr>
        <w:rPr>
          <w:rFonts w:eastAsiaTheme="minorEastAsia"/>
          <w:noProof/>
        </w:rPr>
      </w:pPr>
      <w:r>
        <w:rPr>
          <w:rFonts w:eastAsiaTheme="minorEastAsia"/>
          <w:noProof/>
          <w:rtl/>
        </w:rPr>
        <w:t xml:space="preserve">מייל: </w:t>
      </w:r>
      <w:hyperlink r:id="rId8" w:history="1">
        <w:r>
          <w:rPr>
            <w:rStyle w:val="Hyperlink"/>
            <w:rFonts w:eastAsiaTheme="minorEastAsia"/>
            <w:noProof/>
            <w:color w:val="0563C1"/>
          </w:rPr>
          <w:t>eldad.katorza@sheba.health.gov.il</w:t>
        </w:r>
      </w:hyperlink>
    </w:p>
    <w:p w:rsidR="00812AA5" w:rsidRDefault="00812AA5" w:rsidP="00812AA5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eldadka@gertner.health.gov.il         </w:t>
      </w:r>
    </w:p>
    <w:p w:rsidR="00812AA5" w:rsidRPr="00812099" w:rsidRDefault="00812AA5" w:rsidP="0010765B">
      <w:pPr>
        <w:pStyle w:val="a5"/>
        <w:ind w:left="1080"/>
        <w:rPr>
          <w:rFonts w:asciiTheme="majorBidi" w:hAnsiTheme="majorBidi" w:cstheme="majorBidi"/>
        </w:rPr>
      </w:pPr>
    </w:p>
    <w:sectPr w:rsidR="00812AA5" w:rsidRPr="00812099" w:rsidSect="00437E5E">
      <w:pgSz w:w="11906" w:h="16838"/>
      <w:pgMar w:top="993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06F3"/>
    <w:multiLevelType w:val="hybridMultilevel"/>
    <w:tmpl w:val="F198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502671"/>
    <w:multiLevelType w:val="hybridMultilevel"/>
    <w:tmpl w:val="26481B4A"/>
    <w:lvl w:ilvl="0" w:tplc="148A6D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61C3F"/>
    <w:multiLevelType w:val="hybridMultilevel"/>
    <w:tmpl w:val="77069EF2"/>
    <w:lvl w:ilvl="0" w:tplc="596E336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951C26"/>
    <w:multiLevelType w:val="hybridMultilevel"/>
    <w:tmpl w:val="32044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D07B92"/>
    <w:multiLevelType w:val="hybridMultilevel"/>
    <w:tmpl w:val="9756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C776FD"/>
    <w:multiLevelType w:val="hybridMultilevel"/>
    <w:tmpl w:val="468A7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930DE2"/>
    <w:multiLevelType w:val="hybridMultilevel"/>
    <w:tmpl w:val="3D625A18"/>
    <w:lvl w:ilvl="0" w:tplc="217A93A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751E49"/>
    <w:multiLevelType w:val="hybridMultilevel"/>
    <w:tmpl w:val="DE4C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DE28AB"/>
    <w:multiLevelType w:val="hybridMultilevel"/>
    <w:tmpl w:val="7782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388B"/>
    <w:multiLevelType w:val="hybridMultilevel"/>
    <w:tmpl w:val="BDE69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B73D82"/>
    <w:multiLevelType w:val="hybridMultilevel"/>
    <w:tmpl w:val="20FE25A0"/>
    <w:lvl w:ilvl="0" w:tplc="59F4659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9"/>
    <w:rsid w:val="00004714"/>
    <w:rsid w:val="00010492"/>
    <w:rsid w:val="0001147C"/>
    <w:rsid w:val="00012434"/>
    <w:rsid w:val="00014B17"/>
    <w:rsid w:val="00037319"/>
    <w:rsid w:val="00041D11"/>
    <w:rsid w:val="0004713E"/>
    <w:rsid w:val="00053606"/>
    <w:rsid w:val="000608E3"/>
    <w:rsid w:val="00061BF2"/>
    <w:rsid w:val="000678FB"/>
    <w:rsid w:val="0007055E"/>
    <w:rsid w:val="0007111F"/>
    <w:rsid w:val="00082334"/>
    <w:rsid w:val="000A1863"/>
    <w:rsid w:val="000A4C19"/>
    <w:rsid w:val="000B250F"/>
    <w:rsid w:val="000B44DB"/>
    <w:rsid w:val="000D7336"/>
    <w:rsid w:val="000D78F4"/>
    <w:rsid w:val="000F5DA3"/>
    <w:rsid w:val="0010765B"/>
    <w:rsid w:val="00116CC5"/>
    <w:rsid w:val="00132659"/>
    <w:rsid w:val="0013300F"/>
    <w:rsid w:val="0013307E"/>
    <w:rsid w:val="00136EB0"/>
    <w:rsid w:val="001419BD"/>
    <w:rsid w:val="00146D7A"/>
    <w:rsid w:val="00147920"/>
    <w:rsid w:val="001577EE"/>
    <w:rsid w:val="00166066"/>
    <w:rsid w:val="00170F22"/>
    <w:rsid w:val="00172D63"/>
    <w:rsid w:val="00182EAC"/>
    <w:rsid w:val="001D6DAA"/>
    <w:rsid w:val="001E4A7F"/>
    <w:rsid w:val="001F62F5"/>
    <w:rsid w:val="00213663"/>
    <w:rsid w:val="00217089"/>
    <w:rsid w:val="00217CE5"/>
    <w:rsid w:val="00225D79"/>
    <w:rsid w:val="00230590"/>
    <w:rsid w:val="00241055"/>
    <w:rsid w:val="002665A9"/>
    <w:rsid w:val="00270F36"/>
    <w:rsid w:val="00286154"/>
    <w:rsid w:val="00287739"/>
    <w:rsid w:val="002937D7"/>
    <w:rsid w:val="002B2C92"/>
    <w:rsid w:val="002B2D5B"/>
    <w:rsid w:val="002B4FD5"/>
    <w:rsid w:val="002C77C0"/>
    <w:rsid w:val="002D2425"/>
    <w:rsid w:val="002D709B"/>
    <w:rsid w:val="00327858"/>
    <w:rsid w:val="00327CE5"/>
    <w:rsid w:val="0033579C"/>
    <w:rsid w:val="00342A57"/>
    <w:rsid w:val="003519F2"/>
    <w:rsid w:val="00361A09"/>
    <w:rsid w:val="003728FE"/>
    <w:rsid w:val="00391538"/>
    <w:rsid w:val="003922C1"/>
    <w:rsid w:val="00393B9D"/>
    <w:rsid w:val="003C6F5A"/>
    <w:rsid w:val="003E228D"/>
    <w:rsid w:val="003E457A"/>
    <w:rsid w:val="00402E93"/>
    <w:rsid w:val="0041108F"/>
    <w:rsid w:val="0041451C"/>
    <w:rsid w:val="00420749"/>
    <w:rsid w:val="00424522"/>
    <w:rsid w:val="00434BA7"/>
    <w:rsid w:val="00437E5E"/>
    <w:rsid w:val="004404F1"/>
    <w:rsid w:val="0044644A"/>
    <w:rsid w:val="0045330B"/>
    <w:rsid w:val="004827FE"/>
    <w:rsid w:val="0048299F"/>
    <w:rsid w:val="00493E1C"/>
    <w:rsid w:val="00497311"/>
    <w:rsid w:val="004B00AE"/>
    <w:rsid w:val="004B7427"/>
    <w:rsid w:val="004F1239"/>
    <w:rsid w:val="004F235E"/>
    <w:rsid w:val="004F38ED"/>
    <w:rsid w:val="004F6872"/>
    <w:rsid w:val="004F6976"/>
    <w:rsid w:val="00501DF5"/>
    <w:rsid w:val="00502AB2"/>
    <w:rsid w:val="00513F76"/>
    <w:rsid w:val="005140D1"/>
    <w:rsid w:val="00520907"/>
    <w:rsid w:val="00532CA3"/>
    <w:rsid w:val="005335B6"/>
    <w:rsid w:val="005420BF"/>
    <w:rsid w:val="005631A5"/>
    <w:rsid w:val="005640E3"/>
    <w:rsid w:val="00564D08"/>
    <w:rsid w:val="005753A8"/>
    <w:rsid w:val="005755F7"/>
    <w:rsid w:val="005816EE"/>
    <w:rsid w:val="00585B78"/>
    <w:rsid w:val="00587964"/>
    <w:rsid w:val="005935F9"/>
    <w:rsid w:val="00597D7E"/>
    <w:rsid w:val="005A04DC"/>
    <w:rsid w:val="005A6A87"/>
    <w:rsid w:val="005B42B8"/>
    <w:rsid w:val="005E2418"/>
    <w:rsid w:val="005E6EEF"/>
    <w:rsid w:val="00601586"/>
    <w:rsid w:val="006054D9"/>
    <w:rsid w:val="00650796"/>
    <w:rsid w:val="00662D8D"/>
    <w:rsid w:val="00672F52"/>
    <w:rsid w:val="006745CF"/>
    <w:rsid w:val="0067460C"/>
    <w:rsid w:val="006768CA"/>
    <w:rsid w:val="00690FC0"/>
    <w:rsid w:val="0069214C"/>
    <w:rsid w:val="00692F93"/>
    <w:rsid w:val="006A4856"/>
    <w:rsid w:val="006C66CB"/>
    <w:rsid w:val="006D1243"/>
    <w:rsid w:val="006D22F2"/>
    <w:rsid w:val="006D51CA"/>
    <w:rsid w:val="006E32AF"/>
    <w:rsid w:val="006E4AB0"/>
    <w:rsid w:val="006E5F57"/>
    <w:rsid w:val="0071304F"/>
    <w:rsid w:val="00721971"/>
    <w:rsid w:val="00724D4A"/>
    <w:rsid w:val="007262C2"/>
    <w:rsid w:val="00727C89"/>
    <w:rsid w:val="007403AE"/>
    <w:rsid w:val="0074680C"/>
    <w:rsid w:val="0074697E"/>
    <w:rsid w:val="00763F65"/>
    <w:rsid w:val="00775B86"/>
    <w:rsid w:val="00780F43"/>
    <w:rsid w:val="00783D07"/>
    <w:rsid w:val="007948AD"/>
    <w:rsid w:val="007A7B0C"/>
    <w:rsid w:val="007B074E"/>
    <w:rsid w:val="007C2D00"/>
    <w:rsid w:val="007E0223"/>
    <w:rsid w:val="007E51A0"/>
    <w:rsid w:val="0080293C"/>
    <w:rsid w:val="00802E9D"/>
    <w:rsid w:val="0080424B"/>
    <w:rsid w:val="008055CD"/>
    <w:rsid w:val="00807CD1"/>
    <w:rsid w:val="00812AA5"/>
    <w:rsid w:val="008222F7"/>
    <w:rsid w:val="00824043"/>
    <w:rsid w:val="0082591A"/>
    <w:rsid w:val="00826CD8"/>
    <w:rsid w:val="00834C75"/>
    <w:rsid w:val="00854B6D"/>
    <w:rsid w:val="00870845"/>
    <w:rsid w:val="00876E19"/>
    <w:rsid w:val="008930A9"/>
    <w:rsid w:val="008A2778"/>
    <w:rsid w:val="008A33E5"/>
    <w:rsid w:val="008B2EF6"/>
    <w:rsid w:val="008C531A"/>
    <w:rsid w:val="008C72C7"/>
    <w:rsid w:val="008D1B16"/>
    <w:rsid w:val="008D4A8D"/>
    <w:rsid w:val="008E1E4E"/>
    <w:rsid w:val="008F1F49"/>
    <w:rsid w:val="008F7234"/>
    <w:rsid w:val="00901F01"/>
    <w:rsid w:val="0090766F"/>
    <w:rsid w:val="00912DA9"/>
    <w:rsid w:val="00914EB0"/>
    <w:rsid w:val="00915865"/>
    <w:rsid w:val="0091686D"/>
    <w:rsid w:val="00924314"/>
    <w:rsid w:val="00926536"/>
    <w:rsid w:val="0092659A"/>
    <w:rsid w:val="0093396D"/>
    <w:rsid w:val="00945A2A"/>
    <w:rsid w:val="00952AD5"/>
    <w:rsid w:val="009549A0"/>
    <w:rsid w:val="00963CDF"/>
    <w:rsid w:val="0098572C"/>
    <w:rsid w:val="00996433"/>
    <w:rsid w:val="009A39A8"/>
    <w:rsid w:val="009A3ED8"/>
    <w:rsid w:val="009A683E"/>
    <w:rsid w:val="009B60B7"/>
    <w:rsid w:val="009C1896"/>
    <w:rsid w:val="009C6FFC"/>
    <w:rsid w:val="009D5B91"/>
    <w:rsid w:val="009E4D8B"/>
    <w:rsid w:val="009E667F"/>
    <w:rsid w:val="00A009E0"/>
    <w:rsid w:val="00A01FEC"/>
    <w:rsid w:val="00A03AC4"/>
    <w:rsid w:val="00A12130"/>
    <w:rsid w:val="00A13EB7"/>
    <w:rsid w:val="00A14925"/>
    <w:rsid w:val="00A25DC3"/>
    <w:rsid w:val="00A27830"/>
    <w:rsid w:val="00A34286"/>
    <w:rsid w:val="00A34E06"/>
    <w:rsid w:val="00A363FA"/>
    <w:rsid w:val="00A40371"/>
    <w:rsid w:val="00A408AE"/>
    <w:rsid w:val="00A41EB9"/>
    <w:rsid w:val="00A44649"/>
    <w:rsid w:val="00A47D8C"/>
    <w:rsid w:val="00A822E6"/>
    <w:rsid w:val="00A82854"/>
    <w:rsid w:val="00A96117"/>
    <w:rsid w:val="00A97783"/>
    <w:rsid w:val="00AA5879"/>
    <w:rsid w:val="00AB358D"/>
    <w:rsid w:val="00AB4292"/>
    <w:rsid w:val="00AC582C"/>
    <w:rsid w:val="00AD41AF"/>
    <w:rsid w:val="00AD43EE"/>
    <w:rsid w:val="00AD4D48"/>
    <w:rsid w:val="00AE09FE"/>
    <w:rsid w:val="00AE2706"/>
    <w:rsid w:val="00AE4309"/>
    <w:rsid w:val="00AF0885"/>
    <w:rsid w:val="00B0368B"/>
    <w:rsid w:val="00B05FF6"/>
    <w:rsid w:val="00B12157"/>
    <w:rsid w:val="00B23660"/>
    <w:rsid w:val="00B356BB"/>
    <w:rsid w:val="00B4046F"/>
    <w:rsid w:val="00B44484"/>
    <w:rsid w:val="00B44E73"/>
    <w:rsid w:val="00B5100C"/>
    <w:rsid w:val="00B74486"/>
    <w:rsid w:val="00B77E1B"/>
    <w:rsid w:val="00B80177"/>
    <w:rsid w:val="00B84329"/>
    <w:rsid w:val="00B84485"/>
    <w:rsid w:val="00BA69E9"/>
    <w:rsid w:val="00BB20C7"/>
    <w:rsid w:val="00BB7A57"/>
    <w:rsid w:val="00BC4F25"/>
    <w:rsid w:val="00BD5184"/>
    <w:rsid w:val="00BD68A0"/>
    <w:rsid w:val="00BF26EC"/>
    <w:rsid w:val="00C0351B"/>
    <w:rsid w:val="00C13103"/>
    <w:rsid w:val="00C24D78"/>
    <w:rsid w:val="00C26EE2"/>
    <w:rsid w:val="00C36EEE"/>
    <w:rsid w:val="00C402E5"/>
    <w:rsid w:val="00C427EE"/>
    <w:rsid w:val="00C5383A"/>
    <w:rsid w:val="00C53F13"/>
    <w:rsid w:val="00C565B1"/>
    <w:rsid w:val="00C67060"/>
    <w:rsid w:val="00C67DC7"/>
    <w:rsid w:val="00C808B9"/>
    <w:rsid w:val="00C94A17"/>
    <w:rsid w:val="00CB1F62"/>
    <w:rsid w:val="00CB26E7"/>
    <w:rsid w:val="00CC2AAD"/>
    <w:rsid w:val="00CC7DA2"/>
    <w:rsid w:val="00CE266A"/>
    <w:rsid w:val="00CE65A9"/>
    <w:rsid w:val="00CE77D6"/>
    <w:rsid w:val="00CF771E"/>
    <w:rsid w:val="00D04426"/>
    <w:rsid w:val="00D05367"/>
    <w:rsid w:val="00D14418"/>
    <w:rsid w:val="00D20A2A"/>
    <w:rsid w:val="00D24AD3"/>
    <w:rsid w:val="00D27377"/>
    <w:rsid w:val="00D632AD"/>
    <w:rsid w:val="00D7015A"/>
    <w:rsid w:val="00D842D0"/>
    <w:rsid w:val="00D9030B"/>
    <w:rsid w:val="00DA465E"/>
    <w:rsid w:val="00DC25AE"/>
    <w:rsid w:val="00DD2719"/>
    <w:rsid w:val="00DE2662"/>
    <w:rsid w:val="00DE7CB6"/>
    <w:rsid w:val="00E11693"/>
    <w:rsid w:val="00E24731"/>
    <w:rsid w:val="00E2542C"/>
    <w:rsid w:val="00E3478C"/>
    <w:rsid w:val="00E36876"/>
    <w:rsid w:val="00E42325"/>
    <w:rsid w:val="00E47529"/>
    <w:rsid w:val="00E57FB8"/>
    <w:rsid w:val="00E70F89"/>
    <w:rsid w:val="00E71294"/>
    <w:rsid w:val="00E73133"/>
    <w:rsid w:val="00E761F2"/>
    <w:rsid w:val="00E7640B"/>
    <w:rsid w:val="00E77FDC"/>
    <w:rsid w:val="00E805C8"/>
    <w:rsid w:val="00E8401D"/>
    <w:rsid w:val="00E90573"/>
    <w:rsid w:val="00EA0752"/>
    <w:rsid w:val="00EA1FBC"/>
    <w:rsid w:val="00EB5743"/>
    <w:rsid w:val="00EE7E5F"/>
    <w:rsid w:val="00EF2717"/>
    <w:rsid w:val="00F00A37"/>
    <w:rsid w:val="00F03D3C"/>
    <w:rsid w:val="00F10E06"/>
    <w:rsid w:val="00F14CD5"/>
    <w:rsid w:val="00F155BF"/>
    <w:rsid w:val="00F2287E"/>
    <w:rsid w:val="00F30487"/>
    <w:rsid w:val="00F33C90"/>
    <w:rsid w:val="00F36A9E"/>
    <w:rsid w:val="00F53F79"/>
    <w:rsid w:val="00F803C8"/>
    <w:rsid w:val="00FA5B74"/>
    <w:rsid w:val="00FB09A0"/>
    <w:rsid w:val="00FB7B03"/>
    <w:rsid w:val="00FD090A"/>
    <w:rsid w:val="00FD4EF6"/>
    <w:rsid w:val="00FE218C"/>
    <w:rsid w:val="00FF1E1F"/>
    <w:rsid w:val="00FF4220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8E07-DE07-47FD-9516-4CE5E04B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0A4C19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סגנון טבלה1"/>
    <w:basedOn w:val="a3"/>
    <w:rsid w:val="000A4C1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rsid w:val="0042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773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493E1C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semiHidden/>
    <w:rsid w:val="00493E1C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812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ad.katorza@sheba.health.gov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387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Boldor</dc:creator>
  <cp:keywords/>
  <dc:description/>
  <cp:lastModifiedBy>קטורזה אלדד, דר</cp:lastModifiedBy>
  <cp:revision>37</cp:revision>
  <cp:lastPrinted>2020-09-22T09:17:00Z</cp:lastPrinted>
  <dcterms:created xsi:type="dcterms:W3CDTF">2020-09-22T07:47:00Z</dcterms:created>
  <dcterms:modified xsi:type="dcterms:W3CDTF">2022-01-18T12:42:00Z</dcterms:modified>
</cp:coreProperties>
</file>