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34" w:rsidRPr="009E4334" w:rsidRDefault="009E4334" w:rsidP="009E433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Times New Roman" w:hint="cs"/>
          <w:b/>
          <w:bCs/>
          <w:color w:val="201F1E"/>
          <w:sz w:val="26"/>
          <w:szCs w:val="26"/>
          <w:u w:val="single"/>
          <w:rtl/>
        </w:rPr>
      </w:pPr>
      <w:bookmarkStart w:id="0" w:name="_GoBack"/>
      <w:r w:rsidRPr="009E4334">
        <w:rPr>
          <w:rFonts w:ascii="Calibri" w:eastAsia="Times New Roman" w:hAnsi="Calibri" w:cs="Times New Roman" w:hint="cs"/>
          <w:b/>
          <w:bCs/>
          <w:color w:val="201F1E"/>
          <w:sz w:val="26"/>
          <w:szCs w:val="26"/>
          <w:u w:val="single"/>
          <w:rtl/>
        </w:rPr>
        <w:t>הנחיות לסיכום אירופה</w:t>
      </w:r>
    </w:p>
    <w:bookmarkEnd w:id="0"/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  <w:rtl/>
        </w:rPr>
      </w:pP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להלן הנחיות להגשת מטלת סיכום </w:t>
      </w:r>
      <w:proofErr w:type="spellStart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צוותית</w:t>
      </w:r>
      <w:proofErr w:type="spellEnd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 לסמינר וסיור אירופה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הסמינר והסיור מהווים יחד קורס שזוכה לקרדיט אקדמי ומהווה חלק מדרישות הלימודים לתואר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ניתן להציג את הסיכום במצגת (15-18 שקפים) או במסמך (10-12 עמודים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).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הסיכום צריך לכלול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: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 xml:space="preserve">1. 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מטרת הסיור ושאלות המחקר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 xml:space="preserve">2. 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שיטת הלימוד: הכנות, טעינה ולמידה בשטח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 xml:space="preserve">3. 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טבלת פעילות בימי הסיור לפי יום, שעות וסוג הפעילות </w:t>
      </w:r>
      <w:proofErr w:type="spellStart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הצוותית</w:t>
      </w:r>
      <w:proofErr w:type="spellEnd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 המלאה והמפוצלת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 xml:space="preserve">4. 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עיקרי התובנות שנרכשו והמסקנות שהופקו בעיבוד </w:t>
      </w:r>
      <w:proofErr w:type="spellStart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הצוותי</w:t>
      </w:r>
      <w:proofErr w:type="spellEnd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 לגבי שאלות המחקר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 xml:space="preserve">5. 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לקחים ורעיונות לשיפור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לכל סעיף יש להקצות 2 עד 3 שקפים לפי הצורך (במידה ומגישים מצגת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).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מפות ותמונות יוצגו רק להמחשה ולסיוע בתובנות, לא כעיטור או </w:t>
      </w:r>
      <w:proofErr w:type="spellStart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זכרון</w:t>
      </w:r>
      <w:proofErr w:type="spellEnd"/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 xml:space="preserve"> חזותי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.</w:t>
      </w: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</w:p>
    <w:p w:rsidR="009E4334" w:rsidRPr="009E4334" w:rsidRDefault="009E4334" w:rsidP="009E433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201F1E"/>
          <w:sz w:val="26"/>
          <w:szCs w:val="26"/>
        </w:rPr>
      </w:pPr>
      <w:r w:rsidRPr="009E4334">
        <w:rPr>
          <w:rFonts w:ascii="Calibri" w:eastAsia="Times New Roman" w:hAnsi="Calibri" w:cs="Times New Roman"/>
          <w:color w:val="201F1E"/>
          <w:sz w:val="26"/>
          <w:szCs w:val="26"/>
          <w:rtl/>
        </w:rPr>
        <w:t>מועד הגשה: 22 בנובמבר 2020</w:t>
      </w:r>
      <w:r w:rsidRPr="009E4334">
        <w:rPr>
          <w:rFonts w:ascii="Calibri" w:eastAsia="Times New Roman" w:hAnsi="Calibri" w:cs="Times New Roman"/>
          <w:color w:val="201F1E"/>
          <w:sz w:val="26"/>
          <w:szCs w:val="26"/>
        </w:rPr>
        <w:t>.</w:t>
      </w:r>
    </w:p>
    <w:p w:rsidR="0086237B" w:rsidRPr="009E4334" w:rsidRDefault="009E4334" w:rsidP="009E4334">
      <w:pPr>
        <w:rPr>
          <w:sz w:val="26"/>
          <w:szCs w:val="26"/>
        </w:rPr>
      </w:pPr>
    </w:p>
    <w:sectPr w:rsidR="0086237B" w:rsidRPr="009E4334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34"/>
    <w:rsid w:val="001C7F46"/>
    <w:rsid w:val="0023260B"/>
    <w:rsid w:val="009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3D0D2"/>
  <w15:chartTrackingRefBased/>
  <w15:docId w15:val="{36D83906-62A3-47CE-84BA-02C0118B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547</Characters>
  <Application>Microsoft Office Word</Application>
  <DocSecurity>0</DocSecurity>
  <Lines>4</Lines>
  <Paragraphs>1</Paragraphs>
  <ScaleCrop>false</ScaleCrop>
  <Company>IDF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1</cp:revision>
  <dcterms:created xsi:type="dcterms:W3CDTF">2020-11-25T06:16:00Z</dcterms:created>
  <dcterms:modified xsi:type="dcterms:W3CDTF">2020-11-25T06:18:00Z</dcterms:modified>
</cp:coreProperties>
</file>