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89" w:rsidRDefault="00966089" w:rsidP="00015B0A">
      <w:pPr>
        <w:jc w:val="both"/>
        <w:rPr>
          <w:rtl/>
        </w:rPr>
      </w:pPr>
      <w:r>
        <w:rPr>
          <w:rFonts w:hint="cs"/>
          <w:rtl/>
        </w:rPr>
        <w:t>9.10.2016</w:t>
      </w:r>
    </w:p>
    <w:p w:rsidR="00AE0B4B" w:rsidRDefault="00966089" w:rsidP="00015B0A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966089">
        <w:rPr>
          <w:rFonts w:cs="David" w:hint="cs"/>
          <w:b/>
          <w:bCs/>
          <w:sz w:val="28"/>
          <w:szCs w:val="28"/>
          <w:u w:val="single"/>
          <w:rtl/>
        </w:rPr>
        <w:t>תהליך כתיבת עבודה שנתית</w:t>
      </w:r>
    </w:p>
    <w:p w:rsidR="00966089" w:rsidRDefault="00966089" w:rsidP="00015B0A">
      <w:pPr>
        <w:jc w:val="both"/>
        <w:rPr>
          <w:rFonts w:cs="David"/>
          <w:sz w:val="28"/>
          <w:szCs w:val="28"/>
          <w:rtl/>
        </w:rPr>
      </w:pPr>
      <w:r w:rsidRPr="00966089">
        <w:rPr>
          <w:rFonts w:cs="David" w:hint="cs"/>
          <w:sz w:val="28"/>
          <w:szCs w:val="28"/>
          <w:rtl/>
        </w:rPr>
        <w:t xml:space="preserve">אלוף תמיר </w:t>
      </w:r>
      <w:proofErr w:type="spellStart"/>
      <w:r w:rsidRPr="00966089">
        <w:rPr>
          <w:rFonts w:cs="David" w:hint="cs"/>
          <w:sz w:val="28"/>
          <w:szCs w:val="28"/>
          <w:rtl/>
        </w:rPr>
        <w:t>הימן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פתיחה ודגשים</w:t>
      </w:r>
      <w:r w:rsidRPr="00966089">
        <w:rPr>
          <w:rFonts w:cs="David" w:hint="cs"/>
          <w:sz w:val="28"/>
          <w:szCs w:val="28"/>
          <w:rtl/>
        </w:rPr>
        <w:t>:</w:t>
      </w:r>
    </w:p>
    <w:p w:rsidR="00966089" w:rsidRDefault="00966089" w:rsidP="00015B0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לנסות ככל האפשר לסיים את העבודה לפני הנסיעה לחו"ל.</w:t>
      </w:r>
    </w:p>
    <w:p w:rsidR="00966089" w:rsidRDefault="00966089" w:rsidP="00015B0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להיות "נוקשים" כלפי עצמכם כדי לעמוד בלוחות הזמנים.</w:t>
      </w:r>
    </w:p>
    <w:p w:rsidR="00966089" w:rsidRDefault="00966089" w:rsidP="00015B0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לבחור נושא שיעניין אתכם. נושא שיש שאלות שאינכם יודעים את התשובה. הסקרנות תגרום לכם לחקירה.</w:t>
      </w:r>
    </w:p>
    <w:p w:rsidR="009B3F88" w:rsidRDefault="009B3F88" w:rsidP="00015B0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כדאי לבחור בנושא שיהיה מרגש. לא צריך להינעל על הנושא הראשון.</w:t>
      </w:r>
    </w:p>
    <w:p w:rsidR="009B3F88" w:rsidRDefault="009B3F88" w:rsidP="00015B0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מועילות הנושא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 מתח בין </w:t>
      </w:r>
      <w:proofErr w:type="spellStart"/>
      <w:r>
        <w:rPr>
          <w:rFonts w:cs="David" w:hint="cs"/>
          <w:sz w:val="28"/>
          <w:szCs w:val="28"/>
          <w:rtl/>
        </w:rPr>
        <w:t>עמ"ט</w:t>
      </w:r>
      <w:proofErr w:type="spellEnd"/>
      <w:r>
        <w:rPr>
          <w:rFonts w:cs="David" w:hint="cs"/>
          <w:sz w:val="28"/>
          <w:szCs w:val="28"/>
          <w:rtl/>
        </w:rPr>
        <w:t xml:space="preserve"> אקדמי</w:t>
      </w:r>
      <w:r w:rsidR="00BC18D1">
        <w:rPr>
          <w:rFonts w:cs="David" w:hint="cs"/>
          <w:sz w:val="28"/>
          <w:szCs w:val="28"/>
          <w:rtl/>
        </w:rPr>
        <w:t xml:space="preserve"> בנושא שאותו אני מכיר</w:t>
      </w:r>
      <w:r>
        <w:rPr>
          <w:rFonts w:cs="David" w:hint="cs"/>
          <w:sz w:val="28"/>
          <w:szCs w:val="28"/>
          <w:rtl/>
        </w:rPr>
        <w:t xml:space="preserve"> לבין שחיה בעולם ידע שאני לא מכיר.</w:t>
      </w:r>
      <w:r w:rsidR="00BC18D1">
        <w:rPr>
          <w:rFonts w:cs="David" w:hint="cs"/>
          <w:sz w:val="28"/>
          <w:szCs w:val="28"/>
          <w:rtl/>
        </w:rPr>
        <w:t xml:space="preserve"> לפעמים דווקא יציאה מאזור הנוחות והסתכלות על נושא מבחוץ, יכולה יותר לעניין.</w:t>
      </w:r>
    </w:p>
    <w:p w:rsidR="00BC18D1" w:rsidRDefault="00BC18D1" w:rsidP="00015B0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לפעמים ההסתכלות הרעננה של מישהו שלא מתוך הארגון על נושא יכולה יותר להועיל למי שיקרא את העבודה.</w:t>
      </w:r>
    </w:p>
    <w:p w:rsidR="00BC18D1" w:rsidRDefault="00BC18D1" w:rsidP="00015B0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האלוף  - אני רוצה לדחוף אתכם מחוץ ל"אזור נוחות".</w:t>
      </w:r>
    </w:p>
    <w:p w:rsidR="00015B0A" w:rsidRDefault="00015B0A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משהו דומה בין חקירה אסטרטגית לחקירה אקדמית של נושא מסוים. בשני המקרים יש כאן תהליך של בירור מציאות. המיומנות של כתיבת המחקר היא מיומנות של חשיבה אסטרטגית.</w:t>
      </w:r>
    </w:p>
    <w:p w:rsidR="00015B0A" w:rsidRDefault="0029442E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דוגמאות למאמרים שהשפיעו: "האומץ להביע דעה", "נמל בעזה", "פליטים ומסתננים"</w:t>
      </w:r>
    </w:p>
    <w:p w:rsidR="0029442E" w:rsidRDefault="0029442E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האלוף: הייתי רוצה שתתמקדו בגרעין העבודה. מה בדיוק הרעיון. את זה יש לפתח, לתקף. זה מה שהאלוף מחפש.</w:t>
      </w:r>
    </w:p>
    <w:p w:rsidR="0029442E" w:rsidRDefault="0029442E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מספר עבודות שאנחנו רוצים להגיע אליהם דרך אשכול מפקד</w:t>
      </w:r>
      <w:r w:rsidR="00BD79EA">
        <w:rPr>
          <w:rFonts w:cs="David" w:hint="cs"/>
          <w:sz w:val="28"/>
          <w:szCs w:val="28"/>
          <w:rtl/>
        </w:rPr>
        <w:t>.</w:t>
      </w:r>
    </w:p>
    <w:p w:rsidR="00BD79EA" w:rsidRDefault="00BD79EA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ייתכן שיהיו מספר עבודות שבהמשך יוגשו ביחד בעריכת האלוף כאשכול.</w:t>
      </w:r>
    </w:p>
    <w:p w:rsidR="00BD79EA" w:rsidRDefault="00BD79EA" w:rsidP="0029442E">
      <w:pPr>
        <w:jc w:val="both"/>
        <w:rPr>
          <w:rFonts w:cs="David"/>
          <w:sz w:val="28"/>
          <w:szCs w:val="28"/>
          <w:rtl/>
        </w:rPr>
      </w:pPr>
    </w:p>
    <w:p w:rsidR="00BD79EA" w:rsidRDefault="00BD79EA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ד"ר ענת שטרן:</w:t>
      </w:r>
    </w:p>
    <w:p w:rsidR="00BD79EA" w:rsidRDefault="001823E1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מטרות העבודה השנתית: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הבכיר הלומד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פיתוח יכולות כתיבה ומחקר אצל בכירים.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התמודדות והעמקה בנושא חדש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פיתוח ידע אישי דרך חקירת סוגיה.</w:t>
      </w:r>
    </w:p>
    <w:p w:rsidR="001823E1" w:rsidRDefault="001823E1" w:rsidP="0029442E">
      <w:pPr>
        <w:jc w:val="both"/>
        <w:rPr>
          <w:rFonts w:cs="David"/>
          <w:sz w:val="28"/>
          <w:szCs w:val="28"/>
          <w:rtl/>
        </w:rPr>
      </w:pPr>
    </w:p>
    <w:p w:rsidR="001823E1" w:rsidRDefault="001823E1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הנחות יסוד: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יוצאים למסע: למידה, חיפוש, חקר, עיבוד ולבסוף יצירת ידע חדש.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הטבעת חותם אישי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בחירה אישית של חניך, נשאר לדורות הבאים.</w:t>
      </w:r>
    </w:p>
    <w:p w:rsidR="001823E1" w:rsidRDefault="001823E1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מהווה 20% מהציון השנתי</w:t>
      </w:r>
    </w:p>
    <w:p w:rsidR="001823E1" w:rsidRDefault="001823E1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איננה עבודת תזה אך עומדת בדרישות אקדמיות גבוהות (היקף, עומק, חידוש מחקרי, מתודולוגי)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היקף של כ-60-80 עמודים.</w:t>
      </w:r>
    </w:p>
    <w:p w:rsidR="001823E1" w:rsidRDefault="001823E1" w:rsidP="0029442E">
      <w:pPr>
        <w:jc w:val="both"/>
        <w:rPr>
          <w:rFonts w:cs="David"/>
          <w:sz w:val="28"/>
          <w:szCs w:val="28"/>
          <w:rtl/>
        </w:rPr>
      </w:pPr>
    </w:p>
    <w:p w:rsidR="00A770DB" w:rsidRDefault="00A770DB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חלק א'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בחירת נושא ואישורו.</w:t>
      </w:r>
    </w:p>
    <w:p w:rsidR="00A770DB" w:rsidRDefault="00A770DB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הצגת הנושא למדריך. חשיבה וכתיבת הצעת מחקר בסיוע גל המכללה (מפקד, מדריכים, מרצים, אוריינות ומנהלת הספרייה).</w:t>
      </w:r>
    </w:p>
    <w:p w:rsidR="00A770DB" w:rsidRDefault="00A770DB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ייתכן שתוך כדי הצעת המחקר </w:t>
      </w:r>
      <w:proofErr w:type="spellStart"/>
      <w:r>
        <w:rPr>
          <w:rFonts w:cs="David" w:hint="cs"/>
          <w:sz w:val="28"/>
          <w:szCs w:val="28"/>
          <w:rtl/>
        </w:rPr>
        <w:t>יישתנו</w:t>
      </w:r>
      <w:proofErr w:type="spellEnd"/>
      <w:r>
        <w:rPr>
          <w:rFonts w:cs="David" w:hint="cs"/>
          <w:sz w:val="28"/>
          <w:szCs w:val="28"/>
          <w:rtl/>
        </w:rPr>
        <w:t xml:space="preserve"> השאלות.</w:t>
      </w:r>
    </w:p>
    <w:p w:rsidR="00A770DB" w:rsidRDefault="00A770DB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לבחור מנחה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החניך ובסיוע סגל המכללה</w:t>
      </w:r>
      <w:r w:rsidR="005D258F">
        <w:rPr>
          <w:rFonts w:cs="David" w:hint="cs"/>
          <w:sz w:val="28"/>
          <w:szCs w:val="28"/>
          <w:rtl/>
        </w:rPr>
        <w:t>. המנחה צריך להיות ד"ר ועם זמן פנוי לכך.</w:t>
      </w:r>
    </w:p>
    <w:p w:rsidR="00A770DB" w:rsidRDefault="00A770DB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בחירת מנחה.</w:t>
      </w:r>
    </w:p>
    <w:p w:rsidR="001823E1" w:rsidRDefault="005D258F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נובמבר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דצמבר: אישור הצעת המחקר בוועדה בראשות האלוף.</w:t>
      </w:r>
    </w:p>
    <w:p w:rsidR="005D258F" w:rsidRDefault="005D258F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חלק ב'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מחקר וכתיבת עבודה:</w:t>
      </w:r>
    </w:p>
    <w:p w:rsidR="005D258F" w:rsidRDefault="005D258F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3. במהלך ינואר ישיבת סטטוס</w:t>
      </w:r>
    </w:p>
    <w:p w:rsidR="005D258F" w:rsidRDefault="005D258F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4. 20 בפברואר: יום </w:t>
      </w:r>
      <w:proofErr w:type="spellStart"/>
      <w:r>
        <w:rPr>
          <w:rFonts w:cs="David" w:hint="cs"/>
          <w:sz w:val="28"/>
          <w:szCs w:val="28"/>
          <w:rtl/>
        </w:rPr>
        <w:t>רפארטים</w:t>
      </w:r>
      <w:proofErr w:type="spellEnd"/>
      <w:r>
        <w:rPr>
          <w:rFonts w:cs="David" w:hint="cs"/>
          <w:sz w:val="28"/>
          <w:szCs w:val="28"/>
          <w:rtl/>
        </w:rPr>
        <w:t xml:space="preserve"> הצגת סטטוס המחקר וקבלת משוב להמשך כתיבה. (כ-70% מהעבודה כבר צריכה להיות מוכנה).</w:t>
      </w:r>
    </w:p>
    <w:p w:rsidR="005D258F" w:rsidRDefault="005D258F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5. 7 במאי 2017 הגשת העבודה בשני עותקים (לכל עבודה שני קוראים).</w:t>
      </w:r>
    </w:p>
    <w:p w:rsidR="005D258F" w:rsidRDefault="005D258F" w:rsidP="0029442E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6. 2 ביולי, 2017 הצגת כלל העבודות ביום עבודות שנתיות. </w:t>
      </w:r>
    </w:p>
    <w:p w:rsidR="005D258F" w:rsidRDefault="005D258F" w:rsidP="0029442E">
      <w:pPr>
        <w:jc w:val="both"/>
        <w:rPr>
          <w:rFonts w:cs="David"/>
          <w:sz w:val="28"/>
          <w:szCs w:val="28"/>
          <w:rtl/>
        </w:rPr>
      </w:pPr>
    </w:p>
    <w:p w:rsidR="005D258F" w:rsidRDefault="005D258F" w:rsidP="0029442E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כיצד לבחור נושא?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נושא שמלהיב אתכם, שמעורר בכם תשוקה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על הנושא להיות קשור באופן מהותי לסוגיות בביטחון לאומי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העמקה בתחום מומחיות מול למידת נושא חדש (מתח)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עומק על פני רוחב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היזהרו מנושא רחב והעדיפו מיקוד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נסו לבחור נושא שיהפוך ידע פרטי לידע ציבורי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עמדה ביקורתית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מחקר טוב בוחן מחדש הנחות יסוד ועמדות קבועות ומציע הסברים חלופיים.</w:t>
      </w:r>
    </w:p>
    <w:p w:rsidR="005D258F" w:rsidRDefault="005D258F" w:rsidP="005D258F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עבודה שנתית איננה עבודת מטה</w:t>
      </w:r>
    </w:p>
    <w:p w:rsidR="00F72CE8" w:rsidRDefault="00F72CE8" w:rsidP="00F72CE8">
      <w:pPr>
        <w:jc w:val="both"/>
        <w:rPr>
          <w:rFonts w:cs="David"/>
          <w:sz w:val="28"/>
          <w:szCs w:val="28"/>
          <w:rtl/>
        </w:rPr>
      </w:pPr>
    </w:p>
    <w:p w:rsidR="00F72CE8" w:rsidRDefault="00F72CE8" w:rsidP="00F72CE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נושאים אפשריים לעבודות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ראו מצגת.</w:t>
      </w:r>
    </w:p>
    <w:p w:rsidR="00F72CE8" w:rsidRDefault="00F72CE8" w:rsidP="00F72CE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מרכז חיפה לאסטרטגיה ימית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רשימת נושאים</w:t>
      </w:r>
    </w:p>
    <w:p w:rsidR="00F72CE8" w:rsidRDefault="00F72CE8" w:rsidP="00F72C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משרד החוץ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רשימת נושאים</w:t>
      </w:r>
    </w:p>
    <w:p w:rsidR="00F72CE8" w:rsidRDefault="00F72CE8" w:rsidP="00F72CE8">
      <w:pPr>
        <w:jc w:val="both"/>
        <w:rPr>
          <w:rFonts w:cs="David" w:hint="cs"/>
          <w:sz w:val="28"/>
          <w:szCs w:val="28"/>
          <w:rtl/>
        </w:rPr>
      </w:pPr>
    </w:p>
    <w:p w:rsidR="00F72CE8" w:rsidRDefault="00F72CE8" w:rsidP="00E50D6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נושאים אפשריים לעבודות </w:t>
      </w:r>
      <w:r w:rsidR="00E50D6B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סין</w:t>
      </w:r>
      <w:r w:rsidR="00E50D6B">
        <w:rPr>
          <w:rFonts w:cs="David" w:hint="cs"/>
          <w:sz w:val="28"/>
          <w:szCs w:val="28"/>
          <w:rtl/>
        </w:rPr>
        <w:t xml:space="preserve"> (תא"ל (מיל') אסף אוריון)</w:t>
      </w:r>
    </w:p>
    <w:p w:rsidR="00E50D6B" w:rsidRDefault="00E50D6B" w:rsidP="00E50D6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"אנחנו חולים בחוסר ראייה". שמים את עצמנו במרכז.</w:t>
      </w:r>
    </w:p>
    <w:p w:rsidR="00E50D6B" w:rsidRDefault="00E50D6B" w:rsidP="00E50D6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נותנים משקל נמוך מדי לדבר הזה שנקרא "סין".</w:t>
      </w:r>
    </w:p>
    <w:p w:rsidR="00E50D6B" w:rsidRDefault="00E50D6B" w:rsidP="00E50D6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 פתאום סין?</w:t>
      </w:r>
    </w:p>
    <w:p w:rsidR="00E50D6B" w:rsidRPr="00E50D6B" w:rsidRDefault="00E50D6B" w:rsidP="00E50D6B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  <w:rtl/>
        </w:rPr>
      </w:pPr>
      <w:r w:rsidRPr="00E50D6B">
        <w:rPr>
          <w:rFonts w:cs="David" w:hint="cs"/>
          <w:sz w:val="28"/>
          <w:szCs w:val="28"/>
          <w:rtl/>
        </w:rPr>
        <w:t>מעצמה בזירה העולמית?</w:t>
      </w:r>
    </w:p>
    <w:p w:rsidR="00E50D6B" w:rsidRPr="00E50D6B" w:rsidRDefault="00E50D6B" w:rsidP="00E50D6B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  <w:rtl/>
        </w:rPr>
      </w:pPr>
      <w:proofErr w:type="spellStart"/>
      <w:r w:rsidRPr="00E50D6B">
        <w:rPr>
          <w:rFonts w:cs="David" w:hint="cs"/>
          <w:sz w:val="28"/>
          <w:szCs w:val="28"/>
          <w:rtl/>
        </w:rPr>
        <w:t>גיאו</w:t>
      </w:r>
      <w:proofErr w:type="spellEnd"/>
      <w:r w:rsidRPr="00E50D6B">
        <w:rPr>
          <w:rFonts w:cs="David" w:hint="cs"/>
          <w:sz w:val="28"/>
          <w:szCs w:val="28"/>
          <w:rtl/>
        </w:rPr>
        <w:t xml:space="preserve"> כלכלה! </w:t>
      </w:r>
      <w:proofErr w:type="spellStart"/>
      <w:r w:rsidRPr="00E50D6B">
        <w:rPr>
          <w:rFonts w:cs="David" w:hint="cs"/>
          <w:sz w:val="28"/>
          <w:szCs w:val="28"/>
          <w:rtl/>
        </w:rPr>
        <w:t>גיאו</w:t>
      </w:r>
      <w:proofErr w:type="spellEnd"/>
      <w:r w:rsidRPr="00E50D6B">
        <w:rPr>
          <w:rFonts w:cs="David" w:hint="cs"/>
          <w:sz w:val="28"/>
          <w:szCs w:val="28"/>
          <w:rtl/>
        </w:rPr>
        <w:t xml:space="preserve"> אסטרטגיה?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 w:rsidRPr="00E50D6B">
        <w:rPr>
          <w:rFonts w:cs="David" w:hint="cs"/>
          <w:sz w:val="28"/>
          <w:szCs w:val="28"/>
          <w:rtl/>
        </w:rPr>
        <w:t>רפורמות ומודרניזציה צבאית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סייבר, אמל"ח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יריבות מתחדדת עם ארה"ב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פעילות גוברת במזה"ת וגם בישראל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תרבות (אסטרטגית): משהו שונה לגמרי</w:t>
      </w:r>
    </w:p>
    <w:p w:rsidR="00E50D6B" w:rsidRDefault="00E50D6B" w:rsidP="00E50D6B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מחוץ למסגרת התפישתית של בטחון לאומי בישראל</w:t>
      </w:r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התכלית לישראל:</w:t>
      </w:r>
    </w:p>
    <w:p w:rsidR="00200AE8" w:rsidRDefault="00200AE8" w:rsidP="00200AE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מיצוי הפוטנציאל של סין להפקת תועלת למשק הישראלי לאורך זמן וקידום יעדי ישראל המדיניים.</w:t>
      </w:r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מנגד יש למנוע פגיעה ביחסי ישראל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ארה"ב. שימור עצמאותה האסטרטגית של ישראל. ניהול סיכונים ייחודיים.</w:t>
      </w:r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אתגר:</w:t>
      </w:r>
    </w:p>
    <w:p w:rsidR="00200AE8" w:rsidRP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200AE8">
        <w:rPr>
          <w:rFonts w:cs="David" w:hint="cs"/>
          <w:sz w:val="28"/>
          <w:szCs w:val="28"/>
          <w:rtl/>
        </w:rPr>
        <w:t>נחיתות אסטרטגית</w:t>
      </w:r>
    </w:p>
    <w:p w:rsidR="00200AE8" w:rsidRP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200AE8">
        <w:rPr>
          <w:rFonts w:cs="David" w:hint="cs"/>
          <w:sz w:val="28"/>
          <w:szCs w:val="28"/>
          <w:rtl/>
        </w:rPr>
        <w:t>פערי תרבות עצומים</w:t>
      </w:r>
    </w:p>
    <w:p w:rsidR="00200AE8" w:rsidRP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200AE8">
        <w:rPr>
          <w:rFonts w:cs="David" w:hint="cs"/>
          <w:sz w:val="28"/>
          <w:szCs w:val="28"/>
          <w:rtl/>
        </w:rPr>
        <w:t>אתגרים במימוש כל מרכיבי התכלית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 w:rsidRPr="00200AE8">
        <w:rPr>
          <w:rFonts w:cs="David" w:hint="cs"/>
          <w:sz w:val="28"/>
          <w:szCs w:val="28"/>
          <w:rtl/>
        </w:rPr>
        <w:t>קצב הפעולה משיג את עומק הידע ואת קצב הלמידה.</w:t>
      </w:r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הרעיון:</w:t>
      </w:r>
    </w:p>
    <w:p w:rsidR="00200AE8" w:rsidRDefault="00200AE8" w:rsidP="00200AE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קידום בסיס הידע על סין בישראל</w:t>
      </w:r>
    </w:p>
    <w:p w:rsidR="00200AE8" w:rsidRDefault="00200AE8" w:rsidP="00200AE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חניכי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 כמשאב מקצועי למחקר </w:t>
      </w:r>
      <w:proofErr w:type="spellStart"/>
      <w:r>
        <w:rPr>
          <w:rFonts w:cs="David" w:hint="cs"/>
          <w:sz w:val="28"/>
          <w:szCs w:val="28"/>
          <w:rtl/>
        </w:rPr>
        <w:t>פרקטיקנים</w:t>
      </w:r>
      <w:proofErr w:type="spellEnd"/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כתיבת עבודות כהזדמנות: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למידה מרתקת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העמקת בסיס הידע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זיהוי כיוני פעולה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מיצוי פוטנציאל בינ"ל</w:t>
      </w:r>
    </w:p>
    <w:p w:rsidR="00200AE8" w:rsidRDefault="00200AE8" w:rsidP="00200AE8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צמצום עיוורון</w:t>
      </w:r>
    </w:p>
    <w:p w:rsidR="00B7201E" w:rsidRDefault="00B7201E" w:rsidP="00B7201E">
      <w:pPr>
        <w:ind w:left="60"/>
        <w:jc w:val="both"/>
        <w:rPr>
          <w:rFonts w:cs="David"/>
          <w:sz w:val="28"/>
          <w:szCs w:val="28"/>
          <w:rtl/>
        </w:rPr>
      </w:pPr>
    </w:p>
    <w:p w:rsidR="00B7201E" w:rsidRDefault="00B7201E" w:rsidP="00B7201E">
      <w:pPr>
        <w:ind w:left="60"/>
        <w:jc w:val="both"/>
        <w:rPr>
          <w:rFonts w:cs="David"/>
          <w:sz w:val="28"/>
          <w:szCs w:val="28"/>
          <w:rtl/>
        </w:rPr>
      </w:pPr>
    </w:p>
    <w:p w:rsidR="00B7201E" w:rsidRDefault="00B7201E" w:rsidP="00B7201E">
      <w:pPr>
        <w:ind w:left="60"/>
        <w:jc w:val="both"/>
        <w:rPr>
          <w:rFonts w:cs="David"/>
          <w:sz w:val="28"/>
          <w:szCs w:val="28"/>
          <w:rtl/>
        </w:rPr>
      </w:pPr>
    </w:p>
    <w:p w:rsidR="00B7201E" w:rsidRPr="00B7201E" w:rsidRDefault="00B7201E" w:rsidP="00B7201E">
      <w:pPr>
        <w:ind w:left="60"/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lastRenderedPageBreak/>
        <w:t>שאלות מחקר לדוגמא: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t>כיצד משפיע...בסין  על הביטחון הלאומי של ישראל.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t>סין במזרח התיכון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t>סייבר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t xml:space="preserve">דינאמיקה סין </w:t>
      </w:r>
      <w:r w:rsidRPr="00B7201E">
        <w:rPr>
          <w:rFonts w:cs="David"/>
          <w:sz w:val="28"/>
          <w:szCs w:val="28"/>
          <w:rtl/>
        </w:rPr>
        <w:t>–</w:t>
      </w:r>
      <w:r w:rsidRPr="00B7201E">
        <w:rPr>
          <w:rFonts w:cs="David" w:hint="cs"/>
          <w:sz w:val="28"/>
          <w:szCs w:val="28"/>
          <w:rtl/>
        </w:rPr>
        <w:t xml:space="preserve"> ארה"ב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  <w:rtl/>
        </w:rPr>
      </w:pPr>
      <w:proofErr w:type="spellStart"/>
      <w:r w:rsidRPr="00B7201E">
        <w:rPr>
          <w:rFonts w:cs="David" w:hint="cs"/>
          <w:sz w:val="28"/>
          <w:szCs w:val="28"/>
          <w:rtl/>
        </w:rPr>
        <w:t>מגמנות</w:t>
      </w:r>
      <w:proofErr w:type="spellEnd"/>
      <w:r w:rsidRPr="00B7201E">
        <w:rPr>
          <w:rFonts w:cs="David" w:hint="cs"/>
          <w:sz w:val="28"/>
          <w:szCs w:val="28"/>
          <w:rtl/>
        </w:rPr>
        <w:t xml:space="preserve"> בניין הכוח של </w:t>
      </w:r>
      <w:r w:rsidRPr="00B7201E">
        <w:rPr>
          <w:rFonts w:cs="David" w:hint="cs"/>
          <w:sz w:val="28"/>
          <w:szCs w:val="28"/>
        </w:rPr>
        <w:t>PLA</w:t>
      </w:r>
    </w:p>
    <w:p w:rsidR="00B7201E" w:rsidRPr="00B7201E" w:rsidRDefault="00B7201E" w:rsidP="00B7201E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  <w:rtl/>
        </w:rPr>
      </w:pPr>
      <w:r w:rsidRPr="00B7201E">
        <w:rPr>
          <w:rFonts w:cs="David" w:hint="cs"/>
          <w:sz w:val="28"/>
          <w:szCs w:val="28"/>
          <w:rtl/>
        </w:rPr>
        <w:t>האסטרטגיה הצבאית של סין</w:t>
      </w:r>
    </w:p>
    <w:p w:rsidR="00B7201E" w:rsidRDefault="00B7201E" w:rsidP="00200AE8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</w:p>
    <w:p w:rsidR="00C67E78" w:rsidRPr="00B7201E" w:rsidRDefault="00C67E78" w:rsidP="00C67E78">
      <w:pPr>
        <w:jc w:val="both"/>
        <w:rPr>
          <w:rFonts w:cs="David"/>
          <w:sz w:val="28"/>
          <w:szCs w:val="28"/>
          <w:u w:val="single"/>
          <w:rtl/>
        </w:rPr>
      </w:pPr>
      <w:r w:rsidRPr="00B7201E">
        <w:rPr>
          <w:rFonts w:cs="David" w:hint="cs"/>
          <w:sz w:val="28"/>
          <w:szCs w:val="28"/>
          <w:u w:val="single"/>
          <w:rtl/>
        </w:rPr>
        <w:t>מה עושים עכשיו?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בחירת נושא</w:t>
      </w: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מחקר טוב עונה על שתי שאלות: מה קורה כאן? מדוע זה קורה?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בחירת מנחה</w:t>
      </w: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מתי כותבים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כל הזמן!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תכנון זמן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טבלת מטלות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הכוונה מתודולוגית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סגל המכללה</w:t>
      </w: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עבודה אישית מול המנחה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כתבו לכם מול העיניים ובגדול מה מטרת העבודה</w:t>
      </w:r>
    </w:p>
    <w:p w:rsidR="00C67E78" w:rsidRDefault="00C67E78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הימנעו מכתיבת רקע ארוך ומיותר</w:t>
      </w: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סמנו לעצמכם מקורות ומראי מקום מיד בהתחלה. כל דבר רלבנטי.</w:t>
      </w: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לשמור על כללי ציטוט.</w:t>
      </w:r>
    </w:p>
    <w:p w:rsidR="00B7201E" w:rsidRDefault="00B7201E" w:rsidP="00C67E78">
      <w:pPr>
        <w:jc w:val="both"/>
        <w:rPr>
          <w:rFonts w:cs="David"/>
          <w:sz w:val="28"/>
          <w:szCs w:val="28"/>
          <w:rtl/>
        </w:rPr>
      </w:pPr>
    </w:p>
    <w:p w:rsidR="00B7201E" w:rsidRDefault="00B7201E" w:rsidP="00C67E78">
      <w:pPr>
        <w:jc w:val="both"/>
        <w:rPr>
          <w:rFonts w:cs="David"/>
          <w:sz w:val="28"/>
          <w:szCs w:val="28"/>
          <w:rtl/>
        </w:rPr>
      </w:pPr>
    </w:p>
    <w:p w:rsidR="00B7201E" w:rsidRDefault="00B7201E" w:rsidP="00C67E78">
      <w:pPr>
        <w:jc w:val="both"/>
        <w:rPr>
          <w:rFonts w:cs="David"/>
          <w:sz w:val="28"/>
          <w:szCs w:val="28"/>
          <w:u w:val="single"/>
          <w:rtl/>
        </w:rPr>
      </w:pPr>
      <w:r w:rsidRPr="00B7201E">
        <w:rPr>
          <w:rFonts w:cs="David" w:hint="cs"/>
          <w:sz w:val="28"/>
          <w:szCs w:val="28"/>
          <w:u w:val="single"/>
          <w:rtl/>
        </w:rPr>
        <w:t xml:space="preserve">עבודה שנתית </w:t>
      </w:r>
      <w:r w:rsidRPr="00B7201E">
        <w:rPr>
          <w:rFonts w:cs="David"/>
          <w:sz w:val="28"/>
          <w:szCs w:val="28"/>
          <w:u w:val="single"/>
          <w:rtl/>
        </w:rPr>
        <w:t>–</w:t>
      </w:r>
      <w:r w:rsidRPr="00B7201E">
        <w:rPr>
          <w:rFonts w:cs="David" w:hint="cs"/>
          <w:sz w:val="28"/>
          <w:szCs w:val="28"/>
          <w:u w:val="single"/>
          <w:rtl/>
        </w:rPr>
        <w:t xml:space="preserve"> הצגות בוגרים</w:t>
      </w:r>
    </w:p>
    <w:p w:rsidR="00B7201E" w:rsidRDefault="003254FB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תא"ל אורי אורון, </w:t>
      </w:r>
      <w:proofErr w:type="spellStart"/>
      <w:r>
        <w:rPr>
          <w:rFonts w:cs="David" w:hint="cs"/>
          <w:sz w:val="28"/>
          <w:szCs w:val="28"/>
          <w:rtl/>
        </w:rPr>
        <w:t>רלמד"ן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3254FB" w:rsidRDefault="00A21B83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נושא העבודה- </w:t>
      </w:r>
      <w:r w:rsidRPr="00A21B83">
        <w:rPr>
          <w:rFonts w:cs="David" w:hint="cs"/>
          <w:b/>
          <w:bCs/>
          <w:sz w:val="28"/>
          <w:szCs w:val="28"/>
          <w:rtl/>
        </w:rPr>
        <w:t xml:space="preserve">השפעת המרחב </w:t>
      </w:r>
      <w:proofErr w:type="spellStart"/>
      <w:r w:rsidRPr="00A21B83">
        <w:rPr>
          <w:rFonts w:cs="David" w:hint="cs"/>
          <w:b/>
          <w:bCs/>
          <w:sz w:val="28"/>
          <w:szCs w:val="28"/>
          <w:rtl/>
        </w:rPr>
        <w:t>הקיברנטי</w:t>
      </w:r>
      <w:proofErr w:type="spellEnd"/>
      <w:r w:rsidRPr="00A21B83">
        <w:rPr>
          <w:rFonts w:cs="David" w:hint="cs"/>
          <w:b/>
          <w:bCs/>
          <w:sz w:val="28"/>
          <w:szCs w:val="28"/>
          <w:rtl/>
        </w:rPr>
        <w:t xml:space="preserve"> על עיצובן של מערכות</w:t>
      </w:r>
    </w:p>
    <w:p w:rsidR="00A21B83" w:rsidRDefault="00A21B83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עצות: בחר נושא שמעניין אותך וחשוב לך, תתכנסו לזמנים, בחר מנחה שיתרום לך, תהנה. להקשיב לאורנה.</w:t>
      </w:r>
    </w:p>
    <w:p w:rsidR="00A21B83" w:rsidRDefault="00A21B83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עדיף לבחור נושא עם קשר לתפקיד הבא. לא חייבים להכיר לעומק.</w:t>
      </w:r>
    </w:p>
    <w:p w:rsidR="00A21B83" w:rsidRDefault="00A21B83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המנחה נותן את הציון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ולכן כדאי להתחבר אליו.</w:t>
      </w:r>
    </w:p>
    <w:p w:rsidR="00A21B83" w:rsidRDefault="00A21B83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חשיבות שהמנחה ייתן ערך מוסף.</w:t>
      </w:r>
    </w:p>
    <w:p w:rsidR="00A21B83" w:rsidRDefault="00A21B83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חשוב להגדיר מוקדם.</w:t>
      </w:r>
    </w:p>
    <w:p w:rsidR="00A21B83" w:rsidRDefault="00A21B83" w:rsidP="00C67E7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לימוד אישי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לב העניין.</w:t>
      </w:r>
    </w:p>
    <w:p w:rsidR="00432789" w:rsidRDefault="00432789" w:rsidP="00C67E78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תובנות</w:t>
      </w:r>
    </w:p>
    <w:p w:rsidR="00432789" w:rsidRDefault="00432789" w:rsidP="00432789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חלק מאד משמעותי מהלמידה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</w:p>
    <w:p w:rsidR="00432789" w:rsidRDefault="00432789" w:rsidP="00432789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לא דוקטורט</w:t>
      </w:r>
    </w:p>
    <w:p w:rsidR="00432789" w:rsidRDefault="00432789" w:rsidP="00432789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המבחן הוא בתרומה האישית</w:t>
      </w:r>
    </w:p>
    <w:p w:rsidR="00432789" w:rsidRDefault="00432789" w:rsidP="00432789">
      <w:pPr>
        <w:jc w:val="both"/>
        <w:rPr>
          <w:rFonts w:cs="David"/>
          <w:sz w:val="28"/>
          <w:szCs w:val="28"/>
          <w:rtl/>
        </w:rPr>
      </w:pPr>
    </w:p>
    <w:p w:rsidR="003C2DB0" w:rsidRDefault="003C2DB0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אורנה:</w:t>
      </w:r>
    </w:p>
    <w:p w:rsidR="003C2DB0" w:rsidRDefault="003C2DB0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ממליצה לגעת ב"גחלים לוהטות"</w:t>
      </w:r>
    </w:p>
    <w:p w:rsidR="003C2DB0" w:rsidRDefault="003C2DB0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אבל כמובן לבחון זאת באופן אקדמי ואובייקטיבי ככל האפשר.</w:t>
      </w:r>
    </w:p>
    <w:p w:rsidR="003C2DB0" w:rsidRDefault="003C2DB0" w:rsidP="00432789">
      <w:pPr>
        <w:jc w:val="both"/>
        <w:rPr>
          <w:rFonts w:cs="David"/>
          <w:sz w:val="28"/>
          <w:szCs w:val="28"/>
          <w:rtl/>
        </w:rPr>
      </w:pPr>
    </w:p>
    <w:p w:rsidR="003C2DB0" w:rsidRDefault="003C2DB0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אל"ם אלי בר און:</w:t>
      </w:r>
    </w:p>
    <w:p w:rsidR="003C2DB0" w:rsidRDefault="00083FD9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תהליך הבחירה של נושא העבודה היה קשה. בחרתי מתוך 10 נושאים.</w:t>
      </w:r>
    </w:p>
    <w:p w:rsidR="00083FD9" w:rsidRDefault="00083FD9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חלק מהנושאים לא היו מספיק תורמים, חלק היו קרובים מדי אל הנושאים שעסקתי בהם, חלק לא עניינו אותי מספיק.</w:t>
      </w:r>
    </w:p>
    <w:p w:rsidR="00083FD9" w:rsidRDefault="00A915FA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ממליץ להתעסק הרבה מאד בקריאה כחלק מתהליך הבחירה</w:t>
      </w:r>
    </w:p>
    <w:p w:rsidR="00A915FA" w:rsidRDefault="00A915FA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להתייעץ עם כמה שיותר אנשים</w:t>
      </w:r>
    </w:p>
    <w:p w:rsidR="00A915FA" w:rsidRDefault="00A915FA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נושא בין תחומי</w:t>
      </w:r>
    </w:p>
    <w:p w:rsidR="00A915FA" w:rsidRDefault="007353C0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תיחום הנושא הוא משמעותי מאד</w:t>
      </w:r>
    </w:p>
    <w:p w:rsidR="007353C0" w:rsidRDefault="001209AF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בחירת מנחה חשובה מאד</w:t>
      </w:r>
      <w:r w:rsidR="007E3502">
        <w:rPr>
          <w:rFonts w:cs="David" w:hint="cs"/>
          <w:sz w:val="28"/>
          <w:szCs w:val="28"/>
          <w:rtl/>
        </w:rPr>
        <w:t>. צריך להבטיח שיש לכם כימיה עם המנחה. שהמנחה יהיה זמין. יש צורך בקשר הדוק עם המנחה.</w:t>
      </w:r>
    </w:p>
    <w:p w:rsidR="007E3502" w:rsidRDefault="007E3502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גיבוש שיטת המחקר וסימון אתגרים ודילמות: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חומר כתוב מועט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מתודולוגית העבודה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חומר מסווג ורגיש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קושי ללמוד ממדינות אחרות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שיקולים מסוגים שונים</w:t>
      </w:r>
    </w:p>
    <w:p w:rsidR="007E3502" w:rsidRDefault="007E3502" w:rsidP="007E3502">
      <w:pPr>
        <w:pStyle w:val="a7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לא ניתן יהיה להציג פתרון "בי"ס".</w:t>
      </w:r>
    </w:p>
    <w:p w:rsidR="007E3502" w:rsidRDefault="007E3502" w:rsidP="007E350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לתכנן מחקר ולהכניס </w:t>
      </w:r>
      <w:proofErr w:type="spellStart"/>
      <w:r>
        <w:rPr>
          <w:rFonts w:cs="David" w:hint="cs"/>
          <w:sz w:val="28"/>
          <w:szCs w:val="28"/>
          <w:rtl/>
        </w:rPr>
        <w:t>בגאנט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7E3502" w:rsidRDefault="007E3502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אם מבצעים ראיונות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מומלץ להכין את המרואיינים לקראת </w:t>
      </w:r>
      <w:proofErr w:type="spellStart"/>
      <w:r>
        <w:rPr>
          <w:rFonts w:cs="David" w:hint="cs"/>
          <w:sz w:val="28"/>
          <w:szCs w:val="28"/>
          <w:rtl/>
        </w:rPr>
        <w:t>הראיון</w:t>
      </w:r>
      <w:proofErr w:type="spellEnd"/>
      <w:r>
        <w:rPr>
          <w:rFonts w:cs="David" w:hint="cs"/>
          <w:sz w:val="28"/>
          <w:szCs w:val="28"/>
          <w:rtl/>
        </w:rPr>
        <w:t xml:space="preserve"> ולהכין להם שאלון לקראת </w:t>
      </w:r>
      <w:proofErr w:type="spellStart"/>
      <w:r>
        <w:rPr>
          <w:rFonts w:cs="David" w:hint="cs"/>
          <w:sz w:val="28"/>
          <w:szCs w:val="28"/>
          <w:rtl/>
        </w:rPr>
        <w:t>הראיון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7E3502" w:rsidRDefault="007E3502" w:rsidP="007E350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לכוון גבוה!</w:t>
      </w:r>
    </w:p>
    <w:p w:rsidR="007E3502" w:rsidRDefault="007E3502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מומלץ לכתוב במקביל למחקר.</w:t>
      </w:r>
    </w:p>
    <w:p w:rsidR="007E3502" w:rsidRDefault="007E3502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הישענות על צוות התמיכה</w:t>
      </w:r>
    </w:p>
    <w:p w:rsidR="007E3502" w:rsidRDefault="00FD1CA3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חשיבות רבה לנצל את חופשת הכתיבה לצורך המחקר.</w:t>
      </w:r>
    </w:p>
    <w:p w:rsidR="00FD1CA3" w:rsidRDefault="003C3FA7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לנסות לסיים את העבודה לפני הנסיעה לבריסל.</w:t>
      </w:r>
    </w:p>
    <w:p w:rsidR="003C3FA7" w:rsidRDefault="003C3FA7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העבודה היא הדבר הכי מקדם ברמה האישית במהלך השנה.</w:t>
      </w:r>
    </w:p>
    <w:p w:rsidR="003C3FA7" w:rsidRDefault="003C3FA7" w:rsidP="007E350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הכי חשוב ליהנות מהלמידה.</w:t>
      </w:r>
    </w:p>
    <w:p w:rsidR="003C3FA7" w:rsidRDefault="003C3FA7" w:rsidP="007E3502">
      <w:pPr>
        <w:jc w:val="both"/>
        <w:rPr>
          <w:rFonts w:cs="David"/>
          <w:sz w:val="28"/>
          <w:szCs w:val="28"/>
          <w:rtl/>
        </w:rPr>
      </w:pPr>
    </w:p>
    <w:p w:rsidR="00B87621" w:rsidRDefault="00B87621" w:rsidP="007E3502">
      <w:pPr>
        <w:jc w:val="both"/>
        <w:rPr>
          <w:rFonts w:cs="David"/>
          <w:sz w:val="28"/>
          <w:szCs w:val="28"/>
          <w:rtl/>
        </w:rPr>
      </w:pPr>
    </w:p>
    <w:p w:rsidR="00B87621" w:rsidRDefault="00B87621" w:rsidP="007E350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אורנה:</w:t>
      </w:r>
    </w:p>
    <w:p w:rsidR="00B87621" w:rsidRDefault="00B87621" w:rsidP="007E3502">
      <w:pPr>
        <w:jc w:val="both"/>
        <w:rPr>
          <w:rFonts w:cs="David"/>
          <w:sz w:val="28"/>
          <w:szCs w:val="28"/>
          <w:rtl/>
        </w:rPr>
      </w:pPr>
    </w:p>
    <w:p w:rsidR="00B87621" w:rsidRDefault="00B87621" w:rsidP="007E3502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מסר</w:t>
      </w:r>
    </w:p>
    <w:p w:rsidR="007E3502" w:rsidRPr="007E3502" w:rsidRDefault="00B87621" w:rsidP="00B8762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101600</wp:posOffset>
                </wp:positionV>
                <wp:extent cx="2800350" cy="9525"/>
                <wp:effectExtent l="19050" t="57150" r="0" b="85725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56D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left:0;text-align:left;margin-left:151.5pt;margin-top:8pt;width:220.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David" w:hint="cs"/>
          <w:sz w:val="28"/>
          <w:szCs w:val="28"/>
          <w:rtl/>
        </w:rPr>
        <w:t xml:space="preserve">מוען 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נמען</w:t>
      </w:r>
    </w:p>
    <w:p w:rsidR="001209AF" w:rsidRDefault="00B87621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צופן</w:t>
      </w:r>
    </w:p>
    <w:p w:rsidR="00B87621" w:rsidRDefault="00B87621" w:rsidP="00432789">
      <w:pPr>
        <w:jc w:val="both"/>
        <w:rPr>
          <w:rFonts w:cs="David"/>
          <w:sz w:val="28"/>
          <w:szCs w:val="28"/>
          <w:rtl/>
        </w:rPr>
      </w:pPr>
    </w:p>
    <w:p w:rsidR="00B87621" w:rsidRDefault="00B87621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המוען זה הכותב.</w:t>
      </w:r>
    </w:p>
    <w:p w:rsidR="00B87621" w:rsidRDefault="00B87621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הנמען: 1. מנחה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בעיקר דורש צופן אקדמי</w:t>
      </w:r>
    </w:p>
    <w:p w:rsidR="00B87621" w:rsidRDefault="00B87621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2. ארגון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לצרכי הארגון יש להוציא עבודה הרבה יותר פונקציונאלית</w:t>
      </w:r>
    </w:p>
    <w:p w:rsidR="00B87621" w:rsidRDefault="00B87621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3. פרסומים ב"מערכות".</w:t>
      </w:r>
      <w:r w:rsidR="00A31BC7">
        <w:rPr>
          <w:rFonts w:cs="David" w:hint="cs"/>
          <w:sz w:val="28"/>
          <w:szCs w:val="28"/>
          <w:rtl/>
        </w:rPr>
        <w:t xml:space="preserve"> יש צורך לצמצם את העבודה. (כמו כן כתבי עת אחרים כגון עשתונות)</w:t>
      </w:r>
    </w:p>
    <w:p w:rsidR="00A31BC7" w:rsidRDefault="00A31BC7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4. עיתונאים</w:t>
      </w:r>
    </w:p>
    <w:p w:rsidR="00B87621" w:rsidRDefault="00B87621" w:rsidP="00432789">
      <w:pPr>
        <w:jc w:val="both"/>
        <w:rPr>
          <w:rFonts w:cs="David"/>
          <w:b/>
          <w:bCs/>
          <w:sz w:val="28"/>
          <w:szCs w:val="28"/>
          <w:rtl/>
        </w:rPr>
      </w:pPr>
      <w:r w:rsidRPr="00B87621">
        <w:rPr>
          <w:rFonts w:cs="David" w:hint="cs"/>
          <w:b/>
          <w:bCs/>
          <w:sz w:val="28"/>
          <w:szCs w:val="28"/>
          <w:rtl/>
        </w:rPr>
        <w:t xml:space="preserve">העבודה שאתם עושים היא נכס של </w:t>
      </w:r>
      <w:proofErr w:type="spellStart"/>
      <w:r w:rsidRPr="00B87621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B87621">
        <w:rPr>
          <w:rFonts w:cs="David" w:hint="cs"/>
          <w:b/>
          <w:bCs/>
          <w:sz w:val="28"/>
          <w:szCs w:val="28"/>
          <w:rtl/>
        </w:rPr>
        <w:t>!</w:t>
      </w:r>
    </w:p>
    <w:p w:rsidR="00675F27" w:rsidRDefault="00675F27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אפשרות לפרסם עבודה סודית שלא תתפרסם.</w:t>
      </w:r>
    </w:p>
    <w:p w:rsidR="00675F27" w:rsidRDefault="00675F27" w:rsidP="00432789">
      <w:pPr>
        <w:jc w:val="both"/>
        <w:rPr>
          <w:rFonts w:cs="David"/>
          <w:sz w:val="28"/>
          <w:szCs w:val="28"/>
          <w:rtl/>
        </w:rPr>
      </w:pPr>
    </w:p>
    <w:p w:rsidR="00492654" w:rsidRDefault="00492654" w:rsidP="0043278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איך כותבים הצעת מחקר: ראו עמ' 20 בחוברת של אורנה.</w:t>
      </w:r>
    </w:p>
    <w:p w:rsidR="00492654" w:rsidRDefault="00492654" w:rsidP="00492654">
      <w:pPr>
        <w:ind w:left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מושגי יסוד: </w:t>
      </w:r>
    </w:p>
    <w:p w:rsidR="00492654" w:rsidRDefault="00492654" w:rsidP="00492654">
      <w:pPr>
        <w:ind w:left="720" w:firstLine="72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נושא מחקר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הסוגיה/הבעיה הכללית שבה דנה העבודה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זה הדבר הכי חשוב</w:t>
      </w:r>
    </w:p>
    <w:p w:rsidR="00492654" w:rsidRDefault="00492654" w:rsidP="00492654">
      <w:pPr>
        <w:ind w:firstLine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מטרת מחקר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הצבעה על תחומי הבירור והחקירה המרכזיים.</w:t>
      </w:r>
    </w:p>
    <w:p w:rsidR="00492654" w:rsidRDefault="00492654" w:rsidP="00492654">
      <w:pPr>
        <w:ind w:left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שאלות מחקר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מובילות את הכותב למימוש המטרה ומתייחסות לכל חלקיה</w:t>
      </w:r>
    </w:p>
    <w:p w:rsidR="00E66257" w:rsidRDefault="00E66257" w:rsidP="00492654">
      <w:pPr>
        <w:ind w:left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כל שאלת משנה תסייע בכתיבת פרק בעבודה.</w:t>
      </w:r>
    </w:p>
    <w:p w:rsidR="00350056" w:rsidRDefault="00350056" w:rsidP="00492654">
      <w:pPr>
        <w:ind w:left="720"/>
        <w:jc w:val="both"/>
        <w:rPr>
          <w:rFonts w:cs="David"/>
          <w:sz w:val="28"/>
          <w:szCs w:val="28"/>
          <w:rtl/>
        </w:rPr>
      </w:pPr>
    </w:p>
    <w:p w:rsidR="00350056" w:rsidRDefault="00350056" w:rsidP="00492654">
      <w:pPr>
        <w:ind w:left="72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לא בהכרח בשלב הצעת המחקר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טענת המחקר כבר תהיה מגובשת.</w:t>
      </w:r>
    </w:p>
    <w:p w:rsidR="00350056" w:rsidRDefault="00350056" w:rsidP="00492654">
      <w:pPr>
        <w:ind w:left="72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עבודות תפיסתיות מצריכות יותר זמן "דגירה".</w:t>
      </w:r>
    </w:p>
    <w:p w:rsidR="00350056" w:rsidRDefault="00350056" w:rsidP="00492654">
      <w:pPr>
        <w:ind w:left="720"/>
        <w:jc w:val="both"/>
        <w:rPr>
          <w:rFonts w:cs="David"/>
          <w:b/>
          <w:bCs/>
          <w:sz w:val="28"/>
          <w:szCs w:val="28"/>
          <w:rtl/>
        </w:rPr>
      </w:pPr>
      <w:r w:rsidRPr="00350056">
        <w:rPr>
          <w:rFonts w:cs="David" w:hint="cs"/>
          <w:b/>
          <w:bCs/>
          <w:sz w:val="28"/>
          <w:szCs w:val="28"/>
          <w:rtl/>
        </w:rPr>
        <w:t xml:space="preserve">יש צורך בעבודת המחקר </w:t>
      </w:r>
      <w:r>
        <w:rPr>
          <w:rFonts w:cs="David" w:hint="cs"/>
          <w:b/>
          <w:bCs/>
          <w:sz w:val="28"/>
          <w:szCs w:val="28"/>
          <w:rtl/>
        </w:rPr>
        <w:t xml:space="preserve">להראות </w:t>
      </w:r>
      <w:r w:rsidRPr="00350056">
        <w:rPr>
          <w:rFonts w:cs="David" w:hint="cs"/>
          <w:b/>
          <w:bCs/>
          <w:sz w:val="28"/>
          <w:szCs w:val="28"/>
          <w:rtl/>
        </w:rPr>
        <w:t>חשיבות וחידוש.</w:t>
      </w:r>
    </w:p>
    <w:p w:rsidR="00350056" w:rsidRDefault="00350056" w:rsidP="00492654">
      <w:pPr>
        <w:ind w:left="72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יש להראות את הזיקה בין העבודה לביטחון הלאומי.</w:t>
      </w:r>
    </w:p>
    <w:p w:rsidR="00F12DD2" w:rsidRDefault="00F12DD2" w:rsidP="00492654">
      <w:pPr>
        <w:ind w:left="72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לפני שיוצאים לדרך עדיף ללכת להתמצא. לא לשוטט סתם במרחב.</w:t>
      </w:r>
    </w:p>
    <w:p w:rsidR="00F12DD2" w:rsidRDefault="008A206A" w:rsidP="00492654">
      <w:pPr>
        <w:ind w:left="72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העבודה השנתית מחייבת קריאה כל הזמן.</w:t>
      </w:r>
    </w:p>
    <w:p w:rsidR="008A206A" w:rsidRPr="00F12DD2" w:rsidRDefault="008A206A" w:rsidP="00492654">
      <w:pPr>
        <w:ind w:left="720"/>
        <w:jc w:val="both"/>
        <w:rPr>
          <w:rFonts w:cs="David"/>
          <w:sz w:val="28"/>
          <w:szCs w:val="28"/>
          <w:rtl/>
        </w:rPr>
      </w:pPr>
      <w:bookmarkStart w:id="0" w:name="_GoBack"/>
      <w:bookmarkEnd w:id="0"/>
    </w:p>
    <w:p w:rsidR="00B87621" w:rsidRPr="00A31BC7" w:rsidRDefault="00B87621" w:rsidP="00432789">
      <w:pPr>
        <w:jc w:val="both"/>
        <w:rPr>
          <w:rFonts w:cs="David" w:hint="cs"/>
          <w:sz w:val="28"/>
          <w:szCs w:val="28"/>
          <w:rtl/>
        </w:rPr>
      </w:pPr>
    </w:p>
    <w:p w:rsidR="00B87621" w:rsidRDefault="00B87621" w:rsidP="00432789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</w:p>
    <w:p w:rsidR="003C2DB0" w:rsidRPr="00432789" w:rsidRDefault="003C2DB0" w:rsidP="00432789">
      <w:pPr>
        <w:jc w:val="both"/>
        <w:rPr>
          <w:rFonts w:cs="David" w:hint="cs"/>
          <w:sz w:val="28"/>
          <w:szCs w:val="28"/>
          <w:rtl/>
        </w:rPr>
      </w:pPr>
    </w:p>
    <w:p w:rsidR="00C67E78" w:rsidRDefault="00C67E78" w:rsidP="00C67E78">
      <w:pPr>
        <w:jc w:val="both"/>
        <w:rPr>
          <w:rFonts w:cs="David"/>
          <w:sz w:val="28"/>
          <w:szCs w:val="28"/>
          <w:rtl/>
        </w:rPr>
      </w:pPr>
    </w:p>
    <w:p w:rsidR="00C67E78" w:rsidRPr="00C67E78" w:rsidRDefault="00C67E78" w:rsidP="00C67E78">
      <w:pPr>
        <w:jc w:val="both"/>
        <w:rPr>
          <w:rFonts w:cs="David"/>
          <w:sz w:val="28"/>
          <w:szCs w:val="28"/>
        </w:rPr>
      </w:pPr>
    </w:p>
    <w:p w:rsidR="00200AE8" w:rsidRDefault="00200AE8" w:rsidP="00200AE8">
      <w:pPr>
        <w:jc w:val="both"/>
        <w:rPr>
          <w:rFonts w:cs="David"/>
          <w:sz w:val="28"/>
          <w:szCs w:val="28"/>
          <w:rtl/>
        </w:rPr>
      </w:pPr>
    </w:p>
    <w:p w:rsidR="00200AE8" w:rsidRDefault="00200AE8">
      <w:pPr>
        <w:bidi w:val="0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br w:type="page"/>
      </w:r>
    </w:p>
    <w:p w:rsidR="009B3F88" w:rsidRPr="00966089" w:rsidRDefault="009B3F88" w:rsidP="00966089">
      <w:pPr>
        <w:rPr>
          <w:rFonts w:cs="David" w:hint="cs"/>
          <w:sz w:val="28"/>
          <w:szCs w:val="28"/>
        </w:rPr>
      </w:pPr>
    </w:p>
    <w:sectPr w:rsidR="009B3F88" w:rsidRPr="00966089" w:rsidSect="00023C2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B5" w:rsidRDefault="000808B5" w:rsidP="00015B0A">
      <w:pPr>
        <w:spacing w:after="0" w:line="240" w:lineRule="auto"/>
      </w:pPr>
      <w:r>
        <w:separator/>
      </w:r>
    </w:p>
  </w:endnote>
  <w:endnote w:type="continuationSeparator" w:id="0">
    <w:p w:rsidR="000808B5" w:rsidRDefault="000808B5" w:rsidP="000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24425245"/>
      <w:docPartObj>
        <w:docPartGallery w:val="Page Numbers (Bottom of Page)"/>
        <w:docPartUnique/>
      </w:docPartObj>
    </w:sdtPr>
    <w:sdtEndPr>
      <w:rPr>
        <w:cs/>
      </w:rPr>
    </w:sdtEndPr>
    <w:sdtContent>
      <w:p w:rsidR="00015B0A" w:rsidRDefault="00015B0A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8A206A" w:rsidRPr="008A206A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:rsidR="00015B0A" w:rsidRDefault="00015B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B5" w:rsidRDefault="000808B5" w:rsidP="00015B0A">
      <w:pPr>
        <w:spacing w:after="0" w:line="240" w:lineRule="auto"/>
      </w:pPr>
      <w:r>
        <w:separator/>
      </w:r>
    </w:p>
  </w:footnote>
  <w:footnote w:type="continuationSeparator" w:id="0">
    <w:p w:rsidR="000808B5" w:rsidRDefault="000808B5" w:rsidP="0001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684D"/>
    <w:multiLevelType w:val="hybridMultilevel"/>
    <w:tmpl w:val="181C6378"/>
    <w:lvl w:ilvl="0" w:tplc="A6F6A532">
      <w:start w:val="6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967835"/>
    <w:multiLevelType w:val="hybridMultilevel"/>
    <w:tmpl w:val="48F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89"/>
    <w:rsid w:val="00015B0A"/>
    <w:rsid w:val="00023C22"/>
    <w:rsid w:val="000808B5"/>
    <w:rsid w:val="00083FD9"/>
    <w:rsid w:val="001209AF"/>
    <w:rsid w:val="001823E1"/>
    <w:rsid w:val="00200AE8"/>
    <w:rsid w:val="0029442E"/>
    <w:rsid w:val="003254FB"/>
    <w:rsid w:val="00350056"/>
    <w:rsid w:val="003C2DB0"/>
    <w:rsid w:val="003C3FA7"/>
    <w:rsid w:val="003D6328"/>
    <w:rsid w:val="00432789"/>
    <w:rsid w:val="00492654"/>
    <w:rsid w:val="005D258F"/>
    <w:rsid w:val="00675F27"/>
    <w:rsid w:val="007353C0"/>
    <w:rsid w:val="007E3502"/>
    <w:rsid w:val="00855588"/>
    <w:rsid w:val="008A206A"/>
    <w:rsid w:val="00966089"/>
    <w:rsid w:val="009B3F88"/>
    <w:rsid w:val="00A21B83"/>
    <w:rsid w:val="00A31BC7"/>
    <w:rsid w:val="00A770DB"/>
    <w:rsid w:val="00A915FA"/>
    <w:rsid w:val="00AE0B4B"/>
    <w:rsid w:val="00B7201E"/>
    <w:rsid w:val="00B87621"/>
    <w:rsid w:val="00BC18D1"/>
    <w:rsid w:val="00BD79EA"/>
    <w:rsid w:val="00C67E78"/>
    <w:rsid w:val="00DD0E7E"/>
    <w:rsid w:val="00E50D6B"/>
    <w:rsid w:val="00E66257"/>
    <w:rsid w:val="00F12DD2"/>
    <w:rsid w:val="00F72CE8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BE4C2-D137-434B-B2AF-B211CA7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15B0A"/>
  </w:style>
  <w:style w:type="paragraph" w:styleId="a5">
    <w:name w:val="footer"/>
    <w:basedOn w:val="a"/>
    <w:link w:val="a6"/>
    <w:uiPriority w:val="99"/>
    <w:unhideWhenUsed/>
    <w:rsid w:val="00015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15B0A"/>
  </w:style>
  <w:style w:type="paragraph" w:styleId="a7">
    <w:name w:val="List Paragraph"/>
    <w:basedOn w:val="a"/>
    <w:uiPriority w:val="34"/>
    <w:qFormat/>
    <w:rsid w:val="005D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1056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29</cp:revision>
  <dcterms:created xsi:type="dcterms:W3CDTF">2016-10-09T09:59:00Z</dcterms:created>
  <dcterms:modified xsi:type="dcterms:W3CDTF">2016-10-09T12:51:00Z</dcterms:modified>
</cp:coreProperties>
</file>