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DF" w:rsidRPr="005163DF" w:rsidRDefault="005163DF" w:rsidP="005163DF">
      <w:pPr>
        <w:bidi/>
        <w:jc w:val="center"/>
        <w:rPr>
          <w:rStyle w:val="markedcontent"/>
          <w:rFonts w:ascii="David" w:hAnsi="David" w:cs="David"/>
          <w:b/>
          <w:bCs/>
          <w:sz w:val="24"/>
          <w:szCs w:val="24"/>
          <w:rtl/>
        </w:rPr>
      </w:pPr>
      <w:r w:rsidRPr="005163DF">
        <w:rPr>
          <w:rStyle w:val="markedcontent"/>
          <w:rFonts w:ascii="David" w:hAnsi="David" w:cs="David" w:hint="cs"/>
          <w:b/>
          <w:bCs/>
          <w:sz w:val="24"/>
          <w:szCs w:val="24"/>
          <w:rtl/>
        </w:rPr>
        <w:t xml:space="preserve">מפגש </w:t>
      </w:r>
      <w:r>
        <w:rPr>
          <w:rStyle w:val="markedcontent"/>
          <w:rFonts w:ascii="David" w:hAnsi="David" w:cs="David" w:hint="cs"/>
          <w:b/>
          <w:bCs/>
          <w:sz w:val="24"/>
          <w:szCs w:val="24"/>
          <w:rtl/>
        </w:rPr>
        <w:t xml:space="preserve">זום </w:t>
      </w:r>
      <w:r w:rsidRPr="005163DF">
        <w:rPr>
          <w:rStyle w:val="markedcontent"/>
          <w:rFonts w:ascii="David" w:hAnsi="David" w:cs="David" w:hint="cs"/>
          <w:b/>
          <w:bCs/>
          <w:sz w:val="24"/>
          <w:szCs w:val="24"/>
          <w:rtl/>
        </w:rPr>
        <w:t>בריטי-ישראלי על יחסי הגומלין בתקופת המנדט</w:t>
      </w:r>
      <w:r>
        <w:rPr>
          <w:rStyle w:val="markedcontent"/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Style w:val="markedcontent"/>
          <w:rFonts w:ascii="David" w:hAnsi="David" w:cs="David"/>
          <w:b/>
          <w:bCs/>
          <w:sz w:val="24"/>
          <w:szCs w:val="24"/>
          <w:rtl/>
        </w:rPr>
        <w:t>–</w:t>
      </w:r>
      <w:r>
        <w:rPr>
          <w:rStyle w:val="markedcontent"/>
          <w:rFonts w:ascii="David" w:hAnsi="David" w:cs="David" w:hint="cs"/>
          <w:b/>
          <w:bCs/>
          <w:sz w:val="24"/>
          <w:szCs w:val="24"/>
          <w:rtl/>
        </w:rPr>
        <w:t xml:space="preserve"> 26.10.2022 שעה 20:00</w:t>
      </w:r>
    </w:p>
    <w:p w:rsidR="00B83AEF" w:rsidRDefault="00CD2830" w:rsidP="005163DF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העמותה הבריטית, </w:t>
      </w:r>
      <w:r w:rsidRPr="0053398A">
        <w:rPr>
          <w:rStyle w:val="markedcontent"/>
          <w:rFonts w:ascii="David" w:hAnsi="David" w:cs="David"/>
          <w:sz w:val="24"/>
          <w:szCs w:val="24"/>
        </w:rPr>
        <w:t>The Secret WW2 Learning Network</w:t>
      </w:r>
      <w:r w:rsidRPr="0053398A">
        <w:rPr>
          <w:rStyle w:val="markedcontent"/>
          <w:rFonts w:ascii="David" w:hAnsi="David" w:cs="David"/>
          <w:sz w:val="24"/>
          <w:szCs w:val="24"/>
          <w:rtl/>
        </w:rPr>
        <w:t>, ארגון מורשת ההגנה ומכון אירופה באוניברסיטת בר אילן</w:t>
      </w:r>
      <w:r w:rsidR="003536D1">
        <w:rPr>
          <w:rStyle w:val="markedcontent"/>
          <w:rFonts w:ascii="David" w:hAnsi="David" w:cs="David" w:hint="cs"/>
          <w:sz w:val="24"/>
          <w:szCs w:val="24"/>
          <w:rtl/>
        </w:rPr>
        <w:t xml:space="preserve"> </w:t>
      </w:r>
      <w:r w:rsidR="003536D1" w:rsidRPr="003536D1">
        <w:rPr>
          <w:rStyle w:val="markedcontent"/>
          <w:rFonts w:ascii="David" w:hAnsi="David" w:cs="David"/>
          <w:sz w:val="24"/>
          <w:szCs w:val="24"/>
          <w:rtl/>
        </w:rPr>
        <w:t xml:space="preserve">בהשתתפות ארגון </w:t>
      </w:r>
      <w:r w:rsidR="003536D1">
        <w:rPr>
          <w:rStyle w:val="markedcontent"/>
          <w:rFonts w:ascii="David" w:hAnsi="David" w:cs="David" w:hint="cs"/>
          <w:sz w:val="24"/>
          <w:szCs w:val="24"/>
          <w:rtl/>
        </w:rPr>
        <w:t xml:space="preserve">היהודים </w:t>
      </w:r>
      <w:r w:rsidR="003536D1" w:rsidRPr="003536D1">
        <w:rPr>
          <w:rStyle w:val="markedcontent"/>
          <w:rFonts w:ascii="David" w:hAnsi="David" w:cs="David"/>
          <w:sz w:val="24"/>
          <w:szCs w:val="24"/>
          <w:rtl/>
        </w:rPr>
        <w:t>יוצאי צבא בריטניה (</w:t>
      </w:r>
      <w:r w:rsidR="003536D1" w:rsidRPr="003536D1">
        <w:rPr>
          <w:rStyle w:val="markedcontent"/>
          <w:rFonts w:ascii="David" w:hAnsi="David" w:cs="David"/>
          <w:sz w:val="24"/>
          <w:szCs w:val="24"/>
        </w:rPr>
        <w:t>AJEX</w:t>
      </w:r>
      <w:r w:rsidR="003536D1" w:rsidRPr="003536D1">
        <w:rPr>
          <w:rStyle w:val="markedcontent"/>
          <w:rFonts w:ascii="David" w:hAnsi="David" w:cs="David"/>
          <w:sz w:val="24"/>
          <w:szCs w:val="24"/>
          <w:rtl/>
        </w:rPr>
        <w:t>)</w:t>
      </w:r>
    </w:p>
    <w:p w:rsidR="00B83AEF" w:rsidRDefault="00CD2830" w:rsidP="00EA0091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>מזמינים</w:t>
      </w:r>
      <w:r w:rsidR="00B83AEF">
        <w:rPr>
          <w:rStyle w:val="markedcontent"/>
          <w:rFonts w:ascii="David" w:hAnsi="David" w:cs="David" w:hint="cs"/>
          <w:sz w:val="24"/>
          <w:szCs w:val="24"/>
          <w:rtl/>
        </w:rPr>
        <w:t xml:space="preserve"> </w:t>
      </w:r>
      <w:r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למפגש בזום על </w:t>
      </w:r>
      <w:r w:rsidR="00EA0091">
        <w:rPr>
          <w:rStyle w:val="markedcontent"/>
          <w:rFonts w:ascii="David" w:hAnsi="David" w:cs="David" w:hint="cs"/>
          <w:sz w:val="24"/>
          <w:szCs w:val="24"/>
          <w:rtl/>
        </w:rPr>
        <w:t>יחסי הגומלין</w:t>
      </w:r>
      <w:r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 בין הצבא הבריטי והישוב בתקופת המנדט</w:t>
      </w:r>
    </w:p>
    <w:p w:rsidR="00CD2830" w:rsidRPr="0053398A" w:rsidRDefault="00CD2830" w:rsidP="003536D1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>ביום רביעי 26.10.2022 בשעה 20:00.</w:t>
      </w:r>
      <w:r w:rsidR="0053398A">
        <w:rPr>
          <w:rStyle w:val="markedcontent"/>
          <w:rFonts w:ascii="David" w:hAnsi="David" w:cs="David" w:hint="cs"/>
          <w:sz w:val="24"/>
          <w:szCs w:val="24"/>
          <w:rtl/>
        </w:rPr>
        <w:t xml:space="preserve"> בתכנית :</w:t>
      </w:r>
    </w:p>
    <w:p w:rsidR="00CD2830" w:rsidRPr="0053398A" w:rsidRDefault="00CD2830" w:rsidP="003536D1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>דברי פתיחה – פרופ' שלמה שפירא, ראש מכון אירופה, אוניברסיטת בר אילן</w:t>
      </w:r>
    </w:p>
    <w:p w:rsidR="00CD2830" w:rsidRPr="0053398A" w:rsidRDefault="00CD2830" w:rsidP="003536D1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סנ"צ ד"ר שלומי שטרית – ההשראה של אורד וינגייט </w:t>
      </w:r>
      <w:r w:rsidR="0053398A">
        <w:rPr>
          <w:rStyle w:val="markedcontent"/>
          <w:rFonts w:ascii="David" w:hAnsi="David" w:cs="David" w:hint="cs"/>
          <w:sz w:val="24"/>
          <w:szCs w:val="24"/>
          <w:rtl/>
        </w:rPr>
        <w:t>להכשרת לוחמי ההגנה</w:t>
      </w:r>
    </w:p>
    <w:p w:rsidR="003536D1" w:rsidRPr="003536D1" w:rsidRDefault="003536D1" w:rsidP="005163DF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3536D1">
        <w:rPr>
          <w:rStyle w:val="markedcontent"/>
          <w:rFonts w:ascii="David" w:hAnsi="David" w:cs="David"/>
          <w:sz w:val="24"/>
          <w:szCs w:val="24"/>
          <w:rtl/>
        </w:rPr>
        <w:t>מר פול מקיו</w:t>
      </w:r>
      <w:r w:rsidRPr="003536D1">
        <w:rPr>
          <w:rStyle w:val="markedcontent"/>
          <w:rFonts w:ascii="David" w:hAnsi="David" w:cs="David"/>
          <w:sz w:val="24"/>
          <w:szCs w:val="24"/>
        </w:rPr>
        <w:t xml:space="preserve">, Mr. Paul McCue, </w:t>
      </w:r>
      <w:r w:rsidRPr="003536D1">
        <w:rPr>
          <w:rStyle w:val="markedcontent"/>
          <w:rFonts w:ascii="David" w:hAnsi="David" w:cs="David"/>
          <w:sz w:val="24"/>
          <w:szCs w:val="24"/>
          <w:rtl/>
        </w:rPr>
        <w:t>העמותה הבריטית</w:t>
      </w:r>
      <w:r w:rsidR="005163DF">
        <w:rPr>
          <w:rStyle w:val="markedcontent"/>
          <w:rFonts w:ascii="David" w:hAnsi="David" w:cs="David" w:hint="cs"/>
          <w:sz w:val="24"/>
          <w:szCs w:val="24"/>
          <w:rtl/>
        </w:rPr>
        <w:t xml:space="preserve"> </w:t>
      </w:r>
      <w:r>
        <w:rPr>
          <w:rStyle w:val="markedcontent"/>
          <w:rFonts w:ascii="David" w:hAnsi="David" w:cs="David" w:hint="cs"/>
          <w:sz w:val="24"/>
          <w:szCs w:val="24"/>
          <w:rtl/>
        </w:rPr>
        <w:t xml:space="preserve">- </w:t>
      </w:r>
      <w:r w:rsidRPr="003536D1">
        <w:rPr>
          <w:rStyle w:val="markedcontent"/>
          <w:rFonts w:ascii="David" w:hAnsi="David" w:cs="David"/>
          <w:sz w:val="24"/>
          <w:szCs w:val="24"/>
          <w:rtl/>
        </w:rPr>
        <w:t xml:space="preserve">בסיסי </w:t>
      </w:r>
      <w:r w:rsidR="005163DF">
        <w:rPr>
          <w:rStyle w:val="markedcontent"/>
          <w:rFonts w:ascii="David" w:hAnsi="David" w:cs="David" w:hint="cs"/>
          <w:sz w:val="24"/>
          <w:szCs w:val="24"/>
          <w:rtl/>
        </w:rPr>
        <w:t xml:space="preserve">הצפון של </w:t>
      </w:r>
      <w:r w:rsidRPr="003536D1">
        <w:rPr>
          <w:rStyle w:val="markedcontent"/>
          <w:rFonts w:ascii="David" w:hAnsi="David" w:cs="David"/>
          <w:sz w:val="24"/>
          <w:szCs w:val="24"/>
          <w:rtl/>
        </w:rPr>
        <w:t>מנהלת המבצעים המיוחדים</w:t>
      </w:r>
      <w:r w:rsidRPr="003536D1">
        <w:rPr>
          <w:rStyle w:val="markedcontent"/>
          <w:rFonts w:ascii="David" w:hAnsi="David" w:cs="David"/>
          <w:sz w:val="24"/>
          <w:szCs w:val="24"/>
        </w:rPr>
        <w:t xml:space="preserve">(SOE) </w:t>
      </w:r>
      <w:r>
        <w:rPr>
          <w:rStyle w:val="markedcontent"/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  <w:r w:rsidRPr="003536D1">
        <w:rPr>
          <w:rStyle w:val="markedcontent"/>
          <w:rFonts w:ascii="David" w:hAnsi="David" w:cs="David"/>
          <w:sz w:val="24"/>
          <w:szCs w:val="24"/>
        </w:rPr>
        <w:t xml:space="preserve">(1941-1945)  </w:t>
      </w:r>
      <w:r>
        <w:rPr>
          <w:rStyle w:val="markedcontent"/>
          <w:rFonts w:ascii="David" w:hAnsi="David" w:cs="David" w:hint="cs"/>
          <w:sz w:val="24"/>
          <w:szCs w:val="24"/>
          <w:rtl/>
        </w:rPr>
        <w:t>.</w:t>
      </w:r>
    </w:p>
    <w:p w:rsidR="005163DF" w:rsidRDefault="0053398A" w:rsidP="005163DF">
      <w:pPr>
        <w:bidi/>
        <w:rPr>
          <w:rStyle w:val="markedcontent"/>
          <w:rFonts w:ascii="David" w:hAnsi="David" w:cs="David"/>
          <w:sz w:val="24"/>
          <w:szCs w:val="24"/>
          <w:rtl/>
        </w:rPr>
      </w:pPr>
      <w:r w:rsidRPr="0053398A">
        <w:rPr>
          <w:rStyle w:val="markedcontent"/>
          <w:rFonts w:ascii="David" w:hAnsi="David" w:cs="David"/>
          <w:sz w:val="24"/>
          <w:szCs w:val="24"/>
          <w:rtl/>
        </w:rPr>
        <w:t>תא"ל מיל' ד"ר אפרים לפיד</w:t>
      </w:r>
      <w:r w:rsidR="00FA4A49">
        <w:rPr>
          <w:rStyle w:val="markedcontent"/>
          <w:rFonts w:ascii="David" w:hAnsi="David" w:cs="David" w:hint="cs"/>
          <w:sz w:val="24"/>
          <w:szCs w:val="24"/>
          <w:rtl/>
        </w:rPr>
        <w:t xml:space="preserve"> -</w:t>
      </w:r>
      <w:r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 ההשפעה הבריטית  על המודיעין הישראלי </w:t>
      </w:r>
    </w:p>
    <w:p w:rsidR="005938EF" w:rsidRPr="0053398A" w:rsidRDefault="003536D1" w:rsidP="005163DF">
      <w:pPr>
        <w:bidi/>
        <w:rPr>
          <w:rFonts w:ascii="David" w:hAnsi="David" w:cs="David"/>
          <w:sz w:val="24"/>
          <w:szCs w:val="24"/>
          <w:rtl/>
        </w:rPr>
      </w:pPr>
      <w:r>
        <w:rPr>
          <w:rStyle w:val="markedcontent"/>
          <w:rFonts w:ascii="David" w:hAnsi="David" w:cs="David" w:hint="cs"/>
          <w:sz w:val="24"/>
          <w:szCs w:val="24"/>
          <w:rtl/>
        </w:rPr>
        <w:t>דברי</w:t>
      </w:r>
      <w:r w:rsidR="0053398A" w:rsidRPr="0053398A">
        <w:rPr>
          <w:rStyle w:val="markedcontent"/>
          <w:rFonts w:ascii="David" w:hAnsi="David" w:cs="David"/>
          <w:sz w:val="24"/>
          <w:szCs w:val="24"/>
          <w:rtl/>
        </w:rPr>
        <w:t xml:space="preserve"> סיכום – תא"ל מיל' ארז </w:t>
      </w:r>
      <w:proofErr w:type="spellStart"/>
      <w:r w:rsidR="0053398A" w:rsidRPr="0053398A">
        <w:rPr>
          <w:rStyle w:val="markedcontent"/>
          <w:rFonts w:ascii="David" w:hAnsi="David" w:cs="David"/>
          <w:sz w:val="24"/>
          <w:szCs w:val="24"/>
          <w:rtl/>
        </w:rPr>
        <w:t>מייזל</w:t>
      </w:r>
      <w:proofErr w:type="spellEnd"/>
      <w:r w:rsidR="0053398A" w:rsidRPr="0053398A">
        <w:rPr>
          <w:rStyle w:val="markedcontent"/>
          <w:rFonts w:ascii="David" w:hAnsi="David" w:cs="David"/>
          <w:sz w:val="24"/>
          <w:szCs w:val="24"/>
          <w:rtl/>
        </w:rPr>
        <w:t>, ארגון מורשת ההגנה</w:t>
      </w:r>
      <w:r w:rsidR="00FA4A49">
        <w:rPr>
          <w:rStyle w:val="markedcontent"/>
          <w:rFonts w:ascii="David" w:hAnsi="David" w:cs="David" w:hint="cs"/>
          <w:sz w:val="24"/>
          <w:szCs w:val="24"/>
          <w:rtl/>
        </w:rPr>
        <w:t xml:space="preserve"> ואל"מ ב', נספח צה"ל בבריטניה</w:t>
      </w:r>
      <w:r w:rsidR="00CD2830" w:rsidRPr="0053398A">
        <w:rPr>
          <w:rFonts w:ascii="David" w:hAnsi="David" w:cs="David"/>
          <w:sz w:val="24"/>
          <w:szCs w:val="24"/>
        </w:rPr>
        <w:br/>
      </w:r>
      <w:r w:rsidR="00CD2830" w:rsidRPr="0053398A">
        <w:rPr>
          <w:rFonts w:ascii="David" w:hAnsi="David" w:cs="David"/>
          <w:sz w:val="24"/>
          <w:szCs w:val="24"/>
        </w:rPr>
        <w:br/>
      </w:r>
      <w:r w:rsidR="005163DF">
        <w:rPr>
          <w:rFonts w:ascii="David" w:hAnsi="David" w:cs="David" w:hint="cs"/>
          <w:sz w:val="24"/>
          <w:szCs w:val="24"/>
          <w:rtl/>
        </w:rPr>
        <w:t xml:space="preserve">רצ"ב </w:t>
      </w:r>
      <w:r w:rsidR="00FA4A49">
        <w:rPr>
          <w:rFonts w:ascii="David" w:hAnsi="David" w:cs="David" w:hint="cs"/>
          <w:sz w:val="24"/>
          <w:szCs w:val="24"/>
          <w:rtl/>
        </w:rPr>
        <w:t xml:space="preserve">ההזמנה באנגלית עם </w:t>
      </w:r>
      <w:r w:rsidR="0053398A" w:rsidRPr="0053398A">
        <w:rPr>
          <w:rFonts w:ascii="David" w:hAnsi="David" w:cs="David"/>
          <w:sz w:val="24"/>
          <w:szCs w:val="24"/>
          <w:rtl/>
        </w:rPr>
        <w:t xml:space="preserve">הקישור </w:t>
      </w:r>
      <w:r w:rsidR="00B83AEF">
        <w:rPr>
          <w:rFonts w:ascii="David" w:hAnsi="David" w:cs="David" w:hint="cs"/>
          <w:sz w:val="24"/>
          <w:szCs w:val="24"/>
          <w:rtl/>
        </w:rPr>
        <w:t>ו</w:t>
      </w:r>
      <w:r w:rsidR="00FA4A49">
        <w:rPr>
          <w:rFonts w:ascii="David" w:hAnsi="David" w:cs="David" w:hint="cs"/>
          <w:sz w:val="24"/>
          <w:szCs w:val="24"/>
          <w:rtl/>
        </w:rPr>
        <w:t>קוד הכניסה</w:t>
      </w:r>
      <w:r w:rsidR="00B83AEF">
        <w:rPr>
          <w:rFonts w:ascii="David" w:hAnsi="David" w:cs="David" w:hint="cs"/>
          <w:sz w:val="24"/>
          <w:szCs w:val="24"/>
          <w:rtl/>
        </w:rPr>
        <w:t xml:space="preserve"> לשידור</w:t>
      </w:r>
      <w:r w:rsidR="00FA4A49">
        <w:rPr>
          <w:rFonts w:ascii="David" w:hAnsi="David" w:cs="David" w:hint="cs"/>
          <w:sz w:val="24"/>
          <w:szCs w:val="24"/>
          <w:rtl/>
        </w:rPr>
        <w:t xml:space="preserve"> </w:t>
      </w:r>
      <w:r w:rsidR="0053398A" w:rsidRPr="0053398A">
        <w:rPr>
          <w:rFonts w:ascii="David" w:hAnsi="David" w:cs="David"/>
          <w:sz w:val="24"/>
          <w:szCs w:val="24"/>
          <w:rtl/>
        </w:rPr>
        <w:t>.</w:t>
      </w:r>
    </w:p>
    <w:p w:rsidR="0053398A" w:rsidRPr="0053398A" w:rsidRDefault="0053398A" w:rsidP="003536D1">
      <w:pPr>
        <w:bidi/>
        <w:rPr>
          <w:rFonts w:ascii="David" w:hAnsi="David" w:cs="David"/>
          <w:sz w:val="24"/>
          <w:szCs w:val="24"/>
        </w:rPr>
      </w:pPr>
      <w:r w:rsidRPr="0053398A">
        <w:rPr>
          <w:rFonts w:ascii="David" w:hAnsi="David" w:cs="David"/>
          <w:sz w:val="24"/>
          <w:szCs w:val="24"/>
          <w:rtl/>
        </w:rPr>
        <w:t>מוזמנים בשמחה להצטרף</w:t>
      </w:r>
      <w:r w:rsidR="00B83AEF">
        <w:rPr>
          <w:rFonts w:ascii="David" w:hAnsi="David" w:cs="David" w:hint="cs"/>
          <w:sz w:val="24"/>
          <w:szCs w:val="24"/>
          <w:rtl/>
        </w:rPr>
        <w:t xml:space="preserve"> למפגש.</w:t>
      </w:r>
    </w:p>
    <w:sectPr w:rsidR="0053398A" w:rsidRPr="005339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30"/>
    <w:rsid w:val="003536D1"/>
    <w:rsid w:val="005163DF"/>
    <w:rsid w:val="0053398A"/>
    <w:rsid w:val="005938EF"/>
    <w:rsid w:val="009255C3"/>
    <w:rsid w:val="00B83AEF"/>
    <w:rsid w:val="00CD2830"/>
    <w:rsid w:val="00EA0091"/>
    <w:rsid w:val="00F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C576"/>
  <w15:chartTrackingRefBased/>
  <w15:docId w15:val="{A776A5FF-2E5F-4282-B899-D2F9EC38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D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Erez Lapid</dc:creator>
  <cp:keywords/>
  <dc:description/>
  <cp:lastModifiedBy>Erez Lapid</cp:lastModifiedBy>
  <cp:revision>2</cp:revision>
  <dcterms:created xsi:type="dcterms:W3CDTF">2022-10-15T09:04:00Z</dcterms:created>
  <dcterms:modified xsi:type="dcterms:W3CDTF">2022-10-15T09:04:00Z</dcterms:modified>
</cp:coreProperties>
</file>