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CF" w:rsidRPr="00B761BF" w:rsidRDefault="00B761BF" w:rsidP="00B761BF">
      <w:pPr>
        <w:jc w:val="center"/>
        <w:rPr>
          <w:b/>
          <w:bCs/>
          <w:sz w:val="28"/>
          <w:szCs w:val="28"/>
          <w:u w:val="single"/>
          <w:rtl/>
        </w:rPr>
      </w:pPr>
      <w:r w:rsidRPr="00B761BF">
        <w:rPr>
          <w:rFonts w:hint="cs"/>
          <w:b/>
          <w:bCs/>
          <w:sz w:val="28"/>
          <w:szCs w:val="28"/>
          <w:u w:val="single"/>
          <w:rtl/>
        </w:rPr>
        <w:t xml:space="preserve">דת, תרבות ואמנות </w:t>
      </w:r>
      <w:r w:rsidR="00F90D47">
        <w:rPr>
          <w:rFonts w:hint="cs"/>
          <w:b/>
          <w:bCs/>
          <w:sz w:val="28"/>
          <w:szCs w:val="28"/>
          <w:u w:val="single"/>
          <w:rtl/>
        </w:rPr>
        <w:t>בארץ הקודש</w:t>
      </w:r>
    </w:p>
    <w:p w:rsidR="00B667B7" w:rsidRDefault="00F90D47" w:rsidP="00F90D47">
      <w:pPr>
        <w:spacing w:line="48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ישראל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"ארץ הקודש" היא מקום</w:t>
      </w:r>
      <w:r w:rsidR="00B667B7">
        <w:rPr>
          <w:rFonts w:hint="cs"/>
          <w:sz w:val="24"/>
          <w:szCs w:val="24"/>
          <w:rtl/>
        </w:rPr>
        <w:t xml:space="preserve"> רוחני</w:t>
      </w:r>
      <w:r w:rsidR="00B667B7" w:rsidRPr="00B667B7">
        <w:rPr>
          <w:sz w:val="24"/>
          <w:szCs w:val="24"/>
          <w:rtl/>
        </w:rPr>
        <w:t xml:space="preserve">. בסיורנו נטעם ממגוון של אמונות, זרמים </w:t>
      </w:r>
      <w:r w:rsidR="00B667B7">
        <w:rPr>
          <w:rFonts w:hint="cs"/>
          <w:sz w:val="24"/>
          <w:szCs w:val="24"/>
          <w:rtl/>
        </w:rPr>
        <w:t>ותרבויות. נבקר באתרים קדושים</w:t>
      </w:r>
      <w:r>
        <w:rPr>
          <w:rFonts w:hint="cs"/>
          <w:sz w:val="24"/>
          <w:szCs w:val="24"/>
          <w:rtl/>
        </w:rPr>
        <w:t>, בצורות התיישבות שונות ו</w:t>
      </w:r>
      <w:r w:rsidR="00B667B7">
        <w:rPr>
          <w:rFonts w:hint="cs"/>
          <w:sz w:val="24"/>
          <w:szCs w:val="24"/>
          <w:rtl/>
        </w:rPr>
        <w:t>במוזיאונים</w:t>
      </w:r>
      <w:r>
        <w:rPr>
          <w:rFonts w:hint="cs"/>
          <w:sz w:val="24"/>
          <w:szCs w:val="24"/>
          <w:rtl/>
        </w:rPr>
        <w:t xml:space="preserve"> יחודיים</w:t>
      </w:r>
      <w:r w:rsidR="00B667B7">
        <w:rPr>
          <w:rFonts w:hint="cs"/>
          <w:sz w:val="24"/>
          <w:szCs w:val="24"/>
          <w:rtl/>
        </w:rPr>
        <w:t xml:space="preserve">. </w:t>
      </w:r>
    </w:p>
    <w:p w:rsidR="00BC3DC6" w:rsidRDefault="00BC3DC6" w:rsidP="00BC3DC6">
      <w:pPr>
        <w:rPr>
          <w:sz w:val="24"/>
          <w:szCs w:val="24"/>
          <w:rtl/>
        </w:rPr>
      </w:pPr>
      <w:r w:rsidRPr="00B667B7">
        <w:rPr>
          <w:rFonts w:hint="cs"/>
          <w:b/>
          <w:bCs/>
          <w:sz w:val="24"/>
          <w:szCs w:val="24"/>
          <w:rtl/>
        </w:rPr>
        <w:t xml:space="preserve">מפגש מס' </w:t>
      </w:r>
      <w:r>
        <w:rPr>
          <w:rFonts w:hint="cs"/>
          <w:b/>
          <w:bCs/>
          <w:sz w:val="24"/>
          <w:szCs w:val="24"/>
          <w:rtl/>
        </w:rPr>
        <w:t>1</w:t>
      </w:r>
      <w:r w:rsidRPr="00B667B7">
        <w:rPr>
          <w:rFonts w:hint="cs"/>
          <w:b/>
          <w:bCs/>
          <w:sz w:val="24"/>
          <w:szCs w:val="24"/>
          <w:rtl/>
        </w:rPr>
        <w:t>: טיילת לואי בחיפה:</w:t>
      </w:r>
      <w:r w:rsidRPr="00B761BF">
        <w:rPr>
          <w:rFonts w:hint="cs"/>
          <w:sz w:val="24"/>
          <w:szCs w:val="24"/>
          <w:rtl/>
        </w:rPr>
        <w:t xml:space="preserve"> ביקור בגן הבהאים בהדרכה באנגלית</w:t>
      </w:r>
      <w:r>
        <w:rPr>
          <w:rFonts w:hint="cs"/>
          <w:sz w:val="24"/>
          <w:szCs w:val="24"/>
          <w:rtl/>
        </w:rPr>
        <w:t xml:space="preserve"> </w:t>
      </w:r>
    </w:p>
    <w:p w:rsidR="00BC3DC6" w:rsidRDefault="00BC3DC6" w:rsidP="00BC3DC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מוזיאון מאנה כץ ו/או מוזיאון טיקוטין לאמנות יפנית, המושבה הגרמנית ועוד.</w:t>
      </w:r>
    </w:p>
    <w:p w:rsidR="00BC3DC6" w:rsidRDefault="00BC3DC6" w:rsidP="00BC3DC6">
      <w:pPr>
        <w:rPr>
          <w:sz w:val="24"/>
          <w:szCs w:val="24"/>
          <w:rtl/>
        </w:rPr>
      </w:pPr>
    </w:p>
    <w:p w:rsidR="00BC3DC6" w:rsidRDefault="00BC3DC6" w:rsidP="00BC3DC6">
      <w:pPr>
        <w:rPr>
          <w:b/>
          <w:bCs/>
          <w:sz w:val="24"/>
          <w:szCs w:val="24"/>
          <w:rtl/>
        </w:rPr>
      </w:pPr>
      <w:r w:rsidRPr="00BC3DC6">
        <w:rPr>
          <w:rFonts w:hint="cs"/>
          <w:b/>
          <w:bCs/>
          <w:sz w:val="24"/>
          <w:szCs w:val="24"/>
          <w:rtl/>
        </w:rPr>
        <w:t xml:space="preserve">תאריך: </w:t>
      </w:r>
      <w:r w:rsidR="008F64B6">
        <w:rPr>
          <w:rFonts w:hint="cs"/>
          <w:b/>
          <w:bCs/>
          <w:sz w:val="24"/>
          <w:szCs w:val="24"/>
          <w:rtl/>
        </w:rPr>
        <w:t>27/1/2019 יום שני</w:t>
      </w:r>
    </w:p>
    <w:p w:rsidR="008F64B6" w:rsidRDefault="008F64B6" w:rsidP="00BC3DC6">
      <w:pPr>
        <w:rPr>
          <w:b/>
          <w:bCs/>
          <w:sz w:val="24"/>
          <w:szCs w:val="24"/>
          <w:rtl/>
        </w:rPr>
      </w:pPr>
    </w:p>
    <w:p w:rsidR="008F64B6" w:rsidRPr="00BC3DC6" w:rsidRDefault="008F64B6" w:rsidP="00BC3DC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תוכנית</w:t>
      </w:r>
      <w:r w:rsidR="00C76969">
        <w:rPr>
          <w:rFonts w:hint="cs"/>
          <w:b/>
          <w:bCs/>
          <w:sz w:val="24"/>
          <w:szCs w:val="24"/>
          <w:rtl/>
        </w:rPr>
        <w:t xml:space="preserve"> (אחריות ענת חן)</w:t>
      </w:r>
      <w:r>
        <w:rPr>
          <w:rFonts w:hint="cs"/>
          <w:b/>
          <w:bCs/>
          <w:sz w:val="24"/>
          <w:szCs w:val="24"/>
          <w:rtl/>
        </w:rPr>
        <w:t xml:space="preserve">: </w:t>
      </w:r>
    </w:p>
    <w:p w:rsidR="00BC3DC6" w:rsidRDefault="00BC3DC6" w:rsidP="00BC3DC6">
      <w:pPr>
        <w:spacing w:line="480" w:lineRule="auto"/>
        <w:jc w:val="both"/>
        <w:rPr>
          <w:b/>
          <w:bCs/>
          <w:sz w:val="24"/>
          <w:szCs w:val="24"/>
          <w:rtl/>
        </w:rPr>
      </w:pPr>
      <w:r w:rsidRPr="00BC3DC6">
        <w:rPr>
          <w:rFonts w:hint="cs"/>
          <w:b/>
          <w:bCs/>
          <w:sz w:val="24"/>
          <w:szCs w:val="24"/>
          <w:rtl/>
        </w:rPr>
        <w:t xml:space="preserve">8:30 </w:t>
      </w:r>
      <w:r w:rsidRPr="00C76969">
        <w:rPr>
          <w:rFonts w:hint="cs"/>
          <w:sz w:val="24"/>
          <w:szCs w:val="24"/>
          <w:rtl/>
        </w:rPr>
        <w:t>נפגשים באוניברסיטת חיפה, קפה ועוגה</w:t>
      </w:r>
    </w:p>
    <w:p w:rsidR="00BC3DC6" w:rsidRDefault="00BC3DC6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9:00 </w:t>
      </w:r>
      <w:r w:rsidRPr="00C76969">
        <w:rPr>
          <w:rFonts w:hint="cs"/>
          <w:sz w:val="24"/>
          <w:szCs w:val="24"/>
          <w:rtl/>
        </w:rPr>
        <w:t>מוזיאון הכט, תצפית (בשיתוף עם פרופ' יוסי בן ארצי)</w:t>
      </w:r>
    </w:p>
    <w:p w:rsidR="00BC3DC6" w:rsidRDefault="00BC3DC6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10:00 </w:t>
      </w:r>
      <w:r w:rsidRPr="00C76969">
        <w:rPr>
          <w:rFonts w:hint="cs"/>
          <w:sz w:val="24"/>
          <w:szCs w:val="24"/>
          <w:rtl/>
        </w:rPr>
        <w:t>יציאה לגן הבהאים / טיילת לואי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BC3DC6" w:rsidRDefault="00BC3DC6" w:rsidP="00F90D47">
      <w:pPr>
        <w:spacing w:line="480" w:lineRule="auto"/>
        <w:jc w:val="both"/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12:00 </w:t>
      </w:r>
      <w:r w:rsidRPr="00C76969">
        <w:rPr>
          <w:rFonts w:hint="cs"/>
          <w:sz w:val="24"/>
          <w:szCs w:val="24"/>
          <w:rtl/>
        </w:rPr>
        <w:t>ארוחת צהריים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BC3DC6" w:rsidRDefault="00BC3DC6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13:00 </w:t>
      </w:r>
      <w:r w:rsidRPr="00C76969">
        <w:rPr>
          <w:rFonts w:hint="cs"/>
          <w:sz w:val="24"/>
          <w:szCs w:val="24"/>
          <w:rtl/>
        </w:rPr>
        <w:t>מוזיאון טיקוטין לאמנות יפנית / בית מאנה כץ</w:t>
      </w:r>
    </w:p>
    <w:p w:rsidR="00BC3DC6" w:rsidRDefault="00BC3DC6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14:00 </w:t>
      </w:r>
      <w:r w:rsidRPr="00C76969">
        <w:rPr>
          <w:rFonts w:hint="cs"/>
          <w:sz w:val="24"/>
          <w:szCs w:val="24"/>
          <w:rtl/>
        </w:rPr>
        <w:t xml:space="preserve">ירידה </w:t>
      </w:r>
      <w:r w:rsidR="008F64B6" w:rsidRPr="00C76969">
        <w:rPr>
          <w:rFonts w:hint="cs"/>
          <w:sz w:val="24"/>
          <w:szCs w:val="24"/>
          <w:rtl/>
        </w:rPr>
        <w:t>למושבה הגרמנית וסיום הסיור.</w:t>
      </w:r>
    </w:p>
    <w:p w:rsidR="008F64B6" w:rsidRDefault="008F64B6" w:rsidP="008F64B6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15:00 </w:t>
      </w:r>
      <w:r w:rsidRPr="00C76969">
        <w:rPr>
          <w:rFonts w:hint="cs"/>
          <w:sz w:val="24"/>
          <w:szCs w:val="24"/>
          <w:rtl/>
        </w:rPr>
        <w:t>סיום באוניברסיטת חיפה</w:t>
      </w:r>
    </w:p>
    <w:p w:rsidR="008F64B6" w:rsidRDefault="008F64B6" w:rsidP="00C76969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לוגיסטיקה</w:t>
      </w:r>
      <w:r w:rsidR="00C76969">
        <w:rPr>
          <w:rFonts w:hint="cs"/>
          <w:b/>
          <w:bCs/>
          <w:sz w:val="24"/>
          <w:szCs w:val="24"/>
          <w:rtl/>
        </w:rPr>
        <w:t xml:space="preserve"> (אחריות משרד קש"ח): </w:t>
      </w:r>
      <w:r w:rsidRPr="00C76969">
        <w:rPr>
          <w:rFonts w:hint="cs"/>
          <w:sz w:val="24"/>
          <w:szCs w:val="24"/>
          <w:rtl/>
        </w:rPr>
        <w:t xml:space="preserve">מיניבוס צמוד / או נהג עם רכב / </w:t>
      </w:r>
      <w:r w:rsidR="00C76969">
        <w:rPr>
          <w:rFonts w:hint="cs"/>
          <w:sz w:val="24"/>
          <w:szCs w:val="24"/>
          <w:rtl/>
        </w:rPr>
        <w:t>תיאום ארוחות וכניסות לאתרים</w:t>
      </w:r>
      <w:r w:rsidR="00C76969">
        <w:rPr>
          <w:rFonts w:hint="cs"/>
          <w:b/>
          <w:bCs/>
          <w:sz w:val="24"/>
          <w:szCs w:val="24"/>
          <w:rtl/>
        </w:rPr>
        <w:t xml:space="preserve"> /</w:t>
      </w:r>
      <w:r w:rsidR="00C76969" w:rsidRPr="00C76969">
        <w:rPr>
          <w:rFonts w:hint="cs"/>
          <w:sz w:val="24"/>
          <w:szCs w:val="24"/>
          <w:rtl/>
        </w:rPr>
        <w:t xml:space="preserve"> תרגום</w:t>
      </w:r>
    </w:p>
    <w:p w:rsidR="00C76969" w:rsidRDefault="00C76969" w:rsidP="00F90D47">
      <w:pPr>
        <w:spacing w:line="480" w:lineRule="auto"/>
        <w:jc w:val="both"/>
        <w:rPr>
          <w:rFonts w:hint="cs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5DE91CA7" wp14:editId="52FD198B">
            <wp:extent cx="2681889" cy="1784350"/>
            <wp:effectExtent l="0" t="0" r="4445" b="6350"/>
            <wp:docPr id="8" name="תמונה 8" descr="https://www.shvilimba.co.il/wp-content/uploads/2017/12/PikiWiki_Israel_14823_Bahai_Gardens%D7%91%D7%94%D7%90%D7%99%D7%9D-%D7%A8%D7%A4%D7%99-%D7%90%D7%91%D7%A7%D7%A1%D7%99%D7%A12-500x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vilimba.co.il/wp-content/uploads/2017/12/PikiWiki_Israel_14823_Bahai_Gardens%D7%91%D7%94%D7%90%D7%99%D7%9D-%D7%A8%D7%A4%D7%99-%D7%90%D7%91%D7%A7%D7%A1%D7%99%D7%A12-500x3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09" cy="180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D47" w:rsidRDefault="00F90D47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 w:rsidRPr="00F90D47">
        <w:rPr>
          <w:rFonts w:hint="cs"/>
          <w:b/>
          <w:bCs/>
          <w:sz w:val="24"/>
          <w:szCs w:val="24"/>
          <w:rtl/>
        </w:rPr>
        <w:lastRenderedPageBreak/>
        <w:t xml:space="preserve">מפגש מס' </w:t>
      </w:r>
      <w:r w:rsidR="00BC3DC6">
        <w:rPr>
          <w:rFonts w:hint="cs"/>
          <w:b/>
          <w:bCs/>
          <w:sz w:val="24"/>
          <w:szCs w:val="24"/>
          <w:rtl/>
        </w:rPr>
        <w:t>2</w:t>
      </w:r>
      <w:r w:rsidRPr="00F90D47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צורות חיים סביב נחל הירקון</w:t>
      </w:r>
    </w:p>
    <w:p w:rsidR="00293EF3" w:rsidRDefault="00293EF3" w:rsidP="00C76969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תאריך: </w:t>
      </w:r>
      <w:r w:rsidR="00C76969">
        <w:rPr>
          <w:rFonts w:hint="cs"/>
          <w:b/>
          <w:bCs/>
          <w:sz w:val="24"/>
          <w:szCs w:val="24"/>
          <w:rtl/>
        </w:rPr>
        <w:t>5/2/2019 יום רביעי</w:t>
      </w:r>
    </w:p>
    <w:p w:rsidR="00C92399" w:rsidRDefault="00C92399" w:rsidP="00C76969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תוכנית (ענת חן)</w:t>
      </w:r>
      <w:bookmarkStart w:id="0" w:name="_GoBack"/>
      <w:bookmarkEnd w:id="0"/>
    </w:p>
    <w:p w:rsidR="00010694" w:rsidRDefault="003E23B4" w:rsidP="00010694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8:30</w:t>
      </w:r>
      <w:r w:rsidR="00010694">
        <w:rPr>
          <w:rFonts w:hint="cs"/>
          <w:b/>
          <w:bCs/>
          <w:sz w:val="24"/>
          <w:szCs w:val="24"/>
          <w:rtl/>
        </w:rPr>
        <w:t xml:space="preserve"> </w:t>
      </w:r>
      <w:r w:rsidR="00010694" w:rsidRPr="00010694">
        <w:rPr>
          <w:rFonts w:hint="cs"/>
          <w:sz w:val="24"/>
          <w:szCs w:val="24"/>
          <w:rtl/>
        </w:rPr>
        <w:t>ארוחת בוקר קלה במב"ל והסבר על המסלול</w:t>
      </w:r>
    </w:p>
    <w:p w:rsidR="00F90D47" w:rsidRDefault="00010694" w:rsidP="00010694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9:</w:t>
      </w:r>
      <w:r w:rsidR="003E23B4">
        <w:rPr>
          <w:rFonts w:hint="cs"/>
          <w:b/>
          <w:bCs/>
          <w:sz w:val="24"/>
          <w:szCs w:val="24"/>
          <w:rtl/>
        </w:rPr>
        <w:t>00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F90D47" w:rsidRPr="00010694">
        <w:rPr>
          <w:rFonts w:hint="cs"/>
          <w:sz w:val="24"/>
          <w:szCs w:val="24"/>
          <w:rtl/>
        </w:rPr>
        <w:t>יציאה ממב"ל לקיבוץ עינת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F90D47" w:rsidRDefault="003E23B4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9:30</w:t>
      </w:r>
      <w:r w:rsidR="00F90D47">
        <w:rPr>
          <w:rFonts w:hint="cs"/>
          <w:b/>
          <w:bCs/>
          <w:sz w:val="24"/>
          <w:szCs w:val="24"/>
          <w:rtl/>
        </w:rPr>
        <w:t xml:space="preserve"> </w:t>
      </w:r>
      <w:r w:rsidR="00F90D47" w:rsidRPr="00010694">
        <w:rPr>
          <w:rFonts w:hint="cs"/>
          <w:sz w:val="24"/>
          <w:szCs w:val="24"/>
          <w:rtl/>
        </w:rPr>
        <w:t>סיור בקיבוץ עינת, סדנת אמנות קצרה</w:t>
      </w:r>
    </w:p>
    <w:p w:rsidR="00F90D47" w:rsidRPr="00010694" w:rsidRDefault="00F90D47" w:rsidP="00F90D47">
      <w:pPr>
        <w:spacing w:line="480" w:lineRule="auto"/>
        <w:jc w:val="both"/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11:</w:t>
      </w:r>
      <w:r w:rsidR="003E23B4">
        <w:rPr>
          <w:rFonts w:hint="cs"/>
          <w:b/>
          <w:bCs/>
          <w:sz w:val="24"/>
          <w:szCs w:val="24"/>
          <w:rtl/>
        </w:rPr>
        <w:t>00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010694">
        <w:rPr>
          <w:rFonts w:hint="cs"/>
          <w:sz w:val="24"/>
          <w:szCs w:val="24"/>
          <w:rtl/>
        </w:rPr>
        <w:t>ארוחה בחומוס של "ג'ינג'י" בעינת</w:t>
      </w:r>
    </w:p>
    <w:p w:rsidR="00F90D47" w:rsidRDefault="003E23B4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11:30 </w:t>
      </w:r>
      <w:r w:rsidR="00010694" w:rsidRPr="00010694">
        <w:rPr>
          <w:rFonts w:hint="cs"/>
          <w:sz w:val="24"/>
          <w:szCs w:val="24"/>
          <w:rtl/>
        </w:rPr>
        <w:t>סיור לאורך הירקון, כפר הבפטיסטים</w:t>
      </w:r>
    </w:p>
    <w:p w:rsidR="00010694" w:rsidRDefault="003E23B4" w:rsidP="00F90D47">
      <w:pPr>
        <w:spacing w:line="480" w:lineRule="auto"/>
        <w:jc w:val="both"/>
        <w:rPr>
          <w:sz w:val="24"/>
          <w:szCs w:val="24"/>
          <w:rtl/>
        </w:rPr>
      </w:pPr>
      <w:r w:rsidRPr="00222864">
        <w:rPr>
          <w:rFonts w:hint="cs"/>
          <w:sz w:val="24"/>
          <w:szCs w:val="24"/>
          <w:rtl/>
        </w:rPr>
        <w:t>1</w:t>
      </w:r>
      <w:r w:rsidR="00222864">
        <w:rPr>
          <w:rFonts w:hint="cs"/>
          <w:sz w:val="24"/>
          <w:szCs w:val="24"/>
          <w:rtl/>
        </w:rPr>
        <w:t>3</w:t>
      </w:r>
      <w:r w:rsidRPr="00222864">
        <w:rPr>
          <w:rFonts w:hint="cs"/>
          <w:sz w:val="24"/>
          <w:szCs w:val="24"/>
          <w:rtl/>
        </w:rPr>
        <w:t>:30 סיום משוער וחזרה למב"ל</w:t>
      </w:r>
      <w:r w:rsidR="00010694" w:rsidRPr="00222864">
        <w:rPr>
          <w:rFonts w:hint="cs"/>
          <w:sz w:val="24"/>
          <w:szCs w:val="24"/>
          <w:rtl/>
        </w:rPr>
        <w:t xml:space="preserve"> </w:t>
      </w:r>
    </w:p>
    <w:p w:rsidR="00C92399" w:rsidRPr="00C92399" w:rsidRDefault="00C92399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 w:rsidRPr="00C92399">
        <w:rPr>
          <w:rFonts w:hint="cs"/>
          <w:b/>
          <w:bCs/>
          <w:sz w:val="24"/>
          <w:szCs w:val="24"/>
          <w:rtl/>
        </w:rPr>
        <w:t>לוגיסטיקה</w:t>
      </w:r>
      <w:r>
        <w:rPr>
          <w:rFonts w:hint="cs"/>
          <w:b/>
          <w:bCs/>
          <w:sz w:val="24"/>
          <w:szCs w:val="24"/>
          <w:rtl/>
        </w:rPr>
        <w:t xml:space="preserve"> (קש"ח)</w:t>
      </w:r>
      <w:r w:rsidRPr="00C92399">
        <w:rPr>
          <w:rFonts w:hint="cs"/>
          <w:b/>
          <w:bCs/>
          <w:sz w:val="24"/>
          <w:szCs w:val="24"/>
          <w:rtl/>
        </w:rPr>
        <w:t>: מיניבוס או נהג עם רכב / תרגום / תשלום לאתרים</w:t>
      </w:r>
    </w:p>
    <w:p w:rsidR="00010694" w:rsidRDefault="00222864" w:rsidP="00B667B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noProof/>
        </w:rPr>
        <w:drawing>
          <wp:inline distT="0" distB="0" distL="0" distR="0">
            <wp:extent cx="5274310" cy="3413125"/>
            <wp:effectExtent l="0" t="0" r="2540" b="0"/>
            <wp:docPr id="3" name="תמונה 3" descr="Image result for ‫סיור כפר הבפטיסטים סביב נחל הירקון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סיור כפר הבפטיסטים סביב נחל הירקון‬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F3" w:rsidRDefault="00293EF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B761BF" w:rsidRDefault="00B761BF">
      <w:pPr>
        <w:rPr>
          <w:b/>
          <w:bCs/>
          <w:sz w:val="24"/>
          <w:szCs w:val="24"/>
          <w:rtl/>
        </w:rPr>
      </w:pPr>
      <w:r w:rsidRPr="00D96218">
        <w:rPr>
          <w:rFonts w:hint="cs"/>
          <w:b/>
          <w:bCs/>
          <w:sz w:val="24"/>
          <w:szCs w:val="24"/>
          <w:rtl/>
        </w:rPr>
        <w:lastRenderedPageBreak/>
        <w:t>מפגש מס' 3: ביקור בדליית אל כרמל והכרות עם העדה הדרוזית</w:t>
      </w:r>
    </w:p>
    <w:p w:rsidR="00D96218" w:rsidRPr="00D96218" w:rsidRDefault="00D96218">
      <w:pPr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5274310" cy="3515995"/>
            <wp:effectExtent l="0" t="0" r="2540" b="8255"/>
            <wp:docPr id="5" name="תמונה 5" descr="Image result for â«×××××ª ×× ××¨××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â«×××××ª ×× ××¨××â¬â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F3" w:rsidRDefault="00293EF3">
      <w:pPr>
        <w:rPr>
          <w:b/>
          <w:bCs/>
          <w:sz w:val="24"/>
          <w:szCs w:val="24"/>
          <w:rtl/>
        </w:rPr>
      </w:pPr>
    </w:p>
    <w:p w:rsidR="00B761BF" w:rsidRDefault="00B761BF">
      <w:pPr>
        <w:rPr>
          <w:sz w:val="24"/>
          <w:szCs w:val="24"/>
          <w:rtl/>
        </w:rPr>
      </w:pPr>
      <w:r w:rsidRPr="00D96218">
        <w:rPr>
          <w:rFonts w:hint="cs"/>
          <w:b/>
          <w:bCs/>
          <w:sz w:val="24"/>
          <w:szCs w:val="24"/>
          <w:rtl/>
        </w:rPr>
        <w:t>מפגש מס' 4:</w:t>
      </w:r>
      <w:r>
        <w:rPr>
          <w:rFonts w:hint="cs"/>
          <w:sz w:val="24"/>
          <w:szCs w:val="24"/>
          <w:rtl/>
        </w:rPr>
        <w:t xml:space="preserve"> ביקור בעכו, סיור באולמות האבירים, במוזיאון אוצרות החומה ובחמאם. שייט</w:t>
      </w:r>
    </w:p>
    <w:p w:rsidR="00D96218" w:rsidRDefault="00D96218">
      <w:pPr>
        <w:rPr>
          <w:sz w:val="24"/>
          <w:szCs w:val="24"/>
          <w:rtl/>
        </w:rPr>
      </w:pPr>
      <w:r>
        <w:rPr>
          <w:noProof/>
        </w:rPr>
        <w:drawing>
          <wp:inline distT="0" distB="0" distL="0" distR="0">
            <wp:extent cx="5274310" cy="2159000"/>
            <wp:effectExtent l="0" t="0" r="2540" b="0"/>
            <wp:docPr id="6" name="תמונה 6" descr="Image result for â«×¡×××¨ ××¢××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â«×¡×××¨ ××¢××â¬â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F3" w:rsidRDefault="00293EF3">
      <w:pPr>
        <w:rPr>
          <w:b/>
          <w:bCs/>
          <w:sz w:val="24"/>
          <w:szCs w:val="24"/>
          <w:rtl/>
        </w:rPr>
      </w:pPr>
    </w:p>
    <w:p w:rsidR="00293EF3" w:rsidRDefault="00293EF3">
      <w:pPr>
        <w:rPr>
          <w:b/>
          <w:bCs/>
          <w:sz w:val="24"/>
          <w:szCs w:val="24"/>
          <w:rtl/>
        </w:rPr>
      </w:pPr>
    </w:p>
    <w:p w:rsidR="00293EF3" w:rsidRDefault="00293EF3">
      <w:pPr>
        <w:rPr>
          <w:b/>
          <w:bCs/>
          <w:sz w:val="24"/>
          <w:szCs w:val="24"/>
          <w:rtl/>
        </w:rPr>
      </w:pPr>
    </w:p>
    <w:p w:rsidR="00293EF3" w:rsidRDefault="00293EF3">
      <w:pPr>
        <w:rPr>
          <w:b/>
          <w:bCs/>
          <w:sz w:val="24"/>
          <w:szCs w:val="24"/>
          <w:rtl/>
        </w:rPr>
      </w:pPr>
    </w:p>
    <w:p w:rsidR="00293EF3" w:rsidRDefault="00293EF3">
      <w:pPr>
        <w:rPr>
          <w:b/>
          <w:bCs/>
          <w:sz w:val="24"/>
          <w:szCs w:val="24"/>
          <w:rtl/>
        </w:rPr>
      </w:pPr>
    </w:p>
    <w:p w:rsidR="00293EF3" w:rsidRDefault="00293EF3">
      <w:pPr>
        <w:rPr>
          <w:b/>
          <w:bCs/>
          <w:sz w:val="24"/>
          <w:szCs w:val="24"/>
          <w:rtl/>
        </w:rPr>
      </w:pPr>
    </w:p>
    <w:p w:rsidR="00293EF3" w:rsidRDefault="00293EF3">
      <w:pPr>
        <w:rPr>
          <w:b/>
          <w:bCs/>
          <w:sz w:val="24"/>
          <w:szCs w:val="24"/>
          <w:rtl/>
        </w:rPr>
      </w:pPr>
    </w:p>
    <w:p w:rsidR="00D96218" w:rsidRDefault="00D96218">
      <w:pPr>
        <w:rPr>
          <w:sz w:val="24"/>
          <w:szCs w:val="24"/>
          <w:rtl/>
        </w:rPr>
      </w:pPr>
    </w:p>
    <w:p w:rsidR="00B761BF" w:rsidRDefault="00B761BF" w:rsidP="00D96218">
      <w:pPr>
        <w:rPr>
          <w:rtl/>
        </w:rPr>
      </w:pPr>
      <w:r w:rsidRPr="00D96218">
        <w:rPr>
          <w:rFonts w:hint="cs"/>
          <w:b/>
          <w:bCs/>
          <w:sz w:val="24"/>
          <w:szCs w:val="24"/>
          <w:rtl/>
        </w:rPr>
        <w:t xml:space="preserve">מפגש מס' </w:t>
      </w:r>
      <w:r w:rsidR="00293EF3">
        <w:rPr>
          <w:rFonts w:hint="cs"/>
          <w:b/>
          <w:bCs/>
          <w:sz w:val="24"/>
          <w:szCs w:val="24"/>
          <w:rtl/>
        </w:rPr>
        <w:t>5</w:t>
      </w:r>
      <w:r w:rsidRPr="00D96218">
        <w:rPr>
          <w:rFonts w:hint="cs"/>
          <w:b/>
          <w:bCs/>
          <w:sz w:val="24"/>
          <w:szCs w:val="24"/>
          <w:rtl/>
        </w:rPr>
        <w:t xml:space="preserve">: </w:t>
      </w:r>
      <w:r w:rsidR="00D96218" w:rsidRPr="00D96218">
        <w:rPr>
          <w:rFonts w:hint="cs"/>
          <w:b/>
          <w:bCs/>
          <w:sz w:val="24"/>
          <w:szCs w:val="24"/>
          <w:rtl/>
        </w:rPr>
        <w:t>ביקור בקיסריה</w:t>
      </w:r>
      <w:r w:rsidR="00D96218">
        <w:rPr>
          <w:rFonts w:hint="cs"/>
          <w:sz w:val="24"/>
          <w:szCs w:val="24"/>
          <w:rtl/>
        </w:rPr>
        <w:t xml:space="preserve">: מפעלי הבנייה של הורדוס, קיבוץ שדות ים, בית חנה סנש ומוזיאון רקאנטי. </w:t>
      </w:r>
    </w:p>
    <w:p w:rsidR="00D96218" w:rsidRDefault="00D96218" w:rsidP="00D96218">
      <w:pPr>
        <w:rPr>
          <w:rtl/>
        </w:rPr>
      </w:pPr>
      <w:r>
        <w:rPr>
          <w:noProof/>
        </w:rPr>
        <w:drawing>
          <wp:inline distT="0" distB="0" distL="0" distR="0">
            <wp:extent cx="4140200" cy="2756792"/>
            <wp:effectExtent l="0" t="0" r="0" b="5715"/>
            <wp:docPr id="7" name="תמונה 7" descr="C:\Users\ענת חן\AppData\Local\Microsoft\Windows\INetCache\Content.MSO\B1602D7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ענת חן\AppData\Local\Microsoft\Windows\INetCache\Content.MSO\B1602D79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465" cy="276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1BF" w:rsidRDefault="00B761BF">
      <w:pPr>
        <w:rPr>
          <w:rtl/>
        </w:rPr>
      </w:pPr>
    </w:p>
    <w:sectPr w:rsidR="00B761BF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1BF"/>
    <w:rsid w:val="00010694"/>
    <w:rsid w:val="00222864"/>
    <w:rsid w:val="00293EF3"/>
    <w:rsid w:val="003E23B4"/>
    <w:rsid w:val="004E1ACF"/>
    <w:rsid w:val="008844FB"/>
    <w:rsid w:val="008F64B6"/>
    <w:rsid w:val="00B667B7"/>
    <w:rsid w:val="00B761BF"/>
    <w:rsid w:val="00BC3DC6"/>
    <w:rsid w:val="00C76969"/>
    <w:rsid w:val="00C92399"/>
    <w:rsid w:val="00D96218"/>
    <w:rsid w:val="00F9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87A26"/>
  <w15:chartTrackingRefBased/>
  <w15:docId w15:val="{7E77616E-628C-4956-940B-99767C87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B667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224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ענת חן</cp:lastModifiedBy>
  <cp:revision>3</cp:revision>
  <dcterms:created xsi:type="dcterms:W3CDTF">2019-08-12T19:21:00Z</dcterms:created>
  <dcterms:modified xsi:type="dcterms:W3CDTF">2019-12-05T08:43:00Z</dcterms:modified>
</cp:coreProperties>
</file>