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CD15F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:rsidR="003C6E26" w:rsidRDefault="003C6E26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3C6E26" w:rsidP="003C6E26">
      <w:pPr>
        <w:rPr>
          <w:rFonts w:cs="David"/>
          <w:b/>
          <w:bCs/>
          <w:sz w:val="28"/>
          <w:szCs w:val="28"/>
          <w:rtl/>
        </w:rPr>
      </w:pPr>
      <w:r w:rsidRPr="003C6E26">
        <w:rPr>
          <w:rFonts w:cs="David" w:hint="cs"/>
          <w:b/>
          <w:bCs/>
          <w:sz w:val="28"/>
          <w:szCs w:val="28"/>
          <w:rtl/>
        </w:rPr>
        <w:t xml:space="preserve">"בזכות המבוכה ובגנות הטיח" </w:t>
      </w:r>
    </w:p>
    <w:p w:rsidR="003C6E26" w:rsidRPr="003C6E26" w:rsidRDefault="003C6E26" w:rsidP="003C6E26">
      <w:pPr>
        <w:ind w:firstLine="720"/>
        <w:rPr>
          <w:rFonts w:cs="David" w:hint="cs"/>
          <w:sz w:val="28"/>
          <w:szCs w:val="28"/>
          <w:rtl/>
        </w:rPr>
      </w:pPr>
      <w:r w:rsidRPr="003C6E26">
        <w:rPr>
          <w:rFonts w:cs="David" w:hint="cs"/>
          <w:sz w:val="28"/>
          <w:szCs w:val="28"/>
          <w:rtl/>
        </w:rPr>
        <w:t xml:space="preserve">(ברל כצנלסון 1940) </w:t>
      </w:r>
    </w:p>
    <w:p w:rsidR="003C6E26" w:rsidRPr="003C6E26" w:rsidRDefault="003C6E26" w:rsidP="003C6E26">
      <w:pPr>
        <w:rPr>
          <w:rFonts w:cs="David"/>
          <w:sz w:val="28"/>
          <w:szCs w:val="28"/>
          <w:rtl/>
        </w:rPr>
      </w:pPr>
    </w:p>
    <w:p w:rsidR="003C6E26" w:rsidRPr="003C6E26" w:rsidRDefault="003C6E26" w:rsidP="003C6E26">
      <w:pPr>
        <w:rPr>
          <w:rFonts w:cs="David"/>
          <w:b/>
          <w:bCs/>
          <w:sz w:val="28"/>
          <w:szCs w:val="28"/>
          <w:rtl/>
        </w:rPr>
      </w:pPr>
      <w:r w:rsidRPr="003C6E26">
        <w:rPr>
          <w:rFonts w:cs="David" w:hint="cs"/>
          <w:b/>
          <w:bCs/>
          <w:sz w:val="28"/>
          <w:szCs w:val="28"/>
          <w:rtl/>
        </w:rPr>
        <w:t xml:space="preserve">"השאלה נצחית, התשובה </w:t>
      </w:r>
      <w:r w:rsidRPr="003C6E26">
        <w:rPr>
          <w:rFonts w:cs="David"/>
          <w:b/>
          <w:bCs/>
          <w:sz w:val="28"/>
          <w:szCs w:val="28"/>
          <w:rtl/>
        </w:rPr>
        <w:t>–</w:t>
      </w:r>
      <w:r w:rsidRPr="003C6E26">
        <w:rPr>
          <w:rFonts w:cs="David" w:hint="cs"/>
          <w:b/>
          <w:bCs/>
          <w:sz w:val="28"/>
          <w:szCs w:val="28"/>
          <w:rtl/>
        </w:rPr>
        <w:t xml:space="preserve"> ברת חלוף"</w:t>
      </w:r>
    </w:p>
    <w:p w:rsidR="003C6E26" w:rsidRPr="003C6E26" w:rsidRDefault="003C6E26" w:rsidP="003C6E26">
      <w:pPr>
        <w:ind w:firstLine="720"/>
        <w:rPr>
          <w:rFonts w:cs="David"/>
          <w:sz w:val="28"/>
          <w:szCs w:val="28"/>
          <w:rtl/>
        </w:rPr>
      </w:pPr>
      <w:r w:rsidRPr="003C6E26">
        <w:rPr>
          <w:rFonts w:cs="David" w:hint="cs"/>
          <w:sz w:val="28"/>
          <w:szCs w:val="28"/>
          <w:rtl/>
        </w:rPr>
        <w:t>(</w:t>
      </w:r>
      <w:proofErr w:type="spellStart"/>
      <w:r w:rsidRPr="003C6E26">
        <w:rPr>
          <w:rFonts w:cs="David" w:hint="cs"/>
          <w:sz w:val="28"/>
          <w:szCs w:val="28"/>
          <w:rtl/>
        </w:rPr>
        <w:t>א.וירוב</w:t>
      </w:r>
      <w:proofErr w:type="spellEnd"/>
      <w:r w:rsidRPr="003C6E26">
        <w:rPr>
          <w:rFonts w:cs="David" w:hint="cs"/>
          <w:sz w:val="28"/>
          <w:szCs w:val="28"/>
          <w:rtl/>
        </w:rPr>
        <w:t xml:space="preserve"> 2019)</w:t>
      </w:r>
    </w:p>
    <w:p w:rsidR="003C6E26" w:rsidRDefault="003C6E26" w:rsidP="003C6E26">
      <w:pPr>
        <w:rPr>
          <w:rFonts w:cs="David"/>
          <w:b/>
          <w:bCs/>
          <w:sz w:val="28"/>
          <w:szCs w:val="28"/>
          <w:rtl/>
        </w:rPr>
      </w:pPr>
    </w:p>
    <w:p w:rsidR="003C6E26" w:rsidRPr="003C6E26" w:rsidRDefault="003C6E26" w:rsidP="003C6E26">
      <w:pPr>
        <w:rPr>
          <w:rFonts w:cs="David" w:hint="cs"/>
          <w:b/>
          <w:bCs/>
          <w:sz w:val="28"/>
          <w:szCs w:val="28"/>
          <w:rtl/>
        </w:rPr>
      </w:pPr>
    </w:p>
    <w:p w:rsidR="00CD15FF" w:rsidRDefault="00CD15FF" w:rsidP="003C6E26">
      <w:pPr>
        <w:rPr>
          <w:rFonts w:cs="David"/>
          <w:b/>
          <w:bCs/>
          <w:sz w:val="28"/>
          <w:szCs w:val="28"/>
          <w:rtl/>
        </w:rPr>
      </w:pPr>
    </w:p>
    <w:p w:rsidR="00CD15FF" w:rsidRDefault="0011688A" w:rsidP="00950D61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סיורי מזרח וארה"ב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דעה אחרת </w:t>
      </w:r>
    </w:p>
    <w:p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:rsidR="00CD15FF" w:rsidRDefault="000E6988" w:rsidP="003B300F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כללי</w:t>
      </w:r>
    </w:p>
    <w:p w:rsidR="00F627A0" w:rsidRDefault="00F627A0" w:rsidP="003B300F">
      <w:pPr>
        <w:rPr>
          <w:rFonts w:cs="David"/>
          <w:b/>
          <w:bCs/>
          <w:sz w:val="28"/>
          <w:szCs w:val="28"/>
          <w:rtl/>
        </w:rPr>
      </w:pPr>
    </w:p>
    <w:p w:rsidR="007C4539" w:rsidRPr="00F627A0" w:rsidRDefault="00F627A0" w:rsidP="00F627A0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cs="David"/>
          <w:b/>
          <w:bCs/>
          <w:i/>
          <w:i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כך ראה האלוף את שנת הלימודים הלכה למעשה (מתוך שנתון מ"ז): </w:t>
      </w:r>
      <w:r w:rsidRPr="00F627A0">
        <w:rPr>
          <w:rFonts w:cs="David" w:hint="cs"/>
          <w:b/>
          <w:bCs/>
          <w:sz w:val="28"/>
          <w:szCs w:val="28"/>
          <w:rtl/>
        </w:rPr>
        <w:t>"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Pr="00F627A0">
        <w:rPr>
          <w:rFonts w:cs="David"/>
          <w:b/>
          <w:bCs/>
          <w:i/>
          <w:iCs/>
          <w:sz w:val="28"/>
          <w:szCs w:val="28"/>
          <w:rtl/>
        </w:rPr>
        <w:t>במהלך השנה ננסה לבחון את מרכיבי הביטחון הלאומי בהשוואה למערכת הבינלאומית - הגלובאלית. נעמיק בישראל, מכורתנו</w:t>
      </w:r>
      <w:r>
        <w:rPr>
          <w:rFonts w:cs="David"/>
          <w:b/>
          <w:bCs/>
          <w:i/>
          <w:iCs/>
          <w:sz w:val="28"/>
          <w:szCs w:val="28"/>
        </w:rPr>
        <w:t xml:space="preserve"> </w:t>
      </w:r>
      <w:r w:rsidRPr="00F627A0">
        <w:rPr>
          <w:rFonts w:cs="David"/>
          <w:b/>
          <w:bCs/>
          <w:i/>
          <w:iCs/>
          <w:sz w:val="28"/>
          <w:szCs w:val="28"/>
        </w:rPr>
        <w:t xml:space="preserve"> </w:t>
      </w:r>
      <w:r>
        <w:rPr>
          <w:rFonts w:cs="David"/>
          <w:b/>
          <w:bCs/>
          <w:i/>
          <w:iCs/>
          <w:sz w:val="28"/>
          <w:szCs w:val="28"/>
        </w:rPr>
        <w:t>,</w:t>
      </w:r>
      <w:r w:rsidRPr="00F627A0">
        <w:rPr>
          <w:rFonts w:cs="David"/>
          <w:b/>
          <w:bCs/>
          <w:i/>
          <w:iCs/>
          <w:sz w:val="28"/>
          <w:szCs w:val="28"/>
          <w:rtl/>
        </w:rPr>
        <w:t>בהיכרות עם רבדיה השונים, בכלכלה, בהגנה הלאומית, בחברה במדיניות החוץ, ננסה להבין את תמורות התקופה בזירה והשפעותיהם</w:t>
      </w:r>
      <w:r>
        <w:rPr>
          <w:rFonts w:cs="David" w:hint="cs"/>
          <w:b/>
          <w:bCs/>
          <w:i/>
          <w:iCs/>
          <w:sz w:val="28"/>
          <w:szCs w:val="28"/>
          <w:rtl/>
        </w:rPr>
        <w:t>.</w:t>
      </w:r>
      <w:r w:rsidRPr="00F627A0">
        <w:rPr>
          <w:rFonts w:cs="David"/>
          <w:b/>
          <w:bCs/>
          <w:i/>
          <w:iCs/>
          <w:sz w:val="28"/>
          <w:szCs w:val="28"/>
        </w:rPr>
        <w:t xml:space="preserve"> </w:t>
      </w:r>
      <w:r w:rsidRPr="00F627A0">
        <w:rPr>
          <w:rFonts w:cs="David"/>
          <w:b/>
          <w:bCs/>
          <w:i/>
          <w:iCs/>
          <w:sz w:val="28"/>
          <w:szCs w:val="28"/>
          <w:rtl/>
        </w:rPr>
        <w:t>נחקור את השפעת הטכנולוגיה והדיגיטליזציה על הביטחון הלאומי</w:t>
      </w:r>
      <w:r>
        <w:rPr>
          <w:rFonts w:cs="David" w:hint="cs"/>
          <w:b/>
          <w:bCs/>
          <w:i/>
          <w:iCs/>
          <w:sz w:val="28"/>
          <w:szCs w:val="28"/>
          <w:rtl/>
        </w:rPr>
        <w:t>.</w:t>
      </w:r>
      <w:r w:rsidRPr="00F627A0">
        <w:rPr>
          <w:rFonts w:cs="David"/>
          <w:b/>
          <w:bCs/>
          <w:i/>
          <w:iCs/>
          <w:sz w:val="28"/>
          <w:szCs w:val="28"/>
        </w:rPr>
        <w:t xml:space="preserve"> </w:t>
      </w:r>
      <w:r w:rsidRPr="00F627A0">
        <w:rPr>
          <w:rFonts w:cs="David"/>
          <w:b/>
          <w:bCs/>
          <w:i/>
          <w:iCs/>
          <w:sz w:val="28"/>
          <w:szCs w:val="28"/>
          <w:rtl/>
        </w:rPr>
        <w:t>נפשפש בעברנו, נביט נכוחה אל ההווה וננסה לצפות פני עתיד. במהלך השנה נבחן מקרוב את אתגריו של הביטחון הלאומי ונתרחק כדי להטיב ולראות את התמונה השלמה. נעסוק בתיאוריה ובמעשה</w:t>
      </w:r>
      <w:r>
        <w:rPr>
          <w:rFonts w:cs="David" w:hint="cs"/>
          <w:b/>
          <w:bCs/>
          <w:i/>
          <w:iCs/>
          <w:sz w:val="28"/>
          <w:szCs w:val="28"/>
          <w:rtl/>
        </w:rPr>
        <w:t>,</w:t>
      </w:r>
      <w:r w:rsidRPr="00F627A0">
        <w:rPr>
          <w:rFonts w:cs="David"/>
          <w:b/>
          <w:bCs/>
          <w:i/>
          <w:iCs/>
          <w:sz w:val="28"/>
          <w:szCs w:val="28"/>
        </w:rPr>
        <w:t xml:space="preserve"> </w:t>
      </w:r>
      <w:r w:rsidRPr="00F627A0">
        <w:rPr>
          <w:rFonts w:cs="David"/>
          <w:b/>
          <w:bCs/>
          <w:i/>
          <w:iCs/>
          <w:sz w:val="28"/>
          <w:szCs w:val="28"/>
          <w:rtl/>
        </w:rPr>
        <w:t>בחלום וביום יום, נממש את יתרונה של הקבוצה ונתפצל לצוותים ולציוותים קטנים ומאפשרי שיח והעמקה. נגדיש את חדרי ההרצאות</w:t>
      </w:r>
      <w:r>
        <w:rPr>
          <w:rFonts w:cs="David" w:hint="cs"/>
          <w:b/>
          <w:bCs/>
          <w:i/>
          <w:iCs/>
          <w:sz w:val="28"/>
          <w:szCs w:val="28"/>
          <w:rtl/>
        </w:rPr>
        <w:t>,</w:t>
      </w:r>
      <w:r w:rsidRPr="00F627A0">
        <w:rPr>
          <w:rFonts w:cs="David"/>
          <w:b/>
          <w:bCs/>
          <w:i/>
          <w:iCs/>
          <w:sz w:val="28"/>
          <w:szCs w:val="28"/>
        </w:rPr>
        <w:t xml:space="preserve"> </w:t>
      </w:r>
      <w:r w:rsidRPr="00F627A0">
        <w:rPr>
          <w:rFonts w:cs="David"/>
          <w:b/>
          <w:bCs/>
          <w:i/>
          <w:iCs/>
          <w:sz w:val="28"/>
          <w:szCs w:val="28"/>
          <w:rtl/>
        </w:rPr>
        <w:t>הכיתות ונרבה בסיורים ובמסעות של חקר ובירו</w:t>
      </w:r>
      <w:r>
        <w:rPr>
          <w:rFonts w:cs="David" w:hint="cs"/>
          <w:b/>
          <w:bCs/>
          <w:i/>
          <w:iCs/>
          <w:sz w:val="28"/>
          <w:szCs w:val="28"/>
          <w:rtl/>
        </w:rPr>
        <w:t>ר</w:t>
      </w:r>
      <w:r w:rsidRPr="00F627A0">
        <w:rPr>
          <w:rFonts w:cs="David"/>
          <w:b/>
          <w:bCs/>
          <w:i/>
          <w:iCs/>
          <w:sz w:val="28"/>
          <w:szCs w:val="28"/>
        </w:rPr>
        <w:t>".</w:t>
      </w:r>
      <w:r w:rsidR="00701057" w:rsidRPr="00F627A0"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</w:p>
    <w:p w:rsidR="00701057" w:rsidRDefault="00F627A0" w:rsidP="00F627A0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כך הוסיפה וכתבה </w:t>
      </w:r>
      <w:proofErr w:type="spellStart"/>
      <w:r>
        <w:rPr>
          <w:rFonts w:cs="David" w:hint="cs"/>
          <w:sz w:val="28"/>
          <w:szCs w:val="28"/>
          <w:rtl/>
        </w:rPr>
        <w:t>המד"רית</w:t>
      </w:r>
      <w:proofErr w:type="spellEnd"/>
      <w:r>
        <w:rPr>
          <w:rFonts w:cs="David" w:hint="cs"/>
          <w:sz w:val="28"/>
          <w:szCs w:val="28"/>
          <w:rtl/>
        </w:rPr>
        <w:t xml:space="preserve"> בשנתון מ"ז:</w:t>
      </w:r>
      <w:r w:rsidR="00701057">
        <w:rPr>
          <w:rFonts w:cs="David" w:hint="cs"/>
          <w:sz w:val="28"/>
          <w:szCs w:val="28"/>
          <w:rtl/>
        </w:rPr>
        <w:t xml:space="preserve"> </w:t>
      </w:r>
      <w:r w:rsidRPr="00F627A0">
        <w:rPr>
          <w:rFonts w:cs="David" w:hint="cs"/>
          <w:b/>
          <w:bCs/>
          <w:sz w:val="28"/>
          <w:szCs w:val="28"/>
          <w:rtl/>
        </w:rPr>
        <w:t>"</w:t>
      </w:r>
      <w:r>
        <w:rPr>
          <w:rFonts w:cs="David" w:hint="cs"/>
          <w:b/>
          <w:bCs/>
          <w:i/>
          <w:iCs/>
          <w:sz w:val="28"/>
          <w:szCs w:val="28"/>
          <w:rtl/>
        </w:rPr>
        <w:t xml:space="preserve"> </w:t>
      </w:r>
      <w:r w:rsidRPr="00F627A0">
        <w:rPr>
          <w:rFonts w:cs="David"/>
          <w:b/>
          <w:bCs/>
          <w:i/>
          <w:iCs/>
          <w:sz w:val="28"/>
          <w:szCs w:val="28"/>
          <w:rtl/>
        </w:rPr>
        <w:t>אנו מצפים כי תתנהלו כבכירים, תוך פתיחות מחשבתית, הקשבה וכבוד לזולת, שתישאו באחריות על הלמידה וההתפתחות האישית שלכם במהלך שנת הלימודים, תעמיקו בתחומי הלמידה שמעניינים אתכם, תיזמו ותפתחו חשיבה ביקורתית</w:t>
      </w:r>
      <w:r w:rsidR="00701057" w:rsidRPr="00F627A0">
        <w:rPr>
          <w:rFonts w:cs="David" w:hint="cs"/>
          <w:sz w:val="28"/>
          <w:szCs w:val="28"/>
          <w:rtl/>
        </w:rPr>
        <w:t>.</w:t>
      </w:r>
      <w:r w:rsidRPr="00F627A0">
        <w:rPr>
          <w:rFonts w:cs="David" w:hint="cs"/>
          <w:b/>
          <w:bCs/>
          <w:sz w:val="28"/>
          <w:szCs w:val="28"/>
          <w:rtl/>
        </w:rPr>
        <w:t>"</w:t>
      </w:r>
      <w:r w:rsidR="00701057" w:rsidRPr="00F627A0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F627A0" w:rsidRDefault="00F627A0" w:rsidP="00346C6F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פועל יוצא מכך להבנתי</w:t>
      </w:r>
      <w:r w:rsidR="00346C6F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כי הן סיור מזרח והן סיור ארה"ב, צריכים לאפשר למשתתפים </w:t>
      </w:r>
      <w:r w:rsidR="00346C6F">
        <w:rPr>
          <w:rFonts w:cs="David" w:hint="cs"/>
          <w:sz w:val="28"/>
          <w:szCs w:val="28"/>
          <w:rtl/>
        </w:rPr>
        <w:t xml:space="preserve">למידת בכירים, אחריות על הלמידה, מימוש יתרונות של גודל הקבוצה, שיח עמוק והתפתחות אישית. </w:t>
      </w:r>
    </w:p>
    <w:p w:rsidR="00E70872" w:rsidRDefault="00E70872" w:rsidP="001D7835">
      <w:pPr>
        <w:spacing w:line="360" w:lineRule="auto"/>
        <w:ind w:left="714"/>
        <w:jc w:val="both"/>
        <w:rPr>
          <w:rFonts w:cs="David"/>
          <w:sz w:val="28"/>
          <w:szCs w:val="28"/>
          <w:rtl/>
        </w:rPr>
      </w:pPr>
    </w:p>
    <w:p w:rsidR="00C771BA" w:rsidRDefault="00346C6F" w:rsidP="00C771BA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"מה היה לנו עד עתה" </w:t>
      </w:r>
    </w:p>
    <w:p w:rsidR="00346C6F" w:rsidRPr="00E70872" w:rsidRDefault="00346C6F" w:rsidP="00C771BA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345CB7" w:rsidRDefault="00346C6F" w:rsidP="00345CB7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 xml:space="preserve">סיור אירופה התאפיין כסיור ראשוני </w:t>
      </w:r>
      <w:r w:rsidR="00345CB7">
        <w:rPr>
          <w:rFonts w:cs="David" w:hint="cs"/>
          <w:sz w:val="28"/>
          <w:szCs w:val="28"/>
          <w:rtl/>
          <w:lang w:bidi="he-IL"/>
        </w:rPr>
        <w:t>במסגרת ה</w:t>
      </w:r>
      <w:r>
        <w:rPr>
          <w:rFonts w:cs="David" w:hint="cs"/>
          <w:sz w:val="28"/>
          <w:szCs w:val="28"/>
          <w:rtl/>
          <w:lang w:bidi="he-IL"/>
        </w:rPr>
        <w:t>צוות האורגני.</w:t>
      </w:r>
    </w:p>
    <w:p w:rsidR="00345CB7" w:rsidRDefault="00345CB7" w:rsidP="00345CB7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</w:t>
      </w:r>
      <w:r w:rsidR="00CA2614">
        <w:rPr>
          <w:rFonts w:cs="David" w:hint="cs"/>
          <w:sz w:val="28"/>
          <w:szCs w:val="28"/>
          <w:rtl/>
          <w:lang w:bidi="he-IL"/>
        </w:rPr>
        <w:t>תוך הצוות נבחר צוות מוביל, שניסח שאלות חקר</w:t>
      </w:r>
      <w:r>
        <w:rPr>
          <w:rFonts w:cs="David" w:hint="cs"/>
          <w:sz w:val="28"/>
          <w:szCs w:val="28"/>
          <w:rtl/>
          <w:lang w:bidi="he-IL"/>
        </w:rPr>
        <w:t xml:space="preserve"> וגיבש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תוכנית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טעינה ונסיעה</w:t>
      </w:r>
      <w:r w:rsidR="00CA2614">
        <w:rPr>
          <w:rFonts w:cs="David" w:hint="cs"/>
          <w:sz w:val="28"/>
          <w:szCs w:val="28"/>
          <w:rtl/>
          <w:lang w:bidi="he-IL"/>
        </w:rPr>
        <w:t xml:space="preserve"> בתיאום עם </w:t>
      </w:r>
      <w:r>
        <w:rPr>
          <w:rFonts w:cs="David" w:hint="cs"/>
          <w:sz w:val="28"/>
          <w:szCs w:val="28"/>
          <w:rtl/>
          <w:lang w:bidi="he-IL"/>
        </w:rPr>
        <w:t xml:space="preserve">מנחה אקדמי ועם  הצוות כולו. </w:t>
      </w:r>
    </w:p>
    <w:p w:rsidR="00345CB7" w:rsidRDefault="00345CB7" w:rsidP="00345CB7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התהליך לווה על ידי מדריך הצוות ואושר מול פרופסור בן ארצי.</w:t>
      </w:r>
    </w:p>
    <w:p w:rsidR="00E70872" w:rsidRDefault="00345CB7" w:rsidP="00345CB7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סיור זה הפך לגולת הכותרת של ה</w:t>
      </w:r>
      <w:r w:rsidR="00CA2614">
        <w:rPr>
          <w:rFonts w:cs="David" w:hint="cs"/>
          <w:sz w:val="28"/>
          <w:szCs w:val="28"/>
          <w:rtl/>
          <w:lang w:bidi="he-IL"/>
        </w:rPr>
        <w:t xml:space="preserve">עונה הגלובלית או הבינלאומית. </w:t>
      </w:r>
    </w:p>
    <w:p w:rsidR="00345CB7" w:rsidRDefault="00CA2614" w:rsidP="00CA2614">
      <w:pPr>
        <w:pStyle w:val="a9"/>
        <w:numPr>
          <w:ilvl w:val="0"/>
          <w:numId w:val="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גם הסיור הרגיונלי  (צפון, דרום,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איו"ש</w:t>
      </w:r>
      <w:proofErr w:type="spellEnd"/>
      <w:r>
        <w:rPr>
          <w:rFonts w:cs="David" w:hint="cs"/>
          <w:sz w:val="28"/>
          <w:szCs w:val="28"/>
          <w:rtl/>
          <w:lang w:bidi="he-IL"/>
        </w:rPr>
        <w:t>) התגבש כסיור שצוות מוביל מכין</w:t>
      </w:r>
      <w:r w:rsidR="00345CB7">
        <w:rPr>
          <w:rFonts w:cs="David" w:hint="cs"/>
          <w:sz w:val="28"/>
          <w:szCs w:val="28"/>
          <w:rtl/>
          <w:lang w:bidi="he-IL"/>
        </w:rPr>
        <w:t>, הפעם עבור המליאה כולה.</w:t>
      </w:r>
    </w:p>
    <w:p w:rsidR="00345CB7" w:rsidRDefault="00345CB7" w:rsidP="00345CB7">
      <w:pPr>
        <w:pStyle w:val="a9"/>
        <w:numPr>
          <w:ilvl w:val="0"/>
          <w:numId w:val="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הצוות המוביל גיבש את </w:t>
      </w:r>
      <w:r w:rsidR="00CA2614">
        <w:rPr>
          <w:rFonts w:cs="David" w:hint="cs"/>
          <w:sz w:val="28"/>
          <w:szCs w:val="28"/>
          <w:rtl/>
          <w:lang w:bidi="he-IL"/>
        </w:rPr>
        <w:t xml:space="preserve">שאלות החקר, </w:t>
      </w:r>
      <w:r>
        <w:rPr>
          <w:rFonts w:cs="David" w:hint="cs"/>
          <w:sz w:val="28"/>
          <w:szCs w:val="28"/>
          <w:rtl/>
          <w:lang w:bidi="he-IL"/>
        </w:rPr>
        <w:t>את תכנית הטעינה ו</w:t>
      </w:r>
      <w:r w:rsidR="00CA2614">
        <w:rPr>
          <w:rFonts w:cs="David" w:hint="cs"/>
          <w:sz w:val="28"/>
          <w:szCs w:val="28"/>
          <w:rtl/>
          <w:lang w:bidi="he-IL"/>
        </w:rPr>
        <w:t>הסיור</w:t>
      </w:r>
      <w:r>
        <w:rPr>
          <w:rFonts w:cs="David" w:hint="cs"/>
          <w:sz w:val="28"/>
          <w:szCs w:val="28"/>
          <w:rtl/>
          <w:lang w:bidi="he-IL"/>
        </w:rPr>
        <w:t xml:space="preserve">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בתיאום עם הצוות כולו ועם המדריך המלווה ובאישור פרופסור בן ארצי,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המד"רית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והאלוף. </w:t>
      </w:r>
    </w:p>
    <w:p w:rsidR="002452EB" w:rsidRPr="00345CB7" w:rsidRDefault="00CA2614" w:rsidP="00FC1F5F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 w:rsidRPr="00345CB7">
        <w:rPr>
          <w:rFonts w:cs="David" w:hint="cs"/>
          <w:sz w:val="28"/>
          <w:szCs w:val="28"/>
          <w:rtl/>
          <w:lang w:bidi="he-IL"/>
        </w:rPr>
        <w:t xml:space="preserve"> </w:t>
      </w:r>
      <w:r w:rsidR="00345CB7">
        <w:rPr>
          <w:rFonts w:cs="David" w:hint="cs"/>
          <w:sz w:val="28"/>
          <w:szCs w:val="28"/>
          <w:rtl/>
          <w:lang w:bidi="he-IL"/>
        </w:rPr>
        <w:t>הסיורים הרגיונליים, בדומה לסיור אירופה, מהווים את שיאה של העונה הישראלית.</w:t>
      </w:r>
    </w:p>
    <w:p w:rsidR="00E70872" w:rsidRDefault="0023639A" w:rsidP="00E70872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לפיכך </w:t>
      </w:r>
    </w:p>
    <w:p w:rsidR="0023639A" w:rsidRDefault="0023639A" w:rsidP="00E70872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2452EB" w:rsidRDefault="00DB7242" w:rsidP="005F422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הסיורים הבאים צריכים גם הם לאפשר, בראש ובראשונה, את אחריותם של המשתתפים על הלמידה, הנובעת מה</w:t>
      </w:r>
      <w:r w:rsidR="00387B56">
        <w:rPr>
          <w:rFonts w:cs="David" w:hint="cs"/>
          <w:sz w:val="28"/>
          <w:szCs w:val="28"/>
          <w:rtl/>
          <w:lang w:bidi="he-IL"/>
        </w:rPr>
        <w:t>כנת הסיור ומה</w:t>
      </w:r>
      <w:r>
        <w:rPr>
          <w:rFonts w:cs="David" w:hint="cs"/>
          <w:sz w:val="28"/>
          <w:szCs w:val="28"/>
          <w:rtl/>
          <w:lang w:bidi="he-IL"/>
        </w:rPr>
        <w:t xml:space="preserve">סיור עצמו. </w:t>
      </w:r>
    </w:p>
    <w:p w:rsidR="00E35AD2" w:rsidRDefault="00E35AD2" w:rsidP="00E35AD2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מאחר ועד עתה, נעשו הסיורים בצוותים אורגניים,</w:t>
      </w:r>
      <w:r w:rsidR="00094352">
        <w:rPr>
          <w:rFonts w:cs="David" w:hint="cs"/>
          <w:sz w:val="28"/>
          <w:szCs w:val="28"/>
          <w:rtl/>
          <w:lang w:bidi="he-IL"/>
        </w:rPr>
        <w:t xml:space="preserve"> נראה כי בשלה העת לעבור להרכבים</w:t>
      </w:r>
      <w:r>
        <w:rPr>
          <w:rFonts w:cs="David" w:hint="cs"/>
          <w:sz w:val="28"/>
          <w:szCs w:val="28"/>
          <w:rtl/>
          <w:lang w:bidi="he-IL"/>
        </w:rPr>
        <w:t xml:space="preserve"> אחרים ומצומצמים יותר.</w:t>
      </w:r>
    </w:p>
    <w:p w:rsidR="00476680" w:rsidRDefault="00476680" w:rsidP="00476680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מאחר ועד עתה היה זה הצוות המוביל שנשא בעיקר הנטל והאחריות, נראה כי עלינו לעבור להרכבים קטנים יותר, בהם כולם אחראים על הלמידה.</w:t>
      </w:r>
    </w:p>
    <w:p w:rsidR="00803E69" w:rsidRDefault="00DB7242" w:rsidP="00803E69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אם כל עונה, עד עתה, אופיינ</w:t>
      </w:r>
      <w:r>
        <w:rPr>
          <w:rFonts w:cs="David" w:hint="eastAsia"/>
          <w:sz w:val="28"/>
          <w:szCs w:val="28"/>
          <w:rtl/>
          <w:lang w:bidi="he-IL"/>
        </w:rPr>
        <w:t>ה</w:t>
      </w:r>
      <w:r>
        <w:rPr>
          <w:rFonts w:cs="David" w:hint="cs"/>
          <w:sz w:val="28"/>
          <w:szCs w:val="28"/>
          <w:rtl/>
          <w:lang w:bidi="he-IL"/>
        </w:rPr>
        <w:t xml:space="preserve"> בסיורים רלבנטיים</w:t>
      </w:r>
      <w:r w:rsidR="00867A9B">
        <w:rPr>
          <w:rFonts w:cs="David" w:hint="cs"/>
          <w:sz w:val="28"/>
          <w:szCs w:val="28"/>
          <w:rtl/>
          <w:lang w:bidi="he-IL"/>
        </w:rPr>
        <w:t>,</w:t>
      </w:r>
      <w:r w:rsidR="00E35AD2">
        <w:rPr>
          <w:rFonts w:cs="David" w:hint="cs"/>
          <w:sz w:val="28"/>
          <w:szCs w:val="28"/>
          <w:rtl/>
          <w:lang w:bidi="he-IL"/>
        </w:rPr>
        <w:t xml:space="preserve"> אזי סיור מזרח הינו שיאה של עונת הבחירה (ההתמחות) וסיור ארה"ב הינו שיאה של העונה האינטגרטיבי</w:t>
      </w:r>
      <w:r w:rsidR="00E35AD2">
        <w:rPr>
          <w:rFonts w:cs="David" w:hint="eastAsia"/>
          <w:sz w:val="28"/>
          <w:szCs w:val="28"/>
          <w:rtl/>
          <w:lang w:bidi="he-IL"/>
        </w:rPr>
        <w:t>ת</w:t>
      </w:r>
      <w:r w:rsidR="00E35AD2">
        <w:rPr>
          <w:rFonts w:cs="David" w:hint="cs"/>
          <w:sz w:val="28"/>
          <w:szCs w:val="28"/>
          <w:rtl/>
          <w:lang w:bidi="he-IL"/>
        </w:rPr>
        <w:t xml:space="preserve">. </w:t>
      </w:r>
    </w:p>
    <w:p w:rsidR="002452EB" w:rsidRDefault="00E35AD2" w:rsidP="00387B56">
      <w:pPr>
        <w:pStyle w:val="a9"/>
        <w:numPr>
          <w:ilvl w:val="1"/>
          <w:numId w:val="10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עונת הבחירה עוסקת בהתמחויות במגוון נושאים (כלכלה, חברה, טכנ</w:t>
      </w:r>
      <w:r w:rsidR="00476680">
        <w:rPr>
          <w:rFonts w:cs="David" w:hint="cs"/>
          <w:sz w:val="28"/>
          <w:szCs w:val="28"/>
          <w:rtl/>
          <w:lang w:bidi="he-IL"/>
        </w:rPr>
        <w:t xml:space="preserve">ולוגיה, תקשורת, שחיתות ועוד), </w:t>
      </w:r>
      <w:r>
        <w:rPr>
          <w:rFonts w:cs="David" w:hint="cs"/>
          <w:sz w:val="28"/>
          <w:szCs w:val="28"/>
          <w:rtl/>
          <w:lang w:bidi="he-IL"/>
        </w:rPr>
        <w:t xml:space="preserve"> טבעי בעיני שהסיור של עונת הבחירה יעסוק בנושאים אלו במדינות שונות שהביטחו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 שלהם מושפע ממעצמות עולמיות. </w:t>
      </w:r>
    </w:p>
    <w:p w:rsidR="00E35AD2" w:rsidRDefault="00E35AD2" w:rsidP="00387B56">
      <w:pPr>
        <w:pStyle w:val="a9"/>
        <w:numPr>
          <w:ilvl w:val="1"/>
          <w:numId w:val="10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במסגרת נסיעה זאת נבקש לבחון את נושאי ההתמחות השונים, את השפעתם על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 של אותה מדינה ואת ההיקשים</w:t>
      </w:r>
      <w:r w:rsidR="00387B56">
        <w:rPr>
          <w:rFonts w:cs="David" w:hint="cs"/>
          <w:sz w:val="28"/>
          <w:szCs w:val="28"/>
          <w:rtl/>
          <w:lang w:bidi="he-IL"/>
        </w:rPr>
        <w:t xml:space="preserve"> האפשריים </w:t>
      </w:r>
      <w:r>
        <w:rPr>
          <w:rFonts w:cs="David" w:hint="cs"/>
          <w:sz w:val="28"/>
          <w:szCs w:val="28"/>
          <w:rtl/>
          <w:lang w:bidi="he-IL"/>
        </w:rPr>
        <w:t xml:space="preserve"> למדינת ישראל. </w:t>
      </w:r>
    </w:p>
    <w:p w:rsidR="00E35AD2" w:rsidRDefault="00E35AD2" w:rsidP="00387B56">
      <w:pPr>
        <w:pStyle w:val="a9"/>
        <w:numPr>
          <w:ilvl w:val="1"/>
          <w:numId w:val="10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העונה האינטגרטיבית, מבקשת לחבר את מרכיבי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 ולהבין את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השילוביות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בין המרכיבים השונים, את השלם. </w:t>
      </w:r>
    </w:p>
    <w:p w:rsidR="00E35AD2" w:rsidRDefault="00387B56" w:rsidP="00387B56">
      <w:pPr>
        <w:pStyle w:val="a9"/>
        <w:numPr>
          <w:ilvl w:val="1"/>
          <w:numId w:val="10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סיור ארה"ב אם כן, יבקש לעסוק במרכיבים השונים של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הבטחון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לאומי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המעצמתי</w:t>
      </w:r>
      <w:proofErr w:type="spellEnd"/>
      <w:r>
        <w:rPr>
          <w:rFonts w:cs="David" w:hint="cs"/>
          <w:sz w:val="28"/>
          <w:szCs w:val="28"/>
          <w:rtl/>
          <w:lang w:bidi="he-IL"/>
        </w:rPr>
        <w:t>, בהרכבים קטנים ככל האפשר (</w:t>
      </w:r>
      <w:r>
        <w:rPr>
          <w:rFonts w:cs="David" w:hint="cs"/>
          <w:sz w:val="28"/>
          <w:szCs w:val="28"/>
          <w:lang w:bidi="he-IL"/>
        </w:rPr>
        <w:t>VAN</w:t>
      </w:r>
      <w:r>
        <w:rPr>
          <w:rFonts w:cs="David" w:hint="cs"/>
          <w:sz w:val="28"/>
          <w:szCs w:val="28"/>
          <w:rtl/>
          <w:lang w:bidi="he-IL"/>
        </w:rPr>
        <w:t xml:space="preserve">), לקראת התכנסות משותפת </w:t>
      </w:r>
      <w:r>
        <w:rPr>
          <w:rFonts w:cs="David" w:hint="cs"/>
          <w:sz w:val="28"/>
          <w:szCs w:val="28"/>
          <w:rtl/>
          <w:lang w:bidi="he-IL"/>
        </w:rPr>
        <w:lastRenderedPageBreak/>
        <w:t xml:space="preserve">של המליאה כולה בניו יורק ובוושינגטון, שם יוצגו תוצרי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הציוותים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ותיעשה האינטגרציה הסופית.</w:t>
      </w:r>
    </w:p>
    <w:p w:rsidR="00803E69" w:rsidRDefault="00803E69" w:rsidP="00387B56">
      <w:pPr>
        <w:pStyle w:val="a9"/>
        <w:bidi/>
        <w:spacing w:line="360" w:lineRule="auto"/>
        <w:ind w:left="785"/>
        <w:rPr>
          <w:rFonts w:cs="David"/>
          <w:sz w:val="28"/>
          <w:szCs w:val="28"/>
          <w:rtl/>
        </w:rPr>
      </w:pPr>
    </w:p>
    <w:p w:rsidR="00F24AB3" w:rsidRDefault="004C5F48" w:rsidP="00F24AB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תובנות </w:t>
      </w:r>
    </w:p>
    <w:p w:rsidR="004C5F48" w:rsidRPr="006F6567" w:rsidRDefault="004C5F48" w:rsidP="00F24AB3">
      <w:pPr>
        <w:spacing w:line="360" w:lineRule="auto"/>
        <w:rPr>
          <w:rFonts w:cs="David"/>
          <w:b/>
          <w:bCs/>
          <w:sz w:val="28"/>
          <w:szCs w:val="28"/>
        </w:rPr>
      </w:pPr>
    </w:p>
    <w:p w:rsidR="0076102F" w:rsidRDefault="004C5F48" w:rsidP="005F422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למידה בקבוצות קטנות היא למידה המאפשרת העמקה ופיתוח אישי וקבוצתי, בשונה מלמידה במליאה או בכיתה מרובת משתתפים, המאפשרת "שבירת מפרקות" ומכוונת לממוצע הכיתתי.</w:t>
      </w:r>
    </w:p>
    <w:p w:rsidR="00803E69" w:rsidRDefault="004C5F48" w:rsidP="00803E69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אנו מבקשים לפתח ולאפשר למידת בכירים. במסגרת זאת קבענו כי למידת בכירים מאופיינת באחריות הבכיר על הלמידה ויכולות חשיבה ביקורתיות. דרשנו בקול גדול בזכות השאלה, בזכות המבוכה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עלינו לתרגם את שאמרנו למעשים.</w:t>
      </w:r>
    </w:p>
    <w:p w:rsidR="0025272E" w:rsidRDefault="004C5F48" w:rsidP="004C5F48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את הלמידה במליאה ובצוותים האורגנים עלינו להוביל אל למידה בהרכבים קטנים ומשתנים.</w:t>
      </w:r>
    </w:p>
    <w:p w:rsidR="004C5F48" w:rsidRDefault="00A60111" w:rsidP="00476680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את הסיורים הגיאוגרפים</w:t>
      </w:r>
      <w:r w:rsidR="00476680">
        <w:rPr>
          <w:rFonts w:cs="David" w:hint="cs"/>
          <w:sz w:val="28"/>
          <w:szCs w:val="28"/>
          <w:rtl/>
          <w:lang w:bidi="he-IL"/>
        </w:rPr>
        <w:t xml:space="preserve">, שנותרו  עלינו לחבר לעונות השנה </w:t>
      </w:r>
      <w:r>
        <w:rPr>
          <w:rFonts w:cs="David" w:hint="cs"/>
          <w:sz w:val="28"/>
          <w:szCs w:val="28"/>
          <w:rtl/>
          <w:lang w:bidi="he-IL"/>
        </w:rPr>
        <w:t>הפדגוגית.</w:t>
      </w:r>
    </w:p>
    <w:p w:rsidR="00A60111" w:rsidRDefault="00A60111" w:rsidP="00A6011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אם עד עתה היה זה צוות מוביל שבתיאום עם הצוות האורגני שלו יצר תוכנית, הנה הגיעה העת, להרכב קטן שיבנה את תכנית המסע שלו.</w:t>
      </w:r>
    </w:p>
    <w:p w:rsidR="00A60111" w:rsidRDefault="00A60111" w:rsidP="00A6011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איך </w:t>
      </w:r>
      <w:r w:rsidR="00476680">
        <w:rPr>
          <w:rFonts w:cs="David" w:hint="cs"/>
          <w:b/>
          <w:bCs/>
          <w:sz w:val="28"/>
          <w:szCs w:val="28"/>
          <w:rtl/>
        </w:rPr>
        <w:t xml:space="preserve"> - סיור מזרח</w:t>
      </w:r>
    </w:p>
    <w:p w:rsidR="00A60111" w:rsidRPr="006F6567" w:rsidRDefault="00A60111" w:rsidP="00A60111">
      <w:pPr>
        <w:spacing w:line="360" w:lineRule="auto"/>
        <w:rPr>
          <w:rFonts w:cs="David"/>
          <w:b/>
          <w:bCs/>
          <w:sz w:val="28"/>
          <w:szCs w:val="28"/>
        </w:rPr>
      </w:pPr>
    </w:p>
    <w:p w:rsidR="00A60111" w:rsidRDefault="00476680" w:rsidP="00A6011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הסגל יקבע את ההרכבים השונים לקראת הסיור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 עדיפות לריבוי קבוצות.</w:t>
      </w:r>
    </w:p>
    <w:p w:rsidR="00A60111" w:rsidRDefault="00476680" w:rsidP="00A6011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ביום שיקבע לכך, תכונס המליאה להרצאות טעינה אודות האחרות והשונות האסטרטגית. </w:t>
      </w:r>
    </w:p>
    <w:p w:rsidR="00A60111" w:rsidRDefault="00476680" w:rsidP="00A6011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מיד לאחר הרצאות הטעינה, יכונסו ההרכבים בחדרים שונים יחד עם המדריך המלווה. </w:t>
      </w:r>
    </w:p>
    <w:p w:rsidR="00A60111" w:rsidRDefault="00476680" w:rsidP="00A6011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על ההרכבים השונים לקבוע </w:t>
      </w:r>
      <w:r w:rsidRPr="00476680">
        <w:rPr>
          <w:rFonts w:cs="David" w:hint="cs"/>
          <w:b/>
          <w:bCs/>
          <w:sz w:val="28"/>
          <w:szCs w:val="28"/>
          <w:rtl/>
          <w:lang w:bidi="he-IL"/>
        </w:rPr>
        <w:t>פה אחד וללא יצירת קשר עם צוותים אחרים</w:t>
      </w:r>
      <w:r>
        <w:rPr>
          <w:rFonts w:cs="David" w:hint="cs"/>
          <w:sz w:val="28"/>
          <w:szCs w:val="28"/>
          <w:rtl/>
          <w:lang w:bidi="he-IL"/>
        </w:rPr>
        <w:t xml:space="preserve">, כיצד </w:t>
      </w:r>
      <w:r w:rsidR="00E20001">
        <w:rPr>
          <w:rFonts w:cs="David" w:hint="cs"/>
          <w:sz w:val="28"/>
          <w:szCs w:val="28"/>
          <w:rtl/>
          <w:lang w:bidi="he-IL"/>
        </w:rPr>
        <w:t xml:space="preserve">ומה </w:t>
      </w:r>
      <w:r>
        <w:rPr>
          <w:rFonts w:cs="David" w:hint="cs"/>
          <w:sz w:val="28"/>
          <w:szCs w:val="28"/>
          <w:rtl/>
          <w:lang w:bidi="he-IL"/>
        </w:rPr>
        <w:t xml:space="preserve">הם מבקשים ללמוד על </w:t>
      </w:r>
      <w:r w:rsidR="00E20001">
        <w:rPr>
          <w:rFonts w:cs="David" w:hint="cs"/>
          <w:sz w:val="28"/>
          <w:szCs w:val="28"/>
          <w:rtl/>
          <w:lang w:bidi="he-IL"/>
        </w:rPr>
        <w:t>הביטחו</w:t>
      </w:r>
      <w:r w:rsidR="00E20001"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 של מדינת יעד אחרת המושפעת ממעצמה </w:t>
      </w:r>
      <w:r w:rsidR="00E20001">
        <w:rPr>
          <w:rFonts w:cs="David" w:hint="cs"/>
          <w:sz w:val="28"/>
          <w:szCs w:val="28"/>
          <w:rtl/>
          <w:lang w:bidi="he-IL"/>
        </w:rPr>
        <w:t>עולמית ומה ניתן להקיש מכך על הביטחו</w:t>
      </w:r>
      <w:r w:rsidR="00E20001">
        <w:rPr>
          <w:rFonts w:cs="David" w:hint="eastAsia"/>
          <w:sz w:val="28"/>
          <w:szCs w:val="28"/>
          <w:rtl/>
          <w:lang w:bidi="he-IL"/>
        </w:rPr>
        <w:t>ן</w:t>
      </w:r>
      <w:r w:rsidR="00E20001">
        <w:rPr>
          <w:rFonts w:cs="David" w:hint="cs"/>
          <w:sz w:val="28"/>
          <w:szCs w:val="28"/>
          <w:rtl/>
          <w:lang w:bidi="he-IL"/>
        </w:rPr>
        <w:t xml:space="preserve"> הלאומי של מדינת ישראל. </w:t>
      </w:r>
    </w:p>
    <w:p w:rsidR="00E20001" w:rsidRDefault="00E20001" w:rsidP="003C6E26">
      <w:pPr>
        <w:pStyle w:val="a9"/>
        <w:numPr>
          <w:ilvl w:val="0"/>
          <w:numId w:val="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המשימה לא תוגבל בזמן</w:t>
      </w:r>
      <w:r w:rsidR="003C6E26">
        <w:rPr>
          <w:rFonts w:cs="David" w:hint="cs"/>
          <w:sz w:val="28"/>
          <w:szCs w:val="28"/>
          <w:rtl/>
          <w:lang w:bidi="he-IL"/>
        </w:rPr>
        <w:t xml:space="preserve"> </w:t>
      </w:r>
      <w:r>
        <w:rPr>
          <w:rFonts w:cs="David" w:hint="cs"/>
          <w:sz w:val="28"/>
          <w:szCs w:val="28"/>
          <w:rtl/>
          <w:lang w:bidi="he-IL"/>
        </w:rPr>
        <w:t>אולם המשתתפים ידרשו לאשרה מול רמה ממונה, שעשויה שלא לאשרה ולהחזירם לנסח ולגבש את שאלות החקר ומטרת הנסיעה.</w:t>
      </w:r>
    </w:p>
    <w:p w:rsidR="00E20001" w:rsidRDefault="00E20001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גם לאחר אישור המתווה הראשוני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יתקיימו לכל הפחות שני מועדים לאישור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תוכניות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(מתקדם וסופי) בדרג מד"ר/פרופסור בן ארצי והאלוף.</w:t>
      </w:r>
    </w:p>
    <w:p w:rsidR="00E20001" w:rsidRDefault="00E20001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יתכן וכל ההרכבים או חלק מהם יבחרו לצאת לאותה מדינת יעד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לטעמי, מדובר בקושי, שנוכל להתגבר עליו.</w:t>
      </w:r>
    </w:p>
    <w:p w:rsidR="00E20001" w:rsidRDefault="00E20001" w:rsidP="00E2000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איך </w:t>
      </w:r>
      <w:r>
        <w:rPr>
          <w:rFonts w:cs="David" w:hint="cs"/>
          <w:b/>
          <w:bCs/>
          <w:sz w:val="28"/>
          <w:szCs w:val="28"/>
          <w:rtl/>
        </w:rPr>
        <w:t xml:space="preserve"> - סיור ארה"ב</w:t>
      </w:r>
    </w:p>
    <w:p w:rsidR="00E20001" w:rsidRPr="006F6567" w:rsidRDefault="00E20001" w:rsidP="00E20001">
      <w:pPr>
        <w:spacing w:line="360" w:lineRule="auto"/>
        <w:rPr>
          <w:rFonts w:cs="David"/>
          <w:b/>
          <w:bCs/>
          <w:sz w:val="28"/>
          <w:szCs w:val="28"/>
        </w:rPr>
      </w:pPr>
    </w:p>
    <w:p w:rsidR="00E20001" w:rsidRDefault="00E20001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הסגל יקבע את ההרכבים השונים לקראת הסיור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 עדיפות לריבוי קבוצות.</w:t>
      </w:r>
    </w:p>
    <w:p w:rsidR="00E20001" w:rsidRDefault="00E20001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ביום שיקבע לכך, תכונס המליאה להרצאות טעינה אודות </w:t>
      </w:r>
      <w:r>
        <w:rPr>
          <w:rFonts w:cs="David" w:hint="cs"/>
          <w:sz w:val="28"/>
          <w:szCs w:val="28"/>
          <w:rtl/>
          <w:lang w:bidi="he-IL"/>
        </w:rPr>
        <w:t>עוצמתה של ארה"ב.</w:t>
      </w:r>
    </w:p>
    <w:p w:rsidR="00E20001" w:rsidRDefault="00E20001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מיד לאחר הרצאות הטעינה, יכונסו ההרכבים בחדרים שונים יחד עם המדריך המלווה. </w:t>
      </w:r>
    </w:p>
    <w:p w:rsidR="00E20001" w:rsidRDefault="00E20001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על ההרכבים השונים לקבוע </w:t>
      </w:r>
      <w:r w:rsidRPr="00476680">
        <w:rPr>
          <w:rFonts w:cs="David" w:hint="cs"/>
          <w:b/>
          <w:bCs/>
          <w:sz w:val="28"/>
          <w:szCs w:val="28"/>
          <w:rtl/>
          <w:lang w:bidi="he-IL"/>
        </w:rPr>
        <w:t>פה אחד וללא יצירת קשר עם צוותים אחרים</w:t>
      </w:r>
      <w:r>
        <w:rPr>
          <w:rFonts w:cs="David" w:hint="cs"/>
          <w:sz w:val="28"/>
          <w:szCs w:val="28"/>
          <w:rtl/>
          <w:lang w:bidi="he-IL"/>
        </w:rPr>
        <w:t>, כיצד ומה הם מבקשים ללמוד על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 של </w:t>
      </w:r>
      <w:r>
        <w:rPr>
          <w:rFonts w:cs="David" w:hint="cs"/>
          <w:sz w:val="28"/>
          <w:szCs w:val="28"/>
          <w:rtl/>
          <w:lang w:bidi="he-IL"/>
        </w:rPr>
        <w:t xml:space="preserve">ארה"ב ועל הקשר הייחודי שבינה ובין </w:t>
      </w:r>
      <w:r>
        <w:rPr>
          <w:rFonts w:cs="David" w:hint="cs"/>
          <w:sz w:val="28"/>
          <w:szCs w:val="28"/>
          <w:rtl/>
          <w:lang w:bidi="he-IL"/>
        </w:rPr>
        <w:t xml:space="preserve">מדינת ישראל. </w:t>
      </w:r>
    </w:p>
    <w:p w:rsidR="00E20001" w:rsidRDefault="00E20001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המשימה לא תוגבל בזמן אולם המשתתפים ידרשו לאשרה מול רמה ממונה, שעשויה שלא לאשרה ולהחזירם לנסח ולגבש את שאלות החקר ומטרת הנסיעה.</w:t>
      </w:r>
    </w:p>
    <w:p w:rsidR="00E20001" w:rsidRDefault="00E20001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גם לאחר אישור המתווה הראשוני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יתקיימו לכל הפחות שני מועדים לאישור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תוכניות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(מתקדם וסופי) בדרג מד"ר/פרופסור בן ארצי והאלוף.</w:t>
      </w:r>
    </w:p>
    <w:p w:rsidR="00E20001" w:rsidRDefault="00E20001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יתכן וכל ההרכבים או חלק מהם יבחרו לצאת לאותה מדינת יעד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לטעמי, מדובר בקושי, שנוכל להתגבר עליו.</w:t>
      </w:r>
    </w:p>
    <w:p w:rsidR="00E20001" w:rsidRDefault="00E20001" w:rsidP="00E20001">
      <w:pPr>
        <w:spacing w:line="360" w:lineRule="auto"/>
        <w:rPr>
          <w:rFonts w:cs="David"/>
          <w:sz w:val="28"/>
          <w:szCs w:val="28"/>
          <w:rtl/>
        </w:rPr>
      </w:pPr>
    </w:p>
    <w:p w:rsidR="00E20001" w:rsidRDefault="00FB0189" w:rsidP="00E2000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סיכום</w:t>
      </w:r>
    </w:p>
    <w:p w:rsidR="00E20001" w:rsidRPr="006F6567" w:rsidRDefault="00E20001" w:rsidP="00E20001">
      <w:pPr>
        <w:spacing w:line="360" w:lineRule="auto"/>
        <w:rPr>
          <w:rFonts w:cs="David"/>
          <w:b/>
          <w:bCs/>
          <w:sz w:val="28"/>
          <w:szCs w:val="28"/>
        </w:rPr>
      </w:pPr>
    </w:p>
    <w:p w:rsidR="00E20001" w:rsidRDefault="00FB0189" w:rsidP="00FB0189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סיור אירופה מהווה סמן ימני ללמידת הבכירים, אליה כיוונו. המתודה בה השתמשנו, חייבת להשתכלל ולהתקדם בסיורים הבאים.</w:t>
      </w:r>
    </w:p>
    <w:p w:rsidR="00E20001" w:rsidRDefault="00FB0189" w:rsidP="00E20001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למידת בכירים פרושה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אחריות והובלת משתתפים. השאלות, התכנים, הדרך נקבעים על ידי המשתתפים, על פי העניין, שהם מגלים, על פי הרצונות והסקרנות שהם מגלים.</w:t>
      </w:r>
    </w:p>
    <w:p w:rsidR="00E20001" w:rsidRDefault="00FB0189" w:rsidP="00FB0189">
      <w:pPr>
        <w:pStyle w:val="a9"/>
        <w:numPr>
          <w:ilvl w:val="0"/>
          <w:numId w:val="1"/>
        </w:numPr>
        <w:bidi/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עלינו לאפשר למשתתפים לעצב ולבחור בעצמם את מקומות ודרכי הלמידה. לא מדובר באנרכיה, מדובר בבחירה חופשית בתוך מסגרת של </w:t>
      </w:r>
      <w:r w:rsidR="003C6E26">
        <w:rPr>
          <w:rFonts w:cs="David" w:hint="cs"/>
          <w:sz w:val="28"/>
          <w:szCs w:val="28"/>
          <w:rtl/>
          <w:lang w:bidi="he-IL"/>
        </w:rPr>
        <w:t xml:space="preserve"> גבולות גמישה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:rsidR="00E20001" w:rsidRPr="00E20001" w:rsidRDefault="00E20001" w:rsidP="00E20001">
      <w:pPr>
        <w:spacing w:line="360" w:lineRule="auto"/>
        <w:rPr>
          <w:rFonts w:cs="David"/>
          <w:sz w:val="28"/>
          <w:szCs w:val="28"/>
        </w:rPr>
      </w:pPr>
    </w:p>
    <w:p w:rsidR="00A60111" w:rsidRPr="00A60111" w:rsidRDefault="00A60111" w:rsidP="00A60111">
      <w:pPr>
        <w:spacing w:line="360" w:lineRule="auto"/>
        <w:rPr>
          <w:rFonts w:cs="David"/>
          <w:sz w:val="28"/>
          <w:szCs w:val="28"/>
        </w:rPr>
      </w:pPr>
    </w:p>
    <w:p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:rsidR="00781D0C" w:rsidRDefault="00BF7891" w:rsidP="00C11120">
      <w:pPr>
        <w:pStyle w:val="10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תנ"צ </w:t>
      </w:r>
      <w:r w:rsidR="00781D0C">
        <w:rPr>
          <w:rFonts w:hint="cs"/>
          <w:rtl/>
        </w:rPr>
        <w:t>ערן קמין - מדריך</w:t>
      </w:r>
    </w:p>
    <w:p w:rsidR="00781D0C" w:rsidRDefault="00781D0C" w:rsidP="00C11120">
      <w:pPr>
        <w:pStyle w:val="10"/>
        <w:rPr>
          <w:rtl/>
        </w:rPr>
      </w:pPr>
    </w:p>
    <w:p w:rsidR="00C11120" w:rsidRDefault="00781D0C" w:rsidP="002546BB">
      <w:pPr>
        <w:pStyle w:val="10"/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</w:pPr>
    </w:p>
    <w:p w:rsidR="00C11120" w:rsidRDefault="00C11120" w:rsidP="00C11120">
      <w:pPr>
        <w:pStyle w:val="10"/>
        <w:rPr>
          <w:rtl/>
        </w:rPr>
      </w:pPr>
    </w:p>
    <w:sectPr w:rsidR="00C11120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45" w:rsidRDefault="00204545">
      <w:r>
        <w:separator/>
      </w:r>
    </w:p>
  </w:endnote>
  <w:endnote w:type="continuationSeparator" w:id="0">
    <w:p w:rsidR="00204545" w:rsidRDefault="0020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45" w:rsidRDefault="00204545">
      <w:r>
        <w:separator/>
      </w:r>
    </w:p>
  </w:footnote>
  <w:footnote w:type="continuationSeparator" w:id="0">
    <w:p w:rsidR="00204545" w:rsidRDefault="0020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219BD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14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3"/>
  </w:num>
  <w:num w:numId="13">
    <w:abstractNumId w:val="2"/>
  </w:num>
  <w:num w:numId="14">
    <w:abstractNumId w:val="11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2E9C"/>
    <w:rsid w:val="004042A9"/>
    <w:rsid w:val="004050E5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00EEC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554CB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25D27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90E6FA-8CEB-4189-AD15-8B07678A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935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11</cp:revision>
  <cp:lastPrinted>2018-08-16T07:24:00Z</cp:lastPrinted>
  <dcterms:created xsi:type="dcterms:W3CDTF">2019-10-27T13:14:00Z</dcterms:created>
  <dcterms:modified xsi:type="dcterms:W3CDTF">2019-10-27T16:44:00Z</dcterms:modified>
</cp:coreProperties>
</file>