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24CC" w:rsidRPr="003E24CC" w:rsidRDefault="004926E3" w:rsidP="00404CC6">
      <w:pPr>
        <w:spacing w:after="0" w:line="360" w:lineRule="auto"/>
        <w:jc w:val="both"/>
        <w:rPr>
          <w:rFonts w:cs="David"/>
          <w:b/>
          <w:bCs/>
          <w:sz w:val="28"/>
          <w:szCs w:val="28"/>
          <w:u w:val="single"/>
          <w:rtl/>
        </w:rPr>
      </w:pPr>
      <w:r w:rsidRPr="003E24CC">
        <w:rPr>
          <w:noProof/>
          <w:rtl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60035B4" wp14:editId="31193666">
                <wp:simplePos x="0" y="0"/>
                <wp:positionH relativeFrom="margin">
                  <wp:posOffset>-858520</wp:posOffset>
                </wp:positionH>
                <wp:positionV relativeFrom="paragraph">
                  <wp:posOffset>-234950</wp:posOffset>
                </wp:positionV>
                <wp:extent cx="6976745" cy="901700"/>
                <wp:effectExtent l="0" t="0" r="14605" b="0"/>
                <wp:wrapNone/>
                <wp:docPr id="1" name="קבוצה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6745" cy="901700"/>
                          <a:chOff x="713" y="314"/>
                          <a:chExt cx="10987" cy="1420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713" y="584"/>
                            <a:ext cx="10987" cy="514"/>
                            <a:chOff x="0" y="0"/>
                            <a:chExt cx="20001" cy="20000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0" y="2218"/>
                              <a:ext cx="14321" cy="17782"/>
                            </a:xfrm>
                            <a:custGeom>
                              <a:avLst/>
                              <a:gdLst>
                                <a:gd name="T0" fmla="*/ 0 w 20000"/>
                                <a:gd name="T1" fmla="*/ 19956 h 20000"/>
                                <a:gd name="T2" fmla="*/ 1014 w 20000"/>
                                <a:gd name="T3" fmla="*/ 0 h 20000"/>
                                <a:gd name="T4" fmla="*/ 19997 w 20000"/>
                                <a:gd name="T5" fmla="*/ 0 h 20000"/>
                                <a:gd name="T6" fmla="*/ 18838 w 20000"/>
                                <a:gd name="T7" fmla="*/ 19956 h 20000"/>
                                <a:gd name="T8" fmla="*/ 158 w 20000"/>
                                <a:gd name="T9" fmla="*/ 19956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0" y="19956"/>
                                  </a:moveTo>
                                  <a:lnTo>
                                    <a:pt x="1014" y="0"/>
                                  </a:lnTo>
                                  <a:lnTo>
                                    <a:pt x="19997" y="0"/>
                                  </a:lnTo>
                                  <a:lnTo>
                                    <a:pt x="18838" y="19956"/>
                                  </a:lnTo>
                                  <a:lnTo>
                                    <a:pt x="158" y="19956"/>
                                  </a:lnTo>
                                </a:path>
                              </a:pathLst>
                            </a:custGeom>
                            <a:solidFill>
                              <a:srgbClr val="0000FF"/>
                            </a:solidFill>
                            <a:ln w="25400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Freeform 5"/>
                          <wps:cNvSpPr>
                            <a:spLocks/>
                          </wps:cNvSpPr>
                          <wps:spPr bwMode="auto">
                            <a:xfrm>
                              <a:off x="16786" y="0"/>
                              <a:ext cx="3215" cy="20000"/>
                            </a:xfrm>
                            <a:custGeom>
                              <a:avLst/>
                              <a:gdLst>
                                <a:gd name="T0" fmla="*/ 0 w 20000"/>
                                <a:gd name="T1" fmla="*/ 19961 h 20000"/>
                                <a:gd name="T2" fmla="*/ 4519 w 20000"/>
                                <a:gd name="T3" fmla="*/ 0 h 20000"/>
                                <a:gd name="T4" fmla="*/ 19989 w 20000"/>
                                <a:gd name="T5" fmla="*/ 0 h 20000"/>
                                <a:gd name="T6" fmla="*/ 19989 w 20000"/>
                                <a:gd name="T7" fmla="*/ 19961 h 20000"/>
                                <a:gd name="T8" fmla="*/ 646 w 20000"/>
                                <a:gd name="T9" fmla="*/ 19961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0" y="19961"/>
                                  </a:moveTo>
                                  <a:lnTo>
                                    <a:pt x="4519" y="0"/>
                                  </a:lnTo>
                                  <a:lnTo>
                                    <a:pt x="19989" y="0"/>
                                  </a:lnTo>
                                  <a:lnTo>
                                    <a:pt x="19989" y="19961"/>
                                  </a:lnTo>
                                  <a:lnTo>
                                    <a:pt x="646" y="19961"/>
                                  </a:lnTo>
                                </a:path>
                              </a:pathLst>
                            </a:custGeom>
                            <a:solidFill>
                              <a:srgbClr val="0000FF"/>
                            </a:solidFill>
                            <a:ln w="25400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5" name="Picture 6" descr="מבל נקי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70" y="314"/>
                            <a:ext cx="1133" cy="14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44DF19" id="קבוצה 1" o:spid="_x0000_s1026" style="position:absolute;left:0;text-align:left;margin-left:-67.6pt;margin-top:-18.5pt;width:549.35pt;height:71pt;z-index:251659264;mso-position-horizontal-relative:margin" coordorigin="713,314" coordsize="10987,14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">
                <v:group id="Group 3" o:spid="_x0000_s1027" style="position:absolute;left:713;top:584;width:10987;height:514" coordsize="20001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top:2218;width:14321;height:1778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" path="m,19956l1014,,19997,,18838,19956r-18680,e" fillcolor="blue" strokeweight="2pt">
                    <v:stroke startarrowwidth="narrow" startarrowlength="short" endarrowwidth="narrow" endarrowlength="short"/>
                    <v:path arrowok="t" o:connecttype="custom" o:connectlocs="0,17743;726,0;14319,0;13489,17743;113,17743" o:connectangles="0,0,0,0,0"/>
                  </v:shape>
                  <v:shape id="Freeform 5" o:spid="_x0000_s1029" style="position:absolute;left:16786;width:3215;height:2000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" path="m,19961l4519,,19989,r,19961l646,19961e" fillcolor="blue" strokeweight="2pt">
                    <v:stroke startarrowwidth="narrow" startarrowlength="short" endarrowwidth="narrow" endarrowlength="short"/>
                    <v:path arrowok="t" o:connecttype="custom" o:connectlocs="0,19961;726,0;3213,0;3213,19961;104,19961" o:connectangles="0,0,0,0,0"/>
                  </v:shape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30" type="#_x0000_t75" alt="מבל נקי" style="position:absolute;left:8670;top:314;width:1133;height:14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">
                  <v:imagedata r:id="rId9" o:title="מבל נקי"/>
                </v:shape>
                <w10:wrap anchorx="margin"/>
              </v:group>
            </w:pict>
          </mc:Fallback>
        </mc:AlternateContent>
      </w:r>
    </w:p>
    <w:p w:rsidR="003E24CC" w:rsidRPr="003E24CC" w:rsidRDefault="003E24CC" w:rsidP="00404CC6">
      <w:pPr>
        <w:spacing w:after="0" w:line="360" w:lineRule="auto"/>
        <w:jc w:val="both"/>
        <w:rPr>
          <w:rFonts w:cs="David"/>
          <w:b/>
          <w:bCs/>
          <w:sz w:val="28"/>
          <w:szCs w:val="28"/>
          <w:u w:val="single"/>
          <w:rtl/>
        </w:rPr>
      </w:pPr>
    </w:p>
    <w:p w:rsidR="004F3B33" w:rsidRDefault="004F3B33" w:rsidP="00404CC6">
      <w:pPr>
        <w:spacing w:after="0" w:line="360" w:lineRule="auto"/>
        <w:ind w:right="-1418" w:firstLine="720"/>
        <w:jc w:val="both"/>
        <w:rPr>
          <w:bCs/>
          <w:color w:val="0000FF"/>
          <w:sz w:val="72"/>
          <w:szCs w:val="72"/>
          <w:rtl/>
        </w:rPr>
      </w:pPr>
    </w:p>
    <w:p w:rsidR="003E24CC" w:rsidRPr="004F3B33" w:rsidRDefault="003E24CC" w:rsidP="00404CC6">
      <w:pPr>
        <w:spacing w:after="0" w:line="360" w:lineRule="auto"/>
        <w:ind w:right="-1418" w:firstLine="720"/>
        <w:jc w:val="both"/>
        <w:rPr>
          <w:bCs/>
          <w:color w:val="0000FF"/>
          <w:sz w:val="72"/>
          <w:szCs w:val="72"/>
          <w:rtl/>
        </w:rPr>
      </w:pPr>
      <w:r w:rsidRPr="003E24CC">
        <w:rPr>
          <w:rFonts w:cs="David"/>
          <w:b/>
          <w:bCs/>
          <w:noProof/>
          <w:color w:val="000000" w:themeColor="text1"/>
          <w:sz w:val="72"/>
          <w:szCs w:val="72"/>
          <w:rtl/>
        </w:rPr>
        <w:t>המכללה  לביטחון  לאומי</w:t>
      </w:r>
    </w:p>
    <w:p w:rsidR="003E24CC" w:rsidRDefault="004F3B33" w:rsidP="00404CC6">
      <w:pPr>
        <w:spacing w:after="0" w:line="360" w:lineRule="auto"/>
        <w:jc w:val="both"/>
        <w:rPr>
          <w:rFonts w:cs="David"/>
          <w:b/>
          <w:bCs/>
          <w:noProof/>
          <w:color w:val="000000" w:themeColor="text1"/>
          <w:sz w:val="72"/>
          <w:szCs w:val="72"/>
          <w:rtl/>
        </w:rPr>
      </w:pPr>
      <w:r>
        <w:rPr>
          <w:rFonts w:cs="David" w:hint="cs"/>
          <w:b/>
          <w:bCs/>
          <w:noProof/>
          <w:color w:val="000000" w:themeColor="text1"/>
          <w:sz w:val="72"/>
          <w:szCs w:val="72"/>
          <w:rtl/>
        </w:rPr>
        <w:t xml:space="preserve">     </w:t>
      </w:r>
      <w:r w:rsidR="003E24CC" w:rsidRPr="003E24CC">
        <w:rPr>
          <w:rFonts w:cs="David" w:hint="cs"/>
          <w:b/>
          <w:bCs/>
          <w:noProof/>
          <w:color w:val="000000" w:themeColor="text1"/>
          <w:sz w:val="72"/>
          <w:szCs w:val="72"/>
          <w:rtl/>
        </w:rPr>
        <w:t>מחזור  מ"ה  2017</w:t>
      </w:r>
      <w:r w:rsidR="00CE60B9">
        <w:rPr>
          <w:rFonts w:cs="David" w:hint="cs"/>
          <w:b/>
          <w:bCs/>
          <w:noProof/>
          <w:color w:val="000000" w:themeColor="text1"/>
          <w:sz w:val="72"/>
          <w:szCs w:val="72"/>
          <w:rtl/>
        </w:rPr>
        <w:t>-2018</w:t>
      </w:r>
    </w:p>
    <w:p w:rsidR="00F20CB4" w:rsidRPr="003E24CC" w:rsidRDefault="00F20CB4" w:rsidP="00404CC6">
      <w:pPr>
        <w:spacing w:after="0" w:line="360" w:lineRule="auto"/>
        <w:jc w:val="both"/>
        <w:rPr>
          <w:rFonts w:cs="David"/>
          <w:b/>
          <w:bCs/>
          <w:noProof/>
          <w:color w:val="000000" w:themeColor="text1"/>
          <w:sz w:val="72"/>
          <w:szCs w:val="72"/>
          <w:rtl/>
        </w:rPr>
      </w:pPr>
    </w:p>
    <w:p w:rsidR="00EF2203" w:rsidRPr="00F54FBA" w:rsidRDefault="008F5AAD" w:rsidP="000C5A7E">
      <w:pPr>
        <w:spacing w:after="0" w:line="360" w:lineRule="auto"/>
        <w:ind w:right="28"/>
        <w:jc w:val="center"/>
        <w:rPr>
          <w:rFonts w:ascii="David" w:hAnsi="David" w:cs="David"/>
          <w:b/>
          <w:bCs/>
          <w:color w:val="1F497D"/>
          <w:sz w:val="40"/>
          <w:szCs w:val="40"/>
          <w:u w:val="single"/>
          <w:rtl/>
        </w:rPr>
      </w:pPr>
      <w:r w:rsidRPr="00F54FBA">
        <w:rPr>
          <w:rFonts w:cs="David" w:hint="cs"/>
          <w:b/>
          <w:bCs/>
          <w:noProof/>
          <w:color w:val="000000" w:themeColor="text1"/>
          <w:sz w:val="52"/>
          <w:szCs w:val="52"/>
          <w:u w:val="single"/>
          <w:rtl/>
        </w:rPr>
        <w:t xml:space="preserve">מצעד </w:t>
      </w:r>
      <w:r w:rsidR="00244F04">
        <w:rPr>
          <w:rFonts w:cs="David" w:hint="cs"/>
          <w:b/>
          <w:bCs/>
          <w:noProof/>
          <w:color w:val="000000" w:themeColor="text1"/>
          <w:sz w:val="52"/>
          <w:szCs w:val="52"/>
          <w:u w:val="single"/>
          <w:rtl/>
        </w:rPr>
        <w:t xml:space="preserve"> </w:t>
      </w:r>
      <w:r w:rsidR="000C5A7E">
        <w:rPr>
          <w:rFonts w:cs="David" w:hint="cs"/>
          <w:b/>
          <w:bCs/>
          <w:noProof/>
          <w:color w:val="000000" w:themeColor="text1"/>
          <w:sz w:val="52"/>
          <w:szCs w:val="52"/>
          <w:u w:val="single"/>
          <w:rtl/>
        </w:rPr>
        <w:t>"</w:t>
      </w:r>
      <w:r w:rsidRPr="00F54FBA">
        <w:rPr>
          <w:rFonts w:cs="David" w:hint="cs"/>
          <w:b/>
          <w:bCs/>
          <w:noProof/>
          <w:color w:val="000000" w:themeColor="text1"/>
          <w:sz w:val="52"/>
          <w:szCs w:val="52"/>
          <w:u w:val="single"/>
          <w:rtl/>
        </w:rPr>
        <w:t>הגאווה</w:t>
      </w:r>
      <w:r w:rsidR="000C5A7E">
        <w:rPr>
          <w:rFonts w:cs="David" w:hint="cs"/>
          <w:b/>
          <w:bCs/>
          <w:noProof/>
          <w:color w:val="000000" w:themeColor="text1"/>
          <w:sz w:val="52"/>
          <w:szCs w:val="52"/>
          <w:u w:val="single"/>
          <w:rtl/>
        </w:rPr>
        <w:t xml:space="preserve">" </w:t>
      </w:r>
      <w:r w:rsidRPr="00F54FBA">
        <w:rPr>
          <w:rFonts w:cs="David" w:hint="cs"/>
          <w:b/>
          <w:bCs/>
          <w:noProof/>
          <w:color w:val="000000" w:themeColor="text1"/>
          <w:sz w:val="52"/>
          <w:szCs w:val="52"/>
          <w:u w:val="single"/>
          <w:rtl/>
        </w:rPr>
        <w:t xml:space="preserve"> בירושלים </w:t>
      </w:r>
      <w:r w:rsidR="000C5A7E">
        <w:rPr>
          <w:rFonts w:cs="David" w:hint="cs"/>
          <w:b/>
          <w:bCs/>
          <w:noProof/>
          <w:color w:val="000000" w:themeColor="text1"/>
          <w:sz w:val="52"/>
          <w:szCs w:val="52"/>
          <w:u w:val="single"/>
          <w:rtl/>
        </w:rPr>
        <w:t xml:space="preserve">~ </w:t>
      </w:r>
      <w:r w:rsidRPr="00F54FBA">
        <w:rPr>
          <w:rFonts w:cs="David" w:hint="cs"/>
          <w:b/>
          <w:bCs/>
          <w:noProof/>
          <w:color w:val="000000" w:themeColor="text1"/>
          <w:sz w:val="52"/>
          <w:szCs w:val="52"/>
          <w:u w:val="single"/>
          <w:rtl/>
        </w:rPr>
        <w:t>יולי 2015</w:t>
      </w:r>
    </w:p>
    <w:p w:rsidR="00E62420" w:rsidRPr="00244F04" w:rsidRDefault="00E62420" w:rsidP="00404CC6">
      <w:pPr>
        <w:spacing w:after="0" w:line="360" w:lineRule="auto"/>
        <w:jc w:val="both"/>
        <w:rPr>
          <w:rFonts w:cs="David"/>
          <w:b/>
          <w:bCs/>
          <w:noProof/>
          <w:color w:val="000000" w:themeColor="text1"/>
          <w:sz w:val="20"/>
          <w:szCs w:val="20"/>
          <w:rtl/>
        </w:rPr>
      </w:pPr>
    </w:p>
    <w:p w:rsidR="003E24CC" w:rsidRPr="003E24CC" w:rsidRDefault="003E24CC" w:rsidP="00390854">
      <w:pPr>
        <w:spacing w:after="0" w:line="360" w:lineRule="auto"/>
        <w:jc w:val="center"/>
        <w:rPr>
          <w:rFonts w:cs="David"/>
          <w:b/>
          <w:bCs/>
          <w:noProof/>
          <w:color w:val="000000" w:themeColor="text1"/>
          <w:sz w:val="72"/>
          <w:szCs w:val="72"/>
          <w:rtl/>
        </w:rPr>
      </w:pPr>
      <w:r w:rsidRPr="003E24CC">
        <w:rPr>
          <w:rFonts w:cs="David" w:hint="cs"/>
          <w:b/>
          <w:bCs/>
          <w:noProof/>
          <w:color w:val="000000" w:themeColor="text1"/>
          <w:sz w:val="52"/>
          <w:szCs w:val="52"/>
          <w:rtl/>
        </w:rPr>
        <w:t xml:space="preserve">קורס </w:t>
      </w:r>
      <w:r w:rsidR="00566790">
        <w:rPr>
          <w:rFonts w:cs="David" w:hint="cs"/>
          <w:b/>
          <w:bCs/>
          <w:noProof/>
          <w:color w:val="000000" w:themeColor="text1"/>
          <w:sz w:val="52"/>
          <w:szCs w:val="52"/>
          <w:rtl/>
        </w:rPr>
        <w:t>אסטרטגיה,</w:t>
      </w:r>
      <w:r w:rsidR="00566790" w:rsidRPr="00566790">
        <w:rPr>
          <w:rFonts w:cs="David" w:hint="cs"/>
          <w:b/>
          <w:bCs/>
          <w:noProof/>
          <w:color w:val="000000" w:themeColor="text1"/>
          <w:sz w:val="52"/>
          <w:szCs w:val="52"/>
          <w:rtl/>
        </w:rPr>
        <w:t xml:space="preserve"> בין תאוריה לפרקטיקה</w:t>
      </w:r>
      <w:r w:rsidR="00566790">
        <w:rPr>
          <w:rFonts w:cs="David" w:hint="cs"/>
          <w:b/>
          <w:bCs/>
          <w:noProof/>
          <w:color w:val="000000" w:themeColor="text1"/>
          <w:sz w:val="52"/>
          <w:szCs w:val="52"/>
          <w:rtl/>
        </w:rPr>
        <w:t>.</w:t>
      </w:r>
    </w:p>
    <w:p w:rsidR="00F20CB4" w:rsidRPr="006B4622" w:rsidRDefault="00EF2203" w:rsidP="00390854">
      <w:pPr>
        <w:spacing w:after="0" w:line="360" w:lineRule="auto"/>
        <w:jc w:val="center"/>
        <w:rPr>
          <w:rFonts w:cs="David"/>
          <w:b/>
          <w:bCs/>
          <w:noProof/>
          <w:color w:val="000000" w:themeColor="text1"/>
          <w:sz w:val="52"/>
          <w:szCs w:val="52"/>
          <w:rtl/>
        </w:rPr>
      </w:pPr>
      <w:r>
        <w:rPr>
          <w:rFonts w:cs="David" w:hint="cs"/>
          <w:b/>
          <w:bCs/>
          <w:noProof/>
          <w:color w:val="000000" w:themeColor="text1"/>
          <w:sz w:val="52"/>
          <w:szCs w:val="52"/>
          <w:rtl/>
        </w:rPr>
        <w:t xml:space="preserve">בהנחיית </w:t>
      </w:r>
      <w:r w:rsidRPr="00EF2203">
        <w:rPr>
          <w:rFonts w:cs="David" w:hint="cs"/>
          <w:b/>
          <w:bCs/>
          <w:noProof/>
          <w:color w:val="000000" w:themeColor="text1"/>
          <w:sz w:val="52"/>
          <w:szCs w:val="52"/>
          <w:rtl/>
        </w:rPr>
        <w:t>ד"ר, דימה אדמסקי</w:t>
      </w:r>
      <w:r>
        <w:rPr>
          <w:rFonts w:cs="David" w:hint="cs"/>
          <w:b/>
          <w:bCs/>
          <w:noProof/>
          <w:color w:val="000000" w:themeColor="text1"/>
          <w:sz w:val="52"/>
          <w:szCs w:val="52"/>
          <w:rtl/>
        </w:rPr>
        <w:t>.</w:t>
      </w:r>
    </w:p>
    <w:p w:rsidR="00390854" w:rsidRDefault="00390854" w:rsidP="00404CC6">
      <w:pPr>
        <w:spacing w:after="0" w:line="360" w:lineRule="auto"/>
        <w:jc w:val="both"/>
        <w:rPr>
          <w:rFonts w:cs="David"/>
          <w:b/>
          <w:bCs/>
          <w:noProof/>
          <w:color w:val="000000" w:themeColor="text1"/>
          <w:sz w:val="44"/>
          <w:szCs w:val="44"/>
          <w:rtl/>
          <w:lang w:eastAsia="he-IL"/>
        </w:rPr>
      </w:pPr>
    </w:p>
    <w:p w:rsidR="008758AE" w:rsidRPr="003E24CC" w:rsidRDefault="003E24CC" w:rsidP="00404CC6">
      <w:pPr>
        <w:spacing w:after="0" w:line="360" w:lineRule="auto"/>
        <w:jc w:val="both"/>
        <w:rPr>
          <w:rFonts w:cs="David"/>
          <w:b/>
          <w:bCs/>
          <w:noProof/>
          <w:color w:val="000000" w:themeColor="text1"/>
          <w:sz w:val="44"/>
          <w:szCs w:val="44"/>
          <w:rtl/>
          <w:lang w:eastAsia="he-IL"/>
        </w:rPr>
      </w:pPr>
      <w:r w:rsidRPr="003E24CC">
        <w:rPr>
          <w:rFonts w:cs="David" w:hint="cs"/>
          <w:b/>
          <w:bCs/>
          <w:noProof/>
          <w:color w:val="000000" w:themeColor="text1"/>
          <w:sz w:val="44"/>
          <w:szCs w:val="44"/>
          <w:rtl/>
          <w:lang w:eastAsia="he-IL"/>
        </w:rPr>
        <w:t xml:space="preserve">מוגש ל: </w:t>
      </w:r>
      <w:r w:rsidR="008758AE" w:rsidRPr="008758AE">
        <w:rPr>
          <w:rFonts w:cs="David" w:hint="cs"/>
          <w:b/>
          <w:bCs/>
          <w:noProof/>
          <w:color w:val="000000" w:themeColor="text1"/>
          <w:sz w:val="44"/>
          <w:szCs w:val="44"/>
          <w:rtl/>
          <w:lang w:eastAsia="he-IL"/>
        </w:rPr>
        <w:t xml:space="preserve">אלוף, </w:t>
      </w:r>
      <w:r w:rsidR="00DA62DA" w:rsidRPr="008758AE">
        <w:rPr>
          <w:rFonts w:cs="David" w:hint="cs"/>
          <w:b/>
          <w:bCs/>
          <w:noProof/>
          <w:color w:val="000000" w:themeColor="text1"/>
          <w:sz w:val="44"/>
          <w:szCs w:val="44"/>
          <w:rtl/>
          <w:lang w:eastAsia="he-IL"/>
        </w:rPr>
        <w:t xml:space="preserve">תמיר היימן, </w:t>
      </w:r>
      <w:r w:rsidR="008758AE" w:rsidRPr="008758AE">
        <w:rPr>
          <w:rFonts w:cs="David" w:hint="cs"/>
          <w:b/>
          <w:bCs/>
          <w:noProof/>
          <w:color w:val="000000" w:themeColor="text1"/>
          <w:sz w:val="44"/>
          <w:szCs w:val="44"/>
          <w:rtl/>
          <w:lang w:eastAsia="he-IL"/>
        </w:rPr>
        <w:t xml:space="preserve">ד"ר, </w:t>
      </w:r>
      <w:r w:rsidR="00EF2203">
        <w:rPr>
          <w:rFonts w:cs="David" w:hint="cs"/>
          <w:b/>
          <w:bCs/>
          <w:noProof/>
          <w:color w:val="000000" w:themeColor="text1"/>
          <w:sz w:val="44"/>
          <w:szCs w:val="44"/>
          <w:rtl/>
          <w:lang w:eastAsia="he-IL"/>
        </w:rPr>
        <w:t>דימה אדמ</w:t>
      </w:r>
      <w:r w:rsidR="00DA62DA" w:rsidRPr="008758AE">
        <w:rPr>
          <w:rFonts w:cs="David" w:hint="cs"/>
          <w:b/>
          <w:bCs/>
          <w:noProof/>
          <w:color w:val="000000" w:themeColor="text1"/>
          <w:sz w:val="44"/>
          <w:szCs w:val="44"/>
          <w:rtl/>
          <w:lang w:eastAsia="he-IL"/>
        </w:rPr>
        <w:t>סקי.</w:t>
      </w:r>
    </w:p>
    <w:p w:rsidR="008758AE" w:rsidRDefault="003E24CC" w:rsidP="00404CC6">
      <w:pPr>
        <w:spacing w:after="0" w:line="360" w:lineRule="auto"/>
        <w:jc w:val="both"/>
        <w:rPr>
          <w:rFonts w:cs="David"/>
          <w:b/>
          <w:bCs/>
          <w:noProof/>
          <w:color w:val="000000" w:themeColor="text1"/>
          <w:sz w:val="44"/>
          <w:szCs w:val="44"/>
          <w:rtl/>
          <w:lang w:eastAsia="he-IL"/>
        </w:rPr>
      </w:pPr>
      <w:r w:rsidRPr="003E24CC">
        <w:rPr>
          <w:rFonts w:cs="David" w:hint="cs"/>
          <w:b/>
          <w:bCs/>
          <w:noProof/>
          <w:color w:val="000000" w:themeColor="text1"/>
          <w:sz w:val="44"/>
          <w:szCs w:val="44"/>
          <w:rtl/>
          <w:lang w:eastAsia="he-IL"/>
        </w:rPr>
        <w:t>מגיש: 024357691</w:t>
      </w:r>
    </w:p>
    <w:p w:rsidR="003E24CC" w:rsidRPr="003E24CC" w:rsidRDefault="00426E9D" w:rsidP="00404CC6">
      <w:pPr>
        <w:spacing w:after="0" w:line="360" w:lineRule="auto"/>
        <w:jc w:val="both"/>
        <w:rPr>
          <w:rFonts w:cs="David"/>
          <w:b/>
          <w:bCs/>
          <w:noProof/>
          <w:color w:val="000000" w:themeColor="text1"/>
          <w:sz w:val="44"/>
          <w:szCs w:val="44"/>
          <w:rtl/>
          <w:lang w:eastAsia="he-IL"/>
        </w:rPr>
      </w:pPr>
      <w:r>
        <w:rPr>
          <w:rFonts w:cs="David" w:hint="cs"/>
          <w:b/>
          <w:bCs/>
          <w:noProof/>
          <w:color w:val="000000" w:themeColor="text1"/>
          <w:sz w:val="44"/>
          <w:szCs w:val="44"/>
          <w:rtl/>
          <w:lang w:eastAsia="he-IL"/>
        </w:rPr>
        <w:t xml:space="preserve">מועד : </w:t>
      </w:r>
      <w:r w:rsidR="00DA62DA" w:rsidRPr="008758AE">
        <w:rPr>
          <w:rFonts w:cs="David" w:hint="cs"/>
          <w:b/>
          <w:bCs/>
          <w:noProof/>
          <w:color w:val="000000" w:themeColor="text1"/>
          <w:sz w:val="44"/>
          <w:szCs w:val="44"/>
          <w:rtl/>
          <w:lang w:eastAsia="he-IL"/>
        </w:rPr>
        <w:t>ינואר</w:t>
      </w:r>
      <w:r w:rsidR="003E24CC" w:rsidRPr="003E24CC">
        <w:rPr>
          <w:rFonts w:cs="David" w:hint="cs"/>
          <w:b/>
          <w:bCs/>
          <w:noProof/>
          <w:color w:val="000000" w:themeColor="text1"/>
          <w:sz w:val="44"/>
          <w:szCs w:val="44"/>
          <w:rtl/>
          <w:lang w:eastAsia="he-IL"/>
        </w:rPr>
        <w:t xml:space="preserve">  201</w:t>
      </w:r>
      <w:r w:rsidR="00DA62DA" w:rsidRPr="008758AE">
        <w:rPr>
          <w:rFonts w:cs="David" w:hint="cs"/>
          <w:b/>
          <w:bCs/>
          <w:noProof/>
          <w:color w:val="000000" w:themeColor="text1"/>
          <w:sz w:val="44"/>
          <w:szCs w:val="44"/>
          <w:rtl/>
          <w:lang w:eastAsia="he-IL"/>
        </w:rPr>
        <w:t>8</w:t>
      </w:r>
    </w:p>
    <w:p w:rsidR="00B81AF7" w:rsidRDefault="00B81AF7" w:rsidP="00404CC6">
      <w:pPr>
        <w:spacing w:after="0" w:line="360" w:lineRule="auto"/>
        <w:jc w:val="both"/>
        <w:rPr>
          <w:rFonts w:cs="David"/>
          <w:b/>
          <w:bCs/>
          <w:noProof/>
          <w:color w:val="000000" w:themeColor="text1"/>
          <w:sz w:val="44"/>
          <w:szCs w:val="44"/>
          <w:rtl/>
          <w:lang w:eastAsia="he-IL"/>
        </w:rPr>
      </w:pPr>
    </w:p>
    <w:p w:rsidR="006B4622" w:rsidRDefault="00F37E6D" w:rsidP="00404CC6">
      <w:pPr>
        <w:spacing w:after="0" w:line="360" w:lineRule="auto"/>
        <w:jc w:val="both"/>
        <w:rPr>
          <w:rFonts w:cs="David"/>
          <w:b/>
          <w:bCs/>
          <w:noProof/>
          <w:color w:val="000000" w:themeColor="text1"/>
          <w:sz w:val="44"/>
          <w:szCs w:val="44"/>
          <w:rtl/>
          <w:lang w:eastAsia="he-IL"/>
        </w:rPr>
      </w:pPr>
      <w:r w:rsidRPr="003E24CC">
        <w:rPr>
          <w:noProof/>
          <w:rtl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B68DD67" wp14:editId="510272F0">
                <wp:simplePos x="0" y="0"/>
                <wp:positionH relativeFrom="margin">
                  <wp:posOffset>-819150</wp:posOffset>
                </wp:positionH>
                <wp:positionV relativeFrom="margin">
                  <wp:posOffset>8436305</wp:posOffset>
                </wp:positionV>
                <wp:extent cx="6986270" cy="496570"/>
                <wp:effectExtent l="0" t="0" r="24130" b="17780"/>
                <wp:wrapNone/>
                <wp:docPr id="6" name="קבוצה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6270" cy="496570"/>
                          <a:chOff x="0" y="0"/>
                          <a:chExt cx="20000" cy="20000"/>
                        </a:xfrm>
                      </wpg:grpSpPr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4870" y="5831"/>
                            <a:ext cx="15130" cy="10230"/>
                          </a:xfrm>
                          <a:custGeom>
                            <a:avLst/>
                            <a:gdLst>
                              <a:gd name="T0" fmla="*/ 1091 w 20000"/>
                              <a:gd name="T1" fmla="*/ 0 h 20000"/>
                              <a:gd name="T2" fmla="*/ 0 w 20000"/>
                              <a:gd name="T3" fmla="*/ 19950 h 20000"/>
                              <a:gd name="T4" fmla="*/ 19998 w 20000"/>
                              <a:gd name="T5" fmla="*/ 19950 h 20000"/>
                              <a:gd name="T6" fmla="*/ 19998 w 20000"/>
                              <a:gd name="T7" fmla="*/ 0 h 20000"/>
                              <a:gd name="T8" fmla="*/ 1091 w 20000"/>
                              <a:gd name="T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091" y="0"/>
                                </a:moveTo>
                                <a:lnTo>
                                  <a:pt x="0" y="19950"/>
                                </a:lnTo>
                                <a:lnTo>
                                  <a:pt x="19998" y="19950"/>
                                </a:lnTo>
                                <a:lnTo>
                                  <a:pt x="19998" y="0"/>
                                </a:lnTo>
                                <a:lnTo>
                                  <a:pt x="10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 w="254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0" y="5831"/>
                            <a:ext cx="3110" cy="10230"/>
                          </a:xfrm>
                          <a:custGeom>
                            <a:avLst/>
                            <a:gdLst>
                              <a:gd name="T0" fmla="*/ 19988 w 20000"/>
                              <a:gd name="T1" fmla="*/ 0 h 20000"/>
                              <a:gd name="T2" fmla="*/ 15324 w 20000"/>
                              <a:gd name="T3" fmla="*/ 19950 h 20000"/>
                              <a:gd name="T4" fmla="*/ 0 w 20000"/>
                              <a:gd name="T5" fmla="*/ 19950 h 20000"/>
                              <a:gd name="T6" fmla="*/ 4664 w 20000"/>
                              <a:gd name="T7" fmla="*/ 0 h 20000"/>
                              <a:gd name="T8" fmla="*/ 19988 w 20000"/>
                              <a:gd name="T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988" y="0"/>
                                </a:moveTo>
                                <a:lnTo>
                                  <a:pt x="15324" y="19950"/>
                                </a:lnTo>
                                <a:lnTo>
                                  <a:pt x="0" y="19950"/>
                                </a:lnTo>
                                <a:lnTo>
                                  <a:pt x="4664" y="0"/>
                                </a:lnTo>
                                <a:lnTo>
                                  <a:pt x="19988" y="0"/>
                                </a:lnTo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 w="254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9" name="Group 10"/>
                        <wpg:cNvGrpSpPr>
                          <a:grpSpLocks/>
                        </wpg:cNvGrpSpPr>
                        <wpg:grpSpPr bwMode="auto">
                          <a:xfrm>
                            <a:off x="3105" y="0"/>
                            <a:ext cx="1729" cy="20000"/>
                            <a:chOff x="0" y="0"/>
                            <a:chExt cx="20000" cy="20000"/>
                          </a:xfrm>
                        </wpg:grpSpPr>
                        <wps:wsp>
                          <wps:cNvPr id="10" name="Freeform 11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6356" cy="15729"/>
                            </a:xfrm>
                            <a:custGeom>
                              <a:avLst/>
                              <a:gdLst>
                                <a:gd name="T0" fmla="*/ 0 w 20000"/>
                                <a:gd name="T1" fmla="*/ 19967 h 20000"/>
                                <a:gd name="T2" fmla="*/ 19974 w 20000"/>
                                <a:gd name="T3" fmla="*/ 0 h 20000"/>
                                <a:gd name="T4" fmla="*/ 17763 w 20000"/>
                                <a:gd name="T5" fmla="*/ 19967 h 20000"/>
                                <a:gd name="T6" fmla="*/ 0 w 20000"/>
                                <a:gd name="T7" fmla="*/ 19967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0" y="19967"/>
                                  </a:moveTo>
                                  <a:lnTo>
                                    <a:pt x="19974" y="0"/>
                                  </a:lnTo>
                                  <a:lnTo>
                                    <a:pt x="17763" y="19967"/>
                                  </a:lnTo>
                                  <a:lnTo>
                                    <a:pt x="0" y="199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FF"/>
                            </a:solidFill>
                            <a:ln w="25400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Freeform 12"/>
                          <wps:cNvSpPr>
                            <a:spLocks/>
                          </wps:cNvSpPr>
                          <wps:spPr bwMode="auto">
                            <a:xfrm>
                              <a:off x="3632" y="5831"/>
                              <a:ext cx="16368" cy="14169"/>
                            </a:xfrm>
                            <a:custGeom>
                              <a:avLst/>
                              <a:gdLst>
                                <a:gd name="T0" fmla="*/ 19974 w 20000"/>
                                <a:gd name="T1" fmla="*/ 0 h 20000"/>
                                <a:gd name="T2" fmla="*/ 0 w 20000"/>
                                <a:gd name="T3" fmla="*/ 19964 h 20000"/>
                                <a:gd name="T4" fmla="*/ 2211 w 20000"/>
                                <a:gd name="T5" fmla="*/ 0 h 20000"/>
                                <a:gd name="T6" fmla="*/ 19974 w 20000"/>
                                <a:gd name="T7" fmla="*/ 0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9974" y="0"/>
                                  </a:moveTo>
                                  <a:lnTo>
                                    <a:pt x="0" y="19964"/>
                                  </a:lnTo>
                                  <a:lnTo>
                                    <a:pt x="2211" y="0"/>
                                  </a:lnTo>
                                  <a:lnTo>
                                    <a:pt x="1997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FF"/>
                            </a:solidFill>
                            <a:ln w="25400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1D0643" id="קבוצה 6" o:spid="_x0000_s1026" style="position:absolute;left:0;text-align:left;margin-left:-64.5pt;margin-top:664.3pt;width:550.1pt;height:39.1pt;z-index:251660288;mso-position-horizontal-relative:margin;mso-position-vertical-relative:margin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">
                <v:shape id="Freeform 8" o:spid="_x0000_s1027" style="position:absolute;left:4870;top:5831;width:15130;height:1023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" path="m1091,l,19950r19998,l19998,,1091,xe" fillcolor="blue" strokeweight="2pt">
                  <v:stroke startarrowwidth="narrow" startarrowlength="short" endarrowwidth="narrow" endarrowlength="short"/>
                  <v:path arrowok="t" o:connecttype="custom" o:connectlocs="825,0;0,10204;15128,10204;15128,0;825,0" o:connectangles="0,0,0,0,0"/>
                </v:shape>
                <v:shape id="Freeform 9" o:spid="_x0000_s1028" style="position:absolute;top:5831;width:3110;height:1023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" path="m19988,l15324,19950,,19950,4664,,19988,e" fillcolor="blue" strokeweight="2pt">
                  <v:stroke startarrowwidth="narrow" startarrowlength="short" endarrowwidth="narrow" endarrowlength="short"/>
                  <v:path arrowok="t" o:connecttype="custom" o:connectlocs="3108,0;2383,10204;0,10204;725,0;3108,0" o:connectangles="0,0,0,0,0"/>
                </v:shape>
                <v:group id="Group 10" o:spid="_x0000_s1029" style="position:absolute;left:3105;width:1729;height:20000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11" o:spid="_x0000_s1030" style="position:absolute;width:16356;height:1572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" path="m,19967l19974,,17763,19967,,19967xe" fillcolor="blue" strokeweight="2pt">
                    <v:stroke startarrowwidth="narrow" startarrowlength="short" endarrowwidth="narrow" endarrowlength="short"/>
                    <v:path arrowok="t" o:connecttype="custom" o:connectlocs="0,15703;16335,0;14527,15703;0,15703" o:connectangles="0,0,0,0"/>
                  </v:shape>
                  <v:shape id="Freeform 12" o:spid="_x0000_s1031" style="position:absolute;left:3632;top:5831;width:16368;height:1416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" path="m19974,l,19964,2211,,19974,xe" fillcolor="blue" strokeweight="2pt">
                    <v:stroke startarrowwidth="narrow" startarrowlength="short" endarrowwidth="narrow" endarrowlength="short"/>
                    <v:path arrowok="t" o:connecttype="custom" o:connectlocs="16347,0;0,14143;1809,0;16347,0" o:connectangles="0,0,0,0"/>
                  </v:shape>
                </v:group>
                <w10:wrap anchorx="margin" anchory="margin"/>
              </v:group>
            </w:pict>
          </mc:Fallback>
        </mc:AlternateContent>
      </w:r>
    </w:p>
    <w:p w:rsidR="009D1F13" w:rsidRDefault="009D1F13" w:rsidP="00404CC6">
      <w:pPr>
        <w:spacing w:after="0" w:line="360" w:lineRule="auto"/>
        <w:jc w:val="both"/>
        <w:rPr>
          <w:rFonts w:cs="David"/>
          <w:b/>
          <w:bCs/>
          <w:sz w:val="28"/>
          <w:szCs w:val="28"/>
          <w:rtl/>
        </w:rPr>
      </w:pPr>
    </w:p>
    <w:p w:rsidR="009D1F13" w:rsidRDefault="009D1F13" w:rsidP="00404CC6">
      <w:pPr>
        <w:spacing w:after="0" w:line="360" w:lineRule="auto"/>
        <w:jc w:val="both"/>
        <w:rPr>
          <w:rFonts w:cs="David"/>
          <w:b/>
          <w:bCs/>
          <w:sz w:val="28"/>
          <w:szCs w:val="28"/>
          <w:rtl/>
        </w:rPr>
      </w:pPr>
    </w:p>
    <w:p w:rsidR="009D1F13" w:rsidRDefault="009D1F13" w:rsidP="00404CC6">
      <w:pPr>
        <w:spacing w:after="0" w:line="360" w:lineRule="auto"/>
        <w:jc w:val="both"/>
        <w:rPr>
          <w:rFonts w:cs="David"/>
          <w:b/>
          <w:bCs/>
          <w:sz w:val="28"/>
          <w:szCs w:val="28"/>
          <w:rtl/>
        </w:rPr>
      </w:pPr>
    </w:p>
    <w:p w:rsidR="009D1F13" w:rsidRDefault="009D1F13" w:rsidP="00404CC6">
      <w:pPr>
        <w:spacing w:after="0" w:line="360" w:lineRule="auto"/>
        <w:jc w:val="both"/>
        <w:rPr>
          <w:rFonts w:cs="David"/>
          <w:b/>
          <w:bCs/>
          <w:sz w:val="28"/>
          <w:szCs w:val="28"/>
          <w:rtl/>
        </w:rPr>
      </w:pPr>
    </w:p>
    <w:p w:rsidR="009D1F13" w:rsidRDefault="009D1F13" w:rsidP="00404CC6">
      <w:pPr>
        <w:spacing w:after="0" w:line="360" w:lineRule="auto"/>
        <w:jc w:val="both"/>
        <w:rPr>
          <w:rFonts w:cs="David"/>
          <w:b/>
          <w:bCs/>
          <w:sz w:val="28"/>
          <w:szCs w:val="28"/>
          <w:rtl/>
        </w:rPr>
      </w:pPr>
    </w:p>
    <w:p w:rsidR="00093E1A" w:rsidRPr="009D1F13" w:rsidRDefault="00E62420" w:rsidP="00154A7B">
      <w:pPr>
        <w:spacing w:after="0" w:line="360" w:lineRule="auto"/>
        <w:jc w:val="center"/>
        <w:rPr>
          <w:rFonts w:cs="David"/>
          <w:b/>
          <w:bCs/>
          <w:sz w:val="28"/>
          <w:szCs w:val="28"/>
          <w:u w:val="single"/>
          <w:rtl/>
        </w:rPr>
      </w:pPr>
      <w:r w:rsidRPr="009D1F13">
        <w:rPr>
          <w:rFonts w:cs="David" w:hint="cs"/>
          <w:b/>
          <w:bCs/>
          <w:sz w:val="28"/>
          <w:szCs w:val="28"/>
          <w:u w:val="single"/>
          <w:rtl/>
        </w:rPr>
        <w:lastRenderedPageBreak/>
        <w:t xml:space="preserve">נושא העבודה :  </w:t>
      </w:r>
      <w:r w:rsidR="00093E1A" w:rsidRPr="009D1F13">
        <w:rPr>
          <w:rFonts w:cs="David" w:hint="cs"/>
          <w:b/>
          <w:bCs/>
          <w:sz w:val="28"/>
          <w:szCs w:val="28"/>
          <w:u w:val="single"/>
          <w:rtl/>
        </w:rPr>
        <w:t xml:space="preserve">מצעד הגאווה בירושלים </w:t>
      </w:r>
      <w:r w:rsidRPr="009D1F13">
        <w:rPr>
          <w:rFonts w:cs="David" w:hint="cs"/>
          <w:b/>
          <w:bCs/>
          <w:sz w:val="28"/>
          <w:szCs w:val="28"/>
          <w:u w:val="single"/>
          <w:rtl/>
        </w:rPr>
        <w:t xml:space="preserve">; </w:t>
      </w:r>
      <w:r w:rsidR="00093E1A" w:rsidRPr="009D1F13">
        <w:rPr>
          <w:rFonts w:cs="David" w:hint="cs"/>
          <w:b/>
          <w:bCs/>
          <w:sz w:val="28"/>
          <w:szCs w:val="28"/>
          <w:u w:val="single"/>
          <w:rtl/>
        </w:rPr>
        <w:t xml:space="preserve"> </w:t>
      </w:r>
      <w:r w:rsidR="00AD1933" w:rsidRPr="009D1F13">
        <w:rPr>
          <w:rFonts w:ascii="David" w:eastAsia="Times New Roman" w:hAnsi="David" w:cs="David" w:hint="cs"/>
          <w:b/>
          <w:bCs/>
          <w:sz w:val="28"/>
          <w:szCs w:val="28"/>
          <w:u w:val="single"/>
          <w:rtl/>
        </w:rPr>
        <w:t>30/7/2015</w:t>
      </w:r>
    </w:p>
    <w:p w:rsidR="00F40F92" w:rsidRPr="00F37E6D" w:rsidRDefault="00093E1A" w:rsidP="00154A7B">
      <w:pPr>
        <w:spacing w:after="0" w:line="360" w:lineRule="auto"/>
        <w:jc w:val="center"/>
        <w:rPr>
          <w:rFonts w:cs="David"/>
          <w:b/>
          <w:bCs/>
          <w:sz w:val="28"/>
          <w:szCs w:val="28"/>
          <w:u w:val="single"/>
          <w:rtl/>
        </w:rPr>
      </w:pPr>
      <w:r w:rsidRPr="00F37E6D">
        <w:rPr>
          <w:rFonts w:cs="David" w:hint="cs"/>
          <w:b/>
          <w:bCs/>
          <w:sz w:val="28"/>
          <w:szCs w:val="28"/>
          <w:u w:val="single"/>
          <w:rtl/>
        </w:rPr>
        <w:t>ה</w:t>
      </w:r>
      <w:r w:rsidR="00B81AF7" w:rsidRPr="00F37E6D">
        <w:rPr>
          <w:rFonts w:cs="David" w:hint="cs"/>
          <w:b/>
          <w:bCs/>
          <w:sz w:val="28"/>
          <w:szCs w:val="28"/>
          <w:u w:val="single"/>
          <w:rtl/>
        </w:rPr>
        <w:t xml:space="preserve">אינטראקציה שבין </w:t>
      </w:r>
      <w:r w:rsidR="006C0813" w:rsidRPr="00F37E6D">
        <w:rPr>
          <w:rFonts w:cs="David" w:hint="cs"/>
          <w:b/>
          <w:bCs/>
          <w:sz w:val="28"/>
          <w:szCs w:val="28"/>
          <w:u w:val="single"/>
          <w:rtl/>
        </w:rPr>
        <w:t>מפקד המרחב</w:t>
      </w:r>
      <w:r w:rsidR="003D29E9" w:rsidRPr="00F37E6D">
        <w:rPr>
          <w:rFonts w:cs="David" w:hint="cs"/>
          <w:b/>
          <w:bCs/>
          <w:sz w:val="28"/>
          <w:szCs w:val="28"/>
          <w:u w:val="single"/>
          <w:rtl/>
        </w:rPr>
        <w:t xml:space="preserve"> </w:t>
      </w:r>
      <w:r w:rsidR="00675AD4" w:rsidRPr="00F37E6D">
        <w:rPr>
          <w:rFonts w:cs="David" w:hint="cs"/>
          <w:b/>
          <w:bCs/>
          <w:sz w:val="28"/>
          <w:szCs w:val="28"/>
          <w:u w:val="single"/>
          <w:rtl/>
        </w:rPr>
        <w:t xml:space="preserve"> </w:t>
      </w:r>
      <w:r w:rsidR="006C0813" w:rsidRPr="00F37E6D">
        <w:rPr>
          <w:rFonts w:cs="David" w:hint="cs"/>
          <w:b/>
          <w:bCs/>
          <w:sz w:val="28"/>
          <w:szCs w:val="28"/>
          <w:u w:val="single"/>
          <w:rtl/>
        </w:rPr>
        <w:t xml:space="preserve">לבין </w:t>
      </w:r>
      <w:r w:rsidR="007614A1" w:rsidRPr="00F37E6D">
        <w:rPr>
          <w:rFonts w:cs="David" w:hint="cs"/>
          <w:b/>
          <w:bCs/>
          <w:sz w:val="28"/>
          <w:szCs w:val="28"/>
          <w:u w:val="single"/>
          <w:rtl/>
        </w:rPr>
        <w:t xml:space="preserve">הרוצח ישי </w:t>
      </w:r>
      <w:proofErr w:type="spellStart"/>
      <w:r w:rsidR="0077308A" w:rsidRPr="00F37E6D">
        <w:rPr>
          <w:rFonts w:cs="David" w:hint="cs"/>
          <w:b/>
          <w:bCs/>
          <w:sz w:val="28"/>
          <w:szCs w:val="28"/>
          <w:u w:val="single"/>
          <w:rtl/>
        </w:rPr>
        <w:t>ש</w:t>
      </w:r>
      <w:r w:rsidR="006C0813" w:rsidRPr="00F37E6D">
        <w:rPr>
          <w:rFonts w:cs="David" w:hint="cs"/>
          <w:b/>
          <w:bCs/>
          <w:sz w:val="28"/>
          <w:szCs w:val="28"/>
          <w:u w:val="single"/>
          <w:rtl/>
        </w:rPr>
        <w:t>ליסל</w:t>
      </w:r>
      <w:proofErr w:type="spellEnd"/>
      <w:r w:rsidR="00B81AF7" w:rsidRPr="00F37E6D">
        <w:rPr>
          <w:rFonts w:cs="David" w:hint="cs"/>
          <w:b/>
          <w:bCs/>
          <w:sz w:val="28"/>
          <w:szCs w:val="28"/>
          <w:u w:val="single"/>
          <w:rtl/>
        </w:rPr>
        <w:t>.</w:t>
      </w:r>
    </w:p>
    <w:p w:rsidR="009D1F13" w:rsidRDefault="009D1F13" w:rsidP="00404CC6">
      <w:pPr>
        <w:spacing w:after="0" w:line="360" w:lineRule="auto"/>
        <w:jc w:val="both"/>
        <w:rPr>
          <w:rFonts w:cs="David"/>
          <w:b/>
          <w:bCs/>
          <w:sz w:val="28"/>
          <w:szCs w:val="28"/>
          <w:u w:val="single"/>
          <w:rtl/>
        </w:rPr>
      </w:pPr>
    </w:p>
    <w:p w:rsidR="00F06E2B" w:rsidRPr="008E7EED" w:rsidRDefault="00F06E2B" w:rsidP="00404CC6">
      <w:pPr>
        <w:spacing w:after="0" w:line="360" w:lineRule="auto"/>
        <w:jc w:val="both"/>
        <w:rPr>
          <w:rFonts w:cs="David"/>
          <w:b/>
          <w:bCs/>
          <w:sz w:val="28"/>
          <w:szCs w:val="28"/>
          <w:u w:val="single"/>
          <w:rtl/>
        </w:rPr>
      </w:pPr>
      <w:r w:rsidRPr="008E7EED">
        <w:rPr>
          <w:rFonts w:cs="David" w:hint="cs"/>
          <w:b/>
          <w:bCs/>
          <w:sz w:val="28"/>
          <w:szCs w:val="28"/>
          <w:u w:val="single"/>
          <w:rtl/>
        </w:rPr>
        <w:t xml:space="preserve">רקע; </w:t>
      </w:r>
    </w:p>
    <w:p w:rsidR="00C334BA" w:rsidRPr="007C1102" w:rsidRDefault="00C334BA" w:rsidP="00404CC6">
      <w:pPr>
        <w:pStyle w:val="2"/>
        <w:shd w:val="clear" w:color="auto" w:fill="FFFFFF"/>
        <w:spacing w:before="0" w:beforeAutospacing="0" w:after="0" w:afterAutospacing="0" w:line="360" w:lineRule="auto"/>
        <w:jc w:val="both"/>
        <w:rPr>
          <w:rFonts w:ascii="David" w:hAnsi="David" w:cs="David"/>
          <w:b w:val="0"/>
          <w:bCs w:val="0"/>
          <w:sz w:val="28"/>
          <w:szCs w:val="28"/>
          <w:rtl/>
        </w:rPr>
      </w:pPr>
      <w:r w:rsidRPr="007C1102">
        <w:rPr>
          <w:rFonts w:cs="David" w:hint="cs"/>
          <w:b w:val="0"/>
          <w:bCs w:val="0"/>
          <w:sz w:val="28"/>
          <w:szCs w:val="28"/>
          <w:rtl/>
        </w:rPr>
        <w:t>בירושלים של מטה, כפי הנראה גם בירושלים של מעלה,</w:t>
      </w:r>
      <w:r w:rsidR="002D4F53" w:rsidRPr="007C1102">
        <w:rPr>
          <w:rFonts w:cs="David" w:hint="cs"/>
          <w:b w:val="0"/>
          <w:bCs w:val="0"/>
          <w:sz w:val="28"/>
          <w:szCs w:val="28"/>
          <w:rtl/>
        </w:rPr>
        <w:t xml:space="preserve"> </w:t>
      </w:r>
      <w:r w:rsidRPr="007C1102">
        <w:rPr>
          <w:rFonts w:cs="David" w:hint="cs"/>
          <w:b w:val="0"/>
          <w:bCs w:val="0"/>
          <w:sz w:val="28"/>
          <w:szCs w:val="28"/>
          <w:rtl/>
        </w:rPr>
        <w:t>יש רוב מכריע נגד מצעד הגאווה</w:t>
      </w:r>
      <w:r w:rsidR="002D4F53" w:rsidRPr="007C1102">
        <w:rPr>
          <w:rFonts w:cs="David" w:hint="cs"/>
          <w:b w:val="0"/>
          <w:bCs w:val="0"/>
          <w:sz w:val="28"/>
          <w:szCs w:val="28"/>
          <w:rtl/>
        </w:rPr>
        <w:t xml:space="preserve">. </w:t>
      </w:r>
      <w:r w:rsidRPr="007C1102">
        <w:rPr>
          <w:rFonts w:cs="David" w:hint="cs"/>
          <w:b w:val="0"/>
          <w:bCs w:val="0"/>
          <w:sz w:val="28"/>
          <w:szCs w:val="28"/>
          <w:rtl/>
        </w:rPr>
        <w:t>בסקר של מכון מאגר מוחות עבור קול ישראל</w:t>
      </w:r>
      <w:r w:rsidR="002D4F53" w:rsidRPr="007C1102">
        <w:rPr>
          <w:rFonts w:cs="David" w:hint="cs"/>
          <w:b w:val="0"/>
          <w:bCs w:val="0"/>
          <w:sz w:val="28"/>
          <w:szCs w:val="28"/>
          <w:rtl/>
        </w:rPr>
        <w:t xml:space="preserve"> </w:t>
      </w:r>
      <w:r w:rsidR="002D4F53" w:rsidRPr="007C1102">
        <w:rPr>
          <w:rStyle w:val="a6"/>
          <w:rFonts w:cs="David"/>
          <w:b w:val="0"/>
          <w:bCs w:val="0"/>
          <w:sz w:val="28"/>
          <w:szCs w:val="28"/>
          <w:rtl/>
        </w:rPr>
        <w:endnoteReference w:id="1"/>
      </w:r>
      <w:r w:rsidRPr="007C1102">
        <w:rPr>
          <w:rFonts w:cs="David" w:hint="cs"/>
          <w:b w:val="0"/>
          <w:bCs w:val="0"/>
          <w:sz w:val="28"/>
          <w:szCs w:val="28"/>
          <w:rtl/>
        </w:rPr>
        <w:t xml:space="preserve">,  </w:t>
      </w:r>
      <w:r w:rsidRPr="008F4F7A">
        <w:rPr>
          <w:rFonts w:cs="David" w:hint="cs"/>
          <w:sz w:val="28"/>
          <w:szCs w:val="28"/>
          <w:rtl/>
        </w:rPr>
        <w:t>58% מהנשאלים</w:t>
      </w:r>
      <w:r w:rsidRPr="007C1102">
        <w:rPr>
          <w:rFonts w:cs="David" w:hint="cs"/>
          <w:b w:val="0"/>
          <w:bCs w:val="0"/>
          <w:sz w:val="28"/>
          <w:szCs w:val="28"/>
          <w:rtl/>
        </w:rPr>
        <w:t xml:space="preserve">, הביעו התנגדות נגד קיום המצעד בעיר ירושלים, </w:t>
      </w:r>
      <w:r w:rsidRPr="007C1102">
        <w:rPr>
          <w:rFonts w:ascii="David" w:hAnsi="David" w:cs="David"/>
          <w:b w:val="0"/>
          <w:bCs w:val="0"/>
          <w:sz w:val="28"/>
          <w:szCs w:val="28"/>
          <w:rtl/>
        </w:rPr>
        <w:t xml:space="preserve">רוב הציבור לא רוצה לראות צעדה של הומואים ולסביות ברחובות הבירה. </w:t>
      </w:r>
      <w:r w:rsidR="00595075">
        <w:rPr>
          <w:rFonts w:ascii="David" w:hAnsi="David" w:cs="David" w:hint="cs"/>
          <w:b w:val="0"/>
          <w:bCs w:val="0"/>
          <w:sz w:val="28"/>
          <w:szCs w:val="28"/>
          <w:rtl/>
        </w:rPr>
        <w:t xml:space="preserve"> </w:t>
      </w:r>
      <w:r w:rsidRPr="007C1102">
        <w:rPr>
          <w:rFonts w:ascii="David" w:hAnsi="David" w:cs="David" w:hint="cs"/>
          <w:b w:val="0"/>
          <w:bCs w:val="0"/>
          <w:sz w:val="28"/>
          <w:szCs w:val="28"/>
          <w:rtl/>
        </w:rPr>
        <w:t xml:space="preserve">ורק 27% תמכו בקיום המצעד ברחובות הבירה. </w:t>
      </w:r>
    </w:p>
    <w:p w:rsidR="00595075" w:rsidRDefault="00595075" w:rsidP="00404CC6">
      <w:pPr>
        <w:pStyle w:val="2"/>
        <w:shd w:val="clear" w:color="auto" w:fill="FFFFFF"/>
        <w:bidi/>
        <w:spacing w:before="0" w:beforeAutospacing="0" w:after="0" w:afterAutospacing="0" w:line="360" w:lineRule="auto"/>
        <w:jc w:val="both"/>
        <w:rPr>
          <w:rFonts w:ascii="David" w:hAnsi="David" w:cs="David"/>
          <w:b w:val="0"/>
          <w:bCs w:val="0"/>
          <w:sz w:val="28"/>
          <w:szCs w:val="28"/>
          <w:rtl/>
        </w:rPr>
      </w:pPr>
      <w:r w:rsidRPr="008F4F7A">
        <w:rPr>
          <w:rFonts w:ascii="David" w:hAnsi="David" w:cs="David"/>
          <w:color w:val="000000"/>
          <w:sz w:val="28"/>
          <w:szCs w:val="28"/>
          <w:shd w:val="clear" w:color="auto" w:fill="FFFFFF"/>
          <w:rtl/>
        </w:rPr>
        <w:t xml:space="preserve">75% מתושבי ירושלים אינם רוצים לראות את ההומואים, </w:t>
      </w:r>
      <w:r w:rsidRPr="00F830FB">
        <w:rPr>
          <w:rFonts w:ascii="David" w:hAnsi="David" w:cs="David"/>
          <w:color w:val="000000"/>
          <w:sz w:val="28"/>
          <w:szCs w:val="28"/>
          <w:shd w:val="clear" w:color="auto" w:fill="FFFFFF"/>
          <w:rtl/>
        </w:rPr>
        <w:t>הלסביות, צועדים ברחובות הבירה,</w:t>
      </w:r>
      <w:r w:rsidRPr="007C1102">
        <w:rPr>
          <w:rFonts w:ascii="David" w:hAnsi="David" w:cs="David"/>
          <w:b w:val="0"/>
          <w:bCs w:val="0"/>
          <w:color w:val="000000"/>
          <w:sz w:val="28"/>
          <w:szCs w:val="28"/>
          <w:shd w:val="clear" w:color="auto" w:fill="FFFFFF"/>
          <w:rtl/>
        </w:rPr>
        <w:t xml:space="preserve"> ורק </w:t>
      </w:r>
      <w:r w:rsidRPr="008F4F7A">
        <w:rPr>
          <w:rFonts w:ascii="David" w:hAnsi="David" w:cs="David"/>
          <w:color w:val="000000"/>
          <w:sz w:val="28"/>
          <w:szCs w:val="28"/>
          <w:shd w:val="clear" w:color="auto" w:fill="FFFFFF"/>
          <w:rtl/>
        </w:rPr>
        <w:t>17% מביעים תמיכה</w:t>
      </w:r>
      <w:r w:rsidRPr="007C1102">
        <w:rPr>
          <w:rFonts w:ascii="David" w:hAnsi="David" w:cs="David"/>
          <w:b w:val="0"/>
          <w:bCs w:val="0"/>
          <w:color w:val="000000"/>
          <w:sz w:val="28"/>
          <w:szCs w:val="28"/>
          <w:shd w:val="clear" w:color="auto" w:fill="FFFFFF"/>
          <w:rtl/>
        </w:rPr>
        <w:t xml:space="preserve"> בזכותם לעשות כן.  </w:t>
      </w:r>
    </w:p>
    <w:p w:rsidR="0030376C" w:rsidRPr="007C1102" w:rsidRDefault="00C334BA" w:rsidP="00595075">
      <w:pPr>
        <w:pStyle w:val="2"/>
        <w:shd w:val="clear" w:color="auto" w:fill="FFFFFF"/>
        <w:bidi/>
        <w:spacing w:before="0" w:beforeAutospacing="0" w:after="0" w:afterAutospacing="0" w:line="360" w:lineRule="auto"/>
        <w:jc w:val="both"/>
        <w:rPr>
          <w:rFonts w:ascii="David" w:hAnsi="David" w:cs="David"/>
          <w:b w:val="0"/>
          <w:bCs w:val="0"/>
          <w:color w:val="464646"/>
          <w:sz w:val="28"/>
          <w:szCs w:val="28"/>
          <w:rtl/>
        </w:rPr>
      </w:pPr>
      <w:r w:rsidRPr="007C1102">
        <w:rPr>
          <w:rFonts w:ascii="David" w:hAnsi="David" w:cs="David"/>
          <w:b w:val="0"/>
          <w:bCs w:val="0"/>
          <w:sz w:val="28"/>
          <w:szCs w:val="28"/>
          <w:rtl/>
        </w:rPr>
        <w:t>בקר</w:t>
      </w:r>
      <w:r w:rsidR="002170BC">
        <w:rPr>
          <w:rFonts w:ascii="David" w:hAnsi="David" w:cs="David" w:hint="cs"/>
          <w:b w:val="0"/>
          <w:bCs w:val="0"/>
          <w:sz w:val="28"/>
          <w:szCs w:val="28"/>
          <w:rtl/>
        </w:rPr>
        <w:t xml:space="preserve">ב </w:t>
      </w:r>
      <w:r w:rsidRPr="007C1102">
        <w:rPr>
          <w:rFonts w:ascii="David" w:hAnsi="David" w:cs="David"/>
          <w:b w:val="0"/>
          <w:bCs w:val="0"/>
          <w:sz w:val="28"/>
          <w:szCs w:val="28"/>
          <w:rtl/>
        </w:rPr>
        <w:t xml:space="preserve">מצביעי </w:t>
      </w:r>
      <w:r w:rsidR="00595075">
        <w:rPr>
          <w:rFonts w:ascii="David" w:hAnsi="David" w:cs="David" w:hint="cs"/>
          <w:b w:val="0"/>
          <w:bCs w:val="0"/>
          <w:sz w:val="28"/>
          <w:szCs w:val="28"/>
          <w:rtl/>
        </w:rPr>
        <w:t>ה</w:t>
      </w:r>
      <w:r w:rsidRPr="007C1102">
        <w:rPr>
          <w:rFonts w:ascii="David" w:hAnsi="David" w:cs="David"/>
          <w:b w:val="0"/>
          <w:bCs w:val="0"/>
          <w:sz w:val="28"/>
          <w:szCs w:val="28"/>
          <w:rtl/>
        </w:rPr>
        <w:t>מפלגות חרדיות</w:t>
      </w:r>
      <w:r w:rsidR="002170BC">
        <w:rPr>
          <w:rFonts w:ascii="David" w:hAnsi="David" w:cs="David" w:hint="cs"/>
          <w:b w:val="0"/>
          <w:bCs w:val="0"/>
          <w:sz w:val="28"/>
          <w:szCs w:val="28"/>
          <w:rtl/>
        </w:rPr>
        <w:t xml:space="preserve"> תושבי ירושלים, </w:t>
      </w:r>
      <w:r w:rsidRPr="007C1102">
        <w:rPr>
          <w:rFonts w:ascii="David" w:hAnsi="David" w:cs="David"/>
          <w:b w:val="0"/>
          <w:bCs w:val="0"/>
          <w:sz w:val="28"/>
          <w:szCs w:val="28"/>
          <w:rtl/>
        </w:rPr>
        <w:t>המצב חמור אף יותר</w:t>
      </w:r>
      <w:r w:rsidRPr="007C1102">
        <w:rPr>
          <w:rFonts w:ascii="David" w:hAnsi="David" w:cs="David" w:hint="cs"/>
          <w:b w:val="0"/>
          <w:bCs w:val="0"/>
          <w:sz w:val="28"/>
          <w:szCs w:val="28"/>
          <w:rtl/>
        </w:rPr>
        <w:t xml:space="preserve">.  </w:t>
      </w:r>
      <w:r w:rsidRPr="007C1102">
        <w:rPr>
          <w:rFonts w:ascii="Arial" w:hAnsi="Arial" w:cs="Arial"/>
          <w:b w:val="0"/>
          <w:bCs w:val="0"/>
          <w:color w:val="000000"/>
        </w:rPr>
        <w:br/>
      </w:r>
      <w:r w:rsidRPr="007C1102">
        <w:rPr>
          <w:rFonts w:ascii="David" w:hAnsi="David" w:cs="David"/>
          <w:b w:val="0"/>
          <w:bCs w:val="0"/>
          <w:color w:val="000000"/>
          <w:sz w:val="28"/>
          <w:szCs w:val="28"/>
          <w:shd w:val="clear" w:color="auto" w:fill="FFFFFF"/>
          <w:rtl/>
        </w:rPr>
        <w:t xml:space="preserve">92% </w:t>
      </w:r>
      <w:r w:rsidR="002170BC">
        <w:rPr>
          <w:rFonts w:ascii="David" w:hAnsi="David" w:cs="David" w:hint="cs"/>
          <w:b w:val="0"/>
          <w:bCs w:val="0"/>
          <w:color w:val="000000"/>
          <w:sz w:val="28"/>
          <w:szCs w:val="28"/>
          <w:shd w:val="clear" w:color="auto" w:fill="FFFFFF"/>
          <w:rtl/>
        </w:rPr>
        <w:t xml:space="preserve"> </w:t>
      </w:r>
      <w:r w:rsidRPr="007C1102">
        <w:rPr>
          <w:rFonts w:ascii="David" w:hAnsi="David" w:cs="David"/>
          <w:b w:val="0"/>
          <w:bCs w:val="0"/>
          <w:color w:val="000000"/>
          <w:sz w:val="28"/>
          <w:szCs w:val="28"/>
          <w:shd w:val="clear" w:color="auto" w:fill="FFFFFF"/>
          <w:rtl/>
        </w:rPr>
        <w:t>מתנגדים</w:t>
      </w:r>
      <w:r w:rsidR="00595075">
        <w:rPr>
          <w:rFonts w:ascii="David" w:hAnsi="David" w:cs="David" w:hint="cs"/>
          <w:b w:val="0"/>
          <w:bCs w:val="0"/>
          <w:color w:val="000000"/>
          <w:sz w:val="28"/>
          <w:szCs w:val="28"/>
          <w:shd w:val="clear" w:color="auto" w:fill="FFFFFF"/>
          <w:rtl/>
        </w:rPr>
        <w:t xml:space="preserve">, וחלקם מאיימים באלימות כנגד המצעד. </w:t>
      </w:r>
    </w:p>
    <w:p w:rsidR="0030376C" w:rsidRPr="007C1102" w:rsidRDefault="0030376C" w:rsidP="00404CC6">
      <w:pPr>
        <w:pStyle w:val="2"/>
        <w:shd w:val="clear" w:color="auto" w:fill="FFFFFF"/>
        <w:bidi/>
        <w:spacing w:before="0" w:beforeAutospacing="0" w:after="0" w:afterAutospacing="0" w:line="360" w:lineRule="auto"/>
        <w:jc w:val="both"/>
        <w:rPr>
          <w:rFonts w:ascii="David" w:hAnsi="David" w:cs="David"/>
          <w:b w:val="0"/>
          <w:bCs w:val="0"/>
          <w:sz w:val="28"/>
          <w:szCs w:val="28"/>
          <w:rtl/>
        </w:rPr>
      </w:pPr>
      <w:r w:rsidRPr="007C1102">
        <w:rPr>
          <w:rFonts w:ascii="David" w:hAnsi="David" w:cs="David" w:hint="cs"/>
          <w:b w:val="0"/>
          <w:bCs w:val="0"/>
          <w:sz w:val="28"/>
          <w:szCs w:val="28"/>
          <w:rtl/>
        </w:rPr>
        <w:t xml:space="preserve">כך גם </w:t>
      </w:r>
      <w:r w:rsidRPr="008F4F7A">
        <w:rPr>
          <w:rFonts w:ascii="David" w:hAnsi="David" w:cs="David" w:hint="cs"/>
          <w:sz w:val="28"/>
          <w:szCs w:val="28"/>
          <w:rtl/>
        </w:rPr>
        <w:t>המוסלמים והנוצרים מתנגדים לקיום מצעדי גאווה</w:t>
      </w:r>
      <w:r w:rsidRPr="007C1102">
        <w:rPr>
          <w:rFonts w:ascii="David" w:hAnsi="David" w:cs="David" w:hint="cs"/>
          <w:b w:val="0"/>
          <w:bCs w:val="0"/>
          <w:sz w:val="28"/>
          <w:szCs w:val="28"/>
          <w:rtl/>
        </w:rPr>
        <w:t xml:space="preserve"> בחוצות העיר. ככה זה בעיר שהקדושה</w:t>
      </w:r>
      <w:r w:rsidR="009D227A" w:rsidRPr="007C1102">
        <w:rPr>
          <w:rFonts w:ascii="David" w:hAnsi="David" w:cs="David" w:hint="cs"/>
          <w:b w:val="0"/>
          <w:bCs w:val="0"/>
          <w:sz w:val="28"/>
          <w:szCs w:val="28"/>
          <w:rtl/>
        </w:rPr>
        <w:t xml:space="preserve"> משחקת </w:t>
      </w:r>
      <w:r w:rsidR="002170BC">
        <w:rPr>
          <w:rFonts w:ascii="David" w:hAnsi="David" w:cs="David" w:hint="cs"/>
          <w:b w:val="0"/>
          <w:bCs w:val="0"/>
          <w:sz w:val="28"/>
          <w:szCs w:val="28"/>
          <w:rtl/>
        </w:rPr>
        <w:t xml:space="preserve">בה, </w:t>
      </w:r>
      <w:r w:rsidR="009D227A" w:rsidRPr="007C1102">
        <w:rPr>
          <w:rFonts w:ascii="David" w:hAnsi="David" w:cs="David" w:hint="cs"/>
          <w:b w:val="0"/>
          <w:bCs w:val="0"/>
          <w:sz w:val="28"/>
          <w:szCs w:val="28"/>
          <w:rtl/>
        </w:rPr>
        <w:t xml:space="preserve">תפקיד מרכזי. </w:t>
      </w:r>
    </w:p>
    <w:p w:rsidR="008F4F7A" w:rsidRDefault="009D227A" w:rsidP="00404CC6">
      <w:pPr>
        <w:pStyle w:val="2"/>
        <w:shd w:val="clear" w:color="auto" w:fill="FFFFFF"/>
        <w:bidi/>
        <w:spacing w:before="0" w:beforeAutospacing="0" w:after="0" w:afterAutospacing="0" w:line="360" w:lineRule="auto"/>
        <w:jc w:val="both"/>
        <w:rPr>
          <w:rFonts w:ascii="David" w:hAnsi="David" w:cs="David"/>
          <w:b w:val="0"/>
          <w:bCs w:val="0"/>
          <w:sz w:val="28"/>
          <w:szCs w:val="28"/>
          <w:rtl/>
        </w:rPr>
      </w:pPr>
      <w:r w:rsidRPr="007C1102">
        <w:rPr>
          <w:rFonts w:ascii="David" w:hAnsi="David" w:cs="David" w:hint="cs"/>
          <w:b w:val="0"/>
          <w:bCs w:val="0"/>
          <w:sz w:val="28"/>
          <w:szCs w:val="28"/>
          <w:rtl/>
        </w:rPr>
        <w:t>מידי שנה עם הגעת הבקשה לקיים מצעד גאווה הפיקוד הבכיר של משטרת ישראל ומחוז ירושלים, לצד ראש העיר וקברניטה,</w:t>
      </w:r>
      <w:r w:rsidR="008F4F7A">
        <w:rPr>
          <w:rFonts w:ascii="David" w:hAnsi="David" w:cs="David" w:hint="cs"/>
          <w:b w:val="0"/>
          <w:bCs w:val="0"/>
          <w:sz w:val="28"/>
          <w:szCs w:val="28"/>
          <w:rtl/>
        </w:rPr>
        <w:t xml:space="preserve"> </w:t>
      </w:r>
      <w:r w:rsidRPr="007C1102">
        <w:rPr>
          <w:rFonts w:ascii="David" w:hAnsi="David" w:cs="David" w:hint="cs"/>
          <w:b w:val="0"/>
          <w:bCs w:val="0"/>
          <w:sz w:val="28"/>
          <w:szCs w:val="28"/>
          <w:rtl/>
        </w:rPr>
        <w:t xml:space="preserve">בוחנים כל פיסת מידע בבקשה, </w:t>
      </w:r>
      <w:r w:rsidR="00924237">
        <w:rPr>
          <w:rFonts w:ascii="David" w:hAnsi="David" w:cs="David" w:hint="cs"/>
          <w:b w:val="0"/>
          <w:bCs w:val="0"/>
          <w:sz w:val="28"/>
          <w:szCs w:val="28"/>
          <w:rtl/>
        </w:rPr>
        <w:t xml:space="preserve">כולל מחקר תקשורת. </w:t>
      </w:r>
      <w:r w:rsidRPr="007C1102">
        <w:rPr>
          <w:rFonts w:ascii="David" w:hAnsi="David" w:cs="David" w:hint="cs"/>
          <w:b w:val="0"/>
          <w:bCs w:val="0"/>
          <w:sz w:val="28"/>
          <w:szCs w:val="28"/>
          <w:rtl/>
        </w:rPr>
        <w:t xml:space="preserve">מיחד </w:t>
      </w:r>
      <w:r w:rsidR="008F4F7A">
        <w:rPr>
          <w:rFonts w:ascii="David" w:hAnsi="David" w:cs="David" w:hint="cs"/>
          <w:b w:val="0"/>
          <w:bCs w:val="0"/>
          <w:sz w:val="28"/>
          <w:szCs w:val="28"/>
          <w:rtl/>
        </w:rPr>
        <w:t xml:space="preserve">יש </w:t>
      </w:r>
      <w:r w:rsidRPr="007C1102">
        <w:rPr>
          <w:rFonts w:ascii="David" w:hAnsi="David" w:cs="David" w:hint="cs"/>
          <w:b w:val="0"/>
          <w:bCs w:val="0"/>
          <w:sz w:val="28"/>
          <w:szCs w:val="28"/>
          <w:rtl/>
        </w:rPr>
        <w:t xml:space="preserve">רצון </w:t>
      </w:r>
      <w:r w:rsidR="008F4F7A">
        <w:rPr>
          <w:rFonts w:ascii="David" w:hAnsi="David" w:cs="David" w:hint="cs"/>
          <w:b w:val="0"/>
          <w:bCs w:val="0"/>
          <w:sz w:val="28"/>
          <w:szCs w:val="28"/>
          <w:rtl/>
        </w:rPr>
        <w:t xml:space="preserve">חיובי </w:t>
      </w:r>
      <w:r w:rsidRPr="007C1102">
        <w:rPr>
          <w:rFonts w:ascii="David" w:hAnsi="David" w:cs="David" w:hint="cs"/>
          <w:b w:val="0"/>
          <w:bCs w:val="0"/>
          <w:sz w:val="28"/>
          <w:szCs w:val="28"/>
          <w:rtl/>
        </w:rPr>
        <w:t xml:space="preserve">לקיים את המצעד ולשוות לעיר אופי ליבראלי ועיר עולם הפתוחה לרעיונות </w:t>
      </w:r>
      <w:r w:rsidR="008F4F7A">
        <w:rPr>
          <w:rFonts w:ascii="David" w:hAnsi="David" w:cs="David" w:hint="cs"/>
          <w:b w:val="0"/>
          <w:bCs w:val="0"/>
          <w:sz w:val="28"/>
          <w:szCs w:val="28"/>
          <w:rtl/>
        </w:rPr>
        <w:t xml:space="preserve">נאורים, </w:t>
      </w:r>
      <w:r w:rsidRPr="007C1102">
        <w:rPr>
          <w:rFonts w:ascii="David" w:hAnsi="David" w:cs="David" w:hint="cs"/>
          <w:b w:val="0"/>
          <w:bCs w:val="0"/>
          <w:sz w:val="28"/>
          <w:szCs w:val="28"/>
          <w:rtl/>
        </w:rPr>
        <w:t>ו</w:t>
      </w:r>
      <w:r w:rsidR="008F4F7A">
        <w:rPr>
          <w:rFonts w:ascii="David" w:hAnsi="David" w:cs="David" w:hint="cs"/>
          <w:b w:val="0"/>
          <w:bCs w:val="0"/>
          <w:sz w:val="28"/>
          <w:szCs w:val="28"/>
          <w:rtl/>
        </w:rPr>
        <w:t>גם ל</w:t>
      </w:r>
      <w:r w:rsidRPr="007C1102">
        <w:rPr>
          <w:rFonts w:ascii="David" w:hAnsi="David" w:cs="David" w:hint="cs"/>
          <w:b w:val="0"/>
          <w:bCs w:val="0"/>
          <w:sz w:val="28"/>
          <w:szCs w:val="28"/>
          <w:rtl/>
        </w:rPr>
        <w:t>תיירים מכל קצווי הקשת הפוליטית</w:t>
      </w:r>
      <w:r w:rsidR="008F4F7A">
        <w:rPr>
          <w:rFonts w:ascii="David" w:hAnsi="David" w:cs="David" w:hint="cs"/>
          <w:b w:val="0"/>
          <w:bCs w:val="0"/>
          <w:sz w:val="28"/>
          <w:szCs w:val="28"/>
          <w:rtl/>
        </w:rPr>
        <w:t xml:space="preserve"> המבקרים בעיר. </w:t>
      </w:r>
    </w:p>
    <w:p w:rsidR="009D227A" w:rsidRDefault="009D227A" w:rsidP="008F4F7A">
      <w:pPr>
        <w:pStyle w:val="2"/>
        <w:shd w:val="clear" w:color="auto" w:fill="FFFFFF"/>
        <w:bidi/>
        <w:spacing w:before="0" w:beforeAutospacing="0" w:after="0" w:afterAutospacing="0" w:line="360" w:lineRule="auto"/>
        <w:jc w:val="both"/>
        <w:rPr>
          <w:rFonts w:ascii="David" w:hAnsi="David" w:cs="David"/>
          <w:b w:val="0"/>
          <w:bCs w:val="0"/>
          <w:sz w:val="28"/>
          <w:szCs w:val="28"/>
          <w:rtl/>
        </w:rPr>
      </w:pPr>
      <w:r w:rsidRPr="007C1102">
        <w:rPr>
          <w:rFonts w:ascii="David" w:hAnsi="David" w:cs="David" w:hint="cs"/>
          <w:b w:val="0"/>
          <w:bCs w:val="0"/>
          <w:sz w:val="28"/>
          <w:szCs w:val="28"/>
          <w:rtl/>
        </w:rPr>
        <w:t>מנגד, תמיד מופיעים המתנגדים והם רבים ומציעים לא לקיים את המצעד או לקיים בפורמט צנוע יות</w:t>
      </w:r>
      <w:r w:rsidR="008C62AA">
        <w:rPr>
          <w:rFonts w:ascii="David" w:hAnsi="David" w:cs="David" w:hint="cs"/>
          <w:b w:val="0"/>
          <w:bCs w:val="0"/>
          <w:sz w:val="28"/>
          <w:szCs w:val="28"/>
          <w:rtl/>
        </w:rPr>
        <w:t>ר</w:t>
      </w:r>
      <w:r w:rsidRPr="007C1102">
        <w:rPr>
          <w:rFonts w:ascii="David" w:hAnsi="David" w:cs="David" w:hint="cs"/>
          <w:b w:val="0"/>
          <w:bCs w:val="0"/>
          <w:sz w:val="28"/>
          <w:szCs w:val="28"/>
          <w:rtl/>
        </w:rPr>
        <w:t xml:space="preserve"> או סגור במתחם מוגדר. </w:t>
      </w:r>
    </w:p>
    <w:p w:rsidR="002B5205" w:rsidRDefault="002B5205" w:rsidP="00404CC6">
      <w:pPr>
        <w:pStyle w:val="2"/>
        <w:shd w:val="clear" w:color="auto" w:fill="FFFFFF"/>
        <w:bidi/>
        <w:spacing w:before="0" w:beforeAutospacing="0" w:after="0" w:afterAutospacing="0" w:line="360" w:lineRule="auto"/>
        <w:jc w:val="both"/>
        <w:rPr>
          <w:rFonts w:ascii="David" w:hAnsi="David" w:cs="David"/>
          <w:b w:val="0"/>
          <w:bCs w:val="0"/>
          <w:sz w:val="28"/>
          <w:szCs w:val="28"/>
          <w:rtl/>
        </w:rPr>
      </w:pPr>
      <w:r>
        <w:rPr>
          <w:rFonts w:ascii="David" w:hAnsi="David" w:cs="David" w:hint="cs"/>
          <w:b w:val="0"/>
          <w:bCs w:val="0"/>
          <w:sz w:val="28"/>
          <w:szCs w:val="28"/>
          <w:rtl/>
        </w:rPr>
        <w:t xml:space="preserve">כך </w:t>
      </w:r>
      <w:r w:rsidR="00EE5B73">
        <w:rPr>
          <w:rFonts w:ascii="David" w:hAnsi="David" w:cs="David" w:hint="cs"/>
          <w:b w:val="0"/>
          <w:bCs w:val="0"/>
          <w:sz w:val="28"/>
          <w:szCs w:val="28"/>
          <w:rtl/>
        </w:rPr>
        <w:t>חברו ו</w:t>
      </w:r>
      <w:r w:rsidR="00457EFC">
        <w:rPr>
          <w:rFonts w:ascii="David" w:hAnsi="David" w:cs="David" w:hint="cs"/>
          <w:b w:val="0"/>
          <w:bCs w:val="0"/>
          <w:sz w:val="28"/>
          <w:szCs w:val="28"/>
          <w:rtl/>
        </w:rPr>
        <w:t xml:space="preserve">עמדו </w:t>
      </w:r>
      <w:proofErr w:type="spellStart"/>
      <w:r w:rsidR="00457EFC">
        <w:rPr>
          <w:rFonts w:ascii="David" w:hAnsi="David" w:cs="David" w:hint="cs"/>
          <w:b w:val="0"/>
          <w:bCs w:val="0"/>
          <w:sz w:val="28"/>
          <w:szCs w:val="28"/>
          <w:rtl/>
        </w:rPr>
        <w:t>הבעד</w:t>
      </w:r>
      <w:proofErr w:type="spellEnd"/>
      <w:r w:rsidR="00457EFC">
        <w:rPr>
          <w:rFonts w:ascii="David" w:hAnsi="David" w:cs="David" w:hint="cs"/>
          <w:b w:val="0"/>
          <w:bCs w:val="0"/>
          <w:sz w:val="28"/>
          <w:szCs w:val="28"/>
          <w:rtl/>
        </w:rPr>
        <w:t xml:space="preserve"> והנגד</w:t>
      </w:r>
      <w:r w:rsidR="00EE5B73">
        <w:rPr>
          <w:rFonts w:ascii="David" w:hAnsi="David" w:cs="David" w:hint="cs"/>
          <w:b w:val="0"/>
          <w:bCs w:val="0"/>
          <w:sz w:val="28"/>
          <w:szCs w:val="28"/>
          <w:rtl/>
        </w:rPr>
        <w:t xml:space="preserve">, </w:t>
      </w:r>
      <w:r w:rsidR="00457EFC">
        <w:rPr>
          <w:rFonts w:ascii="David" w:hAnsi="David" w:cs="David" w:hint="cs"/>
          <w:b w:val="0"/>
          <w:bCs w:val="0"/>
          <w:sz w:val="28"/>
          <w:szCs w:val="28"/>
          <w:rtl/>
        </w:rPr>
        <w:t xml:space="preserve"> מול ה</w:t>
      </w:r>
      <w:r>
        <w:rPr>
          <w:rFonts w:ascii="David" w:hAnsi="David" w:cs="David" w:hint="cs"/>
          <w:b w:val="0"/>
          <w:bCs w:val="0"/>
          <w:sz w:val="28"/>
          <w:szCs w:val="28"/>
          <w:rtl/>
        </w:rPr>
        <w:t xml:space="preserve">בקשה </w:t>
      </w:r>
      <w:r w:rsidR="00457EFC">
        <w:rPr>
          <w:rFonts w:ascii="David" w:hAnsi="David" w:cs="David" w:hint="cs"/>
          <w:b w:val="0"/>
          <w:bCs w:val="0"/>
          <w:sz w:val="28"/>
          <w:szCs w:val="28"/>
          <w:rtl/>
        </w:rPr>
        <w:t xml:space="preserve">לקיים </w:t>
      </w:r>
      <w:r>
        <w:rPr>
          <w:rFonts w:ascii="David" w:hAnsi="David" w:cs="David" w:hint="cs"/>
          <w:b w:val="0"/>
          <w:bCs w:val="0"/>
          <w:sz w:val="28"/>
          <w:szCs w:val="28"/>
          <w:rtl/>
        </w:rPr>
        <w:t xml:space="preserve">מצעד " הגאווה " </w:t>
      </w:r>
      <w:r w:rsidR="00457EFC">
        <w:rPr>
          <w:rFonts w:ascii="David" w:hAnsi="David" w:cs="David" w:hint="cs"/>
          <w:b w:val="0"/>
          <w:bCs w:val="0"/>
          <w:sz w:val="28"/>
          <w:szCs w:val="28"/>
          <w:rtl/>
        </w:rPr>
        <w:t xml:space="preserve"> ב</w:t>
      </w:r>
      <w:r w:rsidR="007E5763">
        <w:rPr>
          <w:rFonts w:ascii="David" w:hAnsi="David" w:cs="David" w:hint="cs"/>
          <w:b w:val="0"/>
          <w:bCs w:val="0"/>
          <w:sz w:val="28"/>
          <w:szCs w:val="28"/>
          <w:rtl/>
        </w:rPr>
        <w:t xml:space="preserve"> 30 ב</w:t>
      </w:r>
      <w:r>
        <w:rPr>
          <w:rFonts w:ascii="David" w:hAnsi="David" w:cs="David" w:hint="cs"/>
          <w:b w:val="0"/>
          <w:bCs w:val="0"/>
          <w:sz w:val="28"/>
          <w:szCs w:val="28"/>
          <w:rtl/>
        </w:rPr>
        <w:t xml:space="preserve">יולי 2015. </w:t>
      </w:r>
    </w:p>
    <w:p w:rsidR="005A728A" w:rsidRDefault="005A728A" w:rsidP="00404CC6">
      <w:pPr>
        <w:pStyle w:val="2"/>
        <w:shd w:val="clear" w:color="auto" w:fill="FFFFFF"/>
        <w:bidi/>
        <w:spacing w:before="0" w:beforeAutospacing="0" w:after="0" w:afterAutospacing="0" w:line="360" w:lineRule="auto"/>
        <w:jc w:val="both"/>
        <w:rPr>
          <w:rFonts w:ascii="David" w:hAnsi="David" w:cs="David"/>
          <w:b w:val="0"/>
          <w:bCs w:val="0"/>
          <w:sz w:val="28"/>
          <w:szCs w:val="28"/>
          <w:rtl/>
        </w:rPr>
      </w:pPr>
      <w:r>
        <w:rPr>
          <w:rFonts w:ascii="David" w:hAnsi="David" w:cs="David" w:hint="cs"/>
          <w:b w:val="0"/>
          <w:bCs w:val="0"/>
          <w:sz w:val="28"/>
          <w:szCs w:val="28"/>
          <w:rtl/>
        </w:rPr>
        <w:t>כלל השיקולים ניצבים בשולחנו של מפקד המחוז בעיר הבירה, ניצב משה אדרי</w:t>
      </w:r>
      <w:r w:rsidR="00350324">
        <w:rPr>
          <w:rFonts w:ascii="David" w:hAnsi="David" w:cs="David" w:hint="cs"/>
          <w:b w:val="0"/>
          <w:bCs w:val="0"/>
          <w:sz w:val="28"/>
          <w:szCs w:val="28"/>
          <w:rtl/>
        </w:rPr>
        <w:t xml:space="preserve">. </w:t>
      </w:r>
    </w:p>
    <w:p w:rsidR="007E5763" w:rsidRPr="00924237" w:rsidRDefault="007E5763" w:rsidP="00404CC6">
      <w:pPr>
        <w:pStyle w:val="2"/>
        <w:shd w:val="clear" w:color="auto" w:fill="FFFFFF"/>
        <w:bidi/>
        <w:spacing w:before="0" w:beforeAutospacing="0" w:after="0" w:afterAutospacing="0" w:line="360" w:lineRule="auto"/>
        <w:jc w:val="both"/>
        <w:rPr>
          <w:rFonts w:ascii="David" w:hAnsi="David" w:cs="David"/>
          <w:sz w:val="28"/>
          <w:szCs w:val="28"/>
          <w:rtl/>
        </w:rPr>
      </w:pPr>
      <w:r w:rsidRPr="00924237">
        <w:rPr>
          <w:rFonts w:ascii="David" w:hAnsi="David" w:cs="David" w:hint="cs"/>
          <w:sz w:val="28"/>
          <w:szCs w:val="28"/>
          <w:rtl/>
        </w:rPr>
        <w:t xml:space="preserve">מצעדי הגאווה בירושלים החלו בשנת 2002, בחסות הבית הפתוח. </w:t>
      </w:r>
    </w:p>
    <w:p w:rsidR="00F37E6D" w:rsidRPr="00C334BA" w:rsidRDefault="00F37E6D" w:rsidP="00404CC6">
      <w:pPr>
        <w:spacing w:after="0" w:line="360" w:lineRule="auto"/>
        <w:jc w:val="both"/>
        <w:rPr>
          <w:rFonts w:cs="David"/>
          <w:b/>
          <w:bCs/>
          <w:sz w:val="28"/>
          <w:szCs w:val="28"/>
          <w:rtl/>
        </w:rPr>
      </w:pPr>
    </w:p>
    <w:p w:rsidR="00AE0F2F" w:rsidRPr="007E5763" w:rsidRDefault="00380583" w:rsidP="00404CC6">
      <w:pPr>
        <w:spacing w:after="0" w:line="360" w:lineRule="auto"/>
        <w:jc w:val="both"/>
        <w:rPr>
          <w:rFonts w:cs="David"/>
          <w:b/>
          <w:bCs/>
          <w:sz w:val="28"/>
          <w:szCs w:val="28"/>
          <w:u w:val="single"/>
          <w:rtl/>
        </w:rPr>
      </w:pPr>
      <w:r w:rsidRPr="007E5763">
        <w:rPr>
          <w:rFonts w:cs="David" w:hint="cs"/>
          <w:b/>
          <w:bCs/>
          <w:sz w:val="28"/>
          <w:szCs w:val="28"/>
          <w:u w:val="single"/>
          <w:rtl/>
        </w:rPr>
        <w:t>מבוא</w:t>
      </w:r>
      <w:r w:rsidR="00E306D9" w:rsidRPr="007E5763">
        <w:rPr>
          <w:rFonts w:cs="David" w:hint="cs"/>
          <w:b/>
          <w:bCs/>
          <w:sz w:val="28"/>
          <w:szCs w:val="28"/>
          <w:u w:val="single"/>
          <w:rtl/>
        </w:rPr>
        <w:t xml:space="preserve">: </w:t>
      </w:r>
    </w:p>
    <w:p w:rsidR="00AE0F2F" w:rsidRDefault="00AE0F2F" w:rsidP="00404CC6">
      <w:pPr>
        <w:spacing w:after="0" w:line="360" w:lineRule="auto"/>
        <w:jc w:val="both"/>
        <w:rPr>
          <w:rFonts w:ascii="David" w:eastAsia="Times New Roman" w:hAnsi="David" w:cs="David"/>
          <w:sz w:val="28"/>
          <w:szCs w:val="28"/>
          <w:rtl/>
        </w:rPr>
      </w:pPr>
      <w:r w:rsidRPr="00932A0E">
        <w:rPr>
          <w:rFonts w:ascii="David" w:eastAsia="Times New Roman" w:hAnsi="David" w:cs="David" w:hint="cs"/>
          <w:sz w:val="28"/>
          <w:szCs w:val="28"/>
          <w:rtl/>
        </w:rPr>
        <w:t xml:space="preserve">פורום סגל הפיקוד הבכיר של מחוז ירושלים </w:t>
      </w:r>
      <w:r w:rsidRPr="00932A0E">
        <w:rPr>
          <w:rFonts w:ascii="David" w:eastAsia="Times New Roman" w:hAnsi="David" w:cs="David"/>
          <w:sz w:val="28"/>
          <w:szCs w:val="28"/>
          <w:rtl/>
        </w:rPr>
        <w:t>התכנס</w:t>
      </w:r>
      <w:r w:rsidRPr="00932A0E">
        <w:rPr>
          <w:rFonts w:ascii="David" w:eastAsia="Times New Roman" w:hAnsi="David" w:cs="David" w:hint="cs"/>
          <w:sz w:val="28"/>
          <w:szCs w:val="28"/>
          <w:rtl/>
        </w:rPr>
        <w:t xml:space="preserve"> </w:t>
      </w:r>
      <w:r w:rsidRPr="00932A0E">
        <w:rPr>
          <w:rFonts w:ascii="David" w:eastAsia="Times New Roman" w:hAnsi="David" w:cs="David"/>
          <w:sz w:val="28"/>
          <w:szCs w:val="28"/>
          <w:rtl/>
        </w:rPr>
        <w:t xml:space="preserve">, </w:t>
      </w:r>
      <w:r w:rsidRPr="00932A0E">
        <w:rPr>
          <w:rFonts w:ascii="David" w:eastAsia="Times New Roman" w:hAnsi="David" w:cs="David" w:hint="cs"/>
          <w:sz w:val="28"/>
          <w:szCs w:val="28"/>
          <w:rtl/>
        </w:rPr>
        <w:t>מפקד המחוז</w:t>
      </w:r>
      <w:r w:rsidRPr="00932A0E">
        <w:rPr>
          <w:rFonts w:ascii="David" w:eastAsia="Times New Roman" w:hAnsi="David" w:cs="David"/>
          <w:sz w:val="28"/>
          <w:szCs w:val="28"/>
          <w:rtl/>
        </w:rPr>
        <w:t xml:space="preserve"> הקשיב </w:t>
      </w:r>
      <w:r w:rsidRPr="00932A0E">
        <w:rPr>
          <w:rFonts w:ascii="David" w:eastAsia="Times New Roman" w:hAnsi="David" w:cs="David" w:hint="cs"/>
          <w:sz w:val="28"/>
          <w:szCs w:val="28"/>
          <w:rtl/>
        </w:rPr>
        <w:t xml:space="preserve"> ותוכנית אבטחת מצעד הגאווה</w:t>
      </w:r>
      <w:r w:rsidR="007E5763">
        <w:rPr>
          <w:rFonts w:ascii="David" w:eastAsia="Times New Roman" w:hAnsi="David" w:cs="David" w:hint="cs"/>
          <w:sz w:val="28"/>
          <w:szCs w:val="28"/>
          <w:rtl/>
        </w:rPr>
        <w:t xml:space="preserve"> יולי </w:t>
      </w:r>
      <w:r w:rsidRPr="00932A0E">
        <w:rPr>
          <w:rFonts w:ascii="David" w:eastAsia="Times New Roman" w:hAnsi="David" w:cs="David" w:hint="cs"/>
          <w:sz w:val="28"/>
          <w:szCs w:val="28"/>
          <w:rtl/>
        </w:rPr>
        <w:t xml:space="preserve"> 2015 הוצגה בפני הפורום הבכיר על ידי קצין </w:t>
      </w:r>
      <w:proofErr w:type="spellStart"/>
      <w:r w:rsidRPr="00932A0E">
        <w:rPr>
          <w:rFonts w:ascii="David" w:eastAsia="Times New Roman" w:hAnsi="David" w:cs="David" w:hint="cs"/>
          <w:sz w:val="28"/>
          <w:szCs w:val="28"/>
          <w:rtl/>
        </w:rPr>
        <w:t>האג</w:t>
      </w:r>
      <w:r w:rsidR="002D00E6">
        <w:rPr>
          <w:rFonts w:ascii="David" w:eastAsia="Times New Roman" w:hAnsi="David" w:cs="David" w:hint="cs"/>
          <w:sz w:val="28"/>
          <w:szCs w:val="28"/>
          <w:rtl/>
        </w:rPr>
        <w:t>"</w:t>
      </w:r>
      <w:r w:rsidR="00055668">
        <w:rPr>
          <w:rFonts w:ascii="David" w:eastAsia="Times New Roman" w:hAnsi="David" w:cs="David" w:hint="cs"/>
          <w:sz w:val="28"/>
          <w:szCs w:val="28"/>
          <w:rtl/>
        </w:rPr>
        <w:t>מ</w:t>
      </w:r>
      <w:proofErr w:type="spellEnd"/>
      <w:r w:rsidRPr="00932A0E">
        <w:rPr>
          <w:rFonts w:ascii="David" w:eastAsia="Times New Roman" w:hAnsi="David" w:cs="David" w:hint="cs"/>
          <w:sz w:val="28"/>
          <w:szCs w:val="28"/>
          <w:rtl/>
        </w:rPr>
        <w:t xml:space="preserve"> המחוזי</w:t>
      </w:r>
      <w:r>
        <w:rPr>
          <w:rFonts w:ascii="David" w:eastAsia="Times New Roman" w:hAnsi="David" w:cs="David" w:hint="cs"/>
          <w:sz w:val="28"/>
          <w:szCs w:val="28"/>
          <w:rtl/>
        </w:rPr>
        <w:t xml:space="preserve"> ויצאה לדרך</w:t>
      </w:r>
      <w:r w:rsidRPr="00932A0E">
        <w:rPr>
          <w:rFonts w:ascii="David" w:eastAsia="Times New Roman" w:hAnsi="David" w:cs="David" w:hint="cs"/>
          <w:sz w:val="28"/>
          <w:szCs w:val="28"/>
          <w:rtl/>
        </w:rPr>
        <w:t>.</w:t>
      </w:r>
      <w:r w:rsidR="00A34F57">
        <w:rPr>
          <w:rFonts w:ascii="David" w:eastAsia="Times New Roman" w:hAnsi="David" w:cs="David" w:hint="cs"/>
          <w:sz w:val="28"/>
          <w:szCs w:val="28"/>
          <w:rtl/>
        </w:rPr>
        <w:t xml:space="preserve"> בפריטי התוכנית </w:t>
      </w:r>
      <w:r w:rsidR="001C115A">
        <w:rPr>
          <w:rFonts w:ascii="David" w:eastAsia="Times New Roman" w:hAnsi="David" w:cs="David" w:hint="cs"/>
          <w:sz w:val="28"/>
          <w:szCs w:val="28"/>
          <w:rtl/>
        </w:rPr>
        <w:t>הוצגה,</w:t>
      </w:r>
      <w:r w:rsidR="007249B7">
        <w:rPr>
          <w:rFonts w:ascii="David" w:eastAsia="Times New Roman" w:hAnsi="David" w:cs="David" w:hint="cs"/>
          <w:sz w:val="28"/>
          <w:szCs w:val="28"/>
          <w:rtl/>
        </w:rPr>
        <w:t xml:space="preserve"> האסטרטגיה והמדיניות של מפקד המחוז</w:t>
      </w:r>
      <w:r w:rsidR="001C115A">
        <w:rPr>
          <w:rFonts w:ascii="David" w:eastAsia="Times New Roman" w:hAnsi="David" w:cs="David" w:hint="cs"/>
          <w:sz w:val="28"/>
          <w:szCs w:val="28"/>
          <w:rtl/>
        </w:rPr>
        <w:t>,</w:t>
      </w:r>
      <w:r w:rsidR="007249B7">
        <w:rPr>
          <w:rFonts w:ascii="David" w:eastAsia="Times New Roman" w:hAnsi="David" w:cs="David" w:hint="cs"/>
          <w:sz w:val="28"/>
          <w:szCs w:val="28"/>
          <w:rtl/>
        </w:rPr>
        <w:t xml:space="preserve"> </w:t>
      </w:r>
      <w:r w:rsidR="007249B7" w:rsidRPr="003A73A7">
        <w:rPr>
          <w:rFonts w:ascii="David" w:eastAsia="Times New Roman" w:hAnsi="David" w:cs="David" w:hint="cs"/>
          <w:b/>
          <w:bCs/>
          <w:sz w:val="28"/>
          <w:szCs w:val="28"/>
          <w:rtl/>
        </w:rPr>
        <w:t xml:space="preserve">הוגדר כי </w:t>
      </w:r>
      <w:r w:rsidRPr="003A73A7">
        <w:rPr>
          <w:rFonts w:ascii="David" w:eastAsia="Times New Roman" w:hAnsi="David" w:cs="David" w:hint="cs"/>
          <w:b/>
          <w:bCs/>
          <w:sz w:val="28"/>
          <w:szCs w:val="28"/>
          <w:rtl/>
        </w:rPr>
        <w:t>מפקד המערכה</w:t>
      </w:r>
      <w:r w:rsidR="001C115A" w:rsidRPr="003A73A7">
        <w:rPr>
          <w:rFonts w:ascii="David" w:eastAsia="Times New Roman" w:hAnsi="David" w:cs="David" w:hint="cs"/>
          <w:b/>
          <w:bCs/>
          <w:sz w:val="28"/>
          <w:szCs w:val="28"/>
          <w:rtl/>
        </w:rPr>
        <w:t xml:space="preserve"> </w:t>
      </w:r>
      <w:r w:rsidR="007249B7" w:rsidRPr="003A73A7">
        <w:rPr>
          <w:rFonts w:ascii="David" w:eastAsia="Times New Roman" w:hAnsi="David" w:cs="David" w:hint="cs"/>
          <w:b/>
          <w:bCs/>
          <w:sz w:val="28"/>
          <w:szCs w:val="28"/>
          <w:rtl/>
        </w:rPr>
        <w:t xml:space="preserve">הוא </w:t>
      </w:r>
      <w:r w:rsidRPr="003A73A7">
        <w:rPr>
          <w:rFonts w:ascii="David" w:eastAsia="Times New Roman" w:hAnsi="David" w:cs="David" w:hint="cs"/>
          <w:b/>
          <w:bCs/>
          <w:sz w:val="28"/>
          <w:szCs w:val="28"/>
          <w:rtl/>
        </w:rPr>
        <w:t xml:space="preserve">מפקד </w:t>
      </w:r>
      <w:r w:rsidR="00727FCA" w:rsidRPr="003A73A7">
        <w:rPr>
          <w:rFonts w:ascii="David" w:eastAsia="Times New Roman" w:hAnsi="David" w:cs="David" w:hint="cs"/>
          <w:b/>
          <w:bCs/>
          <w:sz w:val="28"/>
          <w:szCs w:val="28"/>
          <w:rtl/>
        </w:rPr>
        <w:t>ה</w:t>
      </w:r>
      <w:r w:rsidRPr="003A73A7">
        <w:rPr>
          <w:rFonts w:ascii="David" w:eastAsia="Times New Roman" w:hAnsi="David" w:cs="David" w:hint="cs"/>
          <w:b/>
          <w:bCs/>
          <w:sz w:val="28"/>
          <w:szCs w:val="28"/>
          <w:rtl/>
        </w:rPr>
        <w:t>מרחב</w:t>
      </w:r>
      <w:r w:rsidR="00727FCA">
        <w:rPr>
          <w:rFonts w:ascii="David" w:eastAsia="Times New Roman" w:hAnsi="David" w:cs="David" w:hint="cs"/>
          <w:sz w:val="28"/>
          <w:szCs w:val="28"/>
          <w:rtl/>
        </w:rPr>
        <w:t>.</w:t>
      </w:r>
      <w:r w:rsidRPr="00932A0E">
        <w:rPr>
          <w:rFonts w:ascii="David" w:eastAsia="Times New Roman" w:hAnsi="David" w:cs="David"/>
          <w:sz w:val="28"/>
          <w:szCs w:val="28"/>
          <w:rtl/>
        </w:rPr>
        <w:t xml:space="preserve"> </w:t>
      </w:r>
      <w:r w:rsidRPr="00932A0E">
        <w:rPr>
          <w:rFonts w:ascii="David" w:eastAsia="Times New Roman" w:hAnsi="David" w:cs="David" w:hint="cs"/>
          <w:sz w:val="28"/>
          <w:szCs w:val="28"/>
          <w:rtl/>
        </w:rPr>
        <w:t>הוגדרו</w:t>
      </w:r>
      <w:r w:rsidR="00CA5524">
        <w:rPr>
          <w:rFonts w:ascii="David" w:eastAsia="Times New Roman" w:hAnsi="David" w:cs="David" w:hint="cs"/>
          <w:sz w:val="28"/>
          <w:szCs w:val="28"/>
          <w:rtl/>
        </w:rPr>
        <w:t xml:space="preserve"> </w:t>
      </w:r>
      <w:r w:rsidR="007E5763">
        <w:rPr>
          <w:rFonts w:ascii="David" w:eastAsia="Times New Roman" w:hAnsi="David" w:cs="David" w:hint="cs"/>
          <w:sz w:val="28"/>
          <w:szCs w:val="28"/>
          <w:rtl/>
        </w:rPr>
        <w:t xml:space="preserve">בנוסף, </w:t>
      </w:r>
      <w:r w:rsidRPr="00932A0E">
        <w:rPr>
          <w:rFonts w:ascii="David" w:eastAsia="Times New Roman" w:hAnsi="David" w:cs="David" w:hint="cs"/>
          <w:sz w:val="28"/>
          <w:szCs w:val="28"/>
          <w:rtl/>
        </w:rPr>
        <w:t xml:space="preserve"> היעדים, </w:t>
      </w:r>
      <w:r w:rsidR="00110429">
        <w:rPr>
          <w:rFonts w:ascii="David" w:eastAsia="Times New Roman" w:hAnsi="David" w:cs="David" w:hint="cs"/>
          <w:sz w:val="28"/>
          <w:szCs w:val="28"/>
          <w:rtl/>
        </w:rPr>
        <w:t>גבולות המערכ</w:t>
      </w:r>
      <w:r w:rsidR="007E5763">
        <w:rPr>
          <w:rFonts w:ascii="David" w:eastAsia="Times New Roman" w:hAnsi="David" w:cs="David" w:hint="cs"/>
          <w:sz w:val="28"/>
          <w:szCs w:val="28"/>
          <w:rtl/>
        </w:rPr>
        <w:t>ה</w:t>
      </w:r>
      <w:r w:rsidR="00110429">
        <w:rPr>
          <w:rFonts w:ascii="David" w:eastAsia="Times New Roman" w:hAnsi="David" w:cs="David" w:hint="cs"/>
          <w:sz w:val="28"/>
          <w:szCs w:val="28"/>
          <w:rtl/>
        </w:rPr>
        <w:t xml:space="preserve">, השחקנים, </w:t>
      </w:r>
      <w:r w:rsidR="00CA5524">
        <w:rPr>
          <w:rFonts w:ascii="David" w:eastAsia="Times New Roman" w:hAnsi="David" w:cs="David" w:hint="cs"/>
          <w:sz w:val="28"/>
          <w:szCs w:val="28"/>
          <w:rtl/>
        </w:rPr>
        <w:t>ה</w:t>
      </w:r>
      <w:r w:rsidRPr="00932A0E">
        <w:rPr>
          <w:rFonts w:ascii="David" w:eastAsia="Times New Roman" w:hAnsi="David" w:cs="David" w:hint="cs"/>
          <w:sz w:val="28"/>
          <w:szCs w:val="28"/>
          <w:rtl/>
        </w:rPr>
        <w:t xml:space="preserve">משימות, </w:t>
      </w:r>
      <w:r w:rsidR="00CA5524">
        <w:rPr>
          <w:rFonts w:ascii="David" w:eastAsia="Times New Roman" w:hAnsi="David" w:cs="David" w:hint="cs"/>
          <w:sz w:val="28"/>
          <w:szCs w:val="28"/>
          <w:rtl/>
        </w:rPr>
        <w:t xml:space="preserve">אופן </w:t>
      </w:r>
      <w:r w:rsidRPr="00932A0E">
        <w:rPr>
          <w:rFonts w:ascii="David" w:eastAsia="Times New Roman" w:hAnsi="David" w:cs="David" w:hint="cs"/>
          <w:sz w:val="28"/>
          <w:szCs w:val="28"/>
          <w:rtl/>
        </w:rPr>
        <w:t xml:space="preserve">חלוקת האחריות, </w:t>
      </w:r>
      <w:r w:rsidR="00CA5524">
        <w:rPr>
          <w:rFonts w:ascii="David" w:eastAsia="Times New Roman" w:hAnsi="David" w:cs="David" w:hint="cs"/>
          <w:sz w:val="28"/>
          <w:szCs w:val="28"/>
          <w:rtl/>
        </w:rPr>
        <w:t>ה</w:t>
      </w:r>
      <w:r w:rsidRPr="00932A0E">
        <w:rPr>
          <w:rFonts w:ascii="David" w:eastAsia="Times New Roman" w:hAnsi="David" w:cs="David" w:hint="cs"/>
          <w:sz w:val="28"/>
          <w:szCs w:val="28"/>
          <w:rtl/>
        </w:rPr>
        <w:t>פיקוד ו</w:t>
      </w:r>
      <w:r w:rsidR="00CA5524">
        <w:rPr>
          <w:rFonts w:ascii="David" w:eastAsia="Times New Roman" w:hAnsi="David" w:cs="David" w:hint="cs"/>
          <w:sz w:val="28"/>
          <w:szCs w:val="28"/>
          <w:rtl/>
        </w:rPr>
        <w:t>ה</w:t>
      </w:r>
      <w:r w:rsidRPr="00932A0E">
        <w:rPr>
          <w:rFonts w:ascii="David" w:eastAsia="Times New Roman" w:hAnsi="David" w:cs="David" w:hint="cs"/>
          <w:sz w:val="28"/>
          <w:szCs w:val="28"/>
          <w:rtl/>
        </w:rPr>
        <w:t xml:space="preserve">שליטה, </w:t>
      </w:r>
      <w:r w:rsidR="00CA5524">
        <w:rPr>
          <w:rFonts w:ascii="David" w:eastAsia="Times New Roman" w:hAnsi="David" w:cs="David" w:hint="cs"/>
          <w:sz w:val="28"/>
          <w:szCs w:val="28"/>
          <w:rtl/>
        </w:rPr>
        <w:t xml:space="preserve">כמו גם </w:t>
      </w:r>
      <w:r w:rsidRPr="00932A0E">
        <w:rPr>
          <w:rFonts w:ascii="David" w:eastAsia="Times New Roman" w:hAnsi="David" w:cs="David" w:hint="cs"/>
          <w:sz w:val="28"/>
          <w:szCs w:val="28"/>
          <w:rtl/>
        </w:rPr>
        <w:t xml:space="preserve">תפקיד המודיעין והיחידות המחוזיות, </w:t>
      </w:r>
      <w:r w:rsidR="00CA5524">
        <w:rPr>
          <w:rFonts w:ascii="David" w:eastAsia="Times New Roman" w:hAnsi="David" w:cs="David" w:hint="cs"/>
          <w:sz w:val="28"/>
          <w:szCs w:val="28"/>
          <w:rtl/>
        </w:rPr>
        <w:t>ו</w:t>
      </w:r>
      <w:r w:rsidRPr="00932A0E">
        <w:rPr>
          <w:rFonts w:ascii="David" w:eastAsia="Times New Roman" w:hAnsi="David" w:cs="David" w:hint="cs"/>
          <w:sz w:val="28"/>
          <w:szCs w:val="28"/>
          <w:rtl/>
        </w:rPr>
        <w:t>נקבעו העקרונות לתכנון</w:t>
      </w:r>
      <w:r>
        <w:rPr>
          <w:rFonts w:ascii="David" w:eastAsia="Times New Roman" w:hAnsi="David" w:cs="David" w:hint="cs"/>
          <w:sz w:val="28"/>
          <w:szCs w:val="28"/>
          <w:rtl/>
        </w:rPr>
        <w:t xml:space="preserve"> וסד"כ לטובת</w:t>
      </w:r>
      <w:r w:rsidR="00FD115B">
        <w:rPr>
          <w:rFonts w:ascii="David" w:eastAsia="Times New Roman" w:hAnsi="David" w:cs="David" w:hint="cs"/>
          <w:sz w:val="28"/>
          <w:szCs w:val="28"/>
          <w:rtl/>
        </w:rPr>
        <w:t xml:space="preserve"> המענה לתרחישיי</w:t>
      </w:r>
      <w:r>
        <w:rPr>
          <w:rFonts w:ascii="David" w:eastAsia="Times New Roman" w:hAnsi="David" w:cs="David" w:hint="cs"/>
          <w:sz w:val="28"/>
          <w:szCs w:val="28"/>
          <w:rtl/>
        </w:rPr>
        <w:t xml:space="preserve"> </w:t>
      </w:r>
      <w:r w:rsidR="005C789B">
        <w:rPr>
          <w:rFonts w:ascii="David" w:eastAsia="Times New Roman" w:hAnsi="David" w:cs="David" w:hint="cs"/>
          <w:sz w:val="28"/>
          <w:szCs w:val="28"/>
          <w:rtl/>
        </w:rPr>
        <w:t>האיום במצעד הגאווה</w:t>
      </w:r>
      <w:r>
        <w:rPr>
          <w:rFonts w:ascii="David" w:eastAsia="Times New Roman" w:hAnsi="David" w:cs="David" w:hint="cs"/>
          <w:sz w:val="28"/>
          <w:szCs w:val="28"/>
          <w:rtl/>
        </w:rPr>
        <w:t>.</w:t>
      </w:r>
    </w:p>
    <w:p w:rsidR="003325E6" w:rsidRDefault="00AC0D09" w:rsidP="00404CC6">
      <w:pPr>
        <w:spacing w:after="0" w:line="360" w:lineRule="auto"/>
        <w:jc w:val="both"/>
        <w:rPr>
          <w:rFonts w:ascii="David" w:eastAsia="Times New Roman" w:hAnsi="David" w:cs="David"/>
          <w:sz w:val="28"/>
          <w:szCs w:val="28"/>
          <w:rtl/>
        </w:rPr>
      </w:pPr>
      <w:r>
        <w:rPr>
          <w:rFonts w:ascii="David" w:eastAsia="Times New Roman" w:hAnsi="David" w:cs="David" w:hint="cs"/>
          <w:sz w:val="28"/>
          <w:szCs w:val="28"/>
          <w:rtl/>
        </w:rPr>
        <w:lastRenderedPageBreak/>
        <w:t>ב</w:t>
      </w:r>
      <w:r w:rsidR="00AE0F2F">
        <w:rPr>
          <w:rFonts w:ascii="David" w:eastAsia="Times New Roman" w:hAnsi="David" w:cs="David" w:hint="cs"/>
          <w:sz w:val="28"/>
          <w:szCs w:val="28"/>
          <w:rtl/>
        </w:rPr>
        <w:t>גמר הדיון</w:t>
      </w:r>
      <w:r w:rsidR="00D9148E">
        <w:rPr>
          <w:rFonts w:ascii="David" w:eastAsia="Times New Roman" w:hAnsi="David" w:cs="David" w:hint="cs"/>
          <w:sz w:val="28"/>
          <w:szCs w:val="28"/>
          <w:rtl/>
        </w:rPr>
        <w:t>,</w:t>
      </w:r>
      <w:r>
        <w:rPr>
          <w:rFonts w:ascii="David" w:eastAsia="Times New Roman" w:hAnsi="David" w:cs="David" w:hint="cs"/>
          <w:sz w:val="28"/>
          <w:szCs w:val="28"/>
          <w:rtl/>
        </w:rPr>
        <w:t xml:space="preserve"> </w:t>
      </w:r>
      <w:r w:rsidR="00AE0F2F">
        <w:rPr>
          <w:rFonts w:ascii="David" w:eastAsia="Times New Roman" w:hAnsi="David" w:cs="David" w:hint="cs"/>
          <w:sz w:val="28"/>
          <w:szCs w:val="28"/>
          <w:rtl/>
        </w:rPr>
        <w:t>פיקוד המרחב החל בתכנון ויישום ההיערכות לניהול ופיקוד מצעד הגאווה יולי 2015</w:t>
      </w:r>
      <w:r w:rsidR="00AE0F2F" w:rsidRPr="00932A0E">
        <w:rPr>
          <w:rFonts w:ascii="David" w:eastAsia="Times New Roman" w:hAnsi="David" w:cs="David"/>
          <w:sz w:val="28"/>
          <w:szCs w:val="28"/>
          <w:rtl/>
        </w:rPr>
        <w:t xml:space="preserve">. רצף האירועים שהגיעו לאחר מכן, </w:t>
      </w:r>
      <w:r w:rsidR="00D9148E">
        <w:rPr>
          <w:rFonts w:ascii="David" w:eastAsia="Times New Roman" w:hAnsi="David" w:cs="David" w:hint="cs"/>
          <w:sz w:val="28"/>
          <w:szCs w:val="28"/>
          <w:rtl/>
        </w:rPr>
        <w:t>פערי הפיקוד, המודיעין והדריכות המבצעית,</w:t>
      </w:r>
      <w:r w:rsidR="00D9148E">
        <w:rPr>
          <w:rFonts w:ascii="David" w:eastAsia="Times New Roman" w:hAnsi="David" w:cs="David"/>
          <w:sz w:val="28"/>
          <w:szCs w:val="28"/>
          <w:rtl/>
        </w:rPr>
        <w:t xml:space="preserve"> צפ</w:t>
      </w:r>
      <w:r w:rsidR="00D9148E">
        <w:rPr>
          <w:rFonts w:ascii="David" w:eastAsia="Times New Roman" w:hAnsi="David" w:cs="David" w:hint="cs"/>
          <w:sz w:val="28"/>
          <w:szCs w:val="28"/>
          <w:rtl/>
        </w:rPr>
        <w:t>ו</w:t>
      </w:r>
      <w:r w:rsidR="00AE0F2F" w:rsidRPr="00932A0E">
        <w:rPr>
          <w:rFonts w:ascii="David" w:eastAsia="Times New Roman" w:hAnsi="David" w:cs="David"/>
          <w:sz w:val="28"/>
          <w:szCs w:val="28"/>
          <w:rtl/>
        </w:rPr>
        <w:t xml:space="preserve"> מעל פני השט</w:t>
      </w:r>
      <w:r w:rsidR="00AE0F2F">
        <w:rPr>
          <w:rFonts w:ascii="David" w:eastAsia="Times New Roman" w:hAnsi="David" w:cs="David"/>
          <w:sz w:val="28"/>
          <w:szCs w:val="28"/>
          <w:rtl/>
        </w:rPr>
        <w:t xml:space="preserve">ח והמסקנה הברורה, </w:t>
      </w:r>
      <w:r w:rsidR="00AE0F2F">
        <w:rPr>
          <w:rFonts w:ascii="David" w:eastAsia="Times New Roman" w:hAnsi="David" w:cs="David" w:hint="cs"/>
          <w:sz w:val="28"/>
          <w:szCs w:val="28"/>
          <w:rtl/>
        </w:rPr>
        <w:t>עוד במהלך האירוע כי</w:t>
      </w:r>
      <w:r w:rsidR="00AE0F2F" w:rsidRPr="00932A0E">
        <w:rPr>
          <w:rFonts w:ascii="David" w:eastAsia="Times New Roman" w:hAnsi="David" w:cs="David"/>
          <w:sz w:val="28"/>
          <w:szCs w:val="28"/>
          <w:rtl/>
        </w:rPr>
        <w:t xml:space="preserve"> </w:t>
      </w:r>
      <w:r w:rsidR="00A30D22">
        <w:rPr>
          <w:rFonts w:ascii="David" w:eastAsia="Times New Roman" w:hAnsi="David" w:cs="David" w:hint="cs"/>
          <w:sz w:val="28"/>
          <w:szCs w:val="28"/>
          <w:rtl/>
        </w:rPr>
        <w:t xml:space="preserve">האירועים החריגים, </w:t>
      </w:r>
      <w:r w:rsidR="00F34AF7">
        <w:rPr>
          <w:rFonts w:ascii="David" w:eastAsia="Times New Roman" w:hAnsi="David" w:cs="David" w:hint="cs"/>
          <w:sz w:val="28"/>
          <w:szCs w:val="28"/>
          <w:rtl/>
        </w:rPr>
        <w:t xml:space="preserve">ובשיאו, </w:t>
      </w:r>
      <w:r w:rsidR="00A30D22" w:rsidRPr="00F34AF7">
        <w:rPr>
          <w:rFonts w:ascii="David" w:eastAsia="Times New Roman" w:hAnsi="David" w:cs="David" w:hint="cs"/>
          <w:b/>
          <w:bCs/>
          <w:sz w:val="28"/>
          <w:szCs w:val="28"/>
          <w:rtl/>
        </w:rPr>
        <w:t>רצח הנערה</w:t>
      </w:r>
      <w:r w:rsidR="00A30D22">
        <w:rPr>
          <w:rFonts w:ascii="David" w:eastAsia="Times New Roman" w:hAnsi="David" w:cs="David" w:hint="cs"/>
          <w:sz w:val="28"/>
          <w:szCs w:val="28"/>
          <w:rtl/>
        </w:rPr>
        <w:t xml:space="preserve"> </w:t>
      </w:r>
      <w:r w:rsidR="00F34AF7">
        <w:rPr>
          <w:rFonts w:ascii="David" w:eastAsia="Times New Roman" w:hAnsi="David" w:cs="David" w:hint="cs"/>
          <w:sz w:val="28"/>
          <w:szCs w:val="28"/>
          <w:rtl/>
        </w:rPr>
        <w:t xml:space="preserve">(שירה בנקי ז"ל , בת 15 ו תשעה חודשים </w:t>
      </w:r>
      <w:r w:rsidR="003325E6">
        <w:rPr>
          <w:rFonts w:ascii="David" w:eastAsia="Times New Roman" w:hAnsi="David" w:cs="David" w:hint="cs"/>
          <w:sz w:val="28"/>
          <w:szCs w:val="28"/>
          <w:rtl/>
        </w:rPr>
        <w:t>ו</w:t>
      </w:r>
      <w:r w:rsidR="00AE0F2F">
        <w:rPr>
          <w:rFonts w:ascii="David" w:eastAsia="Times New Roman" w:hAnsi="David" w:cs="David" w:hint="cs"/>
          <w:sz w:val="28"/>
          <w:szCs w:val="28"/>
          <w:rtl/>
        </w:rPr>
        <w:t>פציעתם של שישה אזרחים</w:t>
      </w:r>
      <w:r w:rsidR="003325E6">
        <w:rPr>
          <w:rFonts w:ascii="David" w:eastAsia="Times New Roman" w:hAnsi="David" w:cs="David" w:hint="cs"/>
          <w:sz w:val="28"/>
          <w:szCs w:val="28"/>
          <w:rtl/>
        </w:rPr>
        <w:t xml:space="preserve">. </w:t>
      </w:r>
    </w:p>
    <w:p w:rsidR="00DA3E06" w:rsidRPr="00380583" w:rsidRDefault="003325E6" w:rsidP="00404CC6">
      <w:pPr>
        <w:spacing w:after="0" w:line="360" w:lineRule="auto"/>
        <w:jc w:val="both"/>
        <w:rPr>
          <w:rFonts w:ascii="David" w:eastAsia="Times New Roman" w:hAnsi="David" w:cs="David"/>
          <w:sz w:val="28"/>
          <w:szCs w:val="28"/>
          <w:rtl/>
        </w:rPr>
      </w:pPr>
      <w:r>
        <w:rPr>
          <w:rFonts w:ascii="David" w:eastAsia="Times New Roman" w:hAnsi="David" w:cs="David" w:hint="cs"/>
          <w:sz w:val="28"/>
          <w:szCs w:val="28"/>
          <w:rtl/>
        </w:rPr>
        <w:t>ה</w:t>
      </w:r>
      <w:r w:rsidR="00AE0F2F">
        <w:rPr>
          <w:rFonts w:ascii="David" w:eastAsia="Times New Roman" w:hAnsi="David" w:cs="David" w:hint="cs"/>
          <w:sz w:val="28"/>
          <w:szCs w:val="28"/>
          <w:rtl/>
        </w:rPr>
        <w:t xml:space="preserve">משטרה ללא מפכ"ל קבוע ושר משטרה במינוי חדש, יוביל את משטרת ישראל </w:t>
      </w:r>
      <w:r w:rsidR="00AE0F2F" w:rsidRPr="00932A0E">
        <w:rPr>
          <w:rFonts w:ascii="David" w:eastAsia="Times New Roman" w:hAnsi="David" w:cs="David"/>
          <w:sz w:val="28"/>
          <w:szCs w:val="28"/>
          <w:rtl/>
        </w:rPr>
        <w:t xml:space="preserve">להסתגל למציאות </w:t>
      </w:r>
      <w:r w:rsidR="00AE0F2F">
        <w:rPr>
          <w:rFonts w:ascii="David" w:eastAsia="Times New Roman" w:hAnsi="David" w:cs="David" w:hint="cs"/>
          <w:sz w:val="28"/>
          <w:szCs w:val="28"/>
          <w:rtl/>
        </w:rPr>
        <w:t xml:space="preserve">חדשה. </w:t>
      </w:r>
      <w:r w:rsidR="00127C82">
        <w:rPr>
          <w:rFonts w:ascii="David" w:eastAsia="Times New Roman" w:hAnsi="David" w:cs="David" w:hint="cs"/>
          <w:sz w:val="28"/>
          <w:szCs w:val="28"/>
          <w:rtl/>
        </w:rPr>
        <w:t>האומנם</w:t>
      </w:r>
      <w:r w:rsidR="00381D43">
        <w:rPr>
          <w:rFonts w:ascii="David" w:eastAsia="Times New Roman" w:hAnsi="David" w:cs="David" w:hint="cs"/>
          <w:sz w:val="28"/>
          <w:szCs w:val="28"/>
          <w:rtl/>
        </w:rPr>
        <w:t xml:space="preserve"> </w:t>
      </w:r>
      <w:r w:rsidR="00127C82">
        <w:rPr>
          <w:rFonts w:ascii="David" w:eastAsia="Times New Roman" w:hAnsi="David" w:cs="David" w:hint="cs"/>
          <w:sz w:val="28"/>
          <w:szCs w:val="28"/>
          <w:rtl/>
        </w:rPr>
        <w:t>?</w:t>
      </w:r>
    </w:p>
    <w:p w:rsidR="006F5888" w:rsidRDefault="00B81AF7" w:rsidP="00404CC6">
      <w:pPr>
        <w:pStyle w:val="1"/>
        <w:spacing w:after="0" w:line="360" w:lineRule="auto"/>
        <w:ind w:left="0" w:right="28"/>
        <w:jc w:val="both"/>
        <w:rPr>
          <w:rFonts w:ascii="David" w:hAnsi="David" w:cs="David"/>
          <w:sz w:val="28"/>
          <w:szCs w:val="28"/>
          <w:rtl/>
        </w:rPr>
      </w:pPr>
      <w:r w:rsidRPr="00B81AF7">
        <w:rPr>
          <w:rFonts w:ascii="David" w:hAnsi="David" w:cs="David" w:hint="cs"/>
          <w:sz w:val="28"/>
          <w:szCs w:val="28"/>
          <w:rtl/>
        </w:rPr>
        <w:t>מצעד הגאווה מתקיים בירושלים מזה כ- 1</w:t>
      </w:r>
      <w:r w:rsidR="00B95764">
        <w:rPr>
          <w:rFonts w:ascii="David" w:hAnsi="David" w:cs="David" w:hint="cs"/>
          <w:sz w:val="28"/>
          <w:szCs w:val="28"/>
          <w:rtl/>
        </w:rPr>
        <w:t>3</w:t>
      </w:r>
      <w:r w:rsidRPr="00B81AF7">
        <w:rPr>
          <w:rFonts w:ascii="David" w:hAnsi="David" w:cs="David" w:hint="cs"/>
          <w:sz w:val="28"/>
          <w:szCs w:val="28"/>
          <w:rtl/>
        </w:rPr>
        <w:t xml:space="preserve"> שנים מאז שנת 2002.</w:t>
      </w:r>
      <w:r w:rsidR="006F5888">
        <w:rPr>
          <w:rFonts w:ascii="David" w:hAnsi="David" w:cs="David" w:hint="cs"/>
          <w:sz w:val="28"/>
          <w:szCs w:val="28"/>
          <w:rtl/>
        </w:rPr>
        <w:t xml:space="preserve"> קיום מצעד הגאווה ככלל ובירושלים בפרט נמצא במחלוקת</w:t>
      </w:r>
      <w:r w:rsidR="006142D8">
        <w:rPr>
          <w:rFonts w:ascii="David" w:hAnsi="David" w:cs="David" w:hint="cs"/>
          <w:sz w:val="28"/>
          <w:szCs w:val="28"/>
          <w:rtl/>
        </w:rPr>
        <w:t>,</w:t>
      </w:r>
      <w:r w:rsidR="006F5888">
        <w:rPr>
          <w:rFonts w:ascii="David" w:hAnsi="David" w:cs="David" w:hint="cs"/>
          <w:sz w:val="28"/>
          <w:szCs w:val="28"/>
          <w:rtl/>
        </w:rPr>
        <w:t xml:space="preserve"> בציבוריות הישראלית. המצעד מתקיים</w:t>
      </w:r>
      <w:r w:rsidR="006142D8">
        <w:rPr>
          <w:rFonts w:ascii="David" w:hAnsi="David" w:cs="David" w:hint="cs"/>
          <w:sz w:val="28"/>
          <w:szCs w:val="28"/>
          <w:rtl/>
        </w:rPr>
        <w:t xml:space="preserve"> בתאום עם המארגנים, (הבית הפתוח</w:t>
      </w:r>
      <w:r w:rsidR="006F5888">
        <w:rPr>
          <w:rFonts w:ascii="David" w:hAnsi="David" w:cs="David" w:hint="cs"/>
          <w:sz w:val="28"/>
          <w:szCs w:val="28"/>
          <w:rtl/>
        </w:rPr>
        <w:t>) עריית ירושלים ומשטרת ישראל. מצעד הגאווה הינו אירוע המטופל, מפ</w:t>
      </w:r>
      <w:r w:rsidR="007F4894">
        <w:rPr>
          <w:rFonts w:ascii="David" w:hAnsi="David" w:cs="David" w:hint="cs"/>
          <w:sz w:val="28"/>
          <w:szCs w:val="28"/>
          <w:rtl/>
        </w:rPr>
        <w:t>וקח ומנוהל עפ"י הנחיות המשטרה (</w:t>
      </w:r>
      <w:r w:rsidR="006F5888">
        <w:rPr>
          <w:rFonts w:ascii="David" w:hAnsi="David" w:cs="David" w:hint="cs"/>
          <w:sz w:val="28"/>
          <w:szCs w:val="28"/>
          <w:rtl/>
        </w:rPr>
        <w:t>מחוז י</w:t>
      </w:r>
      <w:r w:rsidR="007F4894">
        <w:rPr>
          <w:rFonts w:ascii="David" w:hAnsi="David" w:cs="David" w:hint="cs"/>
          <w:sz w:val="28"/>
          <w:szCs w:val="28"/>
          <w:rtl/>
        </w:rPr>
        <w:t>רושלים</w:t>
      </w:r>
      <w:r w:rsidR="009649CD">
        <w:rPr>
          <w:rFonts w:ascii="David" w:hAnsi="David" w:cs="David" w:hint="cs"/>
          <w:sz w:val="28"/>
          <w:szCs w:val="28"/>
          <w:rtl/>
        </w:rPr>
        <w:t>) ו</w:t>
      </w:r>
      <w:r w:rsidR="00191013">
        <w:rPr>
          <w:rFonts w:ascii="David" w:hAnsi="David" w:cs="David" w:hint="cs"/>
          <w:sz w:val="28"/>
          <w:szCs w:val="28"/>
          <w:rtl/>
        </w:rPr>
        <w:t xml:space="preserve">בהתאם לאסטרטגיה </w:t>
      </w:r>
      <w:r w:rsidR="009649CD">
        <w:rPr>
          <w:rFonts w:ascii="David" w:hAnsi="David" w:cs="David" w:hint="cs"/>
          <w:sz w:val="28"/>
          <w:szCs w:val="28"/>
          <w:rtl/>
        </w:rPr>
        <w:t>בפיקודו של מפקד המחוז.</w:t>
      </w:r>
    </w:p>
    <w:p w:rsidR="009649CD" w:rsidRPr="00494B56" w:rsidRDefault="000A0D95" w:rsidP="00404CC6">
      <w:pPr>
        <w:pStyle w:val="1"/>
        <w:spacing w:after="0" w:line="360" w:lineRule="auto"/>
        <w:ind w:left="0" w:right="28"/>
        <w:jc w:val="both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פיקוד ה</w:t>
      </w:r>
      <w:r w:rsidRPr="00494B56">
        <w:rPr>
          <w:rFonts w:ascii="David" w:hAnsi="David" w:cs="David" w:hint="cs"/>
          <w:sz w:val="28"/>
          <w:szCs w:val="28"/>
          <w:rtl/>
        </w:rPr>
        <w:t>מחוז ו</w:t>
      </w:r>
      <w:r w:rsidR="009649CD" w:rsidRPr="00494B56">
        <w:rPr>
          <w:rFonts w:ascii="David" w:hAnsi="David" w:cs="David" w:hint="cs"/>
          <w:sz w:val="28"/>
          <w:szCs w:val="28"/>
          <w:rtl/>
        </w:rPr>
        <w:t>משטרת ישראל נערכים בכוחות גדולים ומתוגברים</w:t>
      </w:r>
      <w:r w:rsidR="00703844" w:rsidRPr="00494B56">
        <w:rPr>
          <w:rFonts w:ascii="David" w:hAnsi="David" w:cs="David" w:hint="cs"/>
          <w:sz w:val="28"/>
          <w:szCs w:val="28"/>
          <w:rtl/>
        </w:rPr>
        <w:t xml:space="preserve">, </w:t>
      </w:r>
      <w:r w:rsidR="009649CD" w:rsidRPr="00494B56">
        <w:rPr>
          <w:rFonts w:ascii="David" w:hAnsi="David" w:cs="David" w:hint="cs"/>
          <w:sz w:val="28"/>
          <w:szCs w:val="28"/>
          <w:rtl/>
        </w:rPr>
        <w:t xml:space="preserve">מקיימים עבודת מטה סדורה הכוללת, תמונת </w:t>
      </w:r>
      <w:r w:rsidR="00381D43">
        <w:rPr>
          <w:rFonts w:ascii="David" w:hAnsi="David" w:cs="David" w:hint="cs"/>
          <w:sz w:val="28"/>
          <w:szCs w:val="28"/>
          <w:rtl/>
        </w:rPr>
        <w:t>ה</w:t>
      </w:r>
      <w:r w:rsidR="009649CD" w:rsidRPr="00494B56">
        <w:rPr>
          <w:rFonts w:ascii="David" w:hAnsi="David" w:cs="David" w:hint="cs"/>
          <w:sz w:val="28"/>
          <w:szCs w:val="28"/>
          <w:rtl/>
        </w:rPr>
        <w:t>מודיעין</w:t>
      </w:r>
      <w:r w:rsidR="00644ACB">
        <w:rPr>
          <w:rFonts w:ascii="David" w:hAnsi="David" w:cs="David" w:hint="cs"/>
          <w:sz w:val="28"/>
          <w:szCs w:val="28"/>
          <w:rtl/>
        </w:rPr>
        <w:t>, ניתוח האיומים</w:t>
      </w:r>
      <w:r w:rsidR="009649CD" w:rsidRPr="00494B56">
        <w:rPr>
          <w:rFonts w:ascii="David" w:hAnsi="David" w:cs="David" w:hint="cs"/>
          <w:sz w:val="28"/>
          <w:szCs w:val="28"/>
          <w:rtl/>
        </w:rPr>
        <w:t>,</w:t>
      </w:r>
      <w:r w:rsidR="00644ACB">
        <w:rPr>
          <w:rFonts w:ascii="David" w:hAnsi="David" w:cs="David" w:hint="cs"/>
          <w:sz w:val="28"/>
          <w:szCs w:val="28"/>
          <w:rtl/>
        </w:rPr>
        <w:t xml:space="preserve"> קובעת את תרחישי הייחוס,</w:t>
      </w:r>
      <w:r w:rsidR="009649CD" w:rsidRPr="00494B56">
        <w:rPr>
          <w:rFonts w:ascii="David" w:hAnsi="David" w:cs="David" w:hint="cs"/>
          <w:sz w:val="28"/>
          <w:szCs w:val="28"/>
          <w:rtl/>
        </w:rPr>
        <w:t xml:space="preserve"> </w:t>
      </w:r>
      <w:r w:rsidR="00E30511" w:rsidRPr="00494B56">
        <w:rPr>
          <w:rFonts w:ascii="David" w:hAnsi="David" w:cs="David" w:hint="cs"/>
          <w:sz w:val="28"/>
          <w:szCs w:val="28"/>
          <w:rtl/>
        </w:rPr>
        <w:t xml:space="preserve"> </w:t>
      </w:r>
      <w:r w:rsidR="00381D43">
        <w:rPr>
          <w:rFonts w:ascii="David" w:hAnsi="David" w:cs="David" w:hint="cs"/>
          <w:sz w:val="28"/>
          <w:szCs w:val="28"/>
          <w:rtl/>
        </w:rPr>
        <w:t>ו</w:t>
      </w:r>
      <w:r w:rsidR="00E30511" w:rsidRPr="00494B56">
        <w:rPr>
          <w:rFonts w:ascii="David" w:hAnsi="David" w:cs="David" w:hint="cs"/>
          <w:sz w:val="28"/>
          <w:szCs w:val="28"/>
          <w:rtl/>
        </w:rPr>
        <w:t xml:space="preserve">מגדירה את תחומי האחריות, </w:t>
      </w:r>
      <w:r w:rsidR="009649CD" w:rsidRPr="00494B56">
        <w:rPr>
          <w:rFonts w:ascii="David" w:hAnsi="David" w:cs="David" w:hint="cs"/>
          <w:sz w:val="28"/>
          <w:szCs w:val="28"/>
          <w:rtl/>
        </w:rPr>
        <w:t>קובע</w:t>
      </w:r>
      <w:r w:rsidR="004679BC">
        <w:rPr>
          <w:rFonts w:ascii="David" w:hAnsi="David" w:cs="David" w:hint="cs"/>
          <w:sz w:val="28"/>
          <w:szCs w:val="28"/>
          <w:rtl/>
        </w:rPr>
        <w:t xml:space="preserve">ת מפקדים למשימה, </w:t>
      </w:r>
      <w:r w:rsidR="00644ACB">
        <w:rPr>
          <w:rFonts w:ascii="David" w:hAnsi="David" w:cs="David" w:hint="cs"/>
          <w:sz w:val="28"/>
          <w:szCs w:val="28"/>
          <w:rtl/>
        </w:rPr>
        <w:t xml:space="preserve">מפיצה </w:t>
      </w:r>
      <w:r w:rsidR="004679BC">
        <w:rPr>
          <w:rFonts w:ascii="David" w:hAnsi="David" w:cs="David" w:hint="cs"/>
          <w:sz w:val="28"/>
          <w:szCs w:val="28"/>
          <w:rtl/>
        </w:rPr>
        <w:t xml:space="preserve">הנחיות לציבור, </w:t>
      </w:r>
      <w:r w:rsidR="009649CD" w:rsidRPr="00494B56">
        <w:rPr>
          <w:rFonts w:ascii="David" w:hAnsi="David" w:cs="David" w:hint="cs"/>
          <w:sz w:val="28"/>
          <w:szCs w:val="28"/>
          <w:rtl/>
        </w:rPr>
        <w:t>לצועדי</w:t>
      </w:r>
      <w:r w:rsidR="003F37C5">
        <w:rPr>
          <w:rFonts w:ascii="David" w:hAnsi="David" w:cs="David" w:hint="cs"/>
          <w:sz w:val="28"/>
          <w:szCs w:val="28"/>
          <w:rtl/>
        </w:rPr>
        <w:t>ם ולמארגנים, ק</w:t>
      </w:r>
      <w:r w:rsidR="00644ACB">
        <w:rPr>
          <w:rFonts w:ascii="David" w:hAnsi="David" w:cs="David" w:hint="cs"/>
          <w:sz w:val="28"/>
          <w:szCs w:val="28"/>
          <w:rtl/>
        </w:rPr>
        <w:t>וב</w:t>
      </w:r>
      <w:r w:rsidR="003F37C5">
        <w:rPr>
          <w:rFonts w:ascii="David" w:hAnsi="David" w:cs="David" w:hint="cs"/>
          <w:sz w:val="28"/>
          <w:szCs w:val="28"/>
          <w:rtl/>
        </w:rPr>
        <w:t xml:space="preserve">עת </w:t>
      </w:r>
      <w:r w:rsidR="00644ACB">
        <w:rPr>
          <w:rFonts w:ascii="David" w:hAnsi="David" w:cs="David" w:hint="cs"/>
          <w:sz w:val="28"/>
          <w:szCs w:val="28"/>
          <w:rtl/>
        </w:rPr>
        <w:t xml:space="preserve">את </w:t>
      </w:r>
      <w:r w:rsidR="003F37C5">
        <w:rPr>
          <w:rFonts w:ascii="David" w:hAnsi="David" w:cs="David" w:hint="cs"/>
          <w:sz w:val="28"/>
          <w:szCs w:val="28"/>
          <w:rtl/>
        </w:rPr>
        <w:t>כמות השוטרים</w:t>
      </w:r>
      <w:r w:rsidR="00A60D5D" w:rsidRPr="00494B56">
        <w:rPr>
          <w:rFonts w:ascii="David" w:hAnsi="David" w:cs="David" w:hint="cs"/>
          <w:sz w:val="28"/>
          <w:szCs w:val="28"/>
          <w:rtl/>
        </w:rPr>
        <w:t xml:space="preserve"> </w:t>
      </w:r>
      <w:r w:rsidR="004679BC">
        <w:rPr>
          <w:rFonts w:ascii="David" w:hAnsi="David" w:cs="David" w:hint="cs"/>
          <w:sz w:val="28"/>
          <w:szCs w:val="28"/>
          <w:rtl/>
        </w:rPr>
        <w:t>(</w:t>
      </w:r>
      <w:r w:rsidR="00381D43">
        <w:rPr>
          <w:rFonts w:ascii="David" w:hAnsi="David" w:cs="David" w:hint="cs"/>
          <w:sz w:val="28"/>
          <w:szCs w:val="28"/>
          <w:rtl/>
        </w:rPr>
        <w:t>ה</w:t>
      </w:r>
      <w:r w:rsidR="004679BC">
        <w:rPr>
          <w:rFonts w:ascii="David" w:hAnsi="David" w:cs="David" w:hint="cs"/>
          <w:sz w:val="28"/>
          <w:szCs w:val="28"/>
          <w:rtl/>
        </w:rPr>
        <w:t>גלויים ו</w:t>
      </w:r>
      <w:r w:rsidR="00381D43">
        <w:rPr>
          <w:rFonts w:ascii="David" w:hAnsi="David" w:cs="David" w:hint="cs"/>
          <w:sz w:val="28"/>
          <w:szCs w:val="28"/>
          <w:rtl/>
        </w:rPr>
        <w:t>ה</w:t>
      </w:r>
      <w:r w:rsidR="004679BC">
        <w:rPr>
          <w:rFonts w:ascii="David" w:hAnsi="David" w:cs="David" w:hint="cs"/>
          <w:sz w:val="28"/>
          <w:szCs w:val="28"/>
          <w:rtl/>
        </w:rPr>
        <w:t>סמויים</w:t>
      </w:r>
      <w:r w:rsidR="00644ACB">
        <w:rPr>
          <w:rFonts w:ascii="David" w:hAnsi="David" w:cs="David" w:hint="cs"/>
          <w:sz w:val="28"/>
          <w:szCs w:val="28"/>
          <w:rtl/>
        </w:rPr>
        <w:t>)</w:t>
      </w:r>
      <w:r w:rsidR="00974D6C">
        <w:rPr>
          <w:rFonts w:ascii="David" w:hAnsi="David" w:cs="David" w:hint="cs"/>
          <w:sz w:val="28"/>
          <w:szCs w:val="28"/>
          <w:rtl/>
        </w:rPr>
        <w:t xml:space="preserve">, </w:t>
      </w:r>
      <w:r w:rsidR="00253E58">
        <w:rPr>
          <w:rFonts w:ascii="David" w:hAnsi="David" w:cs="David" w:hint="cs"/>
          <w:sz w:val="28"/>
          <w:szCs w:val="28"/>
          <w:rtl/>
        </w:rPr>
        <w:t xml:space="preserve">הקצאת אמצעים, </w:t>
      </w:r>
      <w:r w:rsidR="009649CD" w:rsidRPr="00494B56">
        <w:rPr>
          <w:rFonts w:ascii="David" w:hAnsi="David" w:cs="David" w:hint="cs"/>
          <w:sz w:val="28"/>
          <w:szCs w:val="28"/>
          <w:rtl/>
        </w:rPr>
        <w:t>שיטת הפיקוד ורמתו</w:t>
      </w:r>
      <w:r w:rsidR="00E30511" w:rsidRPr="00494B56">
        <w:rPr>
          <w:rFonts w:ascii="David" w:hAnsi="David" w:cs="David" w:hint="cs"/>
          <w:sz w:val="28"/>
          <w:szCs w:val="28"/>
          <w:rtl/>
        </w:rPr>
        <w:t xml:space="preserve">, </w:t>
      </w:r>
      <w:r w:rsidR="00644ACB">
        <w:rPr>
          <w:rFonts w:ascii="David" w:hAnsi="David" w:cs="David" w:hint="cs"/>
          <w:sz w:val="28"/>
          <w:szCs w:val="28"/>
          <w:rtl/>
        </w:rPr>
        <w:t xml:space="preserve">כמו גם </w:t>
      </w:r>
      <w:r w:rsidR="00E30511" w:rsidRPr="00494B56">
        <w:rPr>
          <w:rFonts w:ascii="David" w:hAnsi="David" w:cs="David" w:hint="cs"/>
          <w:sz w:val="28"/>
          <w:szCs w:val="28"/>
          <w:rtl/>
        </w:rPr>
        <w:t xml:space="preserve">קובעת את </w:t>
      </w:r>
      <w:r w:rsidR="00644ACB">
        <w:rPr>
          <w:rFonts w:ascii="David" w:hAnsi="David" w:cs="David" w:hint="cs"/>
          <w:sz w:val="28"/>
          <w:szCs w:val="28"/>
          <w:rtl/>
        </w:rPr>
        <w:t xml:space="preserve">מדרגי </w:t>
      </w:r>
      <w:r w:rsidR="00E30511" w:rsidRPr="00494B56">
        <w:rPr>
          <w:rFonts w:ascii="David" w:hAnsi="David" w:cs="David" w:hint="cs"/>
          <w:sz w:val="28"/>
          <w:szCs w:val="28"/>
          <w:rtl/>
        </w:rPr>
        <w:t xml:space="preserve">התאום </w:t>
      </w:r>
      <w:r w:rsidR="00253E58">
        <w:rPr>
          <w:rFonts w:ascii="David" w:hAnsi="David" w:cs="David" w:hint="cs"/>
          <w:sz w:val="28"/>
          <w:szCs w:val="28"/>
          <w:rtl/>
        </w:rPr>
        <w:t>למול</w:t>
      </w:r>
      <w:r w:rsidR="00E30511" w:rsidRPr="00494B56">
        <w:rPr>
          <w:rFonts w:ascii="David" w:hAnsi="David" w:cs="David" w:hint="cs"/>
          <w:sz w:val="28"/>
          <w:szCs w:val="28"/>
          <w:rtl/>
        </w:rPr>
        <w:t xml:space="preserve"> גורמי ההצלה והביטחון השונים</w:t>
      </w:r>
      <w:r w:rsidR="00974D6C">
        <w:rPr>
          <w:rFonts w:ascii="David" w:hAnsi="David" w:cs="David" w:hint="cs"/>
          <w:sz w:val="28"/>
          <w:szCs w:val="28"/>
          <w:rtl/>
        </w:rPr>
        <w:t xml:space="preserve">, </w:t>
      </w:r>
      <w:r w:rsidR="00703844" w:rsidRPr="00494B56">
        <w:rPr>
          <w:rFonts w:ascii="David" w:hAnsi="David" w:cs="David" w:hint="cs"/>
          <w:sz w:val="28"/>
          <w:szCs w:val="28"/>
          <w:rtl/>
        </w:rPr>
        <w:t xml:space="preserve"> ועוד פעולות רבות </w:t>
      </w:r>
      <w:r w:rsidR="008C2D32">
        <w:rPr>
          <w:rFonts w:ascii="David" w:hAnsi="David" w:cs="David" w:hint="cs"/>
          <w:sz w:val="28"/>
          <w:szCs w:val="28"/>
          <w:rtl/>
        </w:rPr>
        <w:t>(סמויות וגלויות</w:t>
      </w:r>
      <w:r w:rsidR="00644ACB">
        <w:rPr>
          <w:rFonts w:ascii="David" w:hAnsi="David" w:cs="David" w:hint="cs"/>
          <w:sz w:val="28"/>
          <w:szCs w:val="28"/>
          <w:rtl/>
        </w:rPr>
        <w:t xml:space="preserve">) </w:t>
      </w:r>
      <w:r w:rsidR="00703844" w:rsidRPr="00494B56">
        <w:rPr>
          <w:rFonts w:ascii="David" w:hAnsi="David" w:cs="David" w:hint="cs"/>
          <w:sz w:val="28"/>
          <w:szCs w:val="28"/>
          <w:rtl/>
        </w:rPr>
        <w:t>הנחוצות לפיקוד וניהול אירוע כמצעד הגאווה</w:t>
      </w:r>
      <w:r w:rsidR="00974D6C">
        <w:rPr>
          <w:rFonts w:ascii="David" w:hAnsi="David" w:cs="David" w:hint="cs"/>
          <w:sz w:val="28"/>
          <w:szCs w:val="28"/>
          <w:rtl/>
        </w:rPr>
        <w:t xml:space="preserve"> בירושלים. </w:t>
      </w:r>
    </w:p>
    <w:p w:rsidR="00702BCB" w:rsidRDefault="00B81AF7" w:rsidP="00404CC6">
      <w:pPr>
        <w:pStyle w:val="1"/>
        <w:spacing w:after="0" w:line="360" w:lineRule="auto"/>
        <w:ind w:left="0" w:right="28"/>
        <w:jc w:val="both"/>
        <w:rPr>
          <w:rFonts w:ascii="David" w:hAnsi="David" w:cs="David"/>
          <w:sz w:val="28"/>
          <w:szCs w:val="28"/>
          <w:rtl/>
        </w:rPr>
      </w:pPr>
      <w:r w:rsidRPr="00494B56">
        <w:rPr>
          <w:rFonts w:ascii="David" w:hAnsi="David" w:cs="David" w:hint="cs"/>
          <w:sz w:val="28"/>
          <w:szCs w:val="28"/>
          <w:rtl/>
        </w:rPr>
        <w:t>מצעד</w:t>
      </w:r>
      <w:r w:rsidR="00502DEE" w:rsidRPr="00494B56">
        <w:rPr>
          <w:rFonts w:ascii="David" w:hAnsi="David" w:cs="David" w:hint="cs"/>
          <w:sz w:val="28"/>
          <w:szCs w:val="28"/>
          <w:rtl/>
        </w:rPr>
        <w:t xml:space="preserve"> הגאווה בירושלים</w:t>
      </w:r>
      <w:r w:rsidR="007F15FC">
        <w:rPr>
          <w:rFonts w:ascii="David" w:hAnsi="David" w:cs="David" w:hint="cs"/>
          <w:sz w:val="28"/>
          <w:szCs w:val="28"/>
          <w:rtl/>
        </w:rPr>
        <w:t xml:space="preserve"> </w:t>
      </w:r>
      <w:r w:rsidR="00974D6C" w:rsidRPr="00974D6C">
        <w:rPr>
          <w:rFonts w:ascii="David" w:hAnsi="David" w:cs="David" w:hint="cs"/>
          <w:b/>
          <w:bCs/>
          <w:sz w:val="28"/>
          <w:szCs w:val="28"/>
          <w:rtl/>
        </w:rPr>
        <w:t>אירוע סדר ציבורי</w:t>
      </w:r>
      <w:r w:rsidR="00370A83">
        <w:rPr>
          <w:rFonts w:ascii="David" w:hAnsi="David" w:cs="David" w:hint="cs"/>
          <w:sz w:val="28"/>
          <w:szCs w:val="28"/>
          <w:rtl/>
        </w:rPr>
        <w:t xml:space="preserve">, </w:t>
      </w:r>
      <w:r w:rsidR="00974D6C">
        <w:rPr>
          <w:rFonts w:ascii="David" w:hAnsi="David" w:cs="David" w:hint="cs"/>
          <w:sz w:val="28"/>
          <w:szCs w:val="28"/>
          <w:rtl/>
        </w:rPr>
        <w:t xml:space="preserve">בעל נפחי תקשורת רבים, </w:t>
      </w:r>
      <w:r w:rsidR="003417F2" w:rsidRPr="00494B56">
        <w:rPr>
          <w:rFonts w:ascii="David" w:hAnsi="David" w:cs="David" w:hint="cs"/>
          <w:sz w:val="28"/>
          <w:szCs w:val="28"/>
          <w:rtl/>
        </w:rPr>
        <w:t>מתקיים</w:t>
      </w:r>
      <w:r w:rsidR="003417F2">
        <w:rPr>
          <w:rFonts w:ascii="David" w:hAnsi="David" w:cs="David" w:hint="cs"/>
          <w:sz w:val="28"/>
          <w:szCs w:val="28"/>
          <w:rtl/>
        </w:rPr>
        <w:t xml:space="preserve"> </w:t>
      </w:r>
      <w:r w:rsidR="007F15FC">
        <w:rPr>
          <w:rFonts w:ascii="David" w:hAnsi="David" w:cs="David" w:hint="cs"/>
          <w:sz w:val="28"/>
          <w:szCs w:val="28"/>
          <w:rtl/>
        </w:rPr>
        <w:t>למרות מחאות רבות מצד גורמים רבים, בעיקר בציבור החרדי</w:t>
      </w:r>
      <w:r w:rsidR="00D23AB3">
        <w:rPr>
          <w:rFonts w:ascii="David" w:hAnsi="David" w:cs="David" w:hint="cs"/>
          <w:sz w:val="28"/>
          <w:szCs w:val="28"/>
          <w:rtl/>
        </w:rPr>
        <w:t xml:space="preserve"> אשר </w:t>
      </w:r>
      <w:r w:rsidR="00DB7B76">
        <w:rPr>
          <w:rFonts w:ascii="David" w:hAnsi="David" w:cs="David" w:hint="cs"/>
          <w:sz w:val="28"/>
          <w:szCs w:val="28"/>
          <w:rtl/>
        </w:rPr>
        <w:t>מהווים איום פוטנציאלי על קיום המצעד והמשתתפים</w:t>
      </w:r>
      <w:r w:rsidR="008A77EF">
        <w:rPr>
          <w:rFonts w:ascii="David" w:hAnsi="David" w:cs="David" w:hint="cs"/>
          <w:sz w:val="28"/>
          <w:szCs w:val="28"/>
          <w:rtl/>
        </w:rPr>
        <w:t>, גם המצב הביטחוני והסכסוך עם הפלסטינאים כמו גם עם ערביי מזרח ירושלים</w:t>
      </w:r>
      <w:r w:rsidR="00F663C4">
        <w:rPr>
          <w:rFonts w:ascii="David" w:hAnsi="David" w:cs="David" w:hint="cs"/>
          <w:sz w:val="28"/>
          <w:szCs w:val="28"/>
          <w:rtl/>
        </w:rPr>
        <w:t xml:space="preserve"> מהווים </w:t>
      </w:r>
      <w:r w:rsidR="00747F54">
        <w:rPr>
          <w:rFonts w:ascii="David" w:hAnsi="David" w:cs="David" w:hint="cs"/>
          <w:sz w:val="28"/>
          <w:szCs w:val="28"/>
          <w:rtl/>
        </w:rPr>
        <w:t xml:space="preserve">איום, </w:t>
      </w:r>
      <w:r w:rsidR="00F663C4">
        <w:rPr>
          <w:rFonts w:ascii="David" w:hAnsi="David" w:cs="David" w:hint="cs"/>
          <w:sz w:val="28"/>
          <w:szCs w:val="28"/>
          <w:rtl/>
        </w:rPr>
        <w:t>סיכון ופוטנציאל לפגיעה במשתתפי מצעד הגאווה</w:t>
      </w:r>
      <w:r w:rsidR="00A94CDE">
        <w:rPr>
          <w:rFonts w:ascii="David" w:hAnsi="David" w:cs="David" w:hint="cs"/>
          <w:sz w:val="28"/>
          <w:szCs w:val="28"/>
          <w:rtl/>
        </w:rPr>
        <w:t xml:space="preserve">. מצב זה </w:t>
      </w:r>
      <w:r w:rsidR="008A77EF">
        <w:rPr>
          <w:rFonts w:ascii="David" w:hAnsi="David" w:cs="David" w:hint="cs"/>
          <w:sz w:val="28"/>
          <w:szCs w:val="28"/>
          <w:rtl/>
        </w:rPr>
        <w:t xml:space="preserve"> מציב בפני מפקד ה</w:t>
      </w:r>
      <w:r w:rsidR="008C2D32">
        <w:rPr>
          <w:rFonts w:ascii="David" w:hAnsi="David" w:cs="David" w:hint="cs"/>
          <w:sz w:val="28"/>
          <w:szCs w:val="28"/>
          <w:rtl/>
        </w:rPr>
        <w:t>מחוז</w:t>
      </w:r>
      <w:r w:rsidR="00A94CDE">
        <w:rPr>
          <w:rFonts w:ascii="David" w:hAnsi="David" w:cs="David" w:hint="cs"/>
          <w:sz w:val="28"/>
          <w:szCs w:val="28"/>
          <w:rtl/>
        </w:rPr>
        <w:t xml:space="preserve"> </w:t>
      </w:r>
      <w:r w:rsidR="00747F54">
        <w:rPr>
          <w:rFonts w:ascii="David" w:hAnsi="David" w:cs="David" w:hint="cs"/>
          <w:sz w:val="28"/>
          <w:szCs w:val="28"/>
          <w:rtl/>
        </w:rPr>
        <w:t xml:space="preserve">ומפקדי המרחבים </w:t>
      </w:r>
      <w:r w:rsidR="00A94CDE">
        <w:rPr>
          <w:rFonts w:ascii="David" w:hAnsi="David" w:cs="David" w:hint="cs"/>
          <w:sz w:val="28"/>
          <w:szCs w:val="28"/>
          <w:rtl/>
        </w:rPr>
        <w:t>איומים</w:t>
      </w:r>
      <w:r w:rsidR="008A77EF">
        <w:rPr>
          <w:rFonts w:ascii="David" w:hAnsi="David" w:cs="David" w:hint="cs"/>
          <w:sz w:val="28"/>
          <w:szCs w:val="28"/>
          <w:rtl/>
        </w:rPr>
        <w:t xml:space="preserve"> </w:t>
      </w:r>
      <w:r w:rsidR="00A94CDE">
        <w:rPr>
          <w:rFonts w:ascii="David" w:hAnsi="David" w:cs="David" w:hint="cs"/>
          <w:sz w:val="28"/>
          <w:szCs w:val="28"/>
          <w:rtl/>
        </w:rPr>
        <w:t>ו</w:t>
      </w:r>
      <w:r w:rsidR="008A77EF">
        <w:rPr>
          <w:rFonts w:ascii="David" w:hAnsi="David" w:cs="David" w:hint="cs"/>
          <w:sz w:val="28"/>
          <w:szCs w:val="28"/>
          <w:rtl/>
        </w:rPr>
        <w:t>אתגר</w:t>
      </w:r>
      <w:r w:rsidR="00F663C4">
        <w:rPr>
          <w:rFonts w:ascii="David" w:hAnsi="David" w:cs="David" w:hint="cs"/>
          <w:sz w:val="28"/>
          <w:szCs w:val="28"/>
          <w:rtl/>
        </w:rPr>
        <w:t xml:space="preserve">ים </w:t>
      </w:r>
      <w:r w:rsidR="007502D2">
        <w:rPr>
          <w:rFonts w:ascii="David" w:hAnsi="David" w:cs="David" w:hint="cs"/>
          <w:sz w:val="28"/>
          <w:szCs w:val="28"/>
          <w:rtl/>
        </w:rPr>
        <w:t xml:space="preserve">רבים </w:t>
      </w:r>
      <w:r w:rsidR="00F663C4">
        <w:rPr>
          <w:rFonts w:ascii="David" w:hAnsi="David" w:cs="David" w:hint="cs"/>
          <w:sz w:val="28"/>
          <w:szCs w:val="28"/>
          <w:rtl/>
        </w:rPr>
        <w:t>ו</w:t>
      </w:r>
      <w:r w:rsidR="008A77EF">
        <w:rPr>
          <w:rFonts w:ascii="David" w:hAnsi="David" w:cs="David" w:hint="cs"/>
          <w:sz w:val="28"/>
          <w:szCs w:val="28"/>
          <w:rtl/>
        </w:rPr>
        <w:t>מחי</w:t>
      </w:r>
      <w:r w:rsidR="00F663C4">
        <w:rPr>
          <w:rFonts w:ascii="David" w:hAnsi="David" w:cs="David" w:hint="cs"/>
          <w:sz w:val="28"/>
          <w:szCs w:val="28"/>
          <w:rtl/>
        </w:rPr>
        <w:t xml:space="preserve">יב </w:t>
      </w:r>
      <w:r w:rsidR="007502D2">
        <w:rPr>
          <w:rFonts w:ascii="David" w:hAnsi="David" w:cs="David" w:hint="cs"/>
          <w:sz w:val="28"/>
          <w:szCs w:val="28"/>
          <w:rtl/>
        </w:rPr>
        <w:t>חשיבה</w:t>
      </w:r>
      <w:r w:rsidR="00266611">
        <w:rPr>
          <w:rFonts w:ascii="David" w:hAnsi="David" w:cs="David" w:hint="cs"/>
          <w:sz w:val="28"/>
          <w:szCs w:val="28"/>
          <w:rtl/>
        </w:rPr>
        <w:t xml:space="preserve"> אסטרטגית וחשיבה</w:t>
      </w:r>
      <w:r w:rsidR="007502D2">
        <w:rPr>
          <w:rFonts w:ascii="David" w:hAnsi="David" w:cs="David" w:hint="cs"/>
          <w:sz w:val="28"/>
          <w:szCs w:val="28"/>
          <w:rtl/>
        </w:rPr>
        <w:t xml:space="preserve"> חדשנית, </w:t>
      </w:r>
      <w:r w:rsidR="008A77EF">
        <w:rPr>
          <w:rFonts w:ascii="David" w:hAnsi="David" w:cs="David" w:hint="cs"/>
          <w:sz w:val="28"/>
          <w:szCs w:val="28"/>
          <w:rtl/>
        </w:rPr>
        <w:t xml:space="preserve">ניתוח </w:t>
      </w:r>
      <w:r w:rsidR="00F663C4">
        <w:rPr>
          <w:rFonts w:ascii="David" w:hAnsi="David" w:cs="David" w:hint="cs"/>
          <w:sz w:val="28"/>
          <w:szCs w:val="28"/>
          <w:rtl/>
        </w:rPr>
        <w:t xml:space="preserve">של </w:t>
      </w:r>
      <w:r w:rsidR="008A77EF">
        <w:rPr>
          <w:rFonts w:ascii="David" w:hAnsi="David" w:cs="David" w:hint="cs"/>
          <w:sz w:val="28"/>
          <w:szCs w:val="28"/>
          <w:rtl/>
        </w:rPr>
        <w:t>השחקנים</w:t>
      </w:r>
      <w:r w:rsidR="007502D2">
        <w:rPr>
          <w:rFonts w:ascii="David" w:hAnsi="David" w:cs="David" w:hint="cs"/>
          <w:sz w:val="28"/>
          <w:szCs w:val="28"/>
          <w:rtl/>
        </w:rPr>
        <w:t xml:space="preserve"> והאיומים, ו</w:t>
      </w:r>
      <w:r w:rsidR="003B1907">
        <w:rPr>
          <w:rFonts w:ascii="David" w:hAnsi="David" w:cs="David" w:hint="cs"/>
          <w:sz w:val="28"/>
          <w:szCs w:val="28"/>
          <w:rtl/>
        </w:rPr>
        <w:t>קביעת האסטרטגיה לפעולה</w:t>
      </w:r>
      <w:r w:rsidR="00F663C4">
        <w:rPr>
          <w:rFonts w:ascii="David" w:hAnsi="David" w:cs="David" w:hint="cs"/>
          <w:sz w:val="28"/>
          <w:szCs w:val="28"/>
          <w:rtl/>
        </w:rPr>
        <w:t xml:space="preserve"> ברמות השונות בתחום המודיעין, אופן ההרתעה כלפי השחקנים</w:t>
      </w:r>
      <w:r w:rsidR="00266611">
        <w:rPr>
          <w:rFonts w:ascii="David" w:hAnsi="David" w:cs="David" w:hint="cs"/>
          <w:sz w:val="28"/>
          <w:szCs w:val="28"/>
          <w:rtl/>
        </w:rPr>
        <w:t xml:space="preserve"> והאיום</w:t>
      </w:r>
      <w:r w:rsidR="00F20B0E">
        <w:rPr>
          <w:rFonts w:ascii="David" w:hAnsi="David" w:cs="David" w:hint="cs"/>
          <w:sz w:val="28"/>
          <w:szCs w:val="28"/>
          <w:rtl/>
        </w:rPr>
        <w:t>, בחינת גבולות המערכת</w:t>
      </w:r>
      <w:r w:rsidR="00F663C4">
        <w:rPr>
          <w:rFonts w:ascii="David" w:hAnsi="David" w:cs="David" w:hint="cs"/>
          <w:sz w:val="28"/>
          <w:szCs w:val="28"/>
          <w:rtl/>
        </w:rPr>
        <w:t xml:space="preserve">, </w:t>
      </w:r>
      <w:r w:rsidR="005B12F2">
        <w:rPr>
          <w:rFonts w:ascii="David" w:hAnsi="David" w:cs="David" w:hint="cs"/>
          <w:sz w:val="28"/>
          <w:szCs w:val="28"/>
          <w:rtl/>
        </w:rPr>
        <w:t xml:space="preserve">צפיית הסכנות וטיפולם על ידי מניעה ושלילת </w:t>
      </w:r>
      <w:r w:rsidR="003B0BE7">
        <w:rPr>
          <w:rFonts w:ascii="David" w:hAnsi="David" w:cs="David" w:hint="cs"/>
          <w:sz w:val="28"/>
          <w:szCs w:val="28"/>
          <w:rtl/>
        </w:rPr>
        <w:t>האיום מבעוד מועד</w:t>
      </w:r>
      <w:r w:rsidR="003B1907">
        <w:rPr>
          <w:rFonts w:ascii="David" w:hAnsi="David" w:cs="David" w:hint="cs"/>
          <w:sz w:val="28"/>
          <w:szCs w:val="28"/>
          <w:rtl/>
        </w:rPr>
        <w:t xml:space="preserve"> </w:t>
      </w:r>
      <w:r w:rsidR="003B0BE7">
        <w:rPr>
          <w:rFonts w:ascii="David" w:hAnsi="David" w:cs="David" w:hint="cs"/>
          <w:sz w:val="28"/>
          <w:szCs w:val="28"/>
          <w:rtl/>
        </w:rPr>
        <w:t xml:space="preserve">באמצעות מכה ראשונה, לבחון את ההיסט והשינויים הן בזירה התקשורתית והן בזירת האירועים </w:t>
      </w:r>
      <w:r w:rsidR="00AF3A9E">
        <w:rPr>
          <w:rFonts w:ascii="David" w:hAnsi="David" w:cs="David" w:hint="cs"/>
          <w:sz w:val="28"/>
          <w:szCs w:val="28"/>
          <w:rtl/>
        </w:rPr>
        <w:t xml:space="preserve">המתרחשים לפני </w:t>
      </w:r>
      <w:r w:rsidR="00767EEC">
        <w:rPr>
          <w:rFonts w:ascii="David" w:hAnsi="David" w:cs="David" w:hint="cs"/>
          <w:sz w:val="28"/>
          <w:szCs w:val="28"/>
          <w:rtl/>
        </w:rPr>
        <w:t xml:space="preserve">הצעדה בירושלים. </w:t>
      </w:r>
      <w:r w:rsidR="005F4176">
        <w:rPr>
          <w:rFonts w:ascii="David" w:hAnsi="David" w:cs="David" w:hint="cs"/>
          <w:sz w:val="28"/>
          <w:szCs w:val="28"/>
          <w:rtl/>
        </w:rPr>
        <w:t xml:space="preserve">לאורך השנים ישנה הסתה ברשתות החברתיות </w:t>
      </w:r>
      <w:r w:rsidR="004406D4">
        <w:rPr>
          <w:rFonts w:ascii="David" w:hAnsi="David" w:cs="David" w:hint="cs"/>
          <w:sz w:val="28"/>
          <w:szCs w:val="28"/>
          <w:rtl/>
        </w:rPr>
        <w:t xml:space="preserve">כנגד </w:t>
      </w:r>
      <w:r w:rsidR="00F911AD">
        <w:rPr>
          <w:rFonts w:ascii="David" w:hAnsi="David" w:cs="David" w:hint="cs"/>
          <w:sz w:val="28"/>
          <w:szCs w:val="28"/>
          <w:rtl/>
        </w:rPr>
        <w:t>ק</w:t>
      </w:r>
      <w:r w:rsidR="004406D4">
        <w:rPr>
          <w:rFonts w:ascii="David" w:hAnsi="David" w:cs="David" w:hint="cs"/>
          <w:sz w:val="28"/>
          <w:szCs w:val="28"/>
          <w:rtl/>
        </w:rPr>
        <w:t>יום הצעדה ו</w:t>
      </w:r>
      <w:r w:rsidR="005F4176">
        <w:rPr>
          <w:rFonts w:ascii="David" w:hAnsi="David" w:cs="David" w:hint="cs"/>
          <w:sz w:val="28"/>
          <w:szCs w:val="28"/>
          <w:rtl/>
        </w:rPr>
        <w:t xml:space="preserve">מתפתח שיח </w:t>
      </w:r>
      <w:r w:rsidR="004406D4">
        <w:rPr>
          <w:rFonts w:ascii="David" w:hAnsi="David" w:cs="David" w:hint="cs"/>
          <w:sz w:val="28"/>
          <w:szCs w:val="28"/>
          <w:rtl/>
        </w:rPr>
        <w:t>אלים בין</w:t>
      </w:r>
      <w:r w:rsidR="005F4176">
        <w:rPr>
          <w:rFonts w:ascii="David" w:hAnsi="David" w:cs="David" w:hint="cs"/>
          <w:sz w:val="28"/>
          <w:szCs w:val="28"/>
          <w:rtl/>
        </w:rPr>
        <w:t xml:space="preserve"> מעורבים רבים הן בתקשורת הלאומית והן בכלי התקשורת החרדית. המצעדים </w:t>
      </w:r>
      <w:r w:rsidR="004406D4">
        <w:rPr>
          <w:rFonts w:ascii="David" w:hAnsi="David" w:cs="David" w:hint="cs"/>
          <w:sz w:val="28"/>
          <w:szCs w:val="28"/>
          <w:rtl/>
        </w:rPr>
        <w:t>מתקיימים כש</w:t>
      </w:r>
      <w:r w:rsidR="005F4176">
        <w:rPr>
          <w:rFonts w:ascii="David" w:hAnsi="David" w:cs="David" w:hint="cs"/>
          <w:sz w:val="28"/>
          <w:szCs w:val="28"/>
          <w:rtl/>
        </w:rPr>
        <w:t>מעט</w:t>
      </w:r>
      <w:r w:rsidRPr="00494B56">
        <w:rPr>
          <w:rFonts w:ascii="David" w:hAnsi="David" w:cs="David" w:hint="cs"/>
          <w:sz w:val="28"/>
          <w:szCs w:val="28"/>
          <w:rtl/>
        </w:rPr>
        <w:t xml:space="preserve"> </w:t>
      </w:r>
      <w:r w:rsidR="004406D4">
        <w:rPr>
          <w:rFonts w:ascii="David" w:hAnsi="David" w:cs="David" w:hint="cs"/>
          <w:sz w:val="28"/>
          <w:szCs w:val="28"/>
          <w:rtl/>
        </w:rPr>
        <w:t>ה</w:t>
      </w:r>
      <w:r w:rsidRPr="00494B56">
        <w:rPr>
          <w:rFonts w:ascii="David" w:hAnsi="David" w:cs="David" w:hint="cs"/>
          <w:sz w:val="28"/>
          <w:szCs w:val="28"/>
          <w:rtl/>
        </w:rPr>
        <w:t xml:space="preserve">אירועים </w:t>
      </w:r>
      <w:r w:rsidR="004406D4">
        <w:rPr>
          <w:rFonts w:ascii="David" w:hAnsi="David" w:cs="David" w:hint="cs"/>
          <w:sz w:val="28"/>
          <w:szCs w:val="28"/>
          <w:rtl/>
        </w:rPr>
        <w:t xml:space="preserve">החריגים </w:t>
      </w:r>
      <w:r w:rsidR="0025440B">
        <w:rPr>
          <w:rFonts w:ascii="David" w:hAnsi="David" w:cs="David" w:hint="cs"/>
          <w:sz w:val="28"/>
          <w:szCs w:val="28"/>
          <w:rtl/>
        </w:rPr>
        <w:t xml:space="preserve">מטופלים באופן </w:t>
      </w:r>
      <w:proofErr w:type="spellStart"/>
      <w:r w:rsidR="0025440B">
        <w:rPr>
          <w:rFonts w:ascii="David" w:hAnsi="David" w:cs="David" w:hint="cs"/>
          <w:sz w:val="28"/>
          <w:szCs w:val="28"/>
          <w:rtl/>
        </w:rPr>
        <w:t>מיי</w:t>
      </w:r>
      <w:r w:rsidR="005F4176">
        <w:rPr>
          <w:rFonts w:ascii="David" w:hAnsi="David" w:cs="David" w:hint="cs"/>
          <w:sz w:val="28"/>
          <w:szCs w:val="28"/>
          <w:rtl/>
        </w:rPr>
        <w:t>די</w:t>
      </w:r>
      <w:proofErr w:type="spellEnd"/>
      <w:r w:rsidR="005F4176">
        <w:rPr>
          <w:rFonts w:ascii="David" w:hAnsi="David" w:cs="David" w:hint="cs"/>
          <w:sz w:val="28"/>
          <w:szCs w:val="28"/>
          <w:rtl/>
        </w:rPr>
        <w:t xml:space="preserve"> על ידי משטרת ישראל.</w:t>
      </w:r>
    </w:p>
    <w:p w:rsidR="008E0999" w:rsidRDefault="008E0999" w:rsidP="00404CC6">
      <w:pPr>
        <w:pStyle w:val="1"/>
        <w:spacing w:after="0" w:line="360" w:lineRule="auto"/>
        <w:ind w:left="0" w:right="28"/>
        <w:jc w:val="both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:rsidR="008E0999" w:rsidRPr="008E0999" w:rsidRDefault="008E0999" w:rsidP="00404CC6">
      <w:pPr>
        <w:pStyle w:val="1"/>
        <w:spacing w:after="0" w:line="360" w:lineRule="auto"/>
        <w:ind w:left="0" w:right="28"/>
        <w:jc w:val="both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8E0999">
        <w:rPr>
          <w:rFonts w:ascii="David" w:hAnsi="David" w:cs="David" w:hint="cs"/>
          <w:b/>
          <w:bCs/>
          <w:sz w:val="28"/>
          <w:szCs w:val="28"/>
          <w:u w:val="single"/>
          <w:rtl/>
        </w:rPr>
        <w:lastRenderedPageBreak/>
        <w:t xml:space="preserve">גורם האיום ; </w:t>
      </w:r>
    </w:p>
    <w:p w:rsidR="008E0999" w:rsidRDefault="005F4176" w:rsidP="00404CC6">
      <w:pPr>
        <w:pStyle w:val="1"/>
        <w:spacing w:after="0" w:line="360" w:lineRule="auto"/>
        <w:ind w:left="0" w:right="28"/>
        <w:jc w:val="both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 xml:space="preserve">במצעד הגאווה </w:t>
      </w:r>
      <w:r w:rsidR="00B01510">
        <w:rPr>
          <w:rFonts w:ascii="David" w:hAnsi="David" w:cs="David" w:hint="cs"/>
          <w:sz w:val="28"/>
          <w:szCs w:val="28"/>
          <w:rtl/>
        </w:rPr>
        <w:t>בשנת 2005,</w:t>
      </w:r>
      <w:r>
        <w:rPr>
          <w:rFonts w:ascii="David" w:hAnsi="David" w:cs="David" w:hint="cs"/>
          <w:sz w:val="28"/>
          <w:szCs w:val="28"/>
          <w:rtl/>
        </w:rPr>
        <w:t xml:space="preserve"> מתרחש אירוע חמור מאוד כאשר </w:t>
      </w:r>
      <w:r w:rsidR="00B81AF7" w:rsidRPr="00494B56">
        <w:rPr>
          <w:rFonts w:ascii="David" w:hAnsi="David" w:cs="David" w:hint="cs"/>
          <w:sz w:val="28"/>
          <w:szCs w:val="28"/>
          <w:rtl/>
        </w:rPr>
        <w:t xml:space="preserve">ישי </w:t>
      </w:r>
      <w:proofErr w:type="spellStart"/>
      <w:r w:rsidR="00B81AF7" w:rsidRPr="00494B56">
        <w:rPr>
          <w:rFonts w:ascii="David" w:hAnsi="David" w:cs="David" w:hint="cs"/>
          <w:sz w:val="28"/>
          <w:szCs w:val="28"/>
          <w:rtl/>
        </w:rPr>
        <w:t>שליסל</w:t>
      </w:r>
      <w:proofErr w:type="spellEnd"/>
      <w:r w:rsidR="0025440B">
        <w:rPr>
          <w:rFonts w:ascii="David" w:hAnsi="David" w:cs="David" w:hint="cs"/>
          <w:sz w:val="28"/>
          <w:szCs w:val="28"/>
          <w:rtl/>
        </w:rPr>
        <w:t xml:space="preserve"> (יהודי חרדי</w:t>
      </w:r>
      <w:r w:rsidR="00B81AF7" w:rsidRPr="00494B56">
        <w:rPr>
          <w:rFonts w:ascii="David" w:hAnsi="David" w:cs="David" w:hint="cs"/>
          <w:sz w:val="28"/>
          <w:szCs w:val="28"/>
          <w:rtl/>
        </w:rPr>
        <w:t>) מתפרץ לתוך הצעדה, דוקר ופוצע שלושה אזרחים.</w:t>
      </w:r>
      <w:r w:rsidR="0087244E" w:rsidRPr="00494B56">
        <w:rPr>
          <w:rFonts w:ascii="David" w:hAnsi="David" w:cs="David" w:hint="cs"/>
          <w:sz w:val="28"/>
          <w:szCs w:val="28"/>
          <w:rtl/>
        </w:rPr>
        <w:t xml:space="preserve"> הדוקר ישי </w:t>
      </w:r>
      <w:proofErr w:type="spellStart"/>
      <w:r w:rsidR="0087244E" w:rsidRPr="00494B56">
        <w:rPr>
          <w:rFonts w:ascii="David" w:hAnsi="David" w:cs="David" w:hint="cs"/>
          <w:sz w:val="28"/>
          <w:szCs w:val="28"/>
          <w:rtl/>
        </w:rPr>
        <w:t>שליסל</w:t>
      </w:r>
      <w:proofErr w:type="spellEnd"/>
      <w:r w:rsidR="0087244E" w:rsidRPr="00494B56">
        <w:rPr>
          <w:rFonts w:ascii="David" w:hAnsi="David" w:cs="David" w:hint="cs"/>
          <w:sz w:val="28"/>
          <w:szCs w:val="28"/>
          <w:rtl/>
        </w:rPr>
        <w:t xml:space="preserve"> נעצר, נחקר, הועמד לדין ונשפט לעשר שנות מאסר.</w:t>
      </w:r>
      <w:r w:rsidR="00494B56">
        <w:rPr>
          <w:rFonts w:ascii="David" w:hAnsi="David" w:cs="David" w:hint="cs"/>
          <w:sz w:val="28"/>
          <w:szCs w:val="28"/>
          <w:rtl/>
        </w:rPr>
        <w:t xml:space="preserve"> </w:t>
      </w:r>
      <w:r w:rsidR="002721DB">
        <w:rPr>
          <w:rFonts w:ascii="David" w:hAnsi="David" w:cs="David" w:hint="cs"/>
          <w:sz w:val="28"/>
          <w:szCs w:val="28"/>
          <w:rtl/>
        </w:rPr>
        <w:t>בעקבות האירוע החריג</w:t>
      </w:r>
      <w:r w:rsidR="00214B99">
        <w:rPr>
          <w:rFonts w:ascii="David" w:hAnsi="David" w:cs="David" w:hint="cs"/>
          <w:sz w:val="28"/>
          <w:szCs w:val="28"/>
          <w:rtl/>
        </w:rPr>
        <w:t xml:space="preserve"> ואולי הסימן המובהק להיסט</w:t>
      </w:r>
      <w:r w:rsidR="002721DB">
        <w:rPr>
          <w:rFonts w:ascii="David" w:hAnsi="David" w:cs="David" w:hint="cs"/>
          <w:sz w:val="28"/>
          <w:szCs w:val="28"/>
          <w:rtl/>
        </w:rPr>
        <w:t xml:space="preserve">, </w:t>
      </w:r>
      <w:r w:rsidR="00494B56">
        <w:rPr>
          <w:rFonts w:ascii="David" w:hAnsi="David" w:cs="David" w:hint="cs"/>
          <w:sz w:val="28"/>
          <w:szCs w:val="28"/>
          <w:rtl/>
        </w:rPr>
        <w:t>משטרת ישראל מקיימת תה</w:t>
      </w:r>
      <w:r w:rsidR="002721DB">
        <w:rPr>
          <w:rFonts w:ascii="David" w:hAnsi="David" w:cs="David" w:hint="cs"/>
          <w:sz w:val="28"/>
          <w:szCs w:val="28"/>
          <w:rtl/>
        </w:rPr>
        <w:t xml:space="preserve">ליך של למידה </w:t>
      </w:r>
      <w:r w:rsidR="00D829B5">
        <w:rPr>
          <w:rFonts w:ascii="David" w:hAnsi="David" w:cs="David" w:hint="cs"/>
          <w:sz w:val="28"/>
          <w:szCs w:val="28"/>
          <w:rtl/>
        </w:rPr>
        <w:t>והסתגלות</w:t>
      </w:r>
      <w:r w:rsidR="00C10F96">
        <w:rPr>
          <w:rFonts w:ascii="David" w:hAnsi="David" w:cs="David" w:hint="cs"/>
          <w:sz w:val="28"/>
          <w:szCs w:val="28"/>
          <w:rtl/>
        </w:rPr>
        <w:t>, משנה את התרבות האסטרטגית ביחס לאיום ולתוכניות האבטחה של המצעד</w:t>
      </w:r>
      <w:r w:rsidR="00214B99">
        <w:rPr>
          <w:rFonts w:ascii="David" w:hAnsi="David" w:cs="David" w:hint="cs"/>
          <w:sz w:val="28"/>
          <w:szCs w:val="28"/>
          <w:rtl/>
        </w:rPr>
        <w:t>,</w:t>
      </w:r>
      <w:r w:rsidR="00C10F96">
        <w:rPr>
          <w:rFonts w:ascii="David" w:hAnsi="David" w:cs="David" w:hint="cs"/>
          <w:sz w:val="28"/>
          <w:szCs w:val="28"/>
          <w:rtl/>
        </w:rPr>
        <w:t xml:space="preserve"> בדגש לתחום המודיעין והטכנולוגיה, </w:t>
      </w:r>
      <w:r w:rsidR="00D829B5">
        <w:rPr>
          <w:rFonts w:ascii="David" w:hAnsi="David" w:cs="David" w:hint="cs"/>
          <w:sz w:val="28"/>
          <w:szCs w:val="28"/>
          <w:rtl/>
        </w:rPr>
        <w:t xml:space="preserve"> ו</w:t>
      </w:r>
      <w:r w:rsidR="002721DB">
        <w:rPr>
          <w:rFonts w:ascii="David" w:hAnsi="David" w:cs="David" w:hint="cs"/>
          <w:sz w:val="28"/>
          <w:szCs w:val="28"/>
          <w:rtl/>
        </w:rPr>
        <w:t>ב</w:t>
      </w:r>
      <w:r w:rsidR="00494B56">
        <w:rPr>
          <w:rFonts w:ascii="David" w:hAnsi="David" w:cs="David" w:hint="cs"/>
          <w:sz w:val="28"/>
          <w:szCs w:val="28"/>
          <w:rtl/>
        </w:rPr>
        <w:t xml:space="preserve">עשר שנים </w:t>
      </w:r>
      <w:r w:rsidR="002721DB">
        <w:rPr>
          <w:rFonts w:ascii="David" w:hAnsi="David" w:cs="David" w:hint="cs"/>
          <w:sz w:val="28"/>
          <w:szCs w:val="28"/>
          <w:rtl/>
        </w:rPr>
        <w:t xml:space="preserve">הבאות עד לשנת 2015 </w:t>
      </w:r>
      <w:r w:rsidR="0004248E">
        <w:rPr>
          <w:rFonts w:ascii="David" w:hAnsi="David" w:cs="David" w:hint="cs"/>
          <w:sz w:val="28"/>
          <w:szCs w:val="28"/>
          <w:rtl/>
        </w:rPr>
        <w:t>מתקיימות הצעדות</w:t>
      </w:r>
      <w:r w:rsidR="00494B56">
        <w:rPr>
          <w:rFonts w:ascii="David" w:hAnsi="David" w:cs="David" w:hint="cs"/>
          <w:sz w:val="28"/>
          <w:szCs w:val="28"/>
          <w:rtl/>
        </w:rPr>
        <w:t xml:space="preserve"> בירושלים </w:t>
      </w:r>
      <w:r w:rsidR="008E0999">
        <w:rPr>
          <w:rFonts w:ascii="David" w:hAnsi="David" w:cs="David" w:hint="cs"/>
          <w:sz w:val="28"/>
          <w:szCs w:val="28"/>
          <w:rtl/>
        </w:rPr>
        <w:t>ה</w:t>
      </w:r>
      <w:r w:rsidR="0004248E">
        <w:rPr>
          <w:rFonts w:ascii="David" w:hAnsi="David" w:cs="David" w:hint="cs"/>
          <w:sz w:val="28"/>
          <w:szCs w:val="28"/>
          <w:rtl/>
        </w:rPr>
        <w:t>מסתיימות</w:t>
      </w:r>
      <w:r w:rsidR="00F677AB">
        <w:rPr>
          <w:rFonts w:ascii="David" w:hAnsi="David" w:cs="David" w:hint="cs"/>
          <w:sz w:val="28"/>
          <w:szCs w:val="28"/>
          <w:rtl/>
        </w:rPr>
        <w:t xml:space="preserve"> </w:t>
      </w:r>
      <w:r w:rsidR="00494B56">
        <w:rPr>
          <w:rFonts w:ascii="David" w:hAnsi="David" w:cs="David" w:hint="cs"/>
          <w:sz w:val="28"/>
          <w:szCs w:val="28"/>
          <w:rtl/>
        </w:rPr>
        <w:t>ללא אירועים חריגים</w:t>
      </w:r>
      <w:r w:rsidR="008E0999">
        <w:rPr>
          <w:rFonts w:ascii="David" w:hAnsi="David" w:cs="David" w:hint="cs"/>
          <w:sz w:val="28"/>
          <w:szCs w:val="28"/>
          <w:rtl/>
        </w:rPr>
        <w:t xml:space="preserve"> ו</w:t>
      </w:r>
      <w:r w:rsidR="00494B56">
        <w:rPr>
          <w:rFonts w:ascii="David" w:hAnsi="David" w:cs="David" w:hint="cs"/>
          <w:sz w:val="28"/>
          <w:szCs w:val="28"/>
          <w:rtl/>
        </w:rPr>
        <w:t>משמעותיים</w:t>
      </w:r>
      <w:r w:rsidR="008E0999">
        <w:rPr>
          <w:rFonts w:ascii="David" w:hAnsi="David" w:cs="David" w:hint="cs"/>
          <w:sz w:val="28"/>
          <w:szCs w:val="28"/>
          <w:rtl/>
        </w:rPr>
        <w:t xml:space="preserve">, </w:t>
      </w:r>
      <w:r w:rsidR="0090609A">
        <w:rPr>
          <w:rFonts w:ascii="David" w:hAnsi="David" w:cs="David" w:hint="cs"/>
          <w:sz w:val="28"/>
          <w:szCs w:val="28"/>
          <w:rtl/>
        </w:rPr>
        <w:t xml:space="preserve">כאשר בכל סיום אירוע מתקיים הליך של </w:t>
      </w:r>
      <w:r w:rsidR="00CE3DE3">
        <w:rPr>
          <w:rFonts w:ascii="David" w:hAnsi="David" w:cs="David" w:hint="cs"/>
          <w:sz w:val="28"/>
          <w:szCs w:val="28"/>
          <w:rtl/>
        </w:rPr>
        <w:t xml:space="preserve">חשיבה מערכתית, </w:t>
      </w:r>
      <w:r w:rsidR="008E0999">
        <w:rPr>
          <w:rFonts w:ascii="David" w:hAnsi="David" w:cs="David" w:hint="cs"/>
          <w:sz w:val="28"/>
          <w:szCs w:val="28"/>
          <w:rtl/>
        </w:rPr>
        <w:t>בראשות</w:t>
      </w:r>
      <w:r w:rsidR="00214B99">
        <w:rPr>
          <w:rFonts w:ascii="David" w:hAnsi="David" w:cs="David" w:hint="cs"/>
          <w:sz w:val="28"/>
          <w:szCs w:val="28"/>
          <w:rtl/>
        </w:rPr>
        <w:t xml:space="preserve"> מפקד מחוז ירושלים וסגל הפיקוד הבכיר, בסיום יורדות  ההנחיות לרמת </w:t>
      </w:r>
      <w:r w:rsidR="00FA7CBB">
        <w:rPr>
          <w:rFonts w:ascii="David" w:hAnsi="David" w:cs="David" w:hint="cs"/>
          <w:sz w:val="28"/>
          <w:szCs w:val="28"/>
          <w:rtl/>
        </w:rPr>
        <w:t>המרחבים</w:t>
      </w:r>
      <w:r w:rsidR="00214B99">
        <w:rPr>
          <w:rFonts w:ascii="David" w:hAnsi="David" w:cs="David" w:hint="cs"/>
          <w:sz w:val="28"/>
          <w:szCs w:val="28"/>
          <w:rtl/>
        </w:rPr>
        <w:t xml:space="preserve"> והתחנות, פיקוד</w:t>
      </w:r>
      <w:r w:rsidR="00FA7CBB">
        <w:rPr>
          <w:rFonts w:ascii="David" w:hAnsi="David" w:cs="David" w:hint="cs"/>
          <w:sz w:val="28"/>
          <w:szCs w:val="28"/>
          <w:rtl/>
        </w:rPr>
        <w:t xml:space="preserve"> המרחבים</w:t>
      </w:r>
      <w:r w:rsidR="00821BE5">
        <w:rPr>
          <w:rFonts w:ascii="David" w:hAnsi="David" w:cs="David" w:hint="cs"/>
          <w:sz w:val="28"/>
          <w:szCs w:val="28"/>
          <w:rtl/>
        </w:rPr>
        <w:t xml:space="preserve"> והתחנות</w:t>
      </w:r>
      <w:r w:rsidR="00FA7CBB">
        <w:rPr>
          <w:rFonts w:ascii="David" w:hAnsi="David" w:cs="David" w:hint="cs"/>
          <w:sz w:val="28"/>
          <w:szCs w:val="28"/>
          <w:rtl/>
        </w:rPr>
        <w:t xml:space="preserve"> מתרגמים את האסטרטגיה החדשה לפעילות תכנונית אופרטיבית.</w:t>
      </w:r>
      <w:r w:rsidR="008E0999">
        <w:rPr>
          <w:rFonts w:ascii="David" w:hAnsi="David" w:cs="David" w:hint="cs"/>
          <w:sz w:val="28"/>
          <w:szCs w:val="28"/>
          <w:rtl/>
        </w:rPr>
        <w:t xml:space="preserve"> </w:t>
      </w:r>
    </w:p>
    <w:p w:rsidR="007640F7" w:rsidRDefault="00FA7CBB" w:rsidP="00404CC6">
      <w:pPr>
        <w:pStyle w:val="1"/>
        <w:spacing w:after="0" w:line="360" w:lineRule="auto"/>
        <w:ind w:left="0" w:right="28"/>
        <w:jc w:val="both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 xml:space="preserve"> </w:t>
      </w:r>
    </w:p>
    <w:p w:rsidR="00DB7A76" w:rsidRPr="00DB7A76" w:rsidRDefault="00DB7A76" w:rsidP="00404CC6">
      <w:pPr>
        <w:spacing w:after="0" w:line="360" w:lineRule="auto"/>
        <w:jc w:val="both"/>
        <w:rPr>
          <w:rFonts w:ascii="David" w:eastAsia="Times New Roman" w:hAnsi="David" w:cs="David"/>
          <w:b/>
          <w:bCs/>
          <w:sz w:val="28"/>
          <w:szCs w:val="28"/>
          <w:u w:val="single"/>
          <w:rtl/>
        </w:rPr>
      </w:pPr>
      <w:r w:rsidRPr="00DB7A76">
        <w:rPr>
          <w:rFonts w:ascii="David" w:eastAsia="Times New Roman" w:hAnsi="David" w:cs="David" w:hint="cs"/>
          <w:b/>
          <w:bCs/>
          <w:sz w:val="28"/>
          <w:szCs w:val="28"/>
          <w:u w:val="single"/>
          <w:rtl/>
        </w:rPr>
        <w:t xml:space="preserve">מצעד הגאווה 2015 יוצא לדרך; </w:t>
      </w:r>
    </w:p>
    <w:p w:rsidR="00EE53AD" w:rsidRDefault="00DB7A76" w:rsidP="00404CC6">
      <w:pPr>
        <w:spacing w:after="0" w:line="360" w:lineRule="auto"/>
        <w:jc w:val="both"/>
        <w:rPr>
          <w:rFonts w:ascii="David" w:eastAsia="Times New Roman" w:hAnsi="David" w:cs="David"/>
          <w:sz w:val="28"/>
          <w:szCs w:val="28"/>
          <w:rtl/>
        </w:rPr>
      </w:pPr>
      <w:r>
        <w:rPr>
          <w:rFonts w:ascii="David" w:eastAsia="Times New Roman" w:hAnsi="David" w:cs="David" w:hint="cs"/>
          <w:sz w:val="28"/>
          <w:szCs w:val="28"/>
          <w:rtl/>
        </w:rPr>
        <w:t xml:space="preserve">עם תום הכנות מרובות, סיורי שטח ועבודת מטה מורחבת, </w:t>
      </w:r>
      <w:r w:rsidR="008C0075">
        <w:rPr>
          <w:rFonts w:ascii="David" w:eastAsia="Times New Roman" w:hAnsi="David" w:cs="David" w:hint="cs"/>
          <w:sz w:val="28"/>
          <w:szCs w:val="28"/>
          <w:rtl/>
        </w:rPr>
        <w:t xml:space="preserve">מצעד הגאווה </w:t>
      </w:r>
      <w:r w:rsidR="00EE53AD">
        <w:rPr>
          <w:rFonts w:ascii="David" w:eastAsia="Times New Roman" w:hAnsi="David" w:cs="David" w:hint="cs"/>
          <w:sz w:val="28"/>
          <w:szCs w:val="28"/>
          <w:rtl/>
        </w:rPr>
        <w:t>יוצא</w:t>
      </w:r>
      <w:r w:rsidR="0071440F">
        <w:rPr>
          <w:rFonts w:ascii="David" w:eastAsia="Times New Roman" w:hAnsi="David" w:cs="David" w:hint="cs"/>
          <w:sz w:val="28"/>
          <w:szCs w:val="28"/>
          <w:rtl/>
        </w:rPr>
        <w:t xml:space="preserve"> לדרך</w:t>
      </w:r>
      <w:r>
        <w:rPr>
          <w:rFonts w:ascii="David" w:eastAsia="Times New Roman" w:hAnsi="David" w:cs="David" w:hint="cs"/>
          <w:sz w:val="28"/>
          <w:szCs w:val="28"/>
          <w:rtl/>
        </w:rPr>
        <w:t xml:space="preserve">, </w:t>
      </w:r>
      <w:r w:rsidR="00EE53AD">
        <w:rPr>
          <w:rFonts w:ascii="David" w:eastAsia="Times New Roman" w:hAnsi="David" w:cs="David" w:hint="cs"/>
          <w:sz w:val="28"/>
          <w:szCs w:val="28"/>
          <w:rtl/>
        </w:rPr>
        <w:t xml:space="preserve"> ב-30 </w:t>
      </w:r>
      <w:r w:rsidR="00001239">
        <w:rPr>
          <w:rFonts w:ascii="David" w:eastAsia="Times New Roman" w:hAnsi="David" w:cs="David" w:hint="cs"/>
          <w:sz w:val="28"/>
          <w:szCs w:val="28"/>
          <w:rtl/>
        </w:rPr>
        <w:t xml:space="preserve">ביולי </w:t>
      </w:r>
      <w:r w:rsidR="00387668">
        <w:rPr>
          <w:rFonts w:ascii="David" w:eastAsia="Times New Roman" w:hAnsi="David" w:cs="David" w:hint="cs"/>
          <w:sz w:val="28"/>
          <w:szCs w:val="28"/>
          <w:rtl/>
        </w:rPr>
        <w:t xml:space="preserve">2015, </w:t>
      </w:r>
      <w:r w:rsidR="00EE53AD">
        <w:rPr>
          <w:rFonts w:ascii="David" w:eastAsia="Times New Roman" w:hAnsi="David" w:cs="David" w:hint="cs"/>
          <w:sz w:val="28"/>
          <w:szCs w:val="28"/>
          <w:rtl/>
        </w:rPr>
        <w:t>בשעה 18:00</w:t>
      </w:r>
      <w:r w:rsidR="00ED2C07">
        <w:rPr>
          <w:rFonts w:ascii="David" w:eastAsia="Times New Roman" w:hAnsi="David" w:cs="David" w:hint="cs"/>
          <w:sz w:val="28"/>
          <w:szCs w:val="28"/>
          <w:rtl/>
        </w:rPr>
        <w:t xml:space="preserve"> </w:t>
      </w:r>
      <w:r>
        <w:rPr>
          <w:rFonts w:ascii="David" w:eastAsia="Times New Roman" w:hAnsi="David" w:cs="David" w:hint="cs"/>
          <w:sz w:val="28"/>
          <w:szCs w:val="28"/>
          <w:rtl/>
        </w:rPr>
        <w:t xml:space="preserve"> ו</w:t>
      </w:r>
      <w:r w:rsidR="00CD2748">
        <w:rPr>
          <w:rFonts w:ascii="David" w:eastAsia="Times New Roman" w:hAnsi="David" w:cs="David" w:hint="cs"/>
          <w:sz w:val="28"/>
          <w:szCs w:val="28"/>
          <w:rtl/>
        </w:rPr>
        <w:t>בהשתתפותם של כ-5</w:t>
      </w:r>
      <w:r w:rsidR="00EE53AD">
        <w:rPr>
          <w:rFonts w:ascii="David" w:eastAsia="Times New Roman" w:hAnsi="David" w:cs="David" w:hint="cs"/>
          <w:sz w:val="28"/>
          <w:szCs w:val="28"/>
          <w:rtl/>
        </w:rPr>
        <w:t>,</w:t>
      </w:r>
      <w:r w:rsidR="00CD2748">
        <w:rPr>
          <w:rFonts w:ascii="David" w:eastAsia="Times New Roman" w:hAnsi="David" w:cs="David" w:hint="cs"/>
          <w:sz w:val="28"/>
          <w:szCs w:val="28"/>
          <w:rtl/>
        </w:rPr>
        <w:t xml:space="preserve">000 </w:t>
      </w:r>
      <w:r w:rsidR="00EE53AD">
        <w:rPr>
          <w:rFonts w:ascii="David" w:eastAsia="Times New Roman" w:hAnsi="David" w:cs="David" w:hint="cs"/>
          <w:sz w:val="28"/>
          <w:szCs w:val="28"/>
          <w:rtl/>
        </w:rPr>
        <w:t>צו</w:t>
      </w:r>
      <w:r w:rsidR="0071440F">
        <w:rPr>
          <w:rFonts w:ascii="David" w:eastAsia="Times New Roman" w:hAnsi="David" w:cs="David" w:hint="cs"/>
          <w:sz w:val="28"/>
          <w:szCs w:val="28"/>
          <w:rtl/>
        </w:rPr>
        <w:t>עדים ומשתתפים באווירה חגיגית</w:t>
      </w:r>
      <w:r w:rsidR="00EE53AD">
        <w:rPr>
          <w:rFonts w:ascii="David" w:eastAsia="Times New Roman" w:hAnsi="David" w:cs="David" w:hint="cs"/>
          <w:sz w:val="28"/>
          <w:szCs w:val="28"/>
          <w:rtl/>
        </w:rPr>
        <w:t xml:space="preserve">. </w:t>
      </w:r>
      <w:r>
        <w:rPr>
          <w:rFonts w:ascii="David" w:eastAsia="Times New Roman" w:hAnsi="David" w:cs="David" w:hint="cs"/>
          <w:sz w:val="28"/>
          <w:szCs w:val="28"/>
          <w:rtl/>
        </w:rPr>
        <w:t xml:space="preserve"> </w:t>
      </w:r>
      <w:r w:rsidR="00EE53AD">
        <w:rPr>
          <w:rFonts w:ascii="David" w:eastAsia="Times New Roman" w:hAnsi="David" w:cs="David" w:hint="cs"/>
          <w:sz w:val="28"/>
          <w:szCs w:val="28"/>
          <w:rtl/>
        </w:rPr>
        <w:t>כ-45 דקות מתחילת הצעדה, חודר ללא הפרעה למעגל הצועדים</w:t>
      </w:r>
      <w:r w:rsidR="00B437B7">
        <w:rPr>
          <w:rFonts w:ascii="David" w:eastAsia="Times New Roman" w:hAnsi="David" w:cs="David" w:hint="cs"/>
          <w:sz w:val="28"/>
          <w:szCs w:val="28"/>
          <w:rtl/>
        </w:rPr>
        <w:t xml:space="preserve"> שבתחום פיקוד מפקד המרחב,</w:t>
      </w:r>
      <w:r w:rsidR="009429E6">
        <w:rPr>
          <w:rFonts w:ascii="David" w:eastAsia="Times New Roman" w:hAnsi="David" w:cs="David" w:hint="cs"/>
          <w:sz w:val="28"/>
          <w:szCs w:val="28"/>
          <w:rtl/>
        </w:rPr>
        <w:t xml:space="preserve"> </w:t>
      </w:r>
      <w:r w:rsidR="00B437B7">
        <w:rPr>
          <w:rFonts w:ascii="David" w:eastAsia="Times New Roman" w:hAnsi="David" w:cs="David" w:hint="cs"/>
          <w:sz w:val="28"/>
          <w:szCs w:val="28"/>
          <w:rtl/>
        </w:rPr>
        <w:t xml:space="preserve"> </w:t>
      </w:r>
      <w:r w:rsidR="00B437B7" w:rsidRPr="00DB7A76">
        <w:rPr>
          <w:rFonts w:ascii="David" w:eastAsia="Times New Roman" w:hAnsi="David" w:cs="David" w:hint="cs"/>
          <w:b/>
          <w:bCs/>
          <w:sz w:val="28"/>
          <w:szCs w:val="28"/>
          <w:rtl/>
        </w:rPr>
        <w:t>יהודי חרדי אשר</w:t>
      </w:r>
      <w:r w:rsidR="00EE53AD" w:rsidRPr="00DB7A76">
        <w:rPr>
          <w:rFonts w:ascii="David" w:eastAsia="Times New Roman" w:hAnsi="David" w:cs="David" w:hint="cs"/>
          <w:b/>
          <w:bCs/>
          <w:sz w:val="28"/>
          <w:szCs w:val="28"/>
          <w:rtl/>
        </w:rPr>
        <w:t xml:space="preserve"> ד</w:t>
      </w:r>
      <w:r w:rsidR="0071440F" w:rsidRPr="00DB7A76">
        <w:rPr>
          <w:rFonts w:ascii="David" w:eastAsia="Times New Roman" w:hAnsi="David" w:cs="David" w:hint="cs"/>
          <w:b/>
          <w:bCs/>
          <w:sz w:val="28"/>
          <w:szCs w:val="28"/>
          <w:rtl/>
        </w:rPr>
        <w:t>ו</w:t>
      </w:r>
      <w:r w:rsidR="00EE53AD" w:rsidRPr="00DB7A76">
        <w:rPr>
          <w:rFonts w:ascii="David" w:eastAsia="Times New Roman" w:hAnsi="David" w:cs="David" w:hint="cs"/>
          <w:b/>
          <w:bCs/>
          <w:sz w:val="28"/>
          <w:szCs w:val="28"/>
          <w:rtl/>
        </w:rPr>
        <w:t>קר</w:t>
      </w:r>
      <w:r w:rsidR="00B437B7">
        <w:rPr>
          <w:rFonts w:ascii="David" w:eastAsia="Times New Roman" w:hAnsi="David" w:cs="David" w:hint="cs"/>
          <w:sz w:val="28"/>
          <w:szCs w:val="28"/>
          <w:rtl/>
        </w:rPr>
        <w:t>,</w:t>
      </w:r>
      <w:r w:rsidR="00EE53AD">
        <w:rPr>
          <w:rFonts w:ascii="David" w:eastAsia="Times New Roman" w:hAnsi="David" w:cs="David" w:hint="cs"/>
          <w:sz w:val="28"/>
          <w:szCs w:val="28"/>
          <w:rtl/>
        </w:rPr>
        <w:t xml:space="preserve"> </w:t>
      </w:r>
      <w:r w:rsidR="00B437B7">
        <w:rPr>
          <w:rFonts w:ascii="David" w:eastAsia="Times New Roman" w:hAnsi="David" w:cs="David" w:hint="cs"/>
          <w:sz w:val="28"/>
          <w:szCs w:val="28"/>
          <w:rtl/>
        </w:rPr>
        <w:t>שישה</w:t>
      </w:r>
      <w:r w:rsidR="00EE53AD">
        <w:rPr>
          <w:rFonts w:ascii="David" w:eastAsia="Times New Roman" w:hAnsi="David" w:cs="David" w:hint="cs"/>
          <w:sz w:val="28"/>
          <w:szCs w:val="28"/>
          <w:rtl/>
        </w:rPr>
        <w:t xml:space="preserve"> אזרחים מקרב הצועדים, </w:t>
      </w:r>
      <w:r w:rsidR="00EE53AD" w:rsidRPr="00DB7A76">
        <w:rPr>
          <w:rFonts w:ascii="David" w:eastAsia="Times New Roman" w:hAnsi="David" w:cs="David" w:hint="cs"/>
          <w:b/>
          <w:bCs/>
          <w:sz w:val="28"/>
          <w:szCs w:val="28"/>
          <w:rtl/>
        </w:rPr>
        <w:t>ורוצח את הנערה שירה ב</w:t>
      </w:r>
      <w:r w:rsidR="00D14EE6" w:rsidRPr="00DB7A76">
        <w:rPr>
          <w:rFonts w:ascii="David" w:eastAsia="Times New Roman" w:hAnsi="David" w:cs="David" w:hint="cs"/>
          <w:b/>
          <w:bCs/>
          <w:sz w:val="28"/>
          <w:szCs w:val="28"/>
          <w:rtl/>
        </w:rPr>
        <w:t>נקי ז"ל.</w:t>
      </w:r>
      <w:r w:rsidR="00D14EE6">
        <w:rPr>
          <w:rFonts w:ascii="David" w:eastAsia="Times New Roman" w:hAnsi="David" w:cs="David" w:hint="cs"/>
          <w:sz w:val="28"/>
          <w:szCs w:val="28"/>
          <w:rtl/>
        </w:rPr>
        <w:t xml:space="preserve"> </w:t>
      </w:r>
      <w:r>
        <w:rPr>
          <w:rFonts w:ascii="David" w:eastAsia="Times New Roman" w:hAnsi="David" w:cs="David" w:hint="cs"/>
          <w:sz w:val="28"/>
          <w:szCs w:val="28"/>
          <w:rtl/>
        </w:rPr>
        <w:t xml:space="preserve"> </w:t>
      </w:r>
      <w:r w:rsidR="00D14EE6">
        <w:rPr>
          <w:rFonts w:ascii="David" w:eastAsia="Times New Roman" w:hAnsi="David" w:cs="David" w:hint="cs"/>
          <w:sz w:val="28"/>
          <w:szCs w:val="28"/>
          <w:rtl/>
        </w:rPr>
        <w:t>כוחות משטרה גלויים ו</w:t>
      </w:r>
      <w:r w:rsidR="00EE53AD">
        <w:rPr>
          <w:rFonts w:ascii="David" w:eastAsia="Times New Roman" w:hAnsi="David" w:cs="David" w:hint="cs"/>
          <w:sz w:val="28"/>
          <w:szCs w:val="28"/>
          <w:rtl/>
        </w:rPr>
        <w:t>סמויים מש</w:t>
      </w:r>
      <w:r w:rsidR="000464B3">
        <w:rPr>
          <w:rFonts w:ascii="David" w:eastAsia="Times New Roman" w:hAnsi="David" w:cs="David" w:hint="cs"/>
          <w:sz w:val="28"/>
          <w:szCs w:val="28"/>
          <w:rtl/>
        </w:rPr>
        <w:t>תלטים על הרוצח</w:t>
      </w:r>
      <w:r w:rsidR="00424CDE">
        <w:rPr>
          <w:rFonts w:ascii="David" w:eastAsia="Times New Roman" w:hAnsi="David" w:cs="David" w:hint="cs"/>
          <w:sz w:val="28"/>
          <w:szCs w:val="28"/>
          <w:rtl/>
        </w:rPr>
        <w:t xml:space="preserve">, </w:t>
      </w:r>
      <w:r w:rsidR="00F678CB">
        <w:rPr>
          <w:rFonts w:ascii="David" w:eastAsia="Times New Roman" w:hAnsi="David" w:cs="David" w:hint="cs"/>
          <w:sz w:val="28"/>
          <w:szCs w:val="28"/>
          <w:rtl/>
        </w:rPr>
        <w:t xml:space="preserve">ומובילים אותו למעצר. הפתעת </w:t>
      </w:r>
      <w:r w:rsidR="000A60B8">
        <w:rPr>
          <w:rFonts w:ascii="David" w:eastAsia="Times New Roman" w:hAnsi="David" w:cs="David" w:hint="cs"/>
          <w:sz w:val="28"/>
          <w:szCs w:val="28"/>
          <w:rtl/>
        </w:rPr>
        <w:t>הפיקוד ו</w:t>
      </w:r>
      <w:r w:rsidR="00F678CB">
        <w:rPr>
          <w:rFonts w:ascii="David" w:eastAsia="Times New Roman" w:hAnsi="David" w:cs="David" w:hint="cs"/>
          <w:sz w:val="28"/>
          <w:szCs w:val="28"/>
          <w:rtl/>
        </w:rPr>
        <w:t>המודיעין</w:t>
      </w:r>
      <w:r w:rsidR="000464B3">
        <w:rPr>
          <w:rFonts w:ascii="David" w:eastAsia="Times New Roman" w:hAnsi="David" w:cs="David" w:hint="cs"/>
          <w:sz w:val="28"/>
          <w:szCs w:val="28"/>
          <w:rtl/>
        </w:rPr>
        <w:t xml:space="preserve"> לגלות כי הרוצח הינו הדוקר משנת </w:t>
      </w:r>
      <w:r w:rsidR="00F678CB">
        <w:rPr>
          <w:rFonts w:ascii="David" w:eastAsia="Times New Roman" w:hAnsi="David" w:cs="David" w:hint="cs"/>
          <w:sz w:val="28"/>
          <w:szCs w:val="28"/>
          <w:rtl/>
        </w:rPr>
        <w:t>2005</w:t>
      </w:r>
      <w:r w:rsidR="000464B3">
        <w:rPr>
          <w:rFonts w:ascii="David" w:eastAsia="Times New Roman" w:hAnsi="David" w:cs="David" w:hint="cs"/>
          <w:sz w:val="28"/>
          <w:szCs w:val="28"/>
          <w:rtl/>
        </w:rPr>
        <w:t>,</w:t>
      </w:r>
      <w:r w:rsidR="00F678CB">
        <w:rPr>
          <w:rFonts w:ascii="David" w:eastAsia="Times New Roman" w:hAnsi="David" w:cs="David" w:hint="cs"/>
          <w:sz w:val="28"/>
          <w:szCs w:val="28"/>
          <w:rtl/>
        </w:rPr>
        <w:t xml:space="preserve"> </w:t>
      </w:r>
      <w:r w:rsidR="00F678CB" w:rsidRPr="000464B3">
        <w:rPr>
          <w:rFonts w:ascii="David" w:eastAsia="Times New Roman" w:hAnsi="David" w:cs="David" w:hint="cs"/>
          <w:b/>
          <w:bCs/>
          <w:sz w:val="28"/>
          <w:szCs w:val="28"/>
          <w:rtl/>
        </w:rPr>
        <w:t xml:space="preserve">ישי </w:t>
      </w:r>
      <w:proofErr w:type="spellStart"/>
      <w:r w:rsidR="00F678CB" w:rsidRPr="000464B3">
        <w:rPr>
          <w:rFonts w:ascii="David" w:eastAsia="Times New Roman" w:hAnsi="David" w:cs="David" w:hint="cs"/>
          <w:b/>
          <w:bCs/>
          <w:sz w:val="28"/>
          <w:szCs w:val="28"/>
          <w:rtl/>
        </w:rPr>
        <w:t>שליסל</w:t>
      </w:r>
      <w:proofErr w:type="spellEnd"/>
      <w:r w:rsidR="00F678CB" w:rsidRPr="000464B3">
        <w:rPr>
          <w:rFonts w:ascii="David" w:eastAsia="Times New Roman" w:hAnsi="David" w:cs="David" w:hint="cs"/>
          <w:b/>
          <w:bCs/>
          <w:sz w:val="28"/>
          <w:szCs w:val="28"/>
          <w:rtl/>
        </w:rPr>
        <w:t>.</w:t>
      </w:r>
      <w:r w:rsidR="00F678CB">
        <w:rPr>
          <w:rFonts w:ascii="David" w:eastAsia="Times New Roman" w:hAnsi="David" w:cs="David" w:hint="cs"/>
          <w:sz w:val="28"/>
          <w:szCs w:val="28"/>
          <w:rtl/>
        </w:rPr>
        <w:t xml:space="preserve"> </w:t>
      </w:r>
    </w:p>
    <w:p w:rsidR="00C93F3C" w:rsidRDefault="00C93F3C" w:rsidP="00404CC6">
      <w:pPr>
        <w:spacing w:after="0" w:line="360" w:lineRule="auto"/>
        <w:jc w:val="both"/>
        <w:rPr>
          <w:rFonts w:ascii="David" w:eastAsia="Times New Roman" w:hAnsi="David" w:cs="David"/>
          <w:sz w:val="28"/>
          <w:szCs w:val="28"/>
          <w:rtl/>
        </w:rPr>
      </w:pPr>
    </w:p>
    <w:p w:rsidR="002F5A4A" w:rsidRPr="00C755B4" w:rsidRDefault="002F5A4A" w:rsidP="00404CC6">
      <w:pPr>
        <w:spacing w:after="0" w:line="360" w:lineRule="auto"/>
        <w:jc w:val="both"/>
        <w:rPr>
          <w:rFonts w:ascii="David" w:eastAsia="Times New Roman" w:hAnsi="David" w:cs="David"/>
          <w:sz w:val="28"/>
          <w:szCs w:val="28"/>
          <w:u w:val="single"/>
          <w:rtl/>
        </w:rPr>
      </w:pPr>
      <w:r w:rsidRPr="00C755B4">
        <w:rPr>
          <w:rFonts w:ascii="David" w:eastAsia="Times New Roman" w:hAnsi="David" w:cs="David" w:hint="cs"/>
          <w:b/>
          <w:bCs/>
          <w:sz w:val="28"/>
          <w:szCs w:val="28"/>
          <w:u w:val="single"/>
          <w:rtl/>
        </w:rPr>
        <w:t>ניתוח הסיטואציה שבין מפקד המ</w:t>
      </w:r>
      <w:r w:rsidR="000464B3" w:rsidRPr="00C755B4">
        <w:rPr>
          <w:rFonts w:ascii="David" w:eastAsia="Times New Roman" w:hAnsi="David" w:cs="David" w:hint="cs"/>
          <w:b/>
          <w:bCs/>
          <w:sz w:val="28"/>
          <w:szCs w:val="28"/>
          <w:u w:val="single"/>
          <w:rtl/>
        </w:rPr>
        <w:t xml:space="preserve">רחב </w:t>
      </w:r>
      <w:r w:rsidRPr="00C755B4">
        <w:rPr>
          <w:rFonts w:ascii="David" w:eastAsia="Times New Roman" w:hAnsi="David" w:cs="David" w:hint="cs"/>
          <w:b/>
          <w:bCs/>
          <w:sz w:val="28"/>
          <w:szCs w:val="28"/>
          <w:u w:val="single"/>
          <w:rtl/>
        </w:rPr>
        <w:t xml:space="preserve">לבין האיום ( הרוצח ישי </w:t>
      </w:r>
      <w:proofErr w:type="spellStart"/>
      <w:r w:rsidRPr="00C755B4">
        <w:rPr>
          <w:rFonts w:ascii="David" w:eastAsia="Times New Roman" w:hAnsi="David" w:cs="David" w:hint="cs"/>
          <w:b/>
          <w:bCs/>
          <w:sz w:val="28"/>
          <w:szCs w:val="28"/>
          <w:u w:val="single"/>
          <w:rtl/>
        </w:rPr>
        <w:t>שליסל</w:t>
      </w:r>
      <w:proofErr w:type="spellEnd"/>
      <w:r w:rsidRPr="00C755B4">
        <w:rPr>
          <w:rFonts w:ascii="David" w:eastAsia="Times New Roman" w:hAnsi="David" w:cs="David" w:hint="cs"/>
          <w:b/>
          <w:bCs/>
          <w:sz w:val="28"/>
          <w:szCs w:val="28"/>
          <w:u w:val="single"/>
          <w:rtl/>
        </w:rPr>
        <w:t xml:space="preserve"> )</w:t>
      </w:r>
      <w:r w:rsidR="00C755B4">
        <w:rPr>
          <w:rFonts w:ascii="David" w:eastAsia="Times New Roman" w:hAnsi="David" w:cs="David" w:hint="cs"/>
          <w:sz w:val="28"/>
          <w:szCs w:val="28"/>
          <w:u w:val="single"/>
          <w:rtl/>
        </w:rPr>
        <w:t xml:space="preserve">; </w:t>
      </w:r>
    </w:p>
    <w:p w:rsidR="00971645" w:rsidRDefault="00334EFE" w:rsidP="00404CC6">
      <w:pPr>
        <w:pStyle w:val="1"/>
        <w:spacing w:after="0" w:line="360" w:lineRule="auto"/>
        <w:ind w:left="0" w:right="28"/>
        <w:jc w:val="both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מפקד המ</w:t>
      </w:r>
      <w:r w:rsidR="00DC2D38">
        <w:rPr>
          <w:rFonts w:ascii="David" w:hAnsi="David" w:cs="David" w:hint="cs"/>
          <w:sz w:val="28"/>
          <w:szCs w:val="28"/>
          <w:rtl/>
        </w:rPr>
        <w:t>רחב</w:t>
      </w:r>
      <w:r>
        <w:rPr>
          <w:rFonts w:ascii="David" w:hAnsi="David" w:cs="David" w:hint="cs"/>
          <w:sz w:val="28"/>
          <w:szCs w:val="28"/>
          <w:rtl/>
        </w:rPr>
        <w:t xml:space="preserve"> פועל </w:t>
      </w:r>
      <w:r w:rsidRPr="00334EFE">
        <w:rPr>
          <w:rFonts w:ascii="David" w:hAnsi="David" w:cs="David" w:hint="cs"/>
          <w:b/>
          <w:bCs/>
          <w:sz w:val="28"/>
          <w:szCs w:val="28"/>
          <w:rtl/>
        </w:rPr>
        <w:t>בגישה האידאליסטית</w:t>
      </w:r>
      <w:r>
        <w:rPr>
          <w:rFonts w:ascii="David" w:hAnsi="David" w:cs="David" w:hint="cs"/>
          <w:sz w:val="28"/>
          <w:szCs w:val="28"/>
          <w:rtl/>
        </w:rPr>
        <w:t xml:space="preserve"> כאשר הוא </w:t>
      </w:r>
      <w:r w:rsidR="00D9173D">
        <w:rPr>
          <w:rFonts w:ascii="David" w:hAnsi="David" w:cs="David" w:hint="cs"/>
          <w:sz w:val="28"/>
          <w:szCs w:val="28"/>
          <w:rtl/>
        </w:rPr>
        <w:t xml:space="preserve">נותן </w:t>
      </w:r>
      <w:r>
        <w:rPr>
          <w:rFonts w:ascii="David" w:hAnsi="David" w:cs="David" w:hint="cs"/>
          <w:sz w:val="28"/>
          <w:szCs w:val="28"/>
          <w:rtl/>
        </w:rPr>
        <w:t>משקל רב לתכנון, בעבודת מטה סדורה, הכוללת הנחיות מפורטות, קבלת החלטות המתבססות על הערכת מצב, תמונת המודיעין</w:t>
      </w:r>
      <w:r w:rsidR="00BF5242">
        <w:rPr>
          <w:rFonts w:ascii="David" w:hAnsi="David" w:cs="David" w:hint="cs"/>
          <w:sz w:val="28"/>
          <w:szCs w:val="28"/>
          <w:rtl/>
        </w:rPr>
        <w:t xml:space="preserve"> ו</w:t>
      </w:r>
      <w:r>
        <w:rPr>
          <w:rFonts w:ascii="David" w:hAnsi="David" w:cs="David" w:hint="cs"/>
          <w:sz w:val="28"/>
          <w:szCs w:val="28"/>
          <w:rtl/>
        </w:rPr>
        <w:t xml:space="preserve">המציאות הביטחונית והחברתית </w:t>
      </w:r>
      <w:r w:rsidR="008531BD">
        <w:rPr>
          <w:rFonts w:ascii="David" w:hAnsi="David" w:cs="David" w:hint="cs"/>
          <w:sz w:val="28"/>
          <w:szCs w:val="28"/>
          <w:rtl/>
        </w:rPr>
        <w:t>בה הוא חי,</w:t>
      </w:r>
      <w:r w:rsidR="00BF5242">
        <w:rPr>
          <w:rFonts w:ascii="David" w:hAnsi="David" w:cs="David" w:hint="cs"/>
          <w:sz w:val="28"/>
          <w:szCs w:val="28"/>
          <w:rtl/>
        </w:rPr>
        <w:t xml:space="preserve"> </w:t>
      </w:r>
      <w:r w:rsidR="004B30A5">
        <w:rPr>
          <w:rFonts w:ascii="David" w:hAnsi="David" w:cs="David" w:hint="cs"/>
          <w:sz w:val="28"/>
          <w:szCs w:val="28"/>
          <w:rtl/>
        </w:rPr>
        <w:t xml:space="preserve">                  (ולאור ניסיון אישי בחזקת -מה שהיה הוא שיהיה!) </w:t>
      </w:r>
      <w:r w:rsidR="008531BD">
        <w:rPr>
          <w:rFonts w:ascii="David" w:hAnsi="David" w:cs="David" w:hint="cs"/>
          <w:sz w:val="28"/>
          <w:szCs w:val="28"/>
          <w:rtl/>
        </w:rPr>
        <w:t xml:space="preserve"> ופועל </w:t>
      </w:r>
      <w:r w:rsidR="008531BD" w:rsidRPr="008531BD">
        <w:rPr>
          <w:rFonts w:ascii="David" w:hAnsi="David" w:cs="David" w:hint="cs"/>
          <w:b/>
          <w:bCs/>
          <w:sz w:val="28"/>
          <w:szCs w:val="28"/>
          <w:rtl/>
        </w:rPr>
        <w:t>ב</w:t>
      </w:r>
      <w:r w:rsidR="008531BD">
        <w:rPr>
          <w:rFonts w:ascii="David" w:hAnsi="David" w:cs="David" w:hint="cs"/>
          <w:b/>
          <w:bCs/>
          <w:sz w:val="28"/>
          <w:szCs w:val="28"/>
          <w:rtl/>
        </w:rPr>
        <w:t xml:space="preserve">אופן </w:t>
      </w:r>
      <w:r w:rsidR="000259EF">
        <w:rPr>
          <w:rFonts w:ascii="David" w:hAnsi="David" w:cs="David" w:hint="cs"/>
          <w:b/>
          <w:bCs/>
          <w:sz w:val="28"/>
          <w:szCs w:val="28"/>
          <w:rtl/>
        </w:rPr>
        <w:t>מטריאליזם</w:t>
      </w:r>
      <w:r w:rsidR="004B30A5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F15C5C">
        <w:rPr>
          <w:rFonts w:ascii="David" w:hAnsi="David" w:cs="David" w:hint="cs"/>
          <w:b/>
          <w:bCs/>
          <w:sz w:val="28"/>
          <w:szCs w:val="28"/>
          <w:rtl/>
        </w:rPr>
        <w:t>/</w:t>
      </w:r>
      <w:r w:rsidR="004B30A5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F15C5C">
        <w:rPr>
          <w:rFonts w:ascii="David" w:hAnsi="David" w:cs="David" w:hint="cs"/>
          <w:b/>
          <w:bCs/>
          <w:sz w:val="28"/>
          <w:szCs w:val="28"/>
          <w:rtl/>
        </w:rPr>
        <w:t>אידיאליזם</w:t>
      </w:r>
      <w:r w:rsidR="004B30A5">
        <w:rPr>
          <w:rFonts w:ascii="David" w:hAnsi="David" w:cs="David" w:hint="cs"/>
          <w:b/>
          <w:bCs/>
          <w:sz w:val="28"/>
          <w:szCs w:val="28"/>
          <w:rtl/>
        </w:rPr>
        <w:t xml:space="preserve">. </w:t>
      </w:r>
      <w:r w:rsidR="000259EF">
        <w:rPr>
          <w:rFonts w:ascii="David" w:hAnsi="David" w:cs="David" w:hint="cs"/>
          <w:sz w:val="28"/>
          <w:szCs w:val="28"/>
          <w:rtl/>
        </w:rPr>
        <w:t xml:space="preserve">המצעד נתפס </w:t>
      </w:r>
      <w:r w:rsidR="004D05EB">
        <w:rPr>
          <w:rFonts w:ascii="David" w:hAnsi="David" w:cs="David" w:hint="cs"/>
          <w:sz w:val="28"/>
          <w:szCs w:val="28"/>
          <w:rtl/>
        </w:rPr>
        <w:t xml:space="preserve">בעיניו </w:t>
      </w:r>
      <w:r w:rsidR="000259EF">
        <w:rPr>
          <w:rFonts w:ascii="David" w:hAnsi="David" w:cs="David" w:hint="cs"/>
          <w:sz w:val="28"/>
          <w:szCs w:val="28"/>
          <w:rtl/>
        </w:rPr>
        <w:t xml:space="preserve">כאירוע </w:t>
      </w:r>
      <w:r w:rsidR="00635CB2">
        <w:rPr>
          <w:rFonts w:ascii="David" w:hAnsi="David" w:cs="David" w:hint="cs"/>
          <w:sz w:val="28"/>
          <w:szCs w:val="28"/>
          <w:rtl/>
        </w:rPr>
        <w:t>חגיגי</w:t>
      </w:r>
      <w:r w:rsidR="00F15C5C">
        <w:rPr>
          <w:rFonts w:ascii="David" w:hAnsi="David" w:cs="David" w:hint="cs"/>
          <w:sz w:val="28"/>
          <w:szCs w:val="28"/>
          <w:rtl/>
        </w:rPr>
        <w:t>,</w:t>
      </w:r>
      <w:r w:rsidR="00635CB2">
        <w:rPr>
          <w:rFonts w:ascii="David" w:hAnsi="David" w:cs="David" w:hint="cs"/>
          <w:sz w:val="28"/>
          <w:szCs w:val="28"/>
          <w:rtl/>
        </w:rPr>
        <w:t xml:space="preserve"> תקשורתי</w:t>
      </w:r>
      <w:r w:rsidR="00F15C5C">
        <w:rPr>
          <w:rFonts w:ascii="David" w:hAnsi="David" w:cs="David" w:hint="cs"/>
          <w:sz w:val="28"/>
          <w:szCs w:val="28"/>
          <w:rtl/>
        </w:rPr>
        <w:t xml:space="preserve"> ו</w:t>
      </w:r>
      <w:r w:rsidR="00635CB2">
        <w:rPr>
          <w:rFonts w:ascii="David" w:hAnsi="David" w:cs="David" w:hint="cs"/>
          <w:sz w:val="28"/>
          <w:szCs w:val="28"/>
          <w:rtl/>
        </w:rPr>
        <w:t>בעל משמעות חברתית</w:t>
      </w:r>
      <w:r w:rsidR="00F15C5C">
        <w:rPr>
          <w:rFonts w:ascii="David" w:hAnsi="David" w:cs="David" w:hint="cs"/>
          <w:sz w:val="28"/>
          <w:szCs w:val="28"/>
          <w:rtl/>
        </w:rPr>
        <w:t xml:space="preserve">. </w:t>
      </w:r>
      <w:r w:rsidR="00635CB2">
        <w:rPr>
          <w:rFonts w:ascii="David" w:hAnsi="David" w:cs="David" w:hint="cs"/>
          <w:sz w:val="28"/>
          <w:szCs w:val="28"/>
          <w:rtl/>
        </w:rPr>
        <w:t>בזיכרון הארגוני</w:t>
      </w:r>
      <w:r w:rsidR="00F15C5C">
        <w:rPr>
          <w:rFonts w:ascii="David" w:hAnsi="David" w:cs="David" w:hint="cs"/>
          <w:sz w:val="28"/>
          <w:szCs w:val="28"/>
          <w:rtl/>
        </w:rPr>
        <w:t xml:space="preserve"> של משטרת ישראל </w:t>
      </w:r>
      <w:r w:rsidR="00635CB2">
        <w:rPr>
          <w:rFonts w:ascii="David" w:hAnsi="David" w:cs="David" w:hint="cs"/>
          <w:sz w:val="28"/>
          <w:szCs w:val="28"/>
          <w:rtl/>
        </w:rPr>
        <w:t>בעשר שנים האחרונות אין אירועים חריגים</w:t>
      </w:r>
      <w:r w:rsidR="003171C1">
        <w:rPr>
          <w:rFonts w:ascii="David" w:hAnsi="David" w:cs="David" w:hint="cs"/>
          <w:sz w:val="28"/>
          <w:szCs w:val="28"/>
          <w:rtl/>
        </w:rPr>
        <w:t xml:space="preserve"> במצעד הגאווה בירושלים</w:t>
      </w:r>
      <w:r w:rsidR="00F15C5C">
        <w:rPr>
          <w:rFonts w:ascii="David" w:hAnsi="David" w:cs="David" w:hint="cs"/>
          <w:sz w:val="28"/>
          <w:szCs w:val="28"/>
          <w:rtl/>
        </w:rPr>
        <w:t xml:space="preserve"> והמצעד נתפס כמו בכל שנה כמצעד </w:t>
      </w:r>
      <w:r w:rsidR="00C755B4">
        <w:rPr>
          <w:rFonts w:ascii="David" w:hAnsi="David" w:cs="David" w:hint="cs"/>
          <w:sz w:val="28"/>
          <w:szCs w:val="28"/>
          <w:rtl/>
        </w:rPr>
        <w:t>הנמצא</w:t>
      </w:r>
      <w:r w:rsidR="00F15C5C">
        <w:rPr>
          <w:rFonts w:ascii="David" w:hAnsi="David" w:cs="David" w:hint="cs"/>
          <w:sz w:val="28"/>
          <w:szCs w:val="28"/>
          <w:rtl/>
        </w:rPr>
        <w:t xml:space="preserve"> </w:t>
      </w:r>
      <w:r w:rsidR="00C755B4">
        <w:rPr>
          <w:rFonts w:ascii="David" w:hAnsi="David" w:cs="David" w:hint="cs"/>
          <w:sz w:val="28"/>
          <w:szCs w:val="28"/>
          <w:rtl/>
        </w:rPr>
        <w:t>ב</w:t>
      </w:r>
      <w:r w:rsidR="00F15C5C">
        <w:rPr>
          <w:rFonts w:ascii="David" w:hAnsi="David" w:cs="David" w:hint="cs"/>
          <w:sz w:val="28"/>
          <w:szCs w:val="28"/>
          <w:rtl/>
        </w:rPr>
        <w:t>מחלוקת בציבוריות לגבי קיומו אך עובר בשקט יחסי</w:t>
      </w:r>
      <w:r w:rsidR="00C755B4">
        <w:rPr>
          <w:rFonts w:ascii="David" w:hAnsi="David" w:cs="David" w:hint="cs"/>
          <w:sz w:val="28"/>
          <w:szCs w:val="28"/>
          <w:rtl/>
        </w:rPr>
        <w:t xml:space="preserve">. </w:t>
      </w:r>
      <w:r w:rsidR="004B30A5">
        <w:rPr>
          <w:rFonts w:ascii="David" w:hAnsi="David" w:cs="David" w:hint="cs"/>
          <w:sz w:val="28"/>
          <w:szCs w:val="28"/>
          <w:rtl/>
        </w:rPr>
        <w:t xml:space="preserve"> </w:t>
      </w:r>
      <w:r w:rsidR="00635CB2">
        <w:rPr>
          <w:rFonts w:ascii="David" w:hAnsi="David" w:cs="David" w:hint="cs"/>
          <w:sz w:val="28"/>
          <w:szCs w:val="28"/>
          <w:rtl/>
        </w:rPr>
        <w:t>בתודעה המחשבתית של מפקד המ</w:t>
      </w:r>
      <w:r w:rsidR="00971645">
        <w:rPr>
          <w:rFonts w:ascii="David" w:hAnsi="David" w:cs="David" w:hint="cs"/>
          <w:sz w:val="28"/>
          <w:szCs w:val="28"/>
          <w:rtl/>
        </w:rPr>
        <w:t>רחב</w:t>
      </w:r>
      <w:r w:rsidR="00635CB2">
        <w:rPr>
          <w:rFonts w:ascii="David" w:hAnsi="David" w:cs="David" w:hint="cs"/>
          <w:sz w:val="28"/>
          <w:szCs w:val="28"/>
          <w:rtl/>
        </w:rPr>
        <w:t xml:space="preserve"> צרובה הצלחה</w:t>
      </w:r>
      <w:r w:rsidR="00C66545">
        <w:rPr>
          <w:rFonts w:ascii="David" w:hAnsi="David" w:cs="David" w:hint="cs"/>
          <w:sz w:val="28"/>
          <w:szCs w:val="28"/>
          <w:rtl/>
        </w:rPr>
        <w:t>,</w:t>
      </w:r>
      <w:r w:rsidR="00635CB2">
        <w:rPr>
          <w:rFonts w:ascii="David" w:hAnsi="David" w:cs="David" w:hint="cs"/>
          <w:sz w:val="28"/>
          <w:szCs w:val="28"/>
          <w:rtl/>
        </w:rPr>
        <w:t xml:space="preserve"> </w:t>
      </w:r>
      <w:r w:rsidR="008531BD">
        <w:rPr>
          <w:rFonts w:ascii="David" w:hAnsi="David" w:cs="David" w:hint="cs"/>
          <w:sz w:val="28"/>
          <w:szCs w:val="28"/>
          <w:rtl/>
        </w:rPr>
        <w:t>כמי שפיקד בעבר על מצעדי הגאווה</w:t>
      </w:r>
      <w:r w:rsidR="00E937FA">
        <w:rPr>
          <w:rFonts w:ascii="David" w:hAnsi="David" w:cs="David" w:hint="cs"/>
          <w:sz w:val="28"/>
          <w:szCs w:val="28"/>
          <w:rtl/>
        </w:rPr>
        <w:t xml:space="preserve"> בתל אביב</w:t>
      </w:r>
      <w:r w:rsidR="008531BD">
        <w:rPr>
          <w:rFonts w:ascii="David" w:hAnsi="David" w:cs="David" w:hint="cs"/>
          <w:sz w:val="28"/>
          <w:szCs w:val="28"/>
          <w:rtl/>
        </w:rPr>
        <w:t xml:space="preserve"> </w:t>
      </w:r>
      <w:r w:rsidR="00E937FA">
        <w:rPr>
          <w:rFonts w:ascii="David" w:hAnsi="David" w:cs="David" w:hint="cs"/>
          <w:sz w:val="28"/>
          <w:szCs w:val="28"/>
          <w:rtl/>
        </w:rPr>
        <w:t>ו</w:t>
      </w:r>
      <w:r w:rsidR="00612D8D">
        <w:rPr>
          <w:rFonts w:ascii="David" w:hAnsi="David" w:cs="David" w:hint="cs"/>
          <w:sz w:val="28"/>
          <w:szCs w:val="28"/>
          <w:rtl/>
        </w:rPr>
        <w:t xml:space="preserve">בירושלים </w:t>
      </w:r>
      <w:r w:rsidR="00311BCD">
        <w:rPr>
          <w:rFonts w:ascii="David" w:hAnsi="David" w:cs="David" w:hint="cs"/>
          <w:sz w:val="28"/>
          <w:szCs w:val="28"/>
          <w:rtl/>
        </w:rPr>
        <w:t>שעברו בהצלחה יתרה</w:t>
      </w:r>
      <w:r w:rsidR="00DF425D">
        <w:rPr>
          <w:rFonts w:ascii="David" w:hAnsi="David" w:cs="David" w:hint="cs"/>
          <w:sz w:val="28"/>
          <w:szCs w:val="28"/>
          <w:rtl/>
        </w:rPr>
        <w:t xml:space="preserve">. </w:t>
      </w:r>
    </w:p>
    <w:p w:rsidR="004B30A5" w:rsidRDefault="00DF425D" w:rsidP="00404CC6">
      <w:pPr>
        <w:pStyle w:val="1"/>
        <w:spacing w:after="0" w:line="360" w:lineRule="auto"/>
        <w:ind w:left="0" w:right="28"/>
        <w:jc w:val="both"/>
        <w:rPr>
          <w:rFonts w:ascii="David" w:hAnsi="David" w:cs="David"/>
          <w:sz w:val="28"/>
          <w:szCs w:val="28"/>
          <w:rtl/>
        </w:rPr>
      </w:pPr>
      <w:r w:rsidRPr="005419DB">
        <w:rPr>
          <w:rFonts w:ascii="David" w:hAnsi="David" w:cs="David" w:hint="cs"/>
          <w:sz w:val="28"/>
          <w:szCs w:val="28"/>
          <w:rtl/>
        </w:rPr>
        <w:t xml:space="preserve">מפקד המרחב </w:t>
      </w:r>
      <w:r w:rsidR="00971645" w:rsidRPr="005419DB">
        <w:rPr>
          <w:rFonts w:ascii="David" w:hAnsi="David" w:cs="David" w:hint="cs"/>
          <w:sz w:val="28"/>
          <w:szCs w:val="28"/>
          <w:rtl/>
        </w:rPr>
        <w:t>לאור הצלח</w:t>
      </w:r>
      <w:r w:rsidR="004A2F68">
        <w:rPr>
          <w:rFonts w:ascii="David" w:hAnsi="David" w:cs="David" w:hint="cs"/>
          <w:sz w:val="28"/>
          <w:szCs w:val="28"/>
          <w:rtl/>
        </w:rPr>
        <w:t>ו</w:t>
      </w:r>
      <w:r w:rsidR="00971645" w:rsidRPr="005419DB">
        <w:rPr>
          <w:rFonts w:ascii="David" w:hAnsi="David" w:cs="David" w:hint="cs"/>
          <w:sz w:val="28"/>
          <w:szCs w:val="28"/>
          <w:rtl/>
        </w:rPr>
        <w:t xml:space="preserve">ת העבר </w:t>
      </w:r>
      <w:r w:rsidRPr="005419DB">
        <w:rPr>
          <w:rFonts w:ascii="David" w:hAnsi="David" w:cs="David" w:hint="cs"/>
          <w:sz w:val="28"/>
          <w:szCs w:val="28"/>
          <w:rtl/>
        </w:rPr>
        <w:t>מבין כי  התוכנית עובדת, האסטרטגיה מתאימה לרוח הזמן והאתגרים העתידיים, הידע הנרכש</w:t>
      </w:r>
      <w:r w:rsidR="004A2F68">
        <w:rPr>
          <w:rFonts w:ascii="David" w:hAnsi="David" w:cs="David" w:hint="cs"/>
          <w:sz w:val="28"/>
          <w:szCs w:val="28"/>
          <w:rtl/>
        </w:rPr>
        <w:t xml:space="preserve">, </w:t>
      </w:r>
      <w:r w:rsidRPr="005419DB">
        <w:rPr>
          <w:rFonts w:ascii="David" w:hAnsi="David" w:cs="David" w:hint="cs"/>
          <w:sz w:val="28"/>
          <w:szCs w:val="28"/>
          <w:rtl/>
        </w:rPr>
        <w:t>הניסיון המצטבר, הדבקות בתוכנ</w:t>
      </w:r>
      <w:r w:rsidR="00971645" w:rsidRPr="005419DB">
        <w:rPr>
          <w:rFonts w:ascii="David" w:hAnsi="David" w:cs="David" w:hint="cs"/>
          <w:sz w:val="28"/>
          <w:szCs w:val="28"/>
          <w:rtl/>
        </w:rPr>
        <w:t xml:space="preserve">ית </w:t>
      </w:r>
      <w:r w:rsidR="00971645" w:rsidRPr="005419DB">
        <w:rPr>
          <w:rFonts w:ascii="David" w:hAnsi="David" w:cs="David" w:hint="cs"/>
          <w:sz w:val="28"/>
          <w:szCs w:val="28"/>
          <w:rtl/>
        </w:rPr>
        <w:lastRenderedPageBreak/>
        <w:t>המצליחה ו</w:t>
      </w:r>
      <w:r w:rsidRPr="005419DB">
        <w:rPr>
          <w:rFonts w:ascii="David" w:hAnsi="David" w:cs="David" w:hint="cs"/>
          <w:sz w:val="28"/>
          <w:szCs w:val="28"/>
          <w:rtl/>
        </w:rPr>
        <w:t xml:space="preserve">ההסתגלות למצב החדש הם כולם הערובה לכך שכלום לא קורה ותוכנית האבטחה </w:t>
      </w:r>
      <w:r w:rsidR="00971645" w:rsidRPr="005419DB">
        <w:rPr>
          <w:rFonts w:ascii="David" w:hAnsi="David" w:cs="David" w:hint="cs"/>
          <w:sz w:val="28"/>
          <w:szCs w:val="28"/>
          <w:rtl/>
        </w:rPr>
        <w:t>שלו מצליחה. הוא ז</w:t>
      </w:r>
      <w:r w:rsidRPr="005419DB">
        <w:rPr>
          <w:rFonts w:ascii="David" w:hAnsi="David" w:cs="David" w:hint="cs"/>
          <w:sz w:val="28"/>
          <w:szCs w:val="28"/>
          <w:rtl/>
        </w:rPr>
        <w:t>כה</w:t>
      </w:r>
      <w:r w:rsidR="00C310BC">
        <w:rPr>
          <w:rFonts w:ascii="David" w:hAnsi="David" w:cs="David" w:hint="cs"/>
          <w:sz w:val="28"/>
          <w:szCs w:val="28"/>
          <w:rtl/>
        </w:rPr>
        <w:t xml:space="preserve"> להוקרה והערכה מהגורמים המעורבים</w:t>
      </w:r>
      <w:r w:rsidR="00971645">
        <w:rPr>
          <w:rFonts w:ascii="David" w:hAnsi="David" w:cs="David" w:hint="cs"/>
          <w:sz w:val="28"/>
          <w:szCs w:val="28"/>
          <w:rtl/>
        </w:rPr>
        <w:t xml:space="preserve"> בקיום  ה</w:t>
      </w:r>
      <w:r w:rsidR="00C310BC">
        <w:rPr>
          <w:rFonts w:ascii="David" w:hAnsi="David" w:cs="David" w:hint="cs"/>
          <w:sz w:val="28"/>
          <w:szCs w:val="28"/>
          <w:rtl/>
        </w:rPr>
        <w:t>מצעד</w:t>
      </w:r>
      <w:r w:rsidR="00971645">
        <w:rPr>
          <w:rFonts w:ascii="David" w:hAnsi="David" w:cs="David" w:hint="cs"/>
          <w:sz w:val="28"/>
          <w:szCs w:val="28"/>
          <w:rtl/>
        </w:rPr>
        <w:t>ים בעבר,</w:t>
      </w:r>
      <w:r w:rsidR="00C310BC">
        <w:rPr>
          <w:rFonts w:ascii="David" w:hAnsi="David" w:cs="David" w:hint="cs"/>
          <w:sz w:val="28"/>
          <w:szCs w:val="28"/>
          <w:rtl/>
        </w:rPr>
        <w:t xml:space="preserve"> כמו גם </w:t>
      </w:r>
      <w:r w:rsidR="00971645">
        <w:rPr>
          <w:rFonts w:ascii="David" w:hAnsi="David" w:cs="David" w:hint="cs"/>
          <w:sz w:val="28"/>
          <w:szCs w:val="28"/>
          <w:rtl/>
        </w:rPr>
        <w:t xml:space="preserve">הוא </w:t>
      </w:r>
      <w:r w:rsidR="00C310BC">
        <w:rPr>
          <w:rFonts w:ascii="David" w:hAnsi="David" w:cs="David" w:hint="cs"/>
          <w:sz w:val="28"/>
          <w:szCs w:val="28"/>
          <w:rtl/>
        </w:rPr>
        <w:t xml:space="preserve">נוכח לדעת כי התוכניות שתכנן והציג </w:t>
      </w:r>
      <w:r>
        <w:rPr>
          <w:rFonts w:ascii="David" w:hAnsi="David" w:cs="David" w:hint="cs"/>
          <w:sz w:val="28"/>
          <w:szCs w:val="28"/>
          <w:rtl/>
        </w:rPr>
        <w:t xml:space="preserve">בעבר </w:t>
      </w:r>
      <w:r w:rsidR="00C310BC">
        <w:rPr>
          <w:rFonts w:ascii="David" w:hAnsi="David" w:cs="David" w:hint="cs"/>
          <w:sz w:val="28"/>
          <w:szCs w:val="28"/>
          <w:rtl/>
        </w:rPr>
        <w:t>פעלו לסיומם של המצעדים בהצלחה</w:t>
      </w:r>
      <w:r w:rsidR="008531BD">
        <w:rPr>
          <w:rFonts w:ascii="David" w:hAnsi="David" w:cs="David" w:hint="cs"/>
          <w:sz w:val="28"/>
          <w:szCs w:val="28"/>
          <w:rtl/>
        </w:rPr>
        <w:t>.</w:t>
      </w:r>
      <w:r w:rsidR="004B30A5">
        <w:rPr>
          <w:rFonts w:ascii="David" w:hAnsi="David" w:cs="David" w:hint="cs"/>
          <w:sz w:val="28"/>
          <w:szCs w:val="28"/>
          <w:rtl/>
        </w:rPr>
        <w:t xml:space="preserve"> </w:t>
      </w:r>
    </w:p>
    <w:p w:rsidR="00DF425D" w:rsidRPr="00737059" w:rsidRDefault="00DF425D" w:rsidP="00404CC6">
      <w:pPr>
        <w:pStyle w:val="1"/>
        <w:spacing w:after="0" w:line="360" w:lineRule="auto"/>
        <w:ind w:left="0" w:right="28"/>
        <w:jc w:val="both"/>
        <w:rPr>
          <w:rFonts w:ascii="David" w:hAnsi="David" w:cs="David"/>
          <w:color w:val="FF0000"/>
          <w:sz w:val="28"/>
          <w:szCs w:val="28"/>
          <w:rtl/>
        </w:rPr>
      </w:pPr>
      <w:r w:rsidRPr="00DF425D">
        <w:rPr>
          <w:rFonts w:ascii="David" w:hAnsi="David" w:cs="David" w:hint="cs"/>
          <w:color w:val="FF0000"/>
          <w:sz w:val="28"/>
          <w:szCs w:val="28"/>
          <w:rtl/>
        </w:rPr>
        <w:t xml:space="preserve"> </w:t>
      </w:r>
    </w:p>
    <w:p w:rsidR="00FF515F" w:rsidRDefault="004D05EB" w:rsidP="00404CC6">
      <w:pPr>
        <w:spacing w:after="0" w:line="360" w:lineRule="auto"/>
        <w:jc w:val="both"/>
        <w:rPr>
          <w:rFonts w:ascii="David" w:eastAsia="Times New Roman" w:hAnsi="David" w:cs="David"/>
          <w:sz w:val="28"/>
          <w:szCs w:val="28"/>
          <w:rtl/>
        </w:rPr>
      </w:pPr>
      <w:r>
        <w:rPr>
          <w:rFonts w:ascii="David" w:eastAsia="Times New Roman" w:hAnsi="David" w:cs="David" w:hint="cs"/>
          <w:sz w:val="28"/>
          <w:szCs w:val="28"/>
          <w:rtl/>
        </w:rPr>
        <w:t>מפקד המ</w:t>
      </w:r>
      <w:r w:rsidR="00DF425D">
        <w:rPr>
          <w:rFonts w:ascii="David" w:eastAsia="Times New Roman" w:hAnsi="David" w:cs="David" w:hint="cs"/>
          <w:sz w:val="28"/>
          <w:szCs w:val="28"/>
          <w:rtl/>
        </w:rPr>
        <w:t>רחב</w:t>
      </w:r>
      <w:r>
        <w:rPr>
          <w:rFonts w:ascii="David" w:eastAsia="Times New Roman" w:hAnsi="David" w:cs="David" w:hint="cs"/>
          <w:sz w:val="28"/>
          <w:szCs w:val="28"/>
          <w:rtl/>
        </w:rPr>
        <w:t xml:space="preserve"> </w:t>
      </w:r>
      <w:r w:rsidR="00737059">
        <w:rPr>
          <w:rFonts w:ascii="David" w:eastAsia="Times New Roman" w:hAnsi="David" w:cs="David" w:hint="cs"/>
          <w:sz w:val="28"/>
          <w:szCs w:val="28"/>
          <w:rtl/>
        </w:rPr>
        <w:t xml:space="preserve">אינו קולט את </w:t>
      </w:r>
      <w:r w:rsidR="00581F76" w:rsidRPr="00581F76">
        <w:rPr>
          <w:rFonts w:ascii="David" w:eastAsia="Times New Roman" w:hAnsi="David" w:cs="David" w:hint="cs"/>
          <w:b/>
          <w:bCs/>
          <w:sz w:val="28"/>
          <w:szCs w:val="28"/>
          <w:rtl/>
        </w:rPr>
        <w:t xml:space="preserve">ההיסט </w:t>
      </w:r>
      <w:r w:rsidR="00581F76">
        <w:rPr>
          <w:rFonts w:ascii="David" w:eastAsia="Times New Roman" w:hAnsi="David" w:cs="David" w:hint="cs"/>
          <w:sz w:val="28"/>
          <w:szCs w:val="28"/>
          <w:rtl/>
        </w:rPr>
        <w:t>בדבר המציאות החברתית ה</w:t>
      </w:r>
      <w:r w:rsidR="00BF70CE">
        <w:rPr>
          <w:rFonts w:ascii="David" w:eastAsia="Times New Roman" w:hAnsi="David" w:cs="David" w:hint="cs"/>
          <w:sz w:val="28"/>
          <w:szCs w:val="28"/>
          <w:rtl/>
        </w:rPr>
        <w:t xml:space="preserve">שונה בין </w:t>
      </w:r>
      <w:r w:rsidR="00737059">
        <w:rPr>
          <w:rFonts w:ascii="David" w:eastAsia="Times New Roman" w:hAnsi="David" w:cs="David" w:hint="cs"/>
          <w:sz w:val="28"/>
          <w:szCs w:val="28"/>
          <w:rtl/>
        </w:rPr>
        <w:t>ירושלים לתל אביב</w:t>
      </w:r>
      <w:r w:rsidR="0068715B">
        <w:rPr>
          <w:rFonts w:ascii="David" w:eastAsia="Times New Roman" w:hAnsi="David" w:cs="David" w:hint="cs"/>
          <w:sz w:val="28"/>
          <w:szCs w:val="28"/>
          <w:rtl/>
        </w:rPr>
        <w:t>,</w:t>
      </w:r>
      <w:r w:rsidR="00737059">
        <w:rPr>
          <w:rFonts w:ascii="David" w:eastAsia="Times New Roman" w:hAnsi="David" w:cs="David" w:hint="cs"/>
          <w:sz w:val="28"/>
          <w:szCs w:val="28"/>
          <w:rtl/>
        </w:rPr>
        <w:t xml:space="preserve"> כמו גם את</w:t>
      </w:r>
      <w:r w:rsidR="00581F76">
        <w:rPr>
          <w:rFonts w:ascii="David" w:eastAsia="Times New Roman" w:hAnsi="David" w:cs="David" w:hint="cs"/>
          <w:sz w:val="28"/>
          <w:szCs w:val="28"/>
          <w:rtl/>
        </w:rPr>
        <w:t xml:space="preserve"> ההסטה וההקצנה בתקשורת הפנימית חרדית בירושלים </w:t>
      </w:r>
      <w:r w:rsidR="0068715B">
        <w:rPr>
          <w:rFonts w:ascii="David" w:eastAsia="Times New Roman" w:hAnsi="David" w:cs="David" w:hint="cs"/>
          <w:sz w:val="28"/>
          <w:szCs w:val="28"/>
          <w:rtl/>
        </w:rPr>
        <w:t>בנושא מצעד הג</w:t>
      </w:r>
      <w:r w:rsidR="000133F3">
        <w:rPr>
          <w:rFonts w:ascii="David" w:eastAsia="Times New Roman" w:hAnsi="David" w:cs="David" w:hint="cs"/>
          <w:sz w:val="28"/>
          <w:szCs w:val="28"/>
          <w:rtl/>
        </w:rPr>
        <w:t xml:space="preserve">אווה ואת </w:t>
      </w:r>
      <w:r w:rsidR="00581F76">
        <w:rPr>
          <w:rFonts w:ascii="David" w:eastAsia="Times New Roman" w:hAnsi="David" w:cs="David" w:hint="cs"/>
          <w:sz w:val="28"/>
          <w:szCs w:val="28"/>
          <w:rtl/>
        </w:rPr>
        <w:t>ההבדל בין האוכלוסייה החרדית</w:t>
      </w:r>
      <w:r w:rsidR="002348D5">
        <w:rPr>
          <w:rFonts w:ascii="David" w:eastAsia="Times New Roman" w:hAnsi="David" w:cs="David" w:hint="cs"/>
          <w:sz w:val="28"/>
          <w:szCs w:val="28"/>
          <w:rtl/>
        </w:rPr>
        <w:t xml:space="preserve"> בירושלים השונה </w:t>
      </w:r>
      <w:r w:rsidR="0068715B">
        <w:rPr>
          <w:rFonts w:ascii="David" w:eastAsia="Times New Roman" w:hAnsi="David" w:cs="David" w:hint="cs"/>
          <w:sz w:val="28"/>
          <w:szCs w:val="28"/>
          <w:rtl/>
        </w:rPr>
        <w:t>מהאוכלוסייה החרדית ב</w:t>
      </w:r>
      <w:r w:rsidR="00581F76">
        <w:rPr>
          <w:rFonts w:ascii="David" w:eastAsia="Times New Roman" w:hAnsi="David" w:cs="David" w:hint="cs"/>
          <w:sz w:val="28"/>
          <w:szCs w:val="28"/>
          <w:rtl/>
        </w:rPr>
        <w:t>תל אביב</w:t>
      </w:r>
      <w:r w:rsidR="00FF515F">
        <w:rPr>
          <w:rFonts w:ascii="David" w:eastAsia="Times New Roman" w:hAnsi="David" w:cs="David" w:hint="cs"/>
          <w:sz w:val="28"/>
          <w:szCs w:val="28"/>
          <w:rtl/>
        </w:rPr>
        <w:t xml:space="preserve">. </w:t>
      </w:r>
      <w:r w:rsidR="000133F3">
        <w:rPr>
          <w:rFonts w:ascii="David" w:eastAsia="Times New Roman" w:hAnsi="David" w:cs="David" w:hint="cs"/>
          <w:sz w:val="28"/>
          <w:szCs w:val="28"/>
          <w:rtl/>
        </w:rPr>
        <w:t>גם החלטת מפקד המחוז על פרדיגמה חדשה</w:t>
      </w:r>
      <w:r w:rsidR="001C6622">
        <w:rPr>
          <w:rFonts w:ascii="David" w:eastAsia="Times New Roman" w:hAnsi="David" w:cs="David" w:hint="cs"/>
          <w:sz w:val="28"/>
          <w:szCs w:val="28"/>
          <w:rtl/>
        </w:rPr>
        <w:t xml:space="preserve"> ומעבר </w:t>
      </w:r>
      <w:r w:rsidR="001C6622" w:rsidRPr="007C25DF">
        <w:rPr>
          <w:rFonts w:ascii="David" w:eastAsia="Times New Roman" w:hAnsi="David" w:cs="David" w:hint="cs"/>
          <w:b/>
          <w:bCs/>
          <w:sz w:val="28"/>
          <w:szCs w:val="28"/>
          <w:rtl/>
        </w:rPr>
        <w:t>לחדשנות</w:t>
      </w:r>
      <w:r w:rsidR="000133F3">
        <w:rPr>
          <w:rFonts w:ascii="David" w:eastAsia="Times New Roman" w:hAnsi="David" w:cs="David" w:hint="cs"/>
          <w:sz w:val="28"/>
          <w:szCs w:val="28"/>
          <w:rtl/>
        </w:rPr>
        <w:t xml:space="preserve"> כאשר לראשונה </w:t>
      </w:r>
      <w:r w:rsidR="000133F3" w:rsidRPr="00FF515F">
        <w:rPr>
          <w:rFonts w:ascii="David" w:eastAsia="Times New Roman" w:hAnsi="David" w:cs="David" w:hint="cs"/>
          <w:b/>
          <w:bCs/>
          <w:sz w:val="28"/>
          <w:szCs w:val="28"/>
          <w:rtl/>
        </w:rPr>
        <w:t>עובר הפיקוד וניהול האירוע</w:t>
      </w:r>
      <w:r w:rsidR="001B065A" w:rsidRPr="00FF515F">
        <w:rPr>
          <w:rFonts w:ascii="David" w:eastAsia="Times New Roman" w:hAnsi="David" w:cs="David" w:hint="cs"/>
          <w:b/>
          <w:bCs/>
          <w:sz w:val="28"/>
          <w:szCs w:val="28"/>
          <w:rtl/>
        </w:rPr>
        <w:t>,</w:t>
      </w:r>
      <w:r w:rsidR="000133F3" w:rsidRPr="00FF515F">
        <w:rPr>
          <w:rFonts w:ascii="David" w:eastAsia="Times New Roman" w:hAnsi="David" w:cs="David" w:hint="cs"/>
          <w:b/>
          <w:bCs/>
          <w:sz w:val="28"/>
          <w:szCs w:val="28"/>
          <w:rtl/>
        </w:rPr>
        <w:t xml:space="preserve"> ממפקד המחוז</w:t>
      </w:r>
      <w:r w:rsidR="001B065A" w:rsidRPr="00FF515F">
        <w:rPr>
          <w:rFonts w:ascii="David" w:eastAsia="Times New Roman" w:hAnsi="David" w:cs="David" w:hint="cs"/>
          <w:b/>
          <w:bCs/>
          <w:sz w:val="28"/>
          <w:szCs w:val="28"/>
          <w:rtl/>
        </w:rPr>
        <w:t>,</w:t>
      </w:r>
      <w:r w:rsidR="000133F3" w:rsidRPr="00FF515F">
        <w:rPr>
          <w:rFonts w:ascii="David" w:eastAsia="Times New Roman" w:hAnsi="David" w:cs="David" w:hint="cs"/>
          <w:b/>
          <w:bCs/>
          <w:sz w:val="28"/>
          <w:szCs w:val="28"/>
          <w:rtl/>
        </w:rPr>
        <w:t xml:space="preserve"> </w:t>
      </w:r>
      <w:r w:rsidR="007C25DF" w:rsidRPr="00FF515F">
        <w:rPr>
          <w:rFonts w:ascii="David" w:eastAsia="Times New Roman" w:hAnsi="David" w:cs="David" w:hint="cs"/>
          <w:b/>
          <w:bCs/>
          <w:sz w:val="28"/>
          <w:szCs w:val="28"/>
          <w:rtl/>
        </w:rPr>
        <w:t>לפיקוד מפקד המרחב</w:t>
      </w:r>
      <w:r w:rsidR="001B065A" w:rsidRPr="00FF515F">
        <w:rPr>
          <w:rFonts w:ascii="David" w:eastAsia="Times New Roman" w:hAnsi="David" w:cs="David" w:hint="cs"/>
          <w:b/>
          <w:bCs/>
          <w:sz w:val="28"/>
          <w:szCs w:val="28"/>
          <w:rtl/>
        </w:rPr>
        <w:t>.</w:t>
      </w:r>
      <w:r w:rsidR="001B065A">
        <w:rPr>
          <w:rFonts w:ascii="David" w:eastAsia="Times New Roman" w:hAnsi="David" w:cs="David" w:hint="cs"/>
          <w:sz w:val="28"/>
          <w:szCs w:val="28"/>
          <w:rtl/>
        </w:rPr>
        <w:t xml:space="preserve"> </w:t>
      </w:r>
      <w:r w:rsidR="00FF515F">
        <w:rPr>
          <w:rFonts w:ascii="David" w:eastAsia="Times New Roman" w:hAnsi="David" w:cs="David" w:hint="cs"/>
          <w:sz w:val="28"/>
          <w:szCs w:val="28"/>
          <w:rtl/>
        </w:rPr>
        <w:t xml:space="preserve"> </w:t>
      </w:r>
      <w:r w:rsidR="001B065A">
        <w:rPr>
          <w:rFonts w:ascii="David" w:eastAsia="Times New Roman" w:hAnsi="David" w:cs="David" w:hint="cs"/>
          <w:sz w:val="28"/>
          <w:szCs w:val="28"/>
          <w:rtl/>
        </w:rPr>
        <w:t>מפקד המחוז</w:t>
      </w:r>
      <w:r w:rsidR="00223E54">
        <w:rPr>
          <w:rFonts w:ascii="David" w:eastAsia="Times New Roman" w:hAnsi="David" w:cs="David" w:hint="cs"/>
          <w:sz w:val="28"/>
          <w:szCs w:val="28"/>
          <w:rtl/>
        </w:rPr>
        <w:t xml:space="preserve"> מאפשר לו להשתמש בכל האמצעים והכלים הקיימים במחוז לטובת ניהול ופיקוד על האירוע.</w:t>
      </w:r>
      <w:r w:rsidR="0034282E">
        <w:rPr>
          <w:rFonts w:ascii="David" w:eastAsia="Times New Roman" w:hAnsi="David" w:cs="David" w:hint="cs"/>
          <w:sz w:val="28"/>
          <w:szCs w:val="28"/>
          <w:rtl/>
        </w:rPr>
        <w:t xml:space="preserve"> החלטת מפקד המחוז מתקבלת לאחר הבנת המציאות המורכבת בירושלים</w:t>
      </w:r>
      <w:r w:rsidR="00FF515F">
        <w:rPr>
          <w:rFonts w:ascii="David" w:eastAsia="Times New Roman" w:hAnsi="David" w:cs="David" w:hint="cs"/>
          <w:sz w:val="28"/>
          <w:szCs w:val="28"/>
          <w:rtl/>
        </w:rPr>
        <w:t xml:space="preserve">, </w:t>
      </w:r>
      <w:r w:rsidR="0034282E">
        <w:rPr>
          <w:rFonts w:ascii="David" w:eastAsia="Times New Roman" w:hAnsi="David" w:cs="David" w:hint="cs"/>
          <w:sz w:val="28"/>
          <w:szCs w:val="28"/>
          <w:rtl/>
        </w:rPr>
        <w:t xml:space="preserve"> הוא קולט את הפער ביכולת לפקד ולנהל עשרות אירועים בשבוע, מבצע הליך של</w:t>
      </w:r>
      <w:r w:rsidR="0034282E" w:rsidRPr="0034282E">
        <w:rPr>
          <w:rFonts w:ascii="David" w:eastAsia="Times New Roman" w:hAnsi="David" w:cs="David" w:hint="cs"/>
          <w:b/>
          <w:bCs/>
          <w:sz w:val="28"/>
          <w:szCs w:val="28"/>
          <w:rtl/>
        </w:rPr>
        <w:t xml:space="preserve"> הסתגלות</w:t>
      </w:r>
      <w:r w:rsidR="0034282E">
        <w:rPr>
          <w:rFonts w:ascii="David" w:eastAsia="Times New Roman" w:hAnsi="David" w:cs="David" w:hint="cs"/>
          <w:sz w:val="28"/>
          <w:szCs w:val="28"/>
          <w:rtl/>
        </w:rPr>
        <w:t xml:space="preserve"> ומו</w:t>
      </w:r>
      <w:r w:rsidR="0082099C">
        <w:rPr>
          <w:rFonts w:ascii="David" w:eastAsia="Times New Roman" w:hAnsi="David" w:cs="David" w:hint="cs"/>
          <w:sz w:val="28"/>
          <w:szCs w:val="28"/>
          <w:rtl/>
        </w:rPr>
        <w:t>ריד את רמת הפיקוד למפקד המרחב, מפקד המחוז מעדכן את כל הגורמים הרלוונטיים במחוז בדבר החלטתו ומנחה לסייע בידי מפקד המרחב.</w:t>
      </w:r>
      <w:r w:rsidR="0034282E">
        <w:rPr>
          <w:rFonts w:ascii="David" w:eastAsia="Times New Roman" w:hAnsi="David" w:cs="David" w:hint="cs"/>
          <w:sz w:val="28"/>
          <w:szCs w:val="28"/>
          <w:rtl/>
        </w:rPr>
        <w:t xml:space="preserve"> </w:t>
      </w:r>
    </w:p>
    <w:p w:rsidR="00FF515F" w:rsidRDefault="0034282E" w:rsidP="00404CC6">
      <w:pPr>
        <w:spacing w:after="0" w:line="360" w:lineRule="auto"/>
        <w:jc w:val="both"/>
        <w:rPr>
          <w:rFonts w:ascii="David" w:eastAsia="Times New Roman" w:hAnsi="David" w:cs="David"/>
          <w:sz w:val="28"/>
          <w:szCs w:val="28"/>
          <w:rtl/>
        </w:rPr>
      </w:pPr>
      <w:r>
        <w:rPr>
          <w:rFonts w:ascii="David" w:eastAsia="Times New Roman" w:hAnsi="David" w:cs="David" w:hint="cs"/>
          <w:sz w:val="28"/>
          <w:szCs w:val="28"/>
          <w:rtl/>
        </w:rPr>
        <w:t xml:space="preserve">למפקד המרחב מוגדרים </w:t>
      </w:r>
      <w:r w:rsidRPr="00FF515F">
        <w:rPr>
          <w:rFonts w:ascii="David" w:eastAsia="Times New Roman" w:hAnsi="David" w:cs="David" w:hint="cs"/>
          <w:b/>
          <w:bCs/>
          <w:sz w:val="28"/>
          <w:szCs w:val="28"/>
          <w:rtl/>
        </w:rPr>
        <w:t xml:space="preserve">הסמכויות </w:t>
      </w:r>
      <w:r w:rsidR="00AB4204" w:rsidRPr="00FF515F">
        <w:rPr>
          <w:rFonts w:ascii="David" w:eastAsia="Times New Roman" w:hAnsi="David" w:cs="David" w:hint="cs"/>
          <w:b/>
          <w:bCs/>
          <w:sz w:val="28"/>
          <w:szCs w:val="28"/>
          <w:rtl/>
        </w:rPr>
        <w:t xml:space="preserve">הכלים </w:t>
      </w:r>
      <w:r w:rsidRPr="00FF515F">
        <w:rPr>
          <w:rFonts w:ascii="David" w:eastAsia="Times New Roman" w:hAnsi="David" w:cs="David" w:hint="cs"/>
          <w:b/>
          <w:bCs/>
          <w:sz w:val="28"/>
          <w:szCs w:val="28"/>
          <w:rtl/>
        </w:rPr>
        <w:t>והעוצמה</w:t>
      </w:r>
      <w:r>
        <w:rPr>
          <w:rFonts w:ascii="David" w:eastAsia="Times New Roman" w:hAnsi="David" w:cs="David" w:hint="cs"/>
          <w:sz w:val="28"/>
          <w:szCs w:val="28"/>
          <w:rtl/>
        </w:rPr>
        <w:t xml:space="preserve"> ש</w:t>
      </w:r>
      <w:r w:rsidR="00253C3D">
        <w:rPr>
          <w:rFonts w:ascii="David" w:eastAsia="Times New Roman" w:hAnsi="David" w:cs="David" w:hint="cs"/>
          <w:sz w:val="28"/>
          <w:szCs w:val="28"/>
          <w:rtl/>
        </w:rPr>
        <w:t xml:space="preserve">בידו </w:t>
      </w:r>
      <w:r>
        <w:rPr>
          <w:rFonts w:ascii="David" w:eastAsia="Times New Roman" w:hAnsi="David" w:cs="David" w:hint="cs"/>
          <w:sz w:val="28"/>
          <w:szCs w:val="28"/>
          <w:rtl/>
        </w:rPr>
        <w:t>לנהל אירוע מסדר גודל שכזה. מפקד המרחב</w:t>
      </w:r>
      <w:r w:rsidR="00253C3D">
        <w:rPr>
          <w:rFonts w:ascii="David" w:eastAsia="Times New Roman" w:hAnsi="David" w:cs="David" w:hint="cs"/>
          <w:sz w:val="28"/>
          <w:szCs w:val="28"/>
          <w:rtl/>
        </w:rPr>
        <w:t xml:space="preserve"> </w:t>
      </w:r>
      <w:r w:rsidR="00AB4204">
        <w:rPr>
          <w:rFonts w:ascii="David" w:eastAsia="Times New Roman" w:hAnsi="David" w:cs="David" w:hint="cs"/>
          <w:sz w:val="28"/>
          <w:szCs w:val="28"/>
          <w:rtl/>
        </w:rPr>
        <w:t xml:space="preserve">אינו </w:t>
      </w:r>
      <w:r w:rsidR="00C66545">
        <w:rPr>
          <w:rFonts w:ascii="David" w:eastAsia="Times New Roman" w:hAnsi="David" w:cs="David" w:hint="cs"/>
          <w:sz w:val="28"/>
          <w:szCs w:val="28"/>
          <w:rtl/>
        </w:rPr>
        <w:t>ק</w:t>
      </w:r>
      <w:r w:rsidR="00AB4204">
        <w:rPr>
          <w:rFonts w:ascii="David" w:eastAsia="Times New Roman" w:hAnsi="David" w:cs="David" w:hint="cs"/>
          <w:sz w:val="28"/>
          <w:szCs w:val="28"/>
          <w:rtl/>
        </w:rPr>
        <w:t>ו</w:t>
      </w:r>
      <w:r w:rsidR="00C66545">
        <w:rPr>
          <w:rFonts w:ascii="David" w:eastAsia="Times New Roman" w:hAnsi="David" w:cs="David" w:hint="cs"/>
          <w:sz w:val="28"/>
          <w:szCs w:val="28"/>
          <w:rtl/>
        </w:rPr>
        <w:t xml:space="preserve">לט </w:t>
      </w:r>
      <w:r w:rsidR="00223E54">
        <w:rPr>
          <w:rFonts w:ascii="David" w:eastAsia="Times New Roman" w:hAnsi="David" w:cs="David" w:hint="cs"/>
          <w:sz w:val="28"/>
          <w:szCs w:val="28"/>
          <w:rtl/>
        </w:rPr>
        <w:t xml:space="preserve">את הצורך </w:t>
      </w:r>
      <w:r w:rsidR="00223E54" w:rsidRPr="0082099C">
        <w:rPr>
          <w:rFonts w:ascii="David" w:eastAsia="Times New Roman" w:hAnsi="David" w:cs="David" w:hint="cs"/>
          <w:b/>
          <w:bCs/>
          <w:sz w:val="28"/>
          <w:szCs w:val="28"/>
          <w:rtl/>
        </w:rPr>
        <w:t>להסתגל</w:t>
      </w:r>
      <w:r w:rsidR="00223E54">
        <w:rPr>
          <w:rFonts w:ascii="David" w:eastAsia="Times New Roman" w:hAnsi="David" w:cs="David" w:hint="cs"/>
          <w:sz w:val="28"/>
          <w:szCs w:val="28"/>
          <w:rtl/>
        </w:rPr>
        <w:t xml:space="preserve"> למצב </w:t>
      </w:r>
      <w:r w:rsidR="00223E54" w:rsidRPr="0082099C">
        <w:rPr>
          <w:rFonts w:ascii="David" w:eastAsia="Times New Roman" w:hAnsi="David" w:cs="David" w:hint="cs"/>
          <w:b/>
          <w:bCs/>
          <w:sz w:val="28"/>
          <w:szCs w:val="28"/>
          <w:rtl/>
        </w:rPr>
        <w:t>החדש</w:t>
      </w:r>
      <w:r w:rsidR="00223E54">
        <w:rPr>
          <w:rFonts w:ascii="David" w:eastAsia="Times New Roman" w:hAnsi="David" w:cs="David" w:hint="cs"/>
          <w:sz w:val="28"/>
          <w:szCs w:val="28"/>
          <w:rtl/>
        </w:rPr>
        <w:t xml:space="preserve"> ונמצא בפער ובחוסר וודאות לגבי</w:t>
      </w:r>
      <w:r w:rsidR="00CE5E21">
        <w:rPr>
          <w:rFonts w:ascii="David" w:eastAsia="Times New Roman" w:hAnsi="David" w:cs="David" w:hint="cs"/>
          <w:sz w:val="28"/>
          <w:szCs w:val="28"/>
          <w:rtl/>
        </w:rPr>
        <w:t xml:space="preserve"> המציאות המתהווה</w:t>
      </w:r>
      <w:r w:rsidR="00223E54">
        <w:rPr>
          <w:rFonts w:ascii="David" w:eastAsia="Times New Roman" w:hAnsi="David" w:cs="David" w:hint="cs"/>
          <w:sz w:val="28"/>
          <w:szCs w:val="28"/>
          <w:rtl/>
        </w:rPr>
        <w:t xml:space="preserve"> </w:t>
      </w:r>
      <w:r w:rsidR="0082099C">
        <w:rPr>
          <w:rFonts w:ascii="David" w:eastAsia="Times New Roman" w:hAnsi="David" w:cs="David" w:hint="cs"/>
          <w:sz w:val="28"/>
          <w:szCs w:val="28"/>
          <w:rtl/>
        </w:rPr>
        <w:t>ואינו מצליח לסגור את הפער שנוצר מרגע העברת האחריות לפיקודו.</w:t>
      </w:r>
    </w:p>
    <w:p w:rsidR="00FF515F" w:rsidRDefault="0082099C" w:rsidP="00FF515F">
      <w:pPr>
        <w:spacing w:after="0" w:line="360" w:lineRule="auto"/>
        <w:jc w:val="both"/>
        <w:rPr>
          <w:rFonts w:ascii="David" w:eastAsia="Times New Roman" w:hAnsi="David" w:cs="David"/>
          <w:sz w:val="28"/>
          <w:szCs w:val="28"/>
          <w:rtl/>
        </w:rPr>
      </w:pPr>
      <w:r>
        <w:rPr>
          <w:rFonts w:ascii="David" w:eastAsia="Times New Roman" w:hAnsi="David" w:cs="David" w:hint="cs"/>
          <w:sz w:val="28"/>
          <w:szCs w:val="28"/>
          <w:rtl/>
        </w:rPr>
        <w:t xml:space="preserve"> </w:t>
      </w:r>
    </w:p>
    <w:p w:rsidR="00FA570A" w:rsidRDefault="00775DF1" w:rsidP="00FF515F">
      <w:pPr>
        <w:spacing w:after="0" w:line="360" w:lineRule="auto"/>
        <w:jc w:val="both"/>
        <w:rPr>
          <w:rFonts w:ascii="David" w:eastAsia="Times New Roman" w:hAnsi="David" w:cs="David"/>
          <w:sz w:val="28"/>
          <w:szCs w:val="28"/>
          <w:rtl/>
        </w:rPr>
      </w:pPr>
      <w:r>
        <w:rPr>
          <w:rFonts w:ascii="David" w:eastAsia="Times New Roman" w:hAnsi="David" w:cs="David" w:hint="cs"/>
          <w:b/>
          <w:bCs/>
          <w:sz w:val="28"/>
          <w:szCs w:val="28"/>
          <w:rtl/>
        </w:rPr>
        <w:t xml:space="preserve">גם </w:t>
      </w:r>
      <w:r w:rsidR="00B22DED" w:rsidRPr="00986781">
        <w:rPr>
          <w:rFonts w:ascii="David" w:eastAsia="Times New Roman" w:hAnsi="David" w:cs="David" w:hint="cs"/>
          <w:b/>
          <w:bCs/>
          <w:sz w:val="28"/>
          <w:szCs w:val="28"/>
          <w:rtl/>
        </w:rPr>
        <w:t>ההיסט</w:t>
      </w:r>
      <w:r w:rsidR="00B22DED">
        <w:rPr>
          <w:rFonts w:ascii="David" w:eastAsia="Times New Roman" w:hAnsi="David" w:cs="David" w:hint="cs"/>
          <w:sz w:val="28"/>
          <w:szCs w:val="28"/>
          <w:rtl/>
        </w:rPr>
        <w:t xml:space="preserve"> </w:t>
      </w:r>
      <w:r w:rsidR="006A7B35">
        <w:rPr>
          <w:rFonts w:ascii="David" w:eastAsia="Times New Roman" w:hAnsi="David" w:cs="David" w:hint="cs"/>
          <w:sz w:val="28"/>
          <w:szCs w:val="28"/>
          <w:rtl/>
        </w:rPr>
        <w:t xml:space="preserve">העיקרי, </w:t>
      </w:r>
      <w:r w:rsidR="00E37A2C">
        <w:rPr>
          <w:rFonts w:ascii="David" w:eastAsia="Times New Roman" w:hAnsi="David" w:cs="David" w:hint="cs"/>
          <w:sz w:val="28"/>
          <w:szCs w:val="28"/>
          <w:rtl/>
        </w:rPr>
        <w:t xml:space="preserve">בדבר </w:t>
      </w:r>
      <w:r w:rsidR="000458F1" w:rsidRPr="00FA570A">
        <w:rPr>
          <w:rFonts w:ascii="David" w:eastAsia="Times New Roman" w:hAnsi="David" w:cs="David" w:hint="cs"/>
          <w:b/>
          <w:bCs/>
          <w:sz w:val="28"/>
          <w:szCs w:val="28"/>
          <w:rtl/>
        </w:rPr>
        <w:t xml:space="preserve">המידע </w:t>
      </w:r>
      <w:r w:rsidR="00E37A2C" w:rsidRPr="00FA570A">
        <w:rPr>
          <w:rFonts w:ascii="David" w:eastAsia="Times New Roman" w:hAnsi="David" w:cs="David" w:hint="cs"/>
          <w:b/>
          <w:bCs/>
          <w:sz w:val="28"/>
          <w:szCs w:val="28"/>
          <w:rtl/>
        </w:rPr>
        <w:t>לגבי</w:t>
      </w:r>
      <w:r w:rsidR="000458F1" w:rsidRPr="00FA570A">
        <w:rPr>
          <w:rFonts w:ascii="David" w:eastAsia="Times New Roman" w:hAnsi="David" w:cs="David" w:hint="cs"/>
          <w:b/>
          <w:bCs/>
          <w:sz w:val="28"/>
          <w:szCs w:val="28"/>
          <w:rtl/>
        </w:rPr>
        <w:t xml:space="preserve"> </w:t>
      </w:r>
      <w:r w:rsidR="00B22DED" w:rsidRPr="00FA570A">
        <w:rPr>
          <w:rFonts w:ascii="David" w:eastAsia="Times New Roman" w:hAnsi="David" w:cs="David" w:hint="cs"/>
          <w:b/>
          <w:bCs/>
          <w:sz w:val="28"/>
          <w:szCs w:val="28"/>
          <w:rtl/>
        </w:rPr>
        <w:t>שחר</w:t>
      </w:r>
      <w:r w:rsidR="00FA570A" w:rsidRPr="00FA570A">
        <w:rPr>
          <w:rFonts w:ascii="David" w:eastAsia="Times New Roman" w:hAnsi="David" w:cs="David" w:hint="cs"/>
          <w:b/>
          <w:bCs/>
          <w:sz w:val="28"/>
          <w:szCs w:val="28"/>
          <w:rtl/>
        </w:rPr>
        <w:t>ו</w:t>
      </w:r>
      <w:r w:rsidR="00B22DED" w:rsidRPr="00FA570A">
        <w:rPr>
          <w:rFonts w:ascii="David" w:eastAsia="Times New Roman" w:hAnsi="David" w:cs="David" w:hint="cs"/>
          <w:b/>
          <w:bCs/>
          <w:sz w:val="28"/>
          <w:szCs w:val="28"/>
          <w:rtl/>
        </w:rPr>
        <w:t>ר</w:t>
      </w:r>
      <w:r w:rsidRPr="00FA570A">
        <w:rPr>
          <w:rFonts w:ascii="David" w:eastAsia="Times New Roman" w:hAnsi="David" w:cs="David" w:hint="cs"/>
          <w:b/>
          <w:bCs/>
          <w:sz w:val="28"/>
          <w:szCs w:val="28"/>
          <w:rtl/>
        </w:rPr>
        <w:t xml:space="preserve">ו של ישי </w:t>
      </w:r>
      <w:proofErr w:type="spellStart"/>
      <w:r w:rsidRPr="00FA570A">
        <w:rPr>
          <w:rFonts w:ascii="David" w:eastAsia="Times New Roman" w:hAnsi="David" w:cs="David" w:hint="cs"/>
          <w:b/>
          <w:bCs/>
          <w:sz w:val="28"/>
          <w:szCs w:val="28"/>
          <w:rtl/>
        </w:rPr>
        <w:t>שליסל</w:t>
      </w:r>
      <w:proofErr w:type="spellEnd"/>
      <w:r w:rsidRPr="00FA570A">
        <w:rPr>
          <w:rFonts w:ascii="David" w:eastAsia="Times New Roman" w:hAnsi="David" w:cs="David" w:hint="cs"/>
          <w:b/>
          <w:bCs/>
          <w:sz w:val="28"/>
          <w:szCs w:val="28"/>
          <w:rtl/>
        </w:rPr>
        <w:t xml:space="preserve"> מהכלא</w:t>
      </w:r>
      <w:r>
        <w:rPr>
          <w:rFonts w:ascii="David" w:eastAsia="Times New Roman" w:hAnsi="David" w:cs="David" w:hint="cs"/>
          <w:sz w:val="28"/>
          <w:szCs w:val="28"/>
          <w:rtl/>
        </w:rPr>
        <w:t xml:space="preserve"> לפני קיום </w:t>
      </w:r>
      <w:r w:rsidR="00B22DED">
        <w:rPr>
          <w:rFonts w:ascii="David" w:eastAsia="Times New Roman" w:hAnsi="David" w:cs="David" w:hint="cs"/>
          <w:sz w:val="28"/>
          <w:szCs w:val="28"/>
          <w:rtl/>
        </w:rPr>
        <w:t xml:space="preserve">מצעד </w:t>
      </w:r>
      <w:r w:rsidR="000458F1">
        <w:rPr>
          <w:rFonts w:ascii="David" w:eastAsia="Times New Roman" w:hAnsi="David" w:cs="David" w:hint="cs"/>
          <w:sz w:val="28"/>
          <w:szCs w:val="28"/>
          <w:rtl/>
        </w:rPr>
        <w:t>הגאווה</w:t>
      </w:r>
      <w:r w:rsidR="00FA570A">
        <w:rPr>
          <w:rFonts w:ascii="David" w:eastAsia="Times New Roman" w:hAnsi="David" w:cs="David" w:hint="cs"/>
          <w:sz w:val="28"/>
          <w:szCs w:val="28"/>
          <w:rtl/>
        </w:rPr>
        <w:t xml:space="preserve">, </w:t>
      </w:r>
      <w:r w:rsidR="000458F1">
        <w:rPr>
          <w:rFonts w:ascii="David" w:eastAsia="Times New Roman" w:hAnsi="David" w:cs="David" w:hint="cs"/>
          <w:sz w:val="28"/>
          <w:szCs w:val="28"/>
          <w:rtl/>
        </w:rPr>
        <w:t xml:space="preserve"> מקבל </w:t>
      </w:r>
      <w:r w:rsidR="00FA570A">
        <w:rPr>
          <w:rFonts w:ascii="David" w:eastAsia="Times New Roman" w:hAnsi="David" w:cs="David" w:hint="cs"/>
          <w:sz w:val="28"/>
          <w:szCs w:val="28"/>
          <w:rtl/>
        </w:rPr>
        <w:t>קשב ו</w:t>
      </w:r>
      <w:r w:rsidR="000458F1">
        <w:rPr>
          <w:rFonts w:ascii="David" w:eastAsia="Times New Roman" w:hAnsi="David" w:cs="David" w:hint="cs"/>
          <w:sz w:val="28"/>
          <w:szCs w:val="28"/>
          <w:rtl/>
        </w:rPr>
        <w:t>יחס חלקי</w:t>
      </w:r>
      <w:r>
        <w:rPr>
          <w:rFonts w:ascii="David" w:eastAsia="Times New Roman" w:hAnsi="David" w:cs="David" w:hint="cs"/>
          <w:sz w:val="28"/>
          <w:szCs w:val="28"/>
          <w:rtl/>
        </w:rPr>
        <w:t xml:space="preserve"> </w:t>
      </w:r>
      <w:r w:rsidR="00FA570A">
        <w:rPr>
          <w:rFonts w:ascii="David" w:eastAsia="Times New Roman" w:hAnsi="David" w:cs="David" w:hint="cs"/>
          <w:sz w:val="28"/>
          <w:szCs w:val="28"/>
          <w:rtl/>
        </w:rPr>
        <w:t xml:space="preserve">של </w:t>
      </w:r>
      <w:r w:rsidR="00012250">
        <w:rPr>
          <w:rFonts w:ascii="David" w:eastAsia="Times New Roman" w:hAnsi="David" w:cs="David" w:hint="cs"/>
          <w:sz w:val="28"/>
          <w:szCs w:val="28"/>
          <w:rtl/>
        </w:rPr>
        <w:t>מפקד ה</w:t>
      </w:r>
      <w:r w:rsidR="00110AB8">
        <w:rPr>
          <w:rFonts w:ascii="David" w:eastAsia="Times New Roman" w:hAnsi="David" w:cs="David" w:hint="cs"/>
          <w:sz w:val="28"/>
          <w:szCs w:val="28"/>
          <w:rtl/>
        </w:rPr>
        <w:t xml:space="preserve">מרחב </w:t>
      </w:r>
      <w:r w:rsidR="00012250">
        <w:rPr>
          <w:rFonts w:ascii="David" w:eastAsia="Times New Roman" w:hAnsi="David" w:cs="David" w:hint="cs"/>
          <w:sz w:val="28"/>
          <w:szCs w:val="28"/>
          <w:rtl/>
        </w:rPr>
        <w:t xml:space="preserve">וזה </w:t>
      </w:r>
      <w:r>
        <w:rPr>
          <w:rFonts w:ascii="David" w:eastAsia="Times New Roman" w:hAnsi="David" w:cs="David" w:hint="cs"/>
          <w:sz w:val="28"/>
          <w:szCs w:val="28"/>
          <w:rtl/>
        </w:rPr>
        <w:t xml:space="preserve">למרות </w:t>
      </w:r>
      <w:r w:rsidR="00012250">
        <w:rPr>
          <w:rFonts w:ascii="David" w:eastAsia="Times New Roman" w:hAnsi="David" w:cs="David" w:hint="cs"/>
          <w:sz w:val="28"/>
          <w:szCs w:val="28"/>
          <w:rtl/>
        </w:rPr>
        <w:t>ש</w:t>
      </w:r>
      <w:r w:rsidR="00B22DED">
        <w:rPr>
          <w:rFonts w:ascii="David" w:eastAsia="Times New Roman" w:hAnsi="David" w:cs="David" w:hint="cs"/>
          <w:sz w:val="28"/>
          <w:szCs w:val="28"/>
          <w:rtl/>
        </w:rPr>
        <w:t xml:space="preserve">נקלט בצורה טובה </w:t>
      </w:r>
      <w:r w:rsidR="000031E3">
        <w:rPr>
          <w:rFonts w:ascii="David" w:eastAsia="Times New Roman" w:hAnsi="David" w:cs="David" w:hint="cs"/>
          <w:sz w:val="28"/>
          <w:szCs w:val="28"/>
          <w:rtl/>
        </w:rPr>
        <w:t>בכלים</w:t>
      </w:r>
      <w:r w:rsidR="000031E3" w:rsidRPr="00122249">
        <w:rPr>
          <w:rFonts w:ascii="David" w:eastAsia="Times New Roman" w:hAnsi="David" w:cs="David" w:hint="cs"/>
          <w:b/>
          <w:bCs/>
          <w:sz w:val="28"/>
          <w:szCs w:val="28"/>
          <w:rtl/>
        </w:rPr>
        <w:t xml:space="preserve"> </w:t>
      </w:r>
      <w:r w:rsidR="00122249" w:rsidRPr="00122249">
        <w:rPr>
          <w:rFonts w:ascii="David" w:eastAsia="Times New Roman" w:hAnsi="David" w:cs="David" w:hint="cs"/>
          <w:b/>
          <w:bCs/>
          <w:sz w:val="28"/>
          <w:szCs w:val="28"/>
          <w:rtl/>
        </w:rPr>
        <w:t>המודיעיניי</w:t>
      </w:r>
      <w:r w:rsidR="00122249" w:rsidRPr="00122249">
        <w:rPr>
          <w:rFonts w:ascii="David" w:eastAsia="Times New Roman" w:hAnsi="David" w:cs="David" w:hint="eastAsia"/>
          <w:b/>
          <w:bCs/>
          <w:sz w:val="28"/>
          <w:szCs w:val="28"/>
          <w:rtl/>
        </w:rPr>
        <w:t>ם</w:t>
      </w:r>
      <w:r w:rsidR="000031E3">
        <w:rPr>
          <w:rFonts w:ascii="David" w:eastAsia="Times New Roman" w:hAnsi="David" w:cs="David" w:hint="cs"/>
          <w:sz w:val="28"/>
          <w:szCs w:val="28"/>
          <w:rtl/>
        </w:rPr>
        <w:t xml:space="preserve"> הקיימים </w:t>
      </w:r>
      <w:r w:rsidR="00FD5BA6">
        <w:rPr>
          <w:rFonts w:ascii="David" w:eastAsia="Times New Roman" w:hAnsi="David" w:cs="David" w:hint="cs"/>
          <w:sz w:val="28"/>
          <w:szCs w:val="28"/>
          <w:rtl/>
        </w:rPr>
        <w:t>במחוז ירושלים</w:t>
      </w:r>
      <w:r w:rsidR="00FD70E2">
        <w:rPr>
          <w:rFonts w:ascii="David" w:eastAsia="Times New Roman" w:hAnsi="David" w:cs="David" w:hint="cs"/>
          <w:sz w:val="28"/>
          <w:szCs w:val="28"/>
          <w:rtl/>
        </w:rPr>
        <w:t>.</w:t>
      </w:r>
      <w:r w:rsidR="00012250">
        <w:rPr>
          <w:rFonts w:ascii="David" w:eastAsia="Times New Roman" w:hAnsi="David" w:cs="David" w:hint="cs"/>
          <w:sz w:val="28"/>
          <w:szCs w:val="28"/>
          <w:rtl/>
        </w:rPr>
        <w:t xml:space="preserve"> </w:t>
      </w:r>
    </w:p>
    <w:p w:rsidR="00553FEC" w:rsidRPr="00FF515F" w:rsidRDefault="00FD70E2" w:rsidP="00FF515F">
      <w:pPr>
        <w:spacing w:after="0" w:line="360" w:lineRule="auto"/>
        <w:jc w:val="both"/>
        <w:rPr>
          <w:rFonts w:ascii="David" w:eastAsia="Times New Roman" w:hAnsi="David" w:cs="David"/>
          <w:sz w:val="28"/>
          <w:szCs w:val="28"/>
          <w:rtl/>
        </w:rPr>
      </w:pPr>
      <w:r>
        <w:rPr>
          <w:rFonts w:ascii="David" w:eastAsia="Times New Roman" w:hAnsi="David" w:cs="David" w:hint="cs"/>
          <w:sz w:val="28"/>
          <w:szCs w:val="28"/>
          <w:rtl/>
        </w:rPr>
        <w:t>מפקד ה</w:t>
      </w:r>
      <w:r w:rsidR="00110AB8">
        <w:rPr>
          <w:rFonts w:ascii="David" w:eastAsia="Times New Roman" w:hAnsi="David" w:cs="David" w:hint="cs"/>
          <w:sz w:val="28"/>
          <w:szCs w:val="28"/>
          <w:rtl/>
        </w:rPr>
        <w:t>מרחב</w:t>
      </w:r>
      <w:r w:rsidR="000031E3">
        <w:rPr>
          <w:rFonts w:ascii="David" w:eastAsia="Times New Roman" w:hAnsi="David" w:cs="David" w:hint="cs"/>
          <w:sz w:val="28"/>
          <w:szCs w:val="28"/>
          <w:rtl/>
        </w:rPr>
        <w:t xml:space="preserve"> </w:t>
      </w:r>
      <w:r w:rsidR="00B22DED">
        <w:rPr>
          <w:rFonts w:ascii="David" w:eastAsia="Times New Roman" w:hAnsi="David" w:cs="David" w:hint="cs"/>
          <w:sz w:val="28"/>
          <w:szCs w:val="28"/>
          <w:rtl/>
        </w:rPr>
        <w:t>מש</w:t>
      </w:r>
      <w:r w:rsidR="000031E3">
        <w:rPr>
          <w:rFonts w:ascii="David" w:eastAsia="Times New Roman" w:hAnsi="David" w:cs="David" w:hint="cs"/>
          <w:sz w:val="28"/>
          <w:szCs w:val="28"/>
          <w:rtl/>
        </w:rPr>
        <w:t>ת</w:t>
      </w:r>
      <w:r w:rsidR="00B22DED">
        <w:rPr>
          <w:rFonts w:ascii="David" w:eastAsia="Times New Roman" w:hAnsi="David" w:cs="David" w:hint="cs"/>
          <w:sz w:val="28"/>
          <w:szCs w:val="28"/>
          <w:rtl/>
        </w:rPr>
        <w:t xml:space="preserve">מש </w:t>
      </w:r>
      <w:r w:rsidR="000031E3">
        <w:rPr>
          <w:rFonts w:ascii="David" w:eastAsia="Times New Roman" w:hAnsi="David" w:cs="David" w:hint="cs"/>
          <w:sz w:val="28"/>
          <w:szCs w:val="28"/>
          <w:rtl/>
        </w:rPr>
        <w:t xml:space="preserve">במידע </w:t>
      </w:r>
      <w:r w:rsidR="00122249">
        <w:rPr>
          <w:rFonts w:ascii="David" w:eastAsia="Times New Roman" w:hAnsi="David" w:cs="David" w:hint="cs"/>
          <w:sz w:val="28"/>
          <w:szCs w:val="28"/>
          <w:rtl/>
        </w:rPr>
        <w:t>כ</w:t>
      </w:r>
      <w:r w:rsidR="00B22DED">
        <w:rPr>
          <w:rFonts w:ascii="David" w:eastAsia="Times New Roman" w:hAnsi="David" w:cs="David" w:hint="cs"/>
          <w:sz w:val="28"/>
          <w:szCs w:val="28"/>
          <w:rtl/>
        </w:rPr>
        <w:t>חלק</w:t>
      </w:r>
      <w:r w:rsidR="00B22DED" w:rsidRPr="00B22DED">
        <w:rPr>
          <w:rFonts w:ascii="David" w:eastAsia="Times New Roman" w:hAnsi="David" w:cs="David" w:hint="cs"/>
          <w:b/>
          <w:bCs/>
          <w:sz w:val="28"/>
          <w:szCs w:val="28"/>
          <w:rtl/>
        </w:rPr>
        <w:t xml:space="preserve"> מהאסטרטגיה</w:t>
      </w:r>
      <w:r w:rsidR="00B22DED">
        <w:rPr>
          <w:rFonts w:ascii="David" w:eastAsia="Times New Roman" w:hAnsi="David" w:cs="David" w:hint="cs"/>
          <w:sz w:val="28"/>
          <w:szCs w:val="28"/>
          <w:rtl/>
        </w:rPr>
        <w:t xml:space="preserve"> של תכנון המענה לא</w:t>
      </w:r>
      <w:r w:rsidR="000031E3">
        <w:rPr>
          <w:rFonts w:ascii="David" w:eastAsia="Times New Roman" w:hAnsi="David" w:cs="David" w:hint="cs"/>
          <w:sz w:val="28"/>
          <w:szCs w:val="28"/>
          <w:rtl/>
        </w:rPr>
        <w:t xml:space="preserve">יומים </w:t>
      </w:r>
      <w:r w:rsidR="00271509">
        <w:rPr>
          <w:rFonts w:ascii="David" w:eastAsia="Times New Roman" w:hAnsi="David" w:cs="David" w:hint="cs"/>
          <w:sz w:val="28"/>
          <w:szCs w:val="28"/>
          <w:rtl/>
        </w:rPr>
        <w:t>בהתאם</w:t>
      </w:r>
      <w:r w:rsidR="00232FFC">
        <w:rPr>
          <w:rFonts w:ascii="David" w:eastAsia="Times New Roman" w:hAnsi="David" w:cs="David" w:hint="cs"/>
          <w:sz w:val="28"/>
          <w:szCs w:val="28"/>
          <w:rtl/>
        </w:rPr>
        <w:t>,</w:t>
      </w:r>
      <w:r w:rsidR="00271509">
        <w:rPr>
          <w:rFonts w:ascii="David" w:eastAsia="Times New Roman" w:hAnsi="David" w:cs="David" w:hint="cs"/>
          <w:sz w:val="28"/>
          <w:szCs w:val="28"/>
          <w:rtl/>
        </w:rPr>
        <w:t xml:space="preserve"> לניסיון העבר, </w:t>
      </w:r>
      <w:r w:rsidR="00232FFC">
        <w:rPr>
          <w:rFonts w:ascii="David" w:eastAsia="Times New Roman" w:hAnsi="David" w:cs="David" w:hint="cs"/>
          <w:sz w:val="28"/>
          <w:szCs w:val="28"/>
          <w:rtl/>
        </w:rPr>
        <w:t>הידע הנצבר, הוא</w:t>
      </w:r>
      <w:r w:rsidR="00EF11FE">
        <w:rPr>
          <w:rFonts w:ascii="David" w:eastAsia="Times New Roman" w:hAnsi="David" w:cs="David" w:hint="cs"/>
          <w:sz w:val="28"/>
          <w:szCs w:val="28"/>
          <w:rtl/>
        </w:rPr>
        <w:t xml:space="preserve"> אינו</w:t>
      </w:r>
      <w:r w:rsidR="00232FFC">
        <w:rPr>
          <w:rFonts w:ascii="David" w:eastAsia="Times New Roman" w:hAnsi="David" w:cs="David" w:hint="cs"/>
          <w:sz w:val="28"/>
          <w:szCs w:val="28"/>
          <w:rtl/>
        </w:rPr>
        <w:t xml:space="preserve"> מפעיל </w:t>
      </w:r>
      <w:r w:rsidR="00232FFC" w:rsidRPr="00B702C6">
        <w:rPr>
          <w:rFonts w:ascii="David" w:eastAsia="Times New Roman" w:hAnsi="David" w:cs="David" w:hint="cs"/>
          <w:b/>
          <w:bCs/>
          <w:sz w:val="28"/>
          <w:szCs w:val="28"/>
          <w:rtl/>
        </w:rPr>
        <w:t>חשיבה אסטרטגית</w:t>
      </w:r>
      <w:r w:rsidR="00232FFC">
        <w:rPr>
          <w:rFonts w:ascii="David" w:eastAsia="Times New Roman" w:hAnsi="David" w:cs="David" w:hint="cs"/>
          <w:sz w:val="28"/>
          <w:szCs w:val="28"/>
          <w:rtl/>
        </w:rPr>
        <w:t xml:space="preserve"> בכל הקשור לשינויי בסטאטוס </w:t>
      </w:r>
      <w:r w:rsidR="00232FFC" w:rsidRPr="00FA570A">
        <w:rPr>
          <w:rFonts w:ascii="David" w:eastAsia="Times New Roman" w:hAnsi="David" w:cs="David" w:hint="cs"/>
          <w:b/>
          <w:bCs/>
          <w:sz w:val="28"/>
          <w:szCs w:val="28"/>
          <w:rtl/>
        </w:rPr>
        <w:t xml:space="preserve">מעמדו של ישי </w:t>
      </w:r>
      <w:proofErr w:type="spellStart"/>
      <w:r w:rsidR="00232FFC" w:rsidRPr="00FA570A">
        <w:rPr>
          <w:rFonts w:ascii="David" w:eastAsia="Times New Roman" w:hAnsi="David" w:cs="David" w:hint="cs"/>
          <w:b/>
          <w:bCs/>
          <w:sz w:val="28"/>
          <w:szCs w:val="28"/>
          <w:rtl/>
        </w:rPr>
        <w:t>שליסל</w:t>
      </w:r>
      <w:proofErr w:type="spellEnd"/>
      <w:r w:rsidR="00232FFC" w:rsidRPr="00FA570A">
        <w:rPr>
          <w:rFonts w:ascii="David" w:eastAsia="Times New Roman" w:hAnsi="David" w:cs="David" w:hint="cs"/>
          <w:b/>
          <w:bCs/>
          <w:sz w:val="28"/>
          <w:szCs w:val="28"/>
          <w:rtl/>
        </w:rPr>
        <w:t xml:space="preserve"> מעצור למשוחרר </w:t>
      </w:r>
      <w:r w:rsidR="00B702C6" w:rsidRPr="00FA570A">
        <w:rPr>
          <w:rFonts w:ascii="David" w:eastAsia="Times New Roman" w:hAnsi="David" w:cs="David" w:hint="cs"/>
          <w:b/>
          <w:bCs/>
          <w:sz w:val="28"/>
          <w:szCs w:val="28"/>
          <w:rtl/>
        </w:rPr>
        <w:t>במועד קיום הצעדה ו</w:t>
      </w:r>
      <w:r w:rsidR="00EF11FE" w:rsidRPr="00FA570A">
        <w:rPr>
          <w:rFonts w:ascii="David" w:eastAsia="Times New Roman" w:hAnsi="David" w:cs="David" w:hint="cs"/>
          <w:b/>
          <w:bCs/>
          <w:sz w:val="28"/>
          <w:szCs w:val="28"/>
          <w:rtl/>
        </w:rPr>
        <w:t xml:space="preserve">אינו </w:t>
      </w:r>
      <w:r w:rsidR="00B702C6" w:rsidRPr="00FA570A">
        <w:rPr>
          <w:rFonts w:ascii="David" w:eastAsia="Times New Roman" w:hAnsi="David" w:cs="David" w:hint="cs"/>
          <w:b/>
          <w:bCs/>
          <w:sz w:val="28"/>
          <w:szCs w:val="28"/>
          <w:rtl/>
        </w:rPr>
        <w:t>מגדירו כ</w:t>
      </w:r>
      <w:r w:rsidR="00232FFC" w:rsidRPr="00FA570A">
        <w:rPr>
          <w:rFonts w:ascii="David" w:eastAsia="Times New Roman" w:hAnsi="David" w:cs="David" w:hint="cs"/>
          <w:b/>
          <w:bCs/>
          <w:sz w:val="28"/>
          <w:szCs w:val="28"/>
          <w:rtl/>
        </w:rPr>
        <w:t>בעל פוטנציאל איומי</w:t>
      </w:r>
      <w:r w:rsidR="00232FFC">
        <w:rPr>
          <w:rFonts w:ascii="David" w:eastAsia="Times New Roman" w:hAnsi="David" w:cs="David" w:hint="cs"/>
          <w:sz w:val="28"/>
          <w:szCs w:val="28"/>
          <w:rtl/>
        </w:rPr>
        <w:t xml:space="preserve">, </w:t>
      </w:r>
      <w:r w:rsidR="00F077F5">
        <w:rPr>
          <w:rFonts w:ascii="David" w:eastAsia="Times New Roman" w:hAnsi="David" w:cs="David" w:hint="cs"/>
          <w:sz w:val="28"/>
          <w:szCs w:val="28"/>
          <w:rtl/>
        </w:rPr>
        <w:t>שיש</w:t>
      </w:r>
      <w:r w:rsidR="00110AB8">
        <w:rPr>
          <w:rFonts w:ascii="David" w:eastAsia="Times New Roman" w:hAnsi="David" w:cs="David" w:hint="cs"/>
          <w:sz w:val="28"/>
          <w:szCs w:val="28"/>
          <w:rtl/>
        </w:rPr>
        <w:t xml:space="preserve"> להפעיל כלפיו </w:t>
      </w:r>
      <w:r w:rsidR="00110AB8" w:rsidRPr="00110AB8">
        <w:rPr>
          <w:rFonts w:ascii="David" w:eastAsia="Times New Roman" w:hAnsi="David" w:cs="David" w:hint="cs"/>
          <w:b/>
          <w:bCs/>
          <w:sz w:val="28"/>
          <w:szCs w:val="28"/>
          <w:rtl/>
        </w:rPr>
        <w:t>מכה ראשונה</w:t>
      </w:r>
      <w:r w:rsidR="00F077F5">
        <w:rPr>
          <w:rFonts w:ascii="David" w:eastAsia="Times New Roman" w:hAnsi="David" w:cs="David" w:hint="cs"/>
          <w:sz w:val="28"/>
          <w:szCs w:val="28"/>
          <w:rtl/>
        </w:rPr>
        <w:t xml:space="preserve"> </w:t>
      </w:r>
      <w:r w:rsidR="00110AB8">
        <w:rPr>
          <w:rFonts w:ascii="David" w:eastAsia="Times New Roman" w:hAnsi="David" w:cs="David" w:hint="cs"/>
          <w:sz w:val="28"/>
          <w:szCs w:val="28"/>
          <w:rtl/>
        </w:rPr>
        <w:t>ו</w:t>
      </w:r>
      <w:r w:rsidR="00F077F5">
        <w:rPr>
          <w:rFonts w:ascii="David" w:eastAsia="Times New Roman" w:hAnsi="David" w:cs="David" w:hint="cs"/>
          <w:sz w:val="28"/>
          <w:szCs w:val="28"/>
          <w:rtl/>
        </w:rPr>
        <w:t>למנוע הגעתו למצעד בכלים ובאמצ</w:t>
      </w:r>
      <w:r w:rsidR="00F63194">
        <w:rPr>
          <w:rFonts w:ascii="David" w:eastAsia="Times New Roman" w:hAnsi="David" w:cs="David" w:hint="cs"/>
          <w:sz w:val="28"/>
          <w:szCs w:val="28"/>
          <w:rtl/>
        </w:rPr>
        <w:t xml:space="preserve">עים העומדים לרשותו </w:t>
      </w:r>
      <w:r w:rsidR="007A16C8">
        <w:rPr>
          <w:rFonts w:ascii="David" w:eastAsia="Times New Roman" w:hAnsi="David" w:cs="David" w:hint="cs"/>
          <w:sz w:val="28"/>
          <w:szCs w:val="28"/>
          <w:rtl/>
        </w:rPr>
        <w:t xml:space="preserve">לרבות </w:t>
      </w:r>
      <w:r w:rsidR="007A16C8" w:rsidRPr="007A16C8">
        <w:rPr>
          <w:rFonts w:ascii="David" w:eastAsia="Times New Roman" w:hAnsi="David" w:cs="David" w:hint="cs"/>
          <w:b/>
          <w:bCs/>
          <w:sz w:val="28"/>
          <w:szCs w:val="28"/>
          <w:rtl/>
        </w:rPr>
        <w:t>יכולות ההרתעה</w:t>
      </w:r>
      <w:r w:rsidR="00F63194">
        <w:rPr>
          <w:rFonts w:ascii="David" w:eastAsia="Times New Roman" w:hAnsi="David" w:cs="David" w:hint="cs"/>
          <w:b/>
          <w:bCs/>
          <w:sz w:val="28"/>
          <w:szCs w:val="28"/>
          <w:rtl/>
        </w:rPr>
        <w:t xml:space="preserve">, </w:t>
      </w:r>
      <w:r w:rsidR="00F63194">
        <w:rPr>
          <w:rFonts w:ascii="David" w:eastAsia="Times New Roman" w:hAnsi="David" w:cs="David" w:hint="cs"/>
          <w:sz w:val="28"/>
          <w:szCs w:val="28"/>
          <w:rtl/>
        </w:rPr>
        <w:t xml:space="preserve">ולפעול למול אסטרטגיה נגד ערך </w:t>
      </w:r>
      <w:r w:rsidR="00F63194">
        <w:rPr>
          <w:rFonts w:ascii="David" w:eastAsia="Times New Roman" w:hAnsi="David" w:cs="David"/>
          <w:sz w:val="28"/>
          <w:szCs w:val="28"/>
          <w:rtl/>
        </w:rPr>
        <w:t>–</w:t>
      </w:r>
      <w:r w:rsidR="00F63194">
        <w:rPr>
          <w:rFonts w:ascii="David" w:eastAsia="Times New Roman" w:hAnsi="David" w:cs="David" w:hint="cs"/>
          <w:sz w:val="28"/>
          <w:szCs w:val="28"/>
          <w:rtl/>
        </w:rPr>
        <w:t xml:space="preserve">  באמצעות שלילת חרותו ולהכריע את הרצון של ישי </w:t>
      </w:r>
      <w:proofErr w:type="spellStart"/>
      <w:r w:rsidR="00F63194">
        <w:rPr>
          <w:rFonts w:ascii="David" w:eastAsia="Times New Roman" w:hAnsi="David" w:cs="David" w:hint="cs"/>
          <w:sz w:val="28"/>
          <w:szCs w:val="28"/>
          <w:rtl/>
        </w:rPr>
        <w:t>שליסל</w:t>
      </w:r>
      <w:proofErr w:type="spellEnd"/>
      <w:r w:rsidR="00F63194">
        <w:rPr>
          <w:rFonts w:ascii="David" w:eastAsia="Times New Roman" w:hAnsi="David" w:cs="David" w:hint="cs"/>
          <w:sz w:val="28"/>
          <w:szCs w:val="28"/>
          <w:rtl/>
        </w:rPr>
        <w:t xml:space="preserve"> לממש את איומו על ידי מעצרו המוקדם</w:t>
      </w:r>
      <w:r w:rsidR="00FA570A">
        <w:rPr>
          <w:rFonts w:ascii="David" w:eastAsia="Times New Roman" w:hAnsi="David" w:cs="David" w:hint="cs"/>
          <w:sz w:val="28"/>
          <w:szCs w:val="28"/>
          <w:rtl/>
        </w:rPr>
        <w:t xml:space="preserve">, </w:t>
      </w:r>
      <w:r w:rsidR="00F63194">
        <w:rPr>
          <w:rFonts w:ascii="David" w:eastAsia="Times New Roman" w:hAnsi="David" w:cs="David" w:hint="cs"/>
          <w:sz w:val="28"/>
          <w:szCs w:val="28"/>
          <w:rtl/>
        </w:rPr>
        <w:t xml:space="preserve"> לאור הסכנה </w:t>
      </w:r>
      <w:r w:rsidR="00FA570A">
        <w:rPr>
          <w:rFonts w:ascii="David" w:eastAsia="Times New Roman" w:hAnsi="David" w:cs="David" w:hint="cs"/>
          <w:sz w:val="28"/>
          <w:szCs w:val="28"/>
          <w:rtl/>
        </w:rPr>
        <w:t xml:space="preserve">המוכחת </w:t>
      </w:r>
      <w:r w:rsidR="00F63194">
        <w:rPr>
          <w:rFonts w:ascii="David" w:eastAsia="Times New Roman" w:hAnsi="David" w:cs="David" w:hint="cs"/>
          <w:sz w:val="28"/>
          <w:szCs w:val="28"/>
          <w:rtl/>
        </w:rPr>
        <w:t>לשלום הציבור</w:t>
      </w:r>
      <w:r w:rsidR="00FA570A">
        <w:rPr>
          <w:rFonts w:ascii="David" w:eastAsia="Times New Roman" w:hAnsi="David" w:cs="David" w:hint="cs"/>
          <w:sz w:val="28"/>
          <w:szCs w:val="28"/>
          <w:rtl/>
        </w:rPr>
        <w:t xml:space="preserve">. </w:t>
      </w:r>
      <w:r w:rsidR="00F63194">
        <w:rPr>
          <w:rFonts w:ascii="David" w:eastAsia="Times New Roman" w:hAnsi="David" w:cs="David" w:hint="cs"/>
          <w:sz w:val="28"/>
          <w:szCs w:val="28"/>
          <w:rtl/>
        </w:rPr>
        <w:t xml:space="preserve"> אפשרות נוספת היא פעולה כנגד אסטרטגית כוח, לקיים פיקוח צמוד על ישי </w:t>
      </w:r>
      <w:proofErr w:type="spellStart"/>
      <w:r w:rsidR="00F63194">
        <w:rPr>
          <w:rFonts w:ascii="David" w:eastAsia="Times New Roman" w:hAnsi="David" w:cs="David" w:hint="cs"/>
          <w:sz w:val="28"/>
          <w:szCs w:val="28"/>
          <w:rtl/>
        </w:rPr>
        <w:t>שליסל</w:t>
      </w:r>
      <w:proofErr w:type="spellEnd"/>
      <w:r w:rsidR="00F63194">
        <w:rPr>
          <w:rFonts w:ascii="David" w:eastAsia="Times New Roman" w:hAnsi="David" w:cs="David" w:hint="cs"/>
          <w:sz w:val="28"/>
          <w:szCs w:val="28"/>
          <w:rtl/>
        </w:rPr>
        <w:t xml:space="preserve"> ולקבוע </w:t>
      </w:r>
      <w:r w:rsidR="00FA570A">
        <w:rPr>
          <w:rFonts w:ascii="David" w:eastAsia="Times New Roman" w:hAnsi="David" w:cs="David" w:hint="cs"/>
          <w:sz w:val="28"/>
          <w:szCs w:val="28"/>
          <w:rtl/>
        </w:rPr>
        <w:t xml:space="preserve">ולצמצם </w:t>
      </w:r>
      <w:r w:rsidR="00F63194">
        <w:rPr>
          <w:rFonts w:ascii="David" w:eastAsia="Times New Roman" w:hAnsi="David" w:cs="David" w:hint="cs"/>
          <w:sz w:val="28"/>
          <w:szCs w:val="28"/>
          <w:rtl/>
        </w:rPr>
        <w:t xml:space="preserve">את גבולות יכולת התנועה של ישי </w:t>
      </w:r>
      <w:proofErr w:type="spellStart"/>
      <w:r w:rsidR="00F63194">
        <w:rPr>
          <w:rFonts w:ascii="David" w:eastAsia="Times New Roman" w:hAnsi="David" w:cs="David" w:hint="cs"/>
          <w:sz w:val="28"/>
          <w:szCs w:val="28"/>
          <w:rtl/>
        </w:rPr>
        <w:t>שליסל</w:t>
      </w:r>
      <w:proofErr w:type="spellEnd"/>
      <w:r w:rsidR="00F63194">
        <w:rPr>
          <w:rFonts w:ascii="David" w:eastAsia="Times New Roman" w:hAnsi="David" w:cs="David" w:hint="cs"/>
          <w:sz w:val="28"/>
          <w:szCs w:val="28"/>
          <w:rtl/>
        </w:rPr>
        <w:t xml:space="preserve"> ביחס לזמן, מועד, מיקום הצעדה ומיקומו האישי</w:t>
      </w:r>
      <w:r w:rsidR="00F077F5" w:rsidRPr="007A16C8">
        <w:rPr>
          <w:rFonts w:ascii="David" w:eastAsia="Times New Roman" w:hAnsi="David" w:cs="David" w:hint="cs"/>
          <w:b/>
          <w:bCs/>
          <w:sz w:val="28"/>
          <w:szCs w:val="28"/>
          <w:rtl/>
        </w:rPr>
        <w:t>.</w:t>
      </w:r>
    </w:p>
    <w:p w:rsidR="000944E7" w:rsidRDefault="00444F0C" w:rsidP="00404CC6">
      <w:pPr>
        <w:spacing w:after="0" w:line="360" w:lineRule="auto"/>
        <w:jc w:val="both"/>
        <w:rPr>
          <w:rFonts w:ascii="David" w:eastAsia="Times New Roman" w:hAnsi="David" w:cs="David"/>
          <w:sz w:val="28"/>
          <w:szCs w:val="28"/>
          <w:rtl/>
        </w:rPr>
      </w:pPr>
      <w:r>
        <w:rPr>
          <w:rFonts w:ascii="David" w:eastAsia="Times New Roman" w:hAnsi="David" w:cs="David" w:hint="cs"/>
          <w:sz w:val="28"/>
          <w:szCs w:val="28"/>
          <w:rtl/>
        </w:rPr>
        <w:lastRenderedPageBreak/>
        <w:t>למפקד המרחב ישנן</w:t>
      </w:r>
      <w:r w:rsidR="0095485D">
        <w:rPr>
          <w:rFonts w:ascii="David" w:eastAsia="Times New Roman" w:hAnsi="David" w:cs="David" w:hint="cs"/>
          <w:sz w:val="28"/>
          <w:szCs w:val="28"/>
          <w:rtl/>
        </w:rPr>
        <w:t xml:space="preserve"> יכולות</w:t>
      </w:r>
      <w:r w:rsidR="00DF6914">
        <w:rPr>
          <w:rFonts w:ascii="David" w:eastAsia="Times New Roman" w:hAnsi="David" w:cs="David" w:hint="cs"/>
          <w:sz w:val="28"/>
          <w:szCs w:val="28"/>
          <w:rtl/>
        </w:rPr>
        <w:t xml:space="preserve"> מבצעיות</w:t>
      </w:r>
      <w:r w:rsidR="0095485D">
        <w:rPr>
          <w:rFonts w:ascii="David" w:eastAsia="Times New Roman" w:hAnsi="David" w:cs="David" w:hint="cs"/>
          <w:sz w:val="28"/>
          <w:szCs w:val="28"/>
          <w:rtl/>
        </w:rPr>
        <w:t xml:space="preserve"> </w:t>
      </w:r>
      <w:r w:rsidR="00B21ED3">
        <w:rPr>
          <w:rFonts w:ascii="David" w:eastAsia="Times New Roman" w:hAnsi="David" w:cs="David" w:hint="cs"/>
          <w:b/>
          <w:bCs/>
          <w:sz w:val="28"/>
          <w:szCs w:val="28"/>
          <w:rtl/>
        </w:rPr>
        <w:t>ומודיעיניו</w:t>
      </w:r>
      <w:r w:rsidR="00B21ED3">
        <w:rPr>
          <w:rFonts w:ascii="David" w:eastAsia="Times New Roman" w:hAnsi="David" w:cs="David" w:hint="eastAsia"/>
          <w:b/>
          <w:bCs/>
          <w:sz w:val="28"/>
          <w:szCs w:val="28"/>
          <w:rtl/>
        </w:rPr>
        <w:t>ת</w:t>
      </w:r>
      <w:r w:rsidR="0095485D">
        <w:rPr>
          <w:rFonts w:ascii="David" w:eastAsia="Times New Roman" w:hAnsi="David" w:cs="David" w:hint="cs"/>
          <w:sz w:val="28"/>
          <w:szCs w:val="28"/>
          <w:rtl/>
        </w:rPr>
        <w:t xml:space="preserve"> טובות ואפילו מצוינות, </w:t>
      </w:r>
      <w:r w:rsidR="00553FEC">
        <w:rPr>
          <w:rFonts w:ascii="David" w:eastAsia="Times New Roman" w:hAnsi="David" w:cs="David" w:hint="cs"/>
          <w:sz w:val="28"/>
          <w:szCs w:val="28"/>
          <w:rtl/>
        </w:rPr>
        <w:t>וביכולתו</w:t>
      </w:r>
      <w:r w:rsidR="0095485D">
        <w:rPr>
          <w:rFonts w:ascii="David" w:eastAsia="Times New Roman" w:hAnsi="David" w:cs="David" w:hint="cs"/>
          <w:sz w:val="28"/>
          <w:szCs w:val="28"/>
          <w:rtl/>
        </w:rPr>
        <w:t xml:space="preserve"> להפעיל את כלי </w:t>
      </w:r>
      <w:r w:rsidR="0095485D" w:rsidRPr="0074246A">
        <w:rPr>
          <w:rFonts w:ascii="David" w:eastAsia="Times New Roman" w:hAnsi="David" w:cs="David" w:hint="cs"/>
          <w:b/>
          <w:bCs/>
          <w:sz w:val="28"/>
          <w:szCs w:val="28"/>
          <w:rtl/>
        </w:rPr>
        <w:t xml:space="preserve">ההרתעה </w:t>
      </w:r>
      <w:r w:rsidR="000031E3">
        <w:rPr>
          <w:rFonts w:ascii="David" w:eastAsia="Times New Roman" w:hAnsi="David" w:cs="David" w:hint="cs"/>
          <w:sz w:val="28"/>
          <w:szCs w:val="28"/>
          <w:rtl/>
        </w:rPr>
        <w:t xml:space="preserve">העומדים לרשות גורמי </w:t>
      </w:r>
      <w:r w:rsidR="00A07A62">
        <w:rPr>
          <w:rFonts w:ascii="David" w:eastAsia="Times New Roman" w:hAnsi="David" w:cs="David" w:hint="cs"/>
          <w:sz w:val="28"/>
          <w:szCs w:val="28"/>
          <w:rtl/>
        </w:rPr>
        <w:t>המבצעים ו</w:t>
      </w:r>
      <w:r w:rsidR="000031E3">
        <w:rPr>
          <w:rFonts w:ascii="David" w:eastAsia="Times New Roman" w:hAnsi="David" w:cs="David" w:hint="cs"/>
          <w:sz w:val="28"/>
          <w:szCs w:val="28"/>
          <w:rtl/>
        </w:rPr>
        <w:t xml:space="preserve">המודיעין </w:t>
      </w:r>
      <w:r w:rsidR="00A07A62">
        <w:rPr>
          <w:rFonts w:ascii="David" w:eastAsia="Times New Roman" w:hAnsi="David" w:cs="David" w:hint="cs"/>
          <w:sz w:val="28"/>
          <w:szCs w:val="28"/>
          <w:rtl/>
        </w:rPr>
        <w:t xml:space="preserve">כלפי כל </w:t>
      </w:r>
      <w:r w:rsidR="0095485D">
        <w:rPr>
          <w:rFonts w:ascii="David" w:eastAsia="Times New Roman" w:hAnsi="David" w:cs="David" w:hint="cs"/>
          <w:sz w:val="28"/>
          <w:szCs w:val="28"/>
          <w:rtl/>
        </w:rPr>
        <w:t>איום מצד השחקנים המעורבים ובתוכ</w:t>
      </w:r>
      <w:r w:rsidR="00D90444">
        <w:rPr>
          <w:rFonts w:ascii="David" w:eastAsia="Times New Roman" w:hAnsi="David" w:cs="David" w:hint="cs"/>
          <w:sz w:val="28"/>
          <w:szCs w:val="28"/>
          <w:rtl/>
        </w:rPr>
        <w:t>ם</w:t>
      </w:r>
      <w:r w:rsidR="00A07A62">
        <w:rPr>
          <w:rFonts w:ascii="David" w:eastAsia="Times New Roman" w:hAnsi="David" w:cs="David" w:hint="cs"/>
          <w:sz w:val="28"/>
          <w:szCs w:val="28"/>
          <w:rtl/>
        </w:rPr>
        <w:t xml:space="preserve"> ישי </w:t>
      </w:r>
      <w:proofErr w:type="spellStart"/>
      <w:r w:rsidR="00A07A62">
        <w:rPr>
          <w:rFonts w:ascii="David" w:eastAsia="Times New Roman" w:hAnsi="David" w:cs="David" w:hint="cs"/>
          <w:sz w:val="28"/>
          <w:szCs w:val="28"/>
          <w:rtl/>
        </w:rPr>
        <w:t>שליסל</w:t>
      </w:r>
      <w:proofErr w:type="spellEnd"/>
      <w:r w:rsidR="00A07A62">
        <w:rPr>
          <w:rFonts w:ascii="David" w:eastAsia="Times New Roman" w:hAnsi="David" w:cs="David" w:hint="cs"/>
          <w:sz w:val="28"/>
          <w:szCs w:val="28"/>
          <w:rtl/>
        </w:rPr>
        <w:t>.</w:t>
      </w:r>
      <w:r w:rsidR="00305950">
        <w:rPr>
          <w:rFonts w:ascii="David" w:eastAsia="Times New Roman" w:hAnsi="David" w:cs="David" w:hint="cs"/>
          <w:sz w:val="28"/>
          <w:szCs w:val="28"/>
          <w:rtl/>
        </w:rPr>
        <w:t xml:space="preserve"> </w:t>
      </w:r>
      <w:r w:rsidR="000944E7">
        <w:rPr>
          <w:rFonts w:ascii="David" w:eastAsia="Times New Roman" w:hAnsi="David" w:cs="David" w:hint="cs"/>
          <w:sz w:val="28"/>
          <w:szCs w:val="28"/>
          <w:rtl/>
        </w:rPr>
        <w:t xml:space="preserve"> </w:t>
      </w:r>
      <w:r w:rsidR="00305950">
        <w:rPr>
          <w:rFonts w:ascii="David" w:eastAsia="Times New Roman" w:hAnsi="David" w:cs="David" w:hint="cs"/>
          <w:sz w:val="28"/>
          <w:szCs w:val="28"/>
          <w:rtl/>
        </w:rPr>
        <w:t>למרות יכולות</w:t>
      </w:r>
      <w:r w:rsidR="009E52CC">
        <w:rPr>
          <w:rFonts w:ascii="David" w:eastAsia="Times New Roman" w:hAnsi="David" w:cs="David" w:hint="cs"/>
          <w:sz w:val="28"/>
          <w:szCs w:val="28"/>
          <w:rtl/>
        </w:rPr>
        <w:t xml:space="preserve"> ההרתעה</w:t>
      </w:r>
      <w:r w:rsidR="00305950">
        <w:rPr>
          <w:rFonts w:ascii="David" w:eastAsia="Times New Roman" w:hAnsi="David" w:cs="David" w:hint="cs"/>
          <w:sz w:val="28"/>
          <w:szCs w:val="28"/>
          <w:rtl/>
        </w:rPr>
        <w:t xml:space="preserve"> </w:t>
      </w:r>
      <w:r w:rsidR="00FE2649">
        <w:rPr>
          <w:rFonts w:ascii="David" w:eastAsia="Times New Roman" w:hAnsi="David" w:cs="David" w:hint="cs"/>
          <w:sz w:val="28"/>
          <w:szCs w:val="28"/>
          <w:rtl/>
        </w:rPr>
        <w:t>ה</w:t>
      </w:r>
      <w:r w:rsidR="00305950">
        <w:rPr>
          <w:rFonts w:ascii="David" w:eastAsia="Times New Roman" w:hAnsi="David" w:cs="David" w:hint="cs"/>
          <w:sz w:val="28"/>
          <w:szCs w:val="28"/>
          <w:rtl/>
        </w:rPr>
        <w:t>גבוהות</w:t>
      </w:r>
      <w:r w:rsidR="0095485D">
        <w:rPr>
          <w:rFonts w:ascii="David" w:eastAsia="Times New Roman" w:hAnsi="David" w:cs="David" w:hint="cs"/>
          <w:sz w:val="28"/>
          <w:szCs w:val="28"/>
          <w:rtl/>
        </w:rPr>
        <w:t xml:space="preserve"> </w:t>
      </w:r>
      <w:r w:rsidR="009E52CC">
        <w:rPr>
          <w:rFonts w:ascii="David" w:eastAsia="Times New Roman" w:hAnsi="David" w:cs="David" w:hint="cs"/>
          <w:sz w:val="28"/>
          <w:szCs w:val="28"/>
          <w:rtl/>
        </w:rPr>
        <w:t xml:space="preserve">לא </w:t>
      </w:r>
      <w:r w:rsidR="00FB5DC4">
        <w:rPr>
          <w:rFonts w:ascii="David" w:eastAsia="Times New Roman" w:hAnsi="David" w:cs="David" w:hint="cs"/>
          <w:sz w:val="28"/>
          <w:szCs w:val="28"/>
          <w:rtl/>
        </w:rPr>
        <w:t>נעשי</w:t>
      </w:r>
      <w:r w:rsidR="00FB5DC4">
        <w:rPr>
          <w:rFonts w:ascii="David" w:eastAsia="Times New Roman" w:hAnsi="David" w:cs="David" w:hint="eastAsia"/>
          <w:sz w:val="28"/>
          <w:szCs w:val="28"/>
          <w:rtl/>
        </w:rPr>
        <w:t>ת</w:t>
      </w:r>
      <w:r w:rsidR="00FB5DC4">
        <w:rPr>
          <w:rFonts w:ascii="David" w:eastAsia="Times New Roman" w:hAnsi="David" w:cs="David" w:hint="cs"/>
          <w:sz w:val="28"/>
          <w:szCs w:val="28"/>
          <w:rtl/>
        </w:rPr>
        <w:t xml:space="preserve"> חשיבה </w:t>
      </w:r>
      <w:r w:rsidR="009E52CC">
        <w:rPr>
          <w:rFonts w:ascii="David" w:eastAsia="Times New Roman" w:hAnsi="David" w:cs="David" w:hint="cs"/>
          <w:sz w:val="28"/>
          <w:szCs w:val="28"/>
          <w:rtl/>
        </w:rPr>
        <w:t>וניתוח של הגנאלוגיה של השחקנים</w:t>
      </w:r>
      <w:r w:rsidR="000944E7">
        <w:rPr>
          <w:rFonts w:ascii="David" w:eastAsia="Times New Roman" w:hAnsi="David" w:cs="David" w:hint="cs"/>
          <w:sz w:val="28"/>
          <w:szCs w:val="28"/>
          <w:rtl/>
        </w:rPr>
        <w:t xml:space="preserve"> </w:t>
      </w:r>
      <w:r w:rsidR="009E52CC">
        <w:rPr>
          <w:rFonts w:ascii="David" w:eastAsia="Times New Roman" w:hAnsi="David" w:cs="David" w:hint="cs"/>
          <w:sz w:val="28"/>
          <w:szCs w:val="28"/>
          <w:rtl/>
        </w:rPr>
        <w:t>/</w:t>
      </w:r>
      <w:r w:rsidR="000944E7">
        <w:rPr>
          <w:rFonts w:ascii="David" w:eastAsia="Times New Roman" w:hAnsi="David" w:cs="David" w:hint="cs"/>
          <w:sz w:val="28"/>
          <w:szCs w:val="28"/>
          <w:rtl/>
        </w:rPr>
        <w:t xml:space="preserve"> </w:t>
      </w:r>
      <w:r w:rsidR="009E52CC">
        <w:rPr>
          <w:rFonts w:ascii="David" w:eastAsia="Times New Roman" w:hAnsi="David" w:cs="David" w:hint="cs"/>
          <w:sz w:val="28"/>
          <w:szCs w:val="28"/>
          <w:rtl/>
        </w:rPr>
        <w:t>האיום</w:t>
      </w:r>
      <w:r w:rsidR="000944E7">
        <w:rPr>
          <w:rFonts w:ascii="David" w:eastAsia="Times New Roman" w:hAnsi="David" w:cs="David" w:hint="cs"/>
          <w:sz w:val="28"/>
          <w:szCs w:val="28"/>
          <w:rtl/>
        </w:rPr>
        <w:t xml:space="preserve">, </w:t>
      </w:r>
      <w:r w:rsidR="00AD2A94">
        <w:rPr>
          <w:rFonts w:ascii="David" w:eastAsia="Times New Roman" w:hAnsi="David" w:cs="David" w:hint="cs"/>
          <w:sz w:val="28"/>
          <w:szCs w:val="28"/>
          <w:rtl/>
        </w:rPr>
        <w:t xml:space="preserve"> המאפשרת לייצר מערכת מתהווה ו</w:t>
      </w:r>
      <w:r w:rsidR="009E52CC">
        <w:rPr>
          <w:rFonts w:ascii="David" w:eastAsia="Times New Roman" w:hAnsi="David" w:cs="David" w:hint="cs"/>
          <w:sz w:val="28"/>
          <w:szCs w:val="28"/>
          <w:rtl/>
        </w:rPr>
        <w:t>להגדיר</w:t>
      </w:r>
      <w:r w:rsidR="00BB54DE">
        <w:rPr>
          <w:rFonts w:ascii="David" w:eastAsia="Times New Roman" w:hAnsi="David" w:cs="David" w:hint="cs"/>
          <w:sz w:val="28"/>
          <w:szCs w:val="28"/>
          <w:rtl/>
        </w:rPr>
        <w:t>,</w:t>
      </w:r>
      <w:r w:rsidR="009E52CC">
        <w:rPr>
          <w:rFonts w:ascii="David" w:eastAsia="Times New Roman" w:hAnsi="David" w:cs="David" w:hint="cs"/>
          <w:sz w:val="28"/>
          <w:szCs w:val="28"/>
          <w:rtl/>
        </w:rPr>
        <w:t xml:space="preserve"> את הסיכונים</w:t>
      </w:r>
      <w:r w:rsidR="00BB54DE">
        <w:rPr>
          <w:rFonts w:ascii="David" w:eastAsia="Times New Roman" w:hAnsi="David" w:cs="David" w:hint="cs"/>
          <w:sz w:val="28"/>
          <w:szCs w:val="28"/>
          <w:rtl/>
        </w:rPr>
        <w:t>,</w:t>
      </w:r>
      <w:r w:rsidR="009E52CC">
        <w:rPr>
          <w:rFonts w:ascii="David" w:eastAsia="Times New Roman" w:hAnsi="David" w:cs="David" w:hint="cs"/>
          <w:sz w:val="28"/>
          <w:szCs w:val="28"/>
          <w:rtl/>
        </w:rPr>
        <w:t xml:space="preserve"> ההזדמנויו</w:t>
      </w:r>
      <w:r w:rsidR="009E52CC">
        <w:rPr>
          <w:rFonts w:ascii="David" w:eastAsia="Times New Roman" w:hAnsi="David" w:cs="David" w:hint="eastAsia"/>
          <w:sz w:val="28"/>
          <w:szCs w:val="28"/>
          <w:rtl/>
        </w:rPr>
        <w:t>ת</w:t>
      </w:r>
      <w:r w:rsidR="00E41FA5">
        <w:rPr>
          <w:rFonts w:ascii="David" w:eastAsia="Times New Roman" w:hAnsi="David" w:cs="David" w:hint="cs"/>
          <w:sz w:val="28"/>
          <w:szCs w:val="28"/>
          <w:rtl/>
        </w:rPr>
        <w:t>, ההיסטים</w:t>
      </w:r>
      <w:r w:rsidR="00AD2A94">
        <w:rPr>
          <w:rFonts w:ascii="David" w:eastAsia="Times New Roman" w:hAnsi="David" w:cs="David" w:hint="cs"/>
          <w:sz w:val="28"/>
          <w:szCs w:val="28"/>
          <w:rtl/>
        </w:rPr>
        <w:t xml:space="preserve"> ו</w:t>
      </w:r>
      <w:r w:rsidR="00E41FA5">
        <w:rPr>
          <w:rFonts w:ascii="David" w:eastAsia="Times New Roman" w:hAnsi="David" w:cs="David" w:hint="cs"/>
          <w:sz w:val="28"/>
          <w:szCs w:val="28"/>
          <w:rtl/>
        </w:rPr>
        <w:t xml:space="preserve">פוטנציאל </w:t>
      </w:r>
      <w:r w:rsidR="00AD2A94">
        <w:rPr>
          <w:rFonts w:ascii="David" w:eastAsia="Times New Roman" w:hAnsi="David" w:cs="David" w:hint="cs"/>
          <w:sz w:val="28"/>
          <w:szCs w:val="28"/>
          <w:rtl/>
        </w:rPr>
        <w:t>האיומי</w:t>
      </w:r>
      <w:r w:rsidR="00AD2A94">
        <w:rPr>
          <w:rFonts w:ascii="David" w:eastAsia="Times New Roman" w:hAnsi="David" w:cs="David" w:hint="eastAsia"/>
          <w:sz w:val="28"/>
          <w:szCs w:val="28"/>
          <w:rtl/>
        </w:rPr>
        <w:t>ם</w:t>
      </w:r>
      <w:r w:rsidR="00E41FA5">
        <w:rPr>
          <w:rFonts w:ascii="David" w:eastAsia="Times New Roman" w:hAnsi="David" w:cs="David" w:hint="cs"/>
          <w:sz w:val="28"/>
          <w:szCs w:val="28"/>
          <w:rtl/>
        </w:rPr>
        <w:t xml:space="preserve"> הקיים מכל</w:t>
      </w:r>
      <w:r w:rsidR="000944E7">
        <w:rPr>
          <w:rFonts w:ascii="David" w:eastAsia="Times New Roman" w:hAnsi="David" w:cs="David" w:hint="cs"/>
          <w:sz w:val="28"/>
          <w:szCs w:val="28"/>
          <w:rtl/>
        </w:rPr>
        <w:t>ל</w:t>
      </w:r>
      <w:r w:rsidR="00E41FA5">
        <w:rPr>
          <w:rFonts w:ascii="David" w:eastAsia="Times New Roman" w:hAnsi="David" w:cs="David" w:hint="cs"/>
          <w:sz w:val="28"/>
          <w:szCs w:val="28"/>
          <w:rtl/>
        </w:rPr>
        <w:t xml:space="preserve"> השחקנים ובמיוחד מישי </w:t>
      </w:r>
      <w:proofErr w:type="spellStart"/>
      <w:r w:rsidR="00E41FA5">
        <w:rPr>
          <w:rFonts w:ascii="David" w:eastAsia="Times New Roman" w:hAnsi="David" w:cs="David" w:hint="cs"/>
          <w:sz w:val="28"/>
          <w:szCs w:val="28"/>
          <w:rtl/>
        </w:rPr>
        <w:t>שליסל</w:t>
      </w:r>
      <w:proofErr w:type="spellEnd"/>
      <w:r w:rsidR="00E41FA5">
        <w:rPr>
          <w:rFonts w:ascii="David" w:eastAsia="Times New Roman" w:hAnsi="David" w:cs="David" w:hint="cs"/>
          <w:sz w:val="28"/>
          <w:szCs w:val="28"/>
          <w:rtl/>
        </w:rPr>
        <w:t>.</w:t>
      </w:r>
      <w:r w:rsidR="00B11464">
        <w:rPr>
          <w:rFonts w:ascii="David" w:eastAsia="Times New Roman" w:hAnsi="David" w:cs="David" w:hint="cs"/>
          <w:sz w:val="28"/>
          <w:szCs w:val="28"/>
          <w:rtl/>
        </w:rPr>
        <w:t xml:space="preserve"> </w:t>
      </w:r>
      <w:r w:rsidR="000944E7">
        <w:rPr>
          <w:rFonts w:ascii="David" w:eastAsia="Times New Roman" w:hAnsi="David" w:cs="David" w:hint="cs"/>
          <w:sz w:val="28"/>
          <w:szCs w:val="28"/>
          <w:rtl/>
        </w:rPr>
        <w:t xml:space="preserve"> אשר לגביו יש ידע מוקדם ומוגדר לאור מסוכנותו המוכחת. </w:t>
      </w:r>
    </w:p>
    <w:p w:rsidR="004841BD" w:rsidRDefault="00B11464" w:rsidP="00404CC6">
      <w:pPr>
        <w:spacing w:after="0" w:line="360" w:lineRule="auto"/>
        <w:jc w:val="both"/>
        <w:rPr>
          <w:rFonts w:ascii="David" w:eastAsia="Times New Roman" w:hAnsi="David" w:cs="David"/>
          <w:sz w:val="28"/>
          <w:szCs w:val="28"/>
          <w:rtl/>
        </w:rPr>
      </w:pPr>
      <w:r>
        <w:rPr>
          <w:rFonts w:ascii="David" w:eastAsia="Times New Roman" w:hAnsi="David" w:cs="David" w:hint="cs"/>
          <w:sz w:val="28"/>
          <w:szCs w:val="28"/>
          <w:rtl/>
        </w:rPr>
        <w:t xml:space="preserve">גם ההבנה שישי </w:t>
      </w:r>
      <w:proofErr w:type="spellStart"/>
      <w:r>
        <w:rPr>
          <w:rFonts w:ascii="David" w:eastAsia="Times New Roman" w:hAnsi="David" w:cs="David" w:hint="cs"/>
          <w:sz w:val="28"/>
          <w:szCs w:val="28"/>
          <w:rtl/>
        </w:rPr>
        <w:t>שליסל</w:t>
      </w:r>
      <w:proofErr w:type="spellEnd"/>
      <w:r>
        <w:rPr>
          <w:rFonts w:ascii="David" w:eastAsia="Times New Roman" w:hAnsi="David" w:cs="David" w:hint="cs"/>
          <w:sz w:val="28"/>
          <w:szCs w:val="28"/>
          <w:rtl/>
        </w:rPr>
        <w:t xml:space="preserve"> הינו שחקן רציונלי מהסוג שפועל על פי סט ערכים מוגדר החושב באופן אחר</w:t>
      </w:r>
      <w:r w:rsidR="000C6B8F">
        <w:rPr>
          <w:rFonts w:ascii="David" w:eastAsia="Times New Roman" w:hAnsi="David" w:cs="David" w:hint="cs"/>
          <w:sz w:val="28"/>
          <w:szCs w:val="28"/>
          <w:rtl/>
        </w:rPr>
        <w:t>,</w:t>
      </w:r>
      <w:r>
        <w:rPr>
          <w:rFonts w:ascii="David" w:eastAsia="Times New Roman" w:hAnsi="David" w:cs="David" w:hint="cs"/>
          <w:sz w:val="28"/>
          <w:szCs w:val="28"/>
          <w:rtl/>
        </w:rPr>
        <w:t xml:space="preserve"> מתוך אמונה עמוקה שבפעולתו הוא מקריב לטובת הכלל</w:t>
      </w:r>
      <w:r w:rsidR="00DC1FC4">
        <w:rPr>
          <w:rFonts w:ascii="David" w:eastAsia="Times New Roman" w:hAnsi="David" w:cs="David" w:hint="cs"/>
          <w:sz w:val="28"/>
          <w:szCs w:val="28"/>
          <w:rtl/>
        </w:rPr>
        <w:t>, לא שוקף ולא נבדק.</w:t>
      </w:r>
      <w:r w:rsidR="00AD2A94">
        <w:rPr>
          <w:rFonts w:ascii="David" w:eastAsia="Times New Roman" w:hAnsi="David" w:cs="David" w:hint="cs"/>
          <w:sz w:val="28"/>
          <w:szCs w:val="28"/>
          <w:rtl/>
        </w:rPr>
        <w:t xml:space="preserve"> </w:t>
      </w:r>
      <w:r w:rsidR="00522E8C">
        <w:rPr>
          <w:rFonts w:ascii="David" w:eastAsia="Times New Roman" w:hAnsi="David" w:cs="David" w:hint="cs"/>
          <w:sz w:val="28"/>
          <w:szCs w:val="28"/>
          <w:rtl/>
        </w:rPr>
        <w:t>ה</w:t>
      </w:r>
      <w:r w:rsidR="005B0060">
        <w:rPr>
          <w:rFonts w:ascii="David" w:eastAsia="Times New Roman" w:hAnsi="David" w:cs="David" w:hint="cs"/>
          <w:sz w:val="28"/>
          <w:szCs w:val="28"/>
          <w:rtl/>
        </w:rPr>
        <w:t>חוסר ב</w:t>
      </w:r>
      <w:r w:rsidR="00513549">
        <w:rPr>
          <w:rFonts w:ascii="David" w:eastAsia="Times New Roman" w:hAnsi="David" w:cs="David" w:hint="cs"/>
          <w:sz w:val="28"/>
          <w:szCs w:val="28"/>
          <w:rtl/>
        </w:rPr>
        <w:t xml:space="preserve">ניתוח זה </w:t>
      </w:r>
      <w:r w:rsidR="0095485D">
        <w:rPr>
          <w:rFonts w:ascii="David" w:eastAsia="Times New Roman" w:hAnsi="David" w:cs="David" w:hint="cs"/>
          <w:sz w:val="28"/>
          <w:szCs w:val="28"/>
          <w:rtl/>
        </w:rPr>
        <w:t xml:space="preserve">מסיר את היכולת </w:t>
      </w:r>
      <w:r w:rsidR="00DC1FC4">
        <w:rPr>
          <w:rFonts w:ascii="David" w:eastAsia="Times New Roman" w:hAnsi="David" w:cs="David" w:hint="cs"/>
          <w:sz w:val="28"/>
          <w:szCs w:val="28"/>
          <w:rtl/>
        </w:rPr>
        <w:t xml:space="preserve">לאותת באופן נהיר וברור לישי </w:t>
      </w:r>
      <w:proofErr w:type="spellStart"/>
      <w:r w:rsidR="00DC1FC4">
        <w:rPr>
          <w:rFonts w:ascii="David" w:eastAsia="Times New Roman" w:hAnsi="David" w:cs="David" w:hint="cs"/>
          <w:sz w:val="28"/>
          <w:szCs w:val="28"/>
          <w:rtl/>
        </w:rPr>
        <w:t>שליסל</w:t>
      </w:r>
      <w:proofErr w:type="spellEnd"/>
      <w:r w:rsidR="00DC1FC4">
        <w:rPr>
          <w:rFonts w:ascii="David" w:eastAsia="Times New Roman" w:hAnsi="David" w:cs="David" w:hint="cs"/>
          <w:sz w:val="28"/>
          <w:szCs w:val="28"/>
          <w:rtl/>
        </w:rPr>
        <w:t xml:space="preserve"> בדבר יכולות המשטרה לנקוט צעדים משמעותיים כנגדו וכן </w:t>
      </w:r>
      <w:r w:rsidR="0095485D">
        <w:rPr>
          <w:rFonts w:ascii="David" w:eastAsia="Times New Roman" w:hAnsi="David" w:cs="David" w:hint="cs"/>
          <w:sz w:val="28"/>
          <w:szCs w:val="28"/>
          <w:rtl/>
        </w:rPr>
        <w:t>להפעיל את</w:t>
      </w:r>
      <w:r w:rsidR="0095485D" w:rsidRPr="00513549">
        <w:rPr>
          <w:rFonts w:ascii="David" w:eastAsia="Times New Roman" w:hAnsi="David" w:cs="David" w:hint="cs"/>
          <w:b/>
          <w:bCs/>
          <w:sz w:val="28"/>
          <w:szCs w:val="28"/>
          <w:rtl/>
        </w:rPr>
        <w:t xml:space="preserve"> </w:t>
      </w:r>
      <w:r w:rsidR="005B0060">
        <w:rPr>
          <w:rFonts w:ascii="David" w:eastAsia="Times New Roman" w:hAnsi="David" w:cs="David" w:hint="cs"/>
          <w:b/>
          <w:bCs/>
          <w:sz w:val="28"/>
          <w:szCs w:val="28"/>
          <w:rtl/>
        </w:rPr>
        <w:t xml:space="preserve">אמצעי </w:t>
      </w:r>
      <w:r w:rsidR="0095485D" w:rsidRPr="00513549">
        <w:rPr>
          <w:rFonts w:ascii="David" w:eastAsia="Times New Roman" w:hAnsi="David" w:cs="David" w:hint="cs"/>
          <w:b/>
          <w:bCs/>
          <w:sz w:val="28"/>
          <w:szCs w:val="28"/>
          <w:rtl/>
        </w:rPr>
        <w:t>ההרתעה</w:t>
      </w:r>
      <w:r w:rsidR="005B0060">
        <w:rPr>
          <w:rFonts w:ascii="David" w:eastAsia="Times New Roman" w:hAnsi="David" w:cs="David" w:hint="cs"/>
          <w:sz w:val="28"/>
          <w:szCs w:val="28"/>
          <w:rtl/>
        </w:rPr>
        <w:t xml:space="preserve"> הרבים</w:t>
      </w:r>
      <w:r w:rsidR="0095485D">
        <w:rPr>
          <w:rFonts w:ascii="David" w:eastAsia="Times New Roman" w:hAnsi="David" w:cs="David" w:hint="cs"/>
          <w:sz w:val="28"/>
          <w:szCs w:val="28"/>
          <w:rtl/>
        </w:rPr>
        <w:t xml:space="preserve"> </w:t>
      </w:r>
      <w:r w:rsidR="00DC1FC4">
        <w:rPr>
          <w:rFonts w:ascii="David" w:eastAsia="Times New Roman" w:hAnsi="David" w:cs="David" w:hint="cs"/>
          <w:sz w:val="28"/>
          <w:szCs w:val="28"/>
          <w:rtl/>
        </w:rPr>
        <w:t>כלפיו</w:t>
      </w:r>
      <w:r w:rsidR="005B0060">
        <w:rPr>
          <w:rFonts w:ascii="David" w:eastAsia="Times New Roman" w:hAnsi="David" w:cs="David" w:hint="cs"/>
          <w:sz w:val="28"/>
          <w:szCs w:val="28"/>
          <w:rtl/>
        </w:rPr>
        <w:t xml:space="preserve">, </w:t>
      </w:r>
      <w:r w:rsidR="006544FB">
        <w:rPr>
          <w:rFonts w:ascii="David" w:eastAsia="Times New Roman" w:hAnsi="David" w:cs="David" w:hint="cs"/>
          <w:sz w:val="28"/>
          <w:szCs w:val="28"/>
          <w:rtl/>
        </w:rPr>
        <w:t>למשל הרתעה באמצעות ענישה,</w:t>
      </w:r>
      <w:r w:rsidR="00122249">
        <w:rPr>
          <w:rFonts w:ascii="David" w:eastAsia="Times New Roman" w:hAnsi="David" w:cs="David" w:hint="cs"/>
          <w:sz w:val="28"/>
          <w:szCs w:val="28"/>
          <w:rtl/>
        </w:rPr>
        <w:t xml:space="preserve"> </w:t>
      </w:r>
      <w:r w:rsidR="00513549">
        <w:rPr>
          <w:rFonts w:ascii="David" w:eastAsia="Times New Roman" w:hAnsi="David" w:cs="David" w:hint="cs"/>
          <w:sz w:val="28"/>
          <w:szCs w:val="28"/>
          <w:rtl/>
        </w:rPr>
        <w:t xml:space="preserve">מעצרו </w:t>
      </w:r>
      <w:r w:rsidR="00122249">
        <w:rPr>
          <w:rFonts w:ascii="David" w:eastAsia="Times New Roman" w:hAnsi="David" w:cs="David" w:hint="cs"/>
          <w:sz w:val="28"/>
          <w:szCs w:val="28"/>
          <w:rtl/>
        </w:rPr>
        <w:t xml:space="preserve">בבוקר </w:t>
      </w:r>
      <w:r w:rsidR="00513549">
        <w:rPr>
          <w:rFonts w:ascii="David" w:eastAsia="Times New Roman" w:hAnsi="David" w:cs="David" w:hint="cs"/>
          <w:sz w:val="28"/>
          <w:szCs w:val="28"/>
          <w:rtl/>
        </w:rPr>
        <w:t xml:space="preserve">המצעד </w:t>
      </w:r>
      <w:r w:rsidR="00122249">
        <w:rPr>
          <w:rFonts w:ascii="David" w:eastAsia="Times New Roman" w:hAnsi="David" w:cs="David" w:hint="cs"/>
          <w:sz w:val="28"/>
          <w:szCs w:val="28"/>
          <w:rtl/>
        </w:rPr>
        <w:t>ולהחזיקו עד לגמר המצעד</w:t>
      </w:r>
      <w:r w:rsidR="00BC3DD7">
        <w:rPr>
          <w:rFonts w:ascii="David" w:eastAsia="Times New Roman" w:hAnsi="David" w:cs="David" w:hint="cs"/>
          <w:sz w:val="28"/>
          <w:szCs w:val="28"/>
          <w:rtl/>
        </w:rPr>
        <w:t xml:space="preserve"> ולמעשה להכריע </w:t>
      </w:r>
      <w:r w:rsidR="00F41B7D">
        <w:rPr>
          <w:rFonts w:ascii="David" w:eastAsia="Times New Roman" w:hAnsi="David" w:cs="David" w:hint="cs"/>
          <w:sz w:val="28"/>
          <w:szCs w:val="28"/>
          <w:rtl/>
        </w:rPr>
        <w:t>ו</w:t>
      </w:r>
      <w:r w:rsidR="00BC3DD7">
        <w:rPr>
          <w:rFonts w:ascii="David" w:eastAsia="Times New Roman" w:hAnsi="David" w:cs="David" w:hint="cs"/>
          <w:sz w:val="28"/>
          <w:szCs w:val="28"/>
          <w:rtl/>
        </w:rPr>
        <w:t>לשבש את הרצון שלו לבצע פעולה בזמן מצעד הגאווה</w:t>
      </w:r>
      <w:r w:rsidR="005D7933">
        <w:rPr>
          <w:rFonts w:ascii="David" w:eastAsia="Times New Roman" w:hAnsi="David" w:cs="David" w:hint="cs"/>
          <w:sz w:val="28"/>
          <w:szCs w:val="28"/>
          <w:rtl/>
        </w:rPr>
        <w:t>.</w:t>
      </w:r>
      <w:r w:rsidR="00BC3DD7">
        <w:rPr>
          <w:rFonts w:ascii="David" w:eastAsia="Times New Roman" w:hAnsi="David" w:cs="David" w:hint="cs"/>
          <w:sz w:val="28"/>
          <w:szCs w:val="28"/>
          <w:rtl/>
        </w:rPr>
        <w:t xml:space="preserve"> </w:t>
      </w:r>
      <w:r w:rsidR="00F41B7D">
        <w:rPr>
          <w:rFonts w:ascii="David" w:eastAsia="Times New Roman" w:hAnsi="David" w:cs="David" w:hint="cs"/>
          <w:sz w:val="28"/>
          <w:szCs w:val="28"/>
          <w:rtl/>
        </w:rPr>
        <w:t xml:space="preserve"> </w:t>
      </w:r>
      <w:r w:rsidR="00122249">
        <w:rPr>
          <w:rFonts w:ascii="David" w:eastAsia="Times New Roman" w:hAnsi="David" w:cs="David" w:hint="cs"/>
          <w:sz w:val="28"/>
          <w:szCs w:val="28"/>
          <w:rtl/>
        </w:rPr>
        <w:t xml:space="preserve">אפשרות נוספת היא </w:t>
      </w:r>
      <w:r w:rsidR="006544FB">
        <w:rPr>
          <w:rFonts w:ascii="David" w:eastAsia="Times New Roman" w:hAnsi="David" w:cs="David" w:hint="cs"/>
          <w:sz w:val="28"/>
          <w:szCs w:val="28"/>
          <w:rtl/>
        </w:rPr>
        <w:t xml:space="preserve">הרתעה באמצעות שלילה, </w:t>
      </w:r>
      <w:r w:rsidR="00BC3DD7">
        <w:rPr>
          <w:rFonts w:ascii="David" w:eastAsia="Times New Roman" w:hAnsi="David" w:cs="David" w:hint="cs"/>
          <w:sz w:val="28"/>
          <w:szCs w:val="28"/>
          <w:rtl/>
        </w:rPr>
        <w:t xml:space="preserve">להוציא </w:t>
      </w:r>
      <w:r w:rsidR="005D7933">
        <w:rPr>
          <w:rFonts w:ascii="David" w:eastAsia="Times New Roman" w:hAnsi="David" w:cs="David" w:hint="cs"/>
          <w:sz w:val="28"/>
          <w:szCs w:val="28"/>
          <w:rtl/>
        </w:rPr>
        <w:t xml:space="preserve">נגדו </w:t>
      </w:r>
      <w:r w:rsidR="00BC3DD7">
        <w:rPr>
          <w:rFonts w:ascii="David" w:eastAsia="Times New Roman" w:hAnsi="David" w:cs="David" w:hint="cs"/>
          <w:sz w:val="28"/>
          <w:szCs w:val="28"/>
          <w:rtl/>
        </w:rPr>
        <w:t>צו הרחקה מירושלים, ו</w:t>
      </w:r>
      <w:r w:rsidR="00513549">
        <w:rPr>
          <w:rFonts w:ascii="David" w:eastAsia="Times New Roman" w:hAnsi="David" w:cs="David" w:hint="cs"/>
          <w:sz w:val="28"/>
          <w:szCs w:val="28"/>
          <w:rtl/>
        </w:rPr>
        <w:t xml:space="preserve">לקיים הליך של </w:t>
      </w:r>
      <w:r w:rsidR="00513549" w:rsidRPr="00F41B7D">
        <w:rPr>
          <w:rFonts w:ascii="David" w:eastAsia="Times New Roman" w:hAnsi="David" w:cs="David" w:hint="cs"/>
          <w:b/>
          <w:bCs/>
          <w:sz w:val="28"/>
          <w:szCs w:val="28"/>
          <w:rtl/>
        </w:rPr>
        <w:t>פיקוח צמוד</w:t>
      </w:r>
      <w:r w:rsidR="00513549">
        <w:rPr>
          <w:rFonts w:ascii="David" w:eastAsia="Times New Roman" w:hAnsi="David" w:cs="David" w:hint="cs"/>
          <w:sz w:val="28"/>
          <w:szCs w:val="28"/>
          <w:rtl/>
        </w:rPr>
        <w:t xml:space="preserve"> על המהלכים אותם הוא מבצע לפני הצעדה ובמהלכה</w:t>
      </w:r>
      <w:r w:rsidR="00FD533F">
        <w:rPr>
          <w:rFonts w:ascii="David" w:eastAsia="Times New Roman" w:hAnsi="David" w:cs="David" w:hint="cs"/>
          <w:sz w:val="28"/>
          <w:szCs w:val="28"/>
          <w:rtl/>
        </w:rPr>
        <w:t xml:space="preserve"> ולמעשה לשלוט ולסכל באופן מ</w:t>
      </w:r>
      <w:r w:rsidR="00BC3DD7">
        <w:rPr>
          <w:rFonts w:ascii="David" w:eastAsia="Times New Roman" w:hAnsi="David" w:cs="David" w:hint="cs"/>
          <w:sz w:val="28"/>
          <w:szCs w:val="28"/>
          <w:rtl/>
        </w:rPr>
        <w:t>ידי כל הגעה שלו לכיוון ירושלים והתקרבות לצועדים</w:t>
      </w:r>
      <w:r w:rsidR="00DD631D">
        <w:rPr>
          <w:rFonts w:ascii="David" w:eastAsia="Times New Roman" w:hAnsi="David" w:cs="David" w:hint="cs"/>
          <w:sz w:val="28"/>
          <w:szCs w:val="28"/>
          <w:rtl/>
        </w:rPr>
        <w:t xml:space="preserve">. ניתן להשיג הרתעה גם באמצעות </w:t>
      </w:r>
      <w:r w:rsidR="006E3D71">
        <w:rPr>
          <w:rFonts w:ascii="David" w:eastAsia="Times New Roman" w:hAnsi="David" w:cs="David" w:hint="cs"/>
          <w:sz w:val="28"/>
          <w:szCs w:val="28"/>
          <w:rtl/>
        </w:rPr>
        <w:t xml:space="preserve">מעורבות של שחקנים נוספים ומנופי לחץ כגון בני משפחה, רבנים, חברים ועוד. </w:t>
      </w:r>
    </w:p>
    <w:p w:rsidR="00E35EEC" w:rsidRDefault="00E35EEC" w:rsidP="00404CC6">
      <w:pPr>
        <w:spacing w:after="0" w:line="360" w:lineRule="auto"/>
        <w:jc w:val="both"/>
        <w:rPr>
          <w:rFonts w:ascii="David" w:eastAsia="Times New Roman" w:hAnsi="David" w:cs="David"/>
          <w:sz w:val="28"/>
          <w:szCs w:val="28"/>
          <w:rtl/>
        </w:rPr>
      </w:pPr>
    </w:p>
    <w:p w:rsidR="00E35EEC" w:rsidRDefault="00036C0C" w:rsidP="00404CC6">
      <w:pPr>
        <w:spacing w:after="0" w:line="360" w:lineRule="auto"/>
        <w:jc w:val="both"/>
        <w:rPr>
          <w:rFonts w:ascii="David" w:eastAsia="Times New Roman" w:hAnsi="David" w:cs="David"/>
          <w:b/>
          <w:bCs/>
          <w:sz w:val="28"/>
          <w:szCs w:val="28"/>
          <w:rtl/>
        </w:rPr>
      </w:pPr>
      <w:r>
        <w:rPr>
          <w:rFonts w:ascii="David" w:eastAsia="Times New Roman" w:hAnsi="David" w:cs="David" w:hint="cs"/>
          <w:sz w:val="28"/>
          <w:szCs w:val="28"/>
          <w:rtl/>
        </w:rPr>
        <w:t xml:space="preserve">פעולות </w:t>
      </w:r>
      <w:r w:rsidRPr="00036C0C">
        <w:rPr>
          <w:rFonts w:ascii="David" w:eastAsia="Times New Roman" w:hAnsi="David" w:cs="David" w:hint="cs"/>
          <w:b/>
          <w:bCs/>
          <w:sz w:val="28"/>
          <w:szCs w:val="28"/>
          <w:rtl/>
        </w:rPr>
        <w:t>ה</w:t>
      </w:r>
      <w:r w:rsidR="004841BD" w:rsidRPr="00036C0C">
        <w:rPr>
          <w:rFonts w:ascii="David" w:eastAsia="Times New Roman" w:hAnsi="David" w:cs="David" w:hint="cs"/>
          <w:b/>
          <w:bCs/>
          <w:sz w:val="28"/>
          <w:szCs w:val="28"/>
          <w:rtl/>
        </w:rPr>
        <w:t>מודיעי</w:t>
      </w:r>
      <w:r w:rsidR="004841BD" w:rsidRPr="004841BD">
        <w:rPr>
          <w:rFonts w:ascii="David" w:eastAsia="Times New Roman" w:hAnsi="David" w:cs="David" w:hint="cs"/>
          <w:b/>
          <w:bCs/>
          <w:sz w:val="28"/>
          <w:szCs w:val="28"/>
          <w:rtl/>
        </w:rPr>
        <w:t xml:space="preserve">ן </w:t>
      </w:r>
      <w:r>
        <w:rPr>
          <w:rFonts w:ascii="David" w:eastAsia="Times New Roman" w:hAnsi="David" w:cs="David" w:hint="cs"/>
          <w:sz w:val="28"/>
          <w:szCs w:val="28"/>
          <w:rtl/>
        </w:rPr>
        <w:t>התקיימו ביחס דומה ושווה לכלל האיומים והשחקנים באירוע. שלושת מרכיבי המודיעין התקיימו באופן מלא בשלבים הראשונים של האירוע, יכולת המודיעין ותמונת המודיעין סייע</w:t>
      </w:r>
      <w:r w:rsidR="00E35EEC">
        <w:rPr>
          <w:rFonts w:ascii="David" w:eastAsia="Times New Roman" w:hAnsi="David" w:cs="David" w:hint="cs"/>
          <w:sz w:val="28"/>
          <w:szCs w:val="28"/>
          <w:rtl/>
        </w:rPr>
        <w:t>ו</w:t>
      </w:r>
      <w:r>
        <w:rPr>
          <w:rFonts w:ascii="David" w:eastAsia="Times New Roman" w:hAnsi="David" w:cs="David" w:hint="cs"/>
          <w:sz w:val="28"/>
          <w:szCs w:val="28"/>
          <w:rtl/>
        </w:rPr>
        <w:t xml:space="preserve"> לגיבוש המדיניות ודרכי הפעולה כמו גם אפשרה ניתוח מקצועי ומעמיק של האיומים והס</w:t>
      </w:r>
      <w:r w:rsidR="007F0B70">
        <w:rPr>
          <w:rFonts w:ascii="David" w:eastAsia="Times New Roman" w:hAnsi="David" w:cs="David" w:hint="cs"/>
          <w:sz w:val="28"/>
          <w:szCs w:val="28"/>
          <w:rtl/>
        </w:rPr>
        <w:t xml:space="preserve">כנות הצפויות לאורך מצעד הגאווה. </w:t>
      </w:r>
    </w:p>
    <w:p w:rsidR="00E35EEC" w:rsidRDefault="00E35EEC" w:rsidP="00404CC6">
      <w:pPr>
        <w:spacing w:after="0" w:line="360" w:lineRule="auto"/>
        <w:jc w:val="both"/>
        <w:rPr>
          <w:rFonts w:ascii="David" w:eastAsia="Times New Roman" w:hAnsi="David" w:cs="David"/>
          <w:b/>
          <w:bCs/>
          <w:sz w:val="28"/>
          <w:szCs w:val="28"/>
          <w:rtl/>
        </w:rPr>
      </w:pPr>
    </w:p>
    <w:p w:rsidR="00E35EEC" w:rsidRDefault="007F0B70" w:rsidP="00404CC6">
      <w:pPr>
        <w:spacing w:after="0" w:line="360" w:lineRule="auto"/>
        <w:jc w:val="both"/>
        <w:rPr>
          <w:rFonts w:ascii="David" w:eastAsia="Times New Roman" w:hAnsi="David" w:cs="David"/>
          <w:sz w:val="28"/>
          <w:szCs w:val="28"/>
          <w:rtl/>
        </w:rPr>
      </w:pPr>
      <w:r w:rsidRPr="007F0B70">
        <w:rPr>
          <w:rFonts w:ascii="David" w:eastAsia="Times New Roman" w:hAnsi="David" w:cs="David" w:hint="cs"/>
          <w:b/>
          <w:bCs/>
          <w:sz w:val="28"/>
          <w:szCs w:val="28"/>
          <w:rtl/>
        </w:rPr>
        <w:t xml:space="preserve">מעגל המודיעין </w:t>
      </w:r>
      <w:r>
        <w:rPr>
          <w:rFonts w:ascii="David" w:eastAsia="Times New Roman" w:hAnsi="David" w:cs="David" w:hint="cs"/>
          <w:sz w:val="28"/>
          <w:szCs w:val="28"/>
          <w:rtl/>
        </w:rPr>
        <w:t>פעל ונעשה שימוש ברכיבים של דרישה, איסוף, עיבוד, ניתוח וביצוע מחקר ולבסוף גם הפצה. (</w:t>
      </w:r>
      <w:r w:rsidR="00E35EEC">
        <w:rPr>
          <w:rFonts w:ascii="David" w:eastAsia="Times New Roman" w:hAnsi="David" w:cs="David" w:hint="cs"/>
          <w:sz w:val="28"/>
          <w:szCs w:val="28"/>
          <w:rtl/>
        </w:rPr>
        <w:t xml:space="preserve"> </w:t>
      </w:r>
      <w:r>
        <w:rPr>
          <w:rFonts w:ascii="David" w:eastAsia="Times New Roman" w:hAnsi="David" w:cs="David" w:hint="cs"/>
          <w:sz w:val="28"/>
          <w:szCs w:val="28"/>
          <w:rtl/>
        </w:rPr>
        <w:t xml:space="preserve">בחלק הזה לא אוכל להרחיב ). </w:t>
      </w:r>
      <w:r w:rsidR="00E35EEC">
        <w:rPr>
          <w:rFonts w:ascii="David" w:eastAsia="Times New Roman" w:hAnsi="David" w:cs="David" w:hint="cs"/>
          <w:sz w:val="28"/>
          <w:szCs w:val="28"/>
          <w:rtl/>
        </w:rPr>
        <w:t xml:space="preserve"> </w:t>
      </w:r>
    </w:p>
    <w:p w:rsidR="00E35EEC" w:rsidRDefault="00E35EEC" w:rsidP="00404CC6">
      <w:pPr>
        <w:spacing w:after="0" w:line="360" w:lineRule="auto"/>
        <w:jc w:val="both"/>
        <w:rPr>
          <w:rFonts w:ascii="David" w:eastAsia="Times New Roman" w:hAnsi="David" w:cs="David"/>
          <w:sz w:val="28"/>
          <w:szCs w:val="28"/>
          <w:rtl/>
        </w:rPr>
      </w:pPr>
    </w:p>
    <w:p w:rsidR="00620B11" w:rsidRDefault="007F0B70" w:rsidP="00404CC6">
      <w:pPr>
        <w:spacing w:after="0" w:line="360" w:lineRule="auto"/>
        <w:jc w:val="both"/>
        <w:rPr>
          <w:rFonts w:ascii="David" w:eastAsia="Times New Roman" w:hAnsi="David" w:cs="David"/>
          <w:sz w:val="28"/>
          <w:szCs w:val="28"/>
          <w:rtl/>
        </w:rPr>
      </w:pPr>
      <w:r>
        <w:rPr>
          <w:rFonts w:ascii="David" w:eastAsia="Times New Roman" w:hAnsi="David" w:cs="David" w:hint="cs"/>
          <w:sz w:val="28"/>
          <w:szCs w:val="28"/>
          <w:rtl/>
        </w:rPr>
        <w:t xml:space="preserve">מפקד המרחב לא חיבר את מעגל </w:t>
      </w:r>
      <w:r w:rsidR="00E35EEC">
        <w:rPr>
          <w:rFonts w:ascii="David" w:eastAsia="Times New Roman" w:hAnsi="David" w:cs="David" w:hint="cs"/>
          <w:sz w:val="28"/>
          <w:szCs w:val="28"/>
          <w:rtl/>
        </w:rPr>
        <w:t xml:space="preserve">שרשרת </w:t>
      </w:r>
      <w:r>
        <w:rPr>
          <w:rFonts w:ascii="David" w:eastAsia="Times New Roman" w:hAnsi="David" w:cs="David" w:hint="cs"/>
          <w:sz w:val="28"/>
          <w:szCs w:val="28"/>
          <w:rtl/>
        </w:rPr>
        <w:t>המודיעין לפעולות אקטיביות</w:t>
      </w:r>
      <w:r w:rsidR="00F1423C">
        <w:rPr>
          <w:rFonts w:ascii="David" w:eastAsia="Times New Roman" w:hAnsi="David" w:cs="David" w:hint="cs"/>
          <w:sz w:val="28"/>
          <w:szCs w:val="28"/>
          <w:rtl/>
        </w:rPr>
        <w:t xml:space="preserve"> מבצעיות ומקצועיות</w:t>
      </w:r>
      <w:r w:rsidR="00E35EEC">
        <w:rPr>
          <w:rFonts w:ascii="David" w:eastAsia="Times New Roman" w:hAnsi="David" w:cs="David" w:hint="cs"/>
          <w:sz w:val="28"/>
          <w:szCs w:val="28"/>
          <w:rtl/>
        </w:rPr>
        <w:t xml:space="preserve">, </w:t>
      </w:r>
      <w:r>
        <w:rPr>
          <w:rFonts w:ascii="David" w:eastAsia="Times New Roman" w:hAnsi="David" w:cs="David" w:hint="cs"/>
          <w:sz w:val="28"/>
          <w:szCs w:val="28"/>
          <w:rtl/>
        </w:rPr>
        <w:t xml:space="preserve">ונשען על </w:t>
      </w:r>
      <w:r w:rsidRPr="00F1423C">
        <w:rPr>
          <w:rFonts w:ascii="David" w:eastAsia="Times New Roman" w:hAnsi="David" w:cs="David" w:hint="cs"/>
          <w:b/>
          <w:bCs/>
          <w:sz w:val="28"/>
          <w:szCs w:val="28"/>
          <w:rtl/>
        </w:rPr>
        <w:t>התרבות האסטרטגית</w:t>
      </w:r>
      <w:r>
        <w:rPr>
          <w:rFonts w:ascii="David" w:eastAsia="Times New Roman" w:hAnsi="David" w:cs="David" w:hint="cs"/>
          <w:sz w:val="28"/>
          <w:szCs w:val="28"/>
          <w:rtl/>
        </w:rPr>
        <w:t xml:space="preserve"> </w:t>
      </w:r>
      <w:r w:rsidR="00E35EEC">
        <w:rPr>
          <w:rFonts w:ascii="David" w:eastAsia="Times New Roman" w:hAnsi="David" w:cs="David" w:hint="cs"/>
          <w:sz w:val="28"/>
          <w:szCs w:val="28"/>
          <w:rtl/>
        </w:rPr>
        <w:t xml:space="preserve"> </w:t>
      </w:r>
      <w:r>
        <w:rPr>
          <w:rFonts w:ascii="David" w:eastAsia="Times New Roman" w:hAnsi="David" w:cs="David" w:hint="cs"/>
          <w:sz w:val="28"/>
          <w:szCs w:val="28"/>
          <w:rtl/>
        </w:rPr>
        <w:t>המוכרת והנוחה כגישת השתקפות</w:t>
      </w:r>
      <w:r w:rsidR="00E35EEC">
        <w:rPr>
          <w:rFonts w:ascii="David" w:eastAsia="Times New Roman" w:hAnsi="David" w:cs="David" w:hint="cs"/>
          <w:sz w:val="28"/>
          <w:szCs w:val="28"/>
          <w:rtl/>
        </w:rPr>
        <w:t xml:space="preserve"> המראה,  </w:t>
      </w:r>
      <w:r w:rsidR="00B14F0C">
        <w:rPr>
          <w:rFonts w:ascii="David" w:eastAsia="Times New Roman" w:hAnsi="David" w:cs="David" w:hint="cs"/>
          <w:sz w:val="28"/>
          <w:szCs w:val="28"/>
          <w:rtl/>
        </w:rPr>
        <w:t xml:space="preserve">מפקד המרחב לא ביצע דיאגנוזה, </w:t>
      </w:r>
      <w:r w:rsidR="00EA2047">
        <w:rPr>
          <w:rFonts w:ascii="David" w:eastAsia="Times New Roman" w:hAnsi="David" w:cs="David" w:hint="cs"/>
          <w:sz w:val="28"/>
          <w:szCs w:val="28"/>
          <w:rtl/>
        </w:rPr>
        <w:t xml:space="preserve">טעה בניתוח </w:t>
      </w:r>
      <w:r w:rsidR="00E35EEC">
        <w:rPr>
          <w:rFonts w:ascii="David" w:eastAsia="Times New Roman" w:hAnsi="David" w:cs="David" w:hint="cs"/>
          <w:sz w:val="28"/>
          <w:szCs w:val="28"/>
          <w:rtl/>
        </w:rPr>
        <w:t xml:space="preserve">והערכת </w:t>
      </w:r>
      <w:r w:rsidR="00EA2047">
        <w:rPr>
          <w:rFonts w:ascii="David" w:eastAsia="Times New Roman" w:hAnsi="David" w:cs="David" w:hint="cs"/>
          <w:sz w:val="28"/>
          <w:szCs w:val="28"/>
          <w:rtl/>
        </w:rPr>
        <w:t xml:space="preserve">המודיעין, </w:t>
      </w:r>
      <w:r>
        <w:rPr>
          <w:rFonts w:ascii="David" w:eastAsia="Times New Roman" w:hAnsi="David" w:cs="David" w:hint="cs"/>
          <w:sz w:val="28"/>
          <w:szCs w:val="28"/>
          <w:rtl/>
        </w:rPr>
        <w:t xml:space="preserve">לא הבין את </w:t>
      </w:r>
      <w:r w:rsidR="00EA2047">
        <w:rPr>
          <w:rFonts w:ascii="David" w:eastAsia="Times New Roman" w:hAnsi="David" w:cs="David" w:hint="cs"/>
          <w:sz w:val="28"/>
          <w:szCs w:val="28"/>
          <w:rtl/>
        </w:rPr>
        <w:t xml:space="preserve">שיקוליו, נחישותו וכוונותיו של ישי </w:t>
      </w:r>
      <w:proofErr w:type="spellStart"/>
      <w:r w:rsidR="00EA2047">
        <w:rPr>
          <w:rFonts w:ascii="David" w:eastAsia="Times New Roman" w:hAnsi="David" w:cs="David" w:hint="cs"/>
          <w:sz w:val="28"/>
          <w:szCs w:val="28"/>
          <w:rtl/>
        </w:rPr>
        <w:t>שליסל</w:t>
      </w:r>
      <w:proofErr w:type="spellEnd"/>
      <w:r w:rsidR="00EA2047">
        <w:rPr>
          <w:rFonts w:ascii="David" w:eastAsia="Times New Roman" w:hAnsi="David" w:cs="David" w:hint="cs"/>
          <w:sz w:val="28"/>
          <w:szCs w:val="28"/>
          <w:rtl/>
        </w:rPr>
        <w:t xml:space="preserve">. </w:t>
      </w:r>
    </w:p>
    <w:p w:rsidR="00E35EEC" w:rsidRPr="00036C0C" w:rsidRDefault="00E35EEC" w:rsidP="00404CC6">
      <w:pPr>
        <w:spacing w:after="0" w:line="360" w:lineRule="auto"/>
        <w:jc w:val="both"/>
        <w:rPr>
          <w:rFonts w:ascii="David" w:eastAsia="Times New Roman" w:hAnsi="David" w:cs="David"/>
          <w:sz w:val="28"/>
          <w:szCs w:val="28"/>
          <w:rtl/>
        </w:rPr>
      </w:pPr>
    </w:p>
    <w:p w:rsidR="000D665D" w:rsidRDefault="000D665D" w:rsidP="00404CC6">
      <w:pPr>
        <w:spacing w:after="0" w:line="360" w:lineRule="auto"/>
        <w:jc w:val="both"/>
        <w:rPr>
          <w:rFonts w:ascii="David" w:eastAsia="Times New Roman" w:hAnsi="David" w:cs="David"/>
          <w:sz w:val="28"/>
          <w:szCs w:val="28"/>
          <w:rtl/>
        </w:rPr>
      </w:pPr>
      <w:r>
        <w:rPr>
          <w:rFonts w:ascii="David" w:eastAsia="Times New Roman" w:hAnsi="David" w:cs="David" w:hint="cs"/>
          <w:sz w:val="28"/>
          <w:szCs w:val="28"/>
          <w:rtl/>
        </w:rPr>
        <w:t xml:space="preserve">החרדי </w:t>
      </w:r>
      <w:r w:rsidR="00E66F2E">
        <w:rPr>
          <w:rFonts w:ascii="David" w:eastAsia="Times New Roman" w:hAnsi="David" w:cs="David" w:hint="cs"/>
          <w:sz w:val="28"/>
          <w:szCs w:val="28"/>
          <w:rtl/>
        </w:rPr>
        <w:t xml:space="preserve">ישי </w:t>
      </w:r>
      <w:proofErr w:type="spellStart"/>
      <w:r w:rsidR="00E66F2E">
        <w:rPr>
          <w:rFonts w:ascii="David" w:eastAsia="Times New Roman" w:hAnsi="David" w:cs="David" w:hint="cs"/>
          <w:sz w:val="28"/>
          <w:szCs w:val="28"/>
          <w:rtl/>
        </w:rPr>
        <w:t>שליסל</w:t>
      </w:r>
      <w:proofErr w:type="spellEnd"/>
      <w:r w:rsidR="00E66F2E">
        <w:rPr>
          <w:rFonts w:ascii="David" w:eastAsia="Times New Roman" w:hAnsi="David" w:cs="David" w:hint="cs"/>
          <w:sz w:val="28"/>
          <w:szCs w:val="28"/>
          <w:rtl/>
        </w:rPr>
        <w:t>, לאורך כל שנות מאסרו בבית הכלא</w:t>
      </w:r>
      <w:r w:rsidR="000A0CD4">
        <w:rPr>
          <w:rFonts w:ascii="David" w:eastAsia="Times New Roman" w:hAnsi="David" w:cs="David" w:hint="cs"/>
          <w:sz w:val="28"/>
          <w:szCs w:val="28"/>
          <w:rtl/>
        </w:rPr>
        <w:t xml:space="preserve"> דבק בגישתו הערכית,</w:t>
      </w:r>
      <w:r w:rsidR="00DC4941">
        <w:rPr>
          <w:rFonts w:ascii="David" w:eastAsia="Times New Roman" w:hAnsi="David" w:cs="David" w:hint="cs"/>
          <w:sz w:val="28"/>
          <w:szCs w:val="28"/>
          <w:rtl/>
        </w:rPr>
        <w:t xml:space="preserve"> מתוך אמונה אידיאולוגית, </w:t>
      </w:r>
      <w:r w:rsidR="00E66F2E">
        <w:rPr>
          <w:rFonts w:ascii="David" w:eastAsia="Times New Roman" w:hAnsi="David" w:cs="David" w:hint="cs"/>
          <w:sz w:val="28"/>
          <w:szCs w:val="28"/>
          <w:rtl/>
        </w:rPr>
        <w:t xml:space="preserve">לא הביע חרטה ואף המשיך להסיט ולטעון כי המעשה שעשה </w:t>
      </w:r>
      <w:r w:rsidR="00DC4941">
        <w:rPr>
          <w:rFonts w:ascii="David" w:eastAsia="Times New Roman" w:hAnsi="David" w:cs="David" w:hint="cs"/>
          <w:sz w:val="28"/>
          <w:szCs w:val="28"/>
          <w:rtl/>
        </w:rPr>
        <w:lastRenderedPageBreak/>
        <w:t xml:space="preserve">בשנת 20005, </w:t>
      </w:r>
      <w:r w:rsidR="00E66F2E">
        <w:rPr>
          <w:rFonts w:ascii="David" w:eastAsia="Times New Roman" w:hAnsi="David" w:cs="David" w:hint="cs"/>
          <w:sz w:val="28"/>
          <w:szCs w:val="28"/>
          <w:rtl/>
        </w:rPr>
        <w:t xml:space="preserve">הוא </w:t>
      </w:r>
      <w:r w:rsidR="00DC4941">
        <w:rPr>
          <w:rFonts w:ascii="David" w:eastAsia="Times New Roman" w:hAnsi="David" w:cs="David" w:hint="cs"/>
          <w:sz w:val="28"/>
          <w:szCs w:val="28"/>
          <w:rtl/>
        </w:rPr>
        <w:t xml:space="preserve">המעשה </w:t>
      </w:r>
      <w:r w:rsidR="00E66F2E">
        <w:rPr>
          <w:rFonts w:ascii="David" w:eastAsia="Times New Roman" w:hAnsi="David" w:cs="David" w:hint="cs"/>
          <w:sz w:val="28"/>
          <w:szCs w:val="28"/>
          <w:rtl/>
        </w:rPr>
        <w:t xml:space="preserve">הנכון לעשות. </w:t>
      </w:r>
      <w:r>
        <w:rPr>
          <w:rFonts w:ascii="David" w:eastAsia="Times New Roman" w:hAnsi="David" w:cs="David" w:hint="cs"/>
          <w:sz w:val="28"/>
          <w:szCs w:val="28"/>
          <w:rtl/>
        </w:rPr>
        <w:t xml:space="preserve"> </w:t>
      </w:r>
      <w:proofErr w:type="spellStart"/>
      <w:r w:rsidR="00E66F2E">
        <w:rPr>
          <w:rFonts w:ascii="David" w:eastAsia="Times New Roman" w:hAnsi="David" w:cs="David" w:hint="cs"/>
          <w:sz w:val="28"/>
          <w:szCs w:val="28"/>
          <w:rtl/>
        </w:rPr>
        <w:t>שליסל</w:t>
      </w:r>
      <w:proofErr w:type="spellEnd"/>
      <w:r w:rsidR="00E66F2E">
        <w:rPr>
          <w:rFonts w:ascii="David" w:eastAsia="Times New Roman" w:hAnsi="David" w:cs="David" w:hint="cs"/>
          <w:sz w:val="28"/>
          <w:szCs w:val="28"/>
          <w:rtl/>
        </w:rPr>
        <w:t xml:space="preserve"> המשיך לאיים גם מתוך כותלי הכלא על הלגיטימיות של קיום מצעד הגאווה בירושלים והביע דעות קיצוניות מאוד ואיומים מפורשים בדבר כוונותיו לשבש ולפגוע בקיומה התקין של הצעדה. </w:t>
      </w:r>
      <w:r>
        <w:rPr>
          <w:rFonts w:ascii="David" w:eastAsia="Times New Roman" w:hAnsi="David" w:cs="David" w:hint="cs"/>
          <w:sz w:val="28"/>
          <w:szCs w:val="28"/>
          <w:rtl/>
        </w:rPr>
        <w:t xml:space="preserve"> </w:t>
      </w:r>
    </w:p>
    <w:p w:rsidR="000D665D" w:rsidRDefault="000D665D" w:rsidP="00404CC6">
      <w:pPr>
        <w:spacing w:after="0" w:line="360" w:lineRule="auto"/>
        <w:jc w:val="both"/>
        <w:rPr>
          <w:rFonts w:ascii="David" w:eastAsia="Times New Roman" w:hAnsi="David" w:cs="David"/>
          <w:sz w:val="28"/>
          <w:szCs w:val="28"/>
          <w:rtl/>
        </w:rPr>
      </w:pPr>
    </w:p>
    <w:p w:rsidR="00E66F2E" w:rsidRDefault="00E66F2E" w:rsidP="00404CC6">
      <w:pPr>
        <w:spacing w:after="0" w:line="360" w:lineRule="auto"/>
        <w:jc w:val="both"/>
        <w:rPr>
          <w:rFonts w:ascii="David" w:eastAsia="Times New Roman" w:hAnsi="David" w:cs="David"/>
          <w:sz w:val="28"/>
          <w:szCs w:val="28"/>
          <w:rtl/>
        </w:rPr>
      </w:pPr>
      <w:r>
        <w:rPr>
          <w:rFonts w:ascii="David" w:eastAsia="Times New Roman" w:hAnsi="David" w:cs="David" w:hint="cs"/>
          <w:sz w:val="28"/>
          <w:szCs w:val="28"/>
          <w:rtl/>
        </w:rPr>
        <w:t xml:space="preserve">גם לאחר </w:t>
      </w:r>
      <w:proofErr w:type="spellStart"/>
      <w:r>
        <w:rPr>
          <w:rFonts w:ascii="David" w:eastAsia="Times New Roman" w:hAnsi="David" w:cs="David" w:hint="cs"/>
          <w:sz w:val="28"/>
          <w:szCs w:val="28"/>
          <w:rtl/>
        </w:rPr>
        <w:t>שיחר</w:t>
      </w:r>
      <w:r w:rsidR="000D665D">
        <w:rPr>
          <w:rFonts w:ascii="David" w:eastAsia="Times New Roman" w:hAnsi="David" w:cs="David" w:hint="cs"/>
          <w:sz w:val="28"/>
          <w:szCs w:val="28"/>
          <w:rtl/>
        </w:rPr>
        <w:t>ו</w:t>
      </w:r>
      <w:r>
        <w:rPr>
          <w:rFonts w:ascii="David" w:eastAsia="Times New Roman" w:hAnsi="David" w:cs="David" w:hint="cs"/>
          <w:sz w:val="28"/>
          <w:szCs w:val="28"/>
          <w:rtl/>
        </w:rPr>
        <w:t>ר</w:t>
      </w:r>
      <w:proofErr w:type="spellEnd"/>
      <w:r>
        <w:rPr>
          <w:rFonts w:ascii="David" w:eastAsia="Times New Roman" w:hAnsi="David" w:cs="David" w:hint="cs"/>
          <w:sz w:val="28"/>
          <w:szCs w:val="28"/>
          <w:rtl/>
        </w:rPr>
        <w:t xml:space="preserve"> </w:t>
      </w:r>
      <w:proofErr w:type="spellStart"/>
      <w:r>
        <w:rPr>
          <w:rFonts w:ascii="David" w:eastAsia="Times New Roman" w:hAnsi="David" w:cs="David" w:hint="cs"/>
          <w:sz w:val="28"/>
          <w:szCs w:val="28"/>
          <w:rtl/>
        </w:rPr>
        <w:t>שליסל</w:t>
      </w:r>
      <w:proofErr w:type="spellEnd"/>
      <w:r>
        <w:rPr>
          <w:rFonts w:ascii="David" w:eastAsia="Times New Roman" w:hAnsi="David" w:cs="David" w:hint="cs"/>
          <w:sz w:val="28"/>
          <w:szCs w:val="28"/>
          <w:rtl/>
        </w:rPr>
        <w:t xml:space="preserve"> </w:t>
      </w:r>
      <w:r w:rsidR="000D665D">
        <w:rPr>
          <w:rFonts w:ascii="David" w:eastAsia="Times New Roman" w:hAnsi="David" w:cs="David" w:hint="cs"/>
          <w:sz w:val="28"/>
          <w:szCs w:val="28"/>
          <w:rtl/>
        </w:rPr>
        <w:t xml:space="preserve">מכותלי הכלא, </w:t>
      </w:r>
      <w:r>
        <w:rPr>
          <w:rFonts w:ascii="David" w:eastAsia="Times New Roman" w:hAnsi="David" w:cs="David" w:hint="cs"/>
          <w:sz w:val="28"/>
          <w:szCs w:val="28"/>
          <w:rtl/>
        </w:rPr>
        <w:t xml:space="preserve">המשיך בהתנגדותו ובשיחותיו בתקשורת החרדית </w:t>
      </w:r>
      <w:r w:rsidR="000D665D" w:rsidRPr="000D665D">
        <w:rPr>
          <w:rFonts w:ascii="David" w:eastAsia="Times New Roman" w:hAnsi="David" w:cs="David" w:hint="cs"/>
          <w:b/>
          <w:bCs/>
          <w:sz w:val="28"/>
          <w:szCs w:val="28"/>
          <w:rtl/>
        </w:rPr>
        <w:t>ו</w:t>
      </w:r>
      <w:r w:rsidRPr="000D665D">
        <w:rPr>
          <w:rFonts w:ascii="David" w:eastAsia="Times New Roman" w:hAnsi="David" w:cs="David" w:hint="cs"/>
          <w:b/>
          <w:bCs/>
          <w:sz w:val="28"/>
          <w:szCs w:val="28"/>
          <w:rtl/>
        </w:rPr>
        <w:t>אמר בפירוש כי בכוונתו לא לאפשר את קיום מצעד הגאווה בירושלים.</w:t>
      </w:r>
    </w:p>
    <w:p w:rsidR="000D665D" w:rsidRDefault="000D665D" w:rsidP="00404CC6">
      <w:pPr>
        <w:spacing w:after="0" w:line="360" w:lineRule="auto"/>
        <w:jc w:val="both"/>
        <w:rPr>
          <w:rFonts w:ascii="David" w:eastAsia="Times New Roman" w:hAnsi="David" w:cs="David"/>
          <w:b/>
          <w:bCs/>
          <w:sz w:val="28"/>
          <w:szCs w:val="28"/>
          <w:rtl/>
        </w:rPr>
      </w:pPr>
    </w:p>
    <w:p w:rsidR="00274C21" w:rsidRDefault="00620B11" w:rsidP="00404CC6">
      <w:pPr>
        <w:spacing w:after="0" w:line="360" w:lineRule="auto"/>
        <w:jc w:val="both"/>
        <w:rPr>
          <w:rFonts w:ascii="David" w:eastAsia="Times New Roman" w:hAnsi="David" w:cs="David"/>
          <w:sz w:val="28"/>
          <w:szCs w:val="28"/>
          <w:rtl/>
        </w:rPr>
      </w:pPr>
      <w:r w:rsidRPr="009777AA">
        <w:rPr>
          <w:rFonts w:ascii="David" w:eastAsia="Times New Roman" w:hAnsi="David" w:cs="David" w:hint="cs"/>
          <w:b/>
          <w:bCs/>
          <w:sz w:val="28"/>
          <w:szCs w:val="28"/>
          <w:rtl/>
        </w:rPr>
        <w:t>הפתעת המודיעין</w:t>
      </w:r>
      <w:r w:rsidR="00122160">
        <w:rPr>
          <w:rFonts w:ascii="David" w:eastAsia="Times New Roman" w:hAnsi="David" w:cs="David" w:hint="cs"/>
          <w:sz w:val="28"/>
          <w:szCs w:val="28"/>
          <w:rtl/>
        </w:rPr>
        <w:t xml:space="preserve"> הייתה גדולה מאוד כאשר </w:t>
      </w:r>
      <w:r w:rsidR="009777AA">
        <w:rPr>
          <w:rFonts w:ascii="David" w:eastAsia="Times New Roman" w:hAnsi="David" w:cs="David" w:hint="cs"/>
          <w:sz w:val="28"/>
          <w:szCs w:val="28"/>
          <w:rtl/>
        </w:rPr>
        <w:t xml:space="preserve">ישי </w:t>
      </w:r>
      <w:proofErr w:type="spellStart"/>
      <w:r w:rsidR="009777AA">
        <w:rPr>
          <w:rFonts w:ascii="David" w:eastAsia="Times New Roman" w:hAnsi="David" w:cs="David" w:hint="cs"/>
          <w:sz w:val="28"/>
          <w:szCs w:val="28"/>
          <w:rtl/>
        </w:rPr>
        <w:t>שליסל</w:t>
      </w:r>
      <w:proofErr w:type="spellEnd"/>
      <w:r w:rsidR="009777AA">
        <w:rPr>
          <w:rFonts w:ascii="David" w:eastAsia="Times New Roman" w:hAnsi="David" w:cs="David" w:hint="cs"/>
          <w:sz w:val="28"/>
          <w:szCs w:val="28"/>
          <w:rtl/>
        </w:rPr>
        <w:t xml:space="preserve"> </w:t>
      </w:r>
      <w:r w:rsidR="00DF78AD">
        <w:rPr>
          <w:rFonts w:ascii="David" w:eastAsia="Times New Roman" w:hAnsi="David" w:cs="David" w:hint="cs"/>
          <w:sz w:val="28"/>
          <w:szCs w:val="28"/>
          <w:rtl/>
        </w:rPr>
        <w:t xml:space="preserve">לבוש כחרדי, </w:t>
      </w:r>
      <w:r w:rsidR="000D665D">
        <w:rPr>
          <w:rFonts w:ascii="David" w:eastAsia="Times New Roman" w:hAnsi="David" w:cs="David" w:hint="cs"/>
          <w:sz w:val="28"/>
          <w:szCs w:val="28"/>
          <w:rtl/>
        </w:rPr>
        <w:t>ה</w:t>
      </w:r>
      <w:r w:rsidR="00122160">
        <w:rPr>
          <w:rFonts w:ascii="David" w:eastAsia="Times New Roman" w:hAnsi="David" w:cs="David" w:hint="cs"/>
          <w:sz w:val="28"/>
          <w:szCs w:val="28"/>
          <w:rtl/>
        </w:rPr>
        <w:t>צליח להתל ו</w:t>
      </w:r>
      <w:r w:rsidR="009777AA">
        <w:rPr>
          <w:rFonts w:ascii="David" w:eastAsia="Times New Roman" w:hAnsi="David" w:cs="David" w:hint="cs"/>
          <w:sz w:val="28"/>
          <w:szCs w:val="28"/>
          <w:rtl/>
        </w:rPr>
        <w:t>לחדור את מעגלי הביטחון</w:t>
      </w:r>
      <w:r>
        <w:rPr>
          <w:rFonts w:ascii="David" w:eastAsia="Times New Roman" w:hAnsi="David" w:cs="David" w:hint="cs"/>
          <w:sz w:val="28"/>
          <w:szCs w:val="28"/>
          <w:rtl/>
        </w:rPr>
        <w:t xml:space="preserve"> ו</w:t>
      </w:r>
      <w:r w:rsidR="009777AA">
        <w:rPr>
          <w:rFonts w:ascii="David" w:eastAsia="Times New Roman" w:hAnsi="David" w:cs="David" w:hint="cs"/>
          <w:sz w:val="28"/>
          <w:szCs w:val="28"/>
          <w:rtl/>
        </w:rPr>
        <w:t>המודיעין</w:t>
      </w:r>
      <w:r>
        <w:rPr>
          <w:rFonts w:ascii="David" w:eastAsia="Times New Roman" w:hAnsi="David" w:cs="David" w:hint="cs"/>
          <w:sz w:val="28"/>
          <w:szCs w:val="28"/>
          <w:rtl/>
        </w:rPr>
        <w:t>,</w:t>
      </w:r>
      <w:r w:rsidR="00C52ECC">
        <w:rPr>
          <w:rFonts w:ascii="David" w:eastAsia="Times New Roman" w:hAnsi="David" w:cs="David" w:hint="cs"/>
          <w:sz w:val="28"/>
          <w:szCs w:val="28"/>
          <w:rtl/>
        </w:rPr>
        <w:t xml:space="preserve"> </w:t>
      </w:r>
      <w:r w:rsidR="009777AA">
        <w:rPr>
          <w:rFonts w:ascii="David" w:eastAsia="Times New Roman" w:hAnsi="David" w:cs="David" w:hint="cs"/>
          <w:sz w:val="28"/>
          <w:szCs w:val="28"/>
          <w:rtl/>
        </w:rPr>
        <w:t>לפרוץ את תוכנ</w:t>
      </w:r>
      <w:r w:rsidR="000D665D">
        <w:rPr>
          <w:rFonts w:ascii="David" w:eastAsia="Times New Roman" w:hAnsi="David" w:cs="David" w:hint="cs"/>
          <w:sz w:val="28"/>
          <w:szCs w:val="28"/>
          <w:rtl/>
        </w:rPr>
        <w:t>י</w:t>
      </w:r>
      <w:r w:rsidR="009777AA">
        <w:rPr>
          <w:rFonts w:ascii="David" w:eastAsia="Times New Roman" w:hAnsi="David" w:cs="David" w:hint="cs"/>
          <w:sz w:val="28"/>
          <w:szCs w:val="28"/>
          <w:rtl/>
        </w:rPr>
        <w:t>ת האבטחה של המצעד</w:t>
      </w:r>
      <w:r>
        <w:rPr>
          <w:rFonts w:ascii="David" w:eastAsia="Times New Roman" w:hAnsi="David" w:cs="David" w:hint="cs"/>
          <w:sz w:val="28"/>
          <w:szCs w:val="28"/>
          <w:rtl/>
        </w:rPr>
        <w:t xml:space="preserve">, </w:t>
      </w:r>
      <w:r w:rsidR="00C52ECC" w:rsidRPr="00122160">
        <w:rPr>
          <w:rFonts w:ascii="David" w:eastAsia="Times New Roman" w:hAnsi="David" w:cs="David" w:hint="cs"/>
          <w:b/>
          <w:bCs/>
          <w:sz w:val="28"/>
          <w:szCs w:val="28"/>
          <w:rtl/>
        </w:rPr>
        <w:t>ולהטיל מכה ראשונה</w:t>
      </w:r>
      <w:r w:rsidR="00122160">
        <w:rPr>
          <w:rFonts w:ascii="David" w:eastAsia="Times New Roman" w:hAnsi="David" w:cs="David" w:hint="cs"/>
          <w:sz w:val="28"/>
          <w:szCs w:val="28"/>
          <w:rtl/>
        </w:rPr>
        <w:t>,</w:t>
      </w:r>
      <w:r w:rsidR="00C52ECC">
        <w:rPr>
          <w:rFonts w:ascii="David" w:eastAsia="Times New Roman" w:hAnsi="David" w:cs="David" w:hint="cs"/>
          <w:sz w:val="28"/>
          <w:szCs w:val="28"/>
          <w:rtl/>
        </w:rPr>
        <w:t xml:space="preserve"> רצחנית</w:t>
      </w:r>
      <w:r w:rsidR="00122160">
        <w:rPr>
          <w:rFonts w:ascii="David" w:eastAsia="Times New Roman" w:hAnsi="David" w:cs="David" w:hint="cs"/>
          <w:sz w:val="28"/>
          <w:szCs w:val="28"/>
          <w:rtl/>
        </w:rPr>
        <w:t>,</w:t>
      </w:r>
      <w:r w:rsidR="00C52ECC">
        <w:rPr>
          <w:rFonts w:ascii="David" w:eastAsia="Times New Roman" w:hAnsi="David" w:cs="David" w:hint="cs"/>
          <w:sz w:val="28"/>
          <w:szCs w:val="28"/>
          <w:rtl/>
        </w:rPr>
        <w:t xml:space="preserve"> קטלנית</w:t>
      </w:r>
      <w:r w:rsidR="00122160">
        <w:rPr>
          <w:rFonts w:ascii="David" w:eastAsia="Times New Roman" w:hAnsi="David" w:cs="David" w:hint="cs"/>
          <w:sz w:val="28"/>
          <w:szCs w:val="28"/>
          <w:rtl/>
        </w:rPr>
        <w:t>,</w:t>
      </w:r>
      <w:r w:rsidR="00C52ECC">
        <w:rPr>
          <w:rFonts w:ascii="David" w:eastAsia="Times New Roman" w:hAnsi="David" w:cs="David" w:hint="cs"/>
          <w:sz w:val="28"/>
          <w:szCs w:val="28"/>
          <w:rtl/>
        </w:rPr>
        <w:t xml:space="preserve"> אכזרית ומכרעת</w:t>
      </w:r>
      <w:r w:rsidR="008D6890">
        <w:rPr>
          <w:rFonts w:ascii="David" w:eastAsia="Times New Roman" w:hAnsi="David" w:cs="David" w:hint="cs"/>
          <w:sz w:val="28"/>
          <w:szCs w:val="28"/>
          <w:rtl/>
        </w:rPr>
        <w:t xml:space="preserve">, </w:t>
      </w:r>
      <w:r w:rsidR="009777AA">
        <w:rPr>
          <w:rFonts w:ascii="David" w:eastAsia="Times New Roman" w:hAnsi="David" w:cs="David" w:hint="cs"/>
          <w:sz w:val="28"/>
          <w:szCs w:val="28"/>
          <w:rtl/>
        </w:rPr>
        <w:t>לרצוח את שירה בנקי</w:t>
      </w:r>
      <w:r>
        <w:rPr>
          <w:rFonts w:ascii="David" w:eastAsia="Times New Roman" w:hAnsi="David" w:cs="David" w:hint="cs"/>
          <w:sz w:val="28"/>
          <w:szCs w:val="28"/>
          <w:rtl/>
        </w:rPr>
        <w:t xml:space="preserve"> ז"ל</w:t>
      </w:r>
      <w:r w:rsidR="009777AA">
        <w:rPr>
          <w:rFonts w:ascii="David" w:eastAsia="Times New Roman" w:hAnsi="David" w:cs="David" w:hint="cs"/>
          <w:sz w:val="28"/>
          <w:szCs w:val="28"/>
          <w:rtl/>
        </w:rPr>
        <w:t xml:space="preserve"> ולפצוע שישה משתתפים נוספים</w:t>
      </w:r>
      <w:r w:rsidR="000D665D">
        <w:rPr>
          <w:rFonts w:ascii="David" w:eastAsia="Times New Roman" w:hAnsi="David" w:cs="David" w:hint="cs"/>
          <w:sz w:val="28"/>
          <w:szCs w:val="28"/>
          <w:rtl/>
        </w:rPr>
        <w:t xml:space="preserve">, </w:t>
      </w:r>
      <w:r w:rsidR="00D17E63">
        <w:rPr>
          <w:rFonts w:ascii="David" w:eastAsia="Times New Roman" w:hAnsi="David" w:cs="David" w:hint="cs"/>
          <w:sz w:val="28"/>
          <w:szCs w:val="28"/>
          <w:rtl/>
        </w:rPr>
        <w:t xml:space="preserve"> וזאת למרות ש</w:t>
      </w:r>
      <w:r w:rsidR="009777AA">
        <w:rPr>
          <w:rFonts w:ascii="David" w:eastAsia="Times New Roman" w:hAnsi="David" w:cs="David" w:hint="cs"/>
          <w:sz w:val="28"/>
          <w:szCs w:val="28"/>
          <w:rtl/>
        </w:rPr>
        <w:t xml:space="preserve">הוא הוצף כפוטנציאל איומי </w:t>
      </w:r>
      <w:r w:rsidR="00C013BA">
        <w:rPr>
          <w:rFonts w:ascii="David" w:eastAsia="Times New Roman" w:hAnsi="David" w:cs="David" w:hint="cs"/>
          <w:sz w:val="28"/>
          <w:szCs w:val="28"/>
          <w:rtl/>
        </w:rPr>
        <w:t xml:space="preserve">והיה מוכר לשוטרים אשר עסקו בפיקוד, ניהול, אבטחה ותכנון תוכנת האבטחה למצעד הגאווה ביולי 2015. </w:t>
      </w:r>
    </w:p>
    <w:p w:rsidR="000D665D" w:rsidRDefault="000D665D" w:rsidP="00404CC6">
      <w:pPr>
        <w:spacing w:after="0" w:line="360" w:lineRule="auto"/>
        <w:jc w:val="both"/>
        <w:rPr>
          <w:rFonts w:ascii="David" w:eastAsia="Times New Roman" w:hAnsi="David" w:cs="David"/>
          <w:sz w:val="28"/>
          <w:szCs w:val="28"/>
          <w:rtl/>
        </w:rPr>
      </w:pPr>
    </w:p>
    <w:p w:rsidR="000D665D" w:rsidRDefault="00274C21" w:rsidP="00404CC6">
      <w:pPr>
        <w:spacing w:after="0" w:line="360" w:lineRule="auto"/>
        <w:jc w:val="both"/>
        <w:rPr>
          <w:rFonts w:ascii="David" w:eastAsia="Times New Roman" w:hAnsi="David" w:cs="David"/>
          <w:sz w:val="28"/>
          <w:szCs w:val="28"/>
          <w:rtl/>
        </w:rPr>
      </w:pPr>
      <w:r>
        <w:rPr>
          <w:rFonts w:ascii="David" w:eastAsia="Times New Roman" w:hAnsi="David" w:cs="David" w:hint="cs"/>
          <w:sz w:val="28"/>
          <w:szCs w:val="28"/>
          <w:rtl/>
        </w:rPr>
        <w:t>למפ</w:t>
      </w:r>
      <w:r w:rsidR="00AB1218">
        <w:rPr>
          <w:rFonts w:ascii="David" w:eastAsia="Times New Roman" w:hAnsi="David" w:cs="David" w:hint="cs"/>
          <w:sz w:val="28"/>
          <w:szCs w:val="28"/>
          <w:rtl/>
        </w:rPr>
        <w:t>קד המרחב</w:t>
      </w:r>
      <w:r>
        <w:rPr>
          <w:rFonts w:ascii="David" w:eastAsia="Times New Roman" w:hAnsi="David" w:cs="David" w:hint="cs"/>
          <w:sz w:val="28"/>
          <w:szCs w:val="28"/>
          <w:rtl/>
        </w:rPr>
        <w:t xml:space="preserve"> ישנה היכולת להטיל </w:t>
      </w:r>
      <w:r w:rsidRPr="00274C21">
        <w:rPr>
          <w:rFonts w:ascii="David" w:eastAsia="Times New Roman" w:hAnsi="David" w:cs="David" w:hint="cs"/>
          <w:b/>
          <w:bCs/>
          <w:sz w:val="28"/>
          <w:szCs w:val="28"/>
          <w:rtl/>
        </w:rPr>
        <w:t>מכה ראשונה</w:t>
      </w:r>
      <w:r>
        <w:rPr>
          <w:rFonts w:ascii="David" w:eastAsia="Times New Roman" w:hAnsi="David" w:cs="David" w:hint="cs"/>
          <w:sz w:val="28"/>
          <w:szCs w:val="28"/>
          <w:rtl/>
        </w:rPr>
        <w:t xml:space="preserve"> כלפי כל איום ידוע ומוכר</w:t>
      </w:r>
      <w:r w:rsidR="009227DE">
        <w:rPr>
          <w:rFonts w:ascii="David" w:eastAsia="Times New Roman" w:hAnsi="David" w:cs="David" w:hint="cs"/>
          <w:sz w:val="28"/>
          <w:szCs w:val="28"/>
          <w:rtl/>
        </w:rPr>
        <w:t xml:space="preserve"> ונכון הדבר גם לגבי ישי </w:t>
      </w:r>
      <w:proofErr w:type="spellStart"/>
      <w:r w:rsidR="009227DE">
        <w:rPr>
          <w:rFonts w:ascii="David" w:eastAsia="Times New Roman" w:hAnsi="David" w:cs="David" w:hint="cs"/>
          <w:sz w:val="28"/>
          <w:szCs w:val="28"/>
          <w:rtl/>
        </w:rPr>
        <w:t>שליסל</w:t>
      </w:r>
      <w:proofErr w:type="spellEnd"/>
      <w:r>
        <w:rPr>
          <w:rFonts w:ascii="David" w:eastAsia="Times New Roman" w:hAnsi="David" w:cs="David" w:hint="cs"/>
          <w:sz w:val="28"/>
          <w:szCs w:val="28"/>
          <w:rtl/>
        </w:rPr>
        <w:t xml:space="preserve">, </w:t>
      </w:r>
      <w:r w:rsidR="009227DE">
        <w:rPr>
          <w:rFonts w:ascii="David" w:eastAsia="Times New Roman" w:hAnsi="David" w:cs="David" w:hint="cs"/>
          <w:sz w:val="28"/>
          <w:szCs w:val="28"/>
          <w:rtl/>
        </w:rPr>
        <w:t>סל האפשרויות הוא מגוון ורחב</w:t>
      </w:r>
      <w:r w:rsidR="008305DF">
        <w:rPr>
          <w:rFonts w:ascii="David" w:eastAsia="Times New Roman" w:hAnsi="David" w:cs="David" w:hint="cs"/>
          <w:sz w:val="28"/>
          <w:szCs w:val="28"/>
          <w:rtl/>
        </w:rPr>
        <w:t>,</w:t>
      </w:r>
      <w:r w:rsidR="009227DE">
        <w:rPr>
          <w:rFonts w:ascii="David" w:eastAsia="Times New Roman" w:hAnsi="David" w:cs="David" w:hint="cs"/>
          <w:sz w:val="28"/>
          <w:szCs w:val="28"/>
          <w:rtl/>
        </w:rPr>
        <w:t xml:space="preserve"> למשל, </w:t>
      </w:r>
      <w:r>
        <w:rPr>
          <w:rFonts w:ascii="David" w:eastAsia="Times New Roman" w:hAnsi="David" w:cs="David" w:hint="cs"/>
          <w:sz w:val="28"/>
          <w:szCs w:val="28"/>
          <w:rtl/>
        </w:rPr>
        <w:t>באמצעים טכנולוגיים, ביכולות גלויות וסמויות וכן באמצעות גורמי אכיפה נוספים כגון בית המשפט</w:t>
      </w:r>
      <w:r w:rsidR="00010DF2">
        <w:rPr>
          <w:rFonts w:ascii="David" w:eastAsia="Times New Roman" w:hAnsi="David" w:cs="David" w:hint="cs"/>
          <w:sz w:val="28"/>
          <w:szCs w:val="28"/>
          <w:rtl/>
        </w:rPr>
        <w:t>,</w:t>
      </w:r>
      <w:r>
        <w:rPr>
          <w:rFonts w:ascii="David" w:eastAsia="Times New Roman" w:hAnsi="David" w:cs="David" w:hint="cs"/>
          <w:sz w:val="28"/>
          <w:szCs w:val="28"/>
          <w:rtl/>
        </w:rPr>
        <w:t xml:space="preserve"> שרות בתי הסוהר</w:t>
      </w:r>
      <w:r w:rsidR="00010DF2">
        <w:rPr>
          <w:rFonts w:ascii="David" w:eastAsia="Times New Roman" w:hAnsi="David" w:cs="David" w:hint="cs"/>
          <w:sz w:val="28"/>
          <w:szCs w:val="28"/>
          <w:rtl/>
        </w:rPr>
        <w:t>,</w:t>
      </w:r>
      <w:r>
        <w:rPr>
          <w:rFonts w:ascii="David" w:eastAsia="Times New Roman" w:hAnsi="David" w:cs="David" w:hint="cs"/>
          <w:sz w:val="28"/>
          <w:szCs w:val="28"/>
          <w:rtl/>
        </w:rPr>
        <w:t xml:space="preserve"> גורמי מודיעין ועוד. </w:t>
      </w:r>
    </w:p>
    <w:p w:rsidR="000D665D" w:rsidRDefault="000D665D" w:rsidP="00404CC6">
      <w:pPr>
        <w:spacing w:after="0" w:line="360" w:lineRule="auto"/>
        <w:jc w:val="both"/>
        <w:rPr>
          <w:rFonts w:ascii="David" w:eastAsia="Times New Roman" w:hAnsi="David" w:cs="David"/>
          <w:sz w:val="28"/>
          <w:szCs w:val="28"/>
          <w:rtl/>
        </w:rPr>
      </w:pPr>
    </w:p>
    <w:p w:rsidR="000D665D" w:rsidRDefault="00274C21" w:rsidP="00404CC6">
      <w:pPr>
        <w:spacing w:after="0" w:line="360" w:lineRule="auto"/>
        <w:jc w:val="both"/>
        <w:rPr>
          <w:rFonts w:ascii="David" w:eastAsia="Times New Roman" w:hAnsi="David" w:cs="David"/>
          <w:sz w:val="28"/>
          <w:szCs w:val="28"/>
          <w:rtl/>
        </w:rPr>
      </w:pPr>
      <w:r>
        <w:rPr>
          <w:rFonts w:ascii="David" w:eastAsia="Times New Roman" w:hAnsi="David" w:cs="David" w:hint="cs"/>
          <w:sz w:val="28"/>
          <w:szCs w:val="28"/>
          <w:rtl/>
        </w:rPr>
        <w:t xml:space="preserve">מטרתה </w:t>
      </w:r>
      <w:r w:rsidR="00442C83">
        <w:rPr>
          <w:rFonts w:ascii="David" w:eastAsia="Times New Roman" w:hAnsi="David" w:cs="David" w:hint="cs"/>
          <w:sz w:val="28"/>
          <w:szCs w:val="28"/>
          <w:rtl/>
        </w:rPr>
        <w:t xml:space="preserve">של </w:t>
      </w:r>
      <w:r w:rsidR="00442C83" w:rsidRPr="008305DF">
        <w:rPr>
          <w:rFonts w:ascii="David" w:eastAsia="Times New Roman" w:hAnsi="David" w:cs="David" w:hint="cs"/>
          <w:b/>
          <w:bCs/>
          <w:sz w:val="28"/>
          <w:szCs w:val="28"/>
          <w:rtl/>
        </w:rPr>
        <w:t>המכה הראשונה</w:t>
      </w:r>
      <w:r w:rsidR="00442C83">
        <w:rPr>
          <w:rFonts w:ascii="David" w:eastAsia="Times New Roman" w:hAnsi="David" w:cs="David" w:hint="cs"/>
          <w:sz w:val="28"/>
          <w:szCs w:val="28"/>
          <w:rtl/>
        </w:rPr>
        <w:t xml:space="preserve"> במקרה </w:t>
      </w:r>
      <w:r w:rsidR="009227DE">
        <w:rPr>
          <w:rFonts w:ascii="David" w:eastAsia="Times New Roman" w:hAnsi="David" w:cs="David" w:hint="cs"/>
          <w:sz w:val="28"/>
          <w:szCs w:val="28"/>
          <w:rtl/>
        </w:rPr>
        <w:t>ה</w:t>
      </w:r>
      <w:r w:rsidR="00442C83">
        <w:rPr>
          <w:rFonts w:ascii="David" w:eastAsia="Times New Roman" w:hAnsi="David" w:cs="David" w:hint="cs"/>
          <w:sz w:val="28"/>
          <w:szCs w:val="28"/>
          <w:rtl/>
        </w:rPr>
        <w:t xml:space="preserve">זה </w:t>
      </w:r>
      <w:r>
        <w:rPr>
          <w:rFonts w:ascii="David" w:eastAsia="Times New Roman" w:hAnsi="David" w:cs="David" w:hint="cs"/>
          <w:sz w:val="28"/>
          <w:szCs w:val="28"/>
          <w:rtl/>
        </w:rPr>
        <w:t>הוא לשבש</w:t>
      </w:r>
      <w:r w:rsidR="000D665D">
        <w:rPr>
          <w:rFonts w:ascii="David" w:eastAsia="Times New Roman" w:hAnsi="David" w:cs="David" w:hint="cs"/>
          <w:sz w:val="28"/>
          <w:szCs w:val="28"/>
          <w:rtl/>
        </w:rPr>
        <w:t>,</w:t>
      </w:r>
      <w:r>
        <w:rPr>
          <w:rFonts w:ascii="David" w:eastAsia="Times New Roman" w:hAnsi="David" w:cs="David" w:hint="cs"/>
          <w:sz w:val="28"/>
          <w:szCs w:val="28"/>
          <w:rtl/>
        </w:rPr>
        <w:t xml:space="preserve"> למנוע ולסכל באופן כמעט מוחלט</w:t>
      </w:r>
      <w:r w:rsidR="009227DE">
        <w:rPr>
          <w:rFonts w:ascii="David" w:eastAsia="Times New Roman" w:hAnsi="David" w:cs="David" w:hint="cs"/>
          <w:sz w:val="28"/>
          <w:szCs w:val="28"/>
          <w:rtl/>
        </w:rPr>
        <w:t xml:space="preserve"> מישי </w:t>
      </w:r>
      <w:proofErr w:type="spellStart"/>
      <w:r w:rsidR="009227DE">
        <w:rPr>
          <w:rFonts w:ascii="David" w:eastAsia="Times New Roman" w:hAnsi="David" w:cs="David" w:hint="cs"/>
          <w:sz w:val="28"/>
          <w:szCs w:val="28"/>
          <w:rtl/>
        </w:rPr>
        <w:t>שליסל</w:t>
      </w:r>
      <w:proofErr w:type="spellEnd"/>
      <w:r w:rsidR="009227DE">
        <w:rPr>
          <w:rFonts w:ascii="David" w:eastAsia="Times New Roman" w:hAnsi="David" w:cs="David" w:hint="cs"/>
          <w:sz w:val="28"/>
          <w:szCs w:val="28"/>
          <w:rtl/>
        </w:rPr>
        <w:t xml:space="preserve">, לממש את איומיו. </w:t>
      </w:r>
      <w:r w:rsidR="000D665D">
        <w:rPr>
          <w:rFonts w:ascii="David" w:eastAsia="Times New Roman" w:hAnsi="David" w:cs="David" w:hint="cs"/>
          <w:sz w:val="28"/>
          <w:szCs w:val="28"/>
          <w:rtl/>
        </w:rPr>
        <w:t xml:space="preserve"> </w:t>
      </w:r>
    </w:p>
    <w:p w:rsidR="001E33EF" w:rsidRDefault="00274C21" w:rsidP="00404CC6">
      <w:pPr>
        <w:spacing w:after="0" w:line="360" w:lineRule="auto"/>
        <w:jc w:val="both"/>
        <w:rPr>
          <w:rFonts w:ascii="David" w:eastAsia="Times New Roman" w:hAnsi="David" w:cs="David"/>
          <w:sz w:val="28"/>
          <w:szCs w:val="28"/>
          <w:rtl/>
        </w:rPr>
      </w:pPr>
      <w:r>
        <w:rPr>
          <w:rFonts w:ascii="David" w:eastAsia="Times New Roman" w:hAnsi="David" w:cs="David" w:hint="cs"/>
          <w:sz w:val="28"/>
          <w:szCs w:val="28"/>
          <w:rtl/>
        </w:rPr>
        <w:t xml:space="preserve">במקרים רבים הנחתת </w:t>
      </w:r>
      <w:r w:rsidRPr="00274C21">
        <w:rPr>
          <w:rFonts w:ascii="David" w:eastAsia="Times New Roman" w:hAnsi="David" w:cs="David" w:hint="cs"/>
          <w:b/>
          <w:bCs/>
          <w:sz w:val="28"/>
          <w:szCs w:val="28"/>
          <w:rtl/>
        </w:rPr>
        <w:t>מכה שני</w:t>
      </w:r>
      <w:r w:rsidR="009227DE">
        <w:rPr>
          <w:rFonts w:ascii="David" w:eastAsia="Times New Roman" w:hAnsi="David" w:cs="David" w:hint="cs"/>
          <w:b/>
          <w:bCs/>
          <w:sz w:val="28"/>
          <w:szCs w:val="28"/>
          <w:rtl/>
        </w:rPr>
        <w:t>י</w:t>
      </w:r>
      <w:r w:rsidRPr="00274C21">
        <w:rPr>
          <w:rFonts w:ascii="David" w:eastAsia="Times New Roman" w:hAnsi="David" w:cs="David" w:hint="cs"/>
          <w:b/>
          <w:bCs/>
          <w:sz w:val="28"/>
          <w:szCs w:val="28"/>
          <w:rtl/>
        </w:rPr>
        <w:t>ה</w:t>
      </w:r>
      <w:r>
        <w:rPr>
          <w:rFonts w:ascii="David" w:eastAsia="Times New Roman" w:hAnsi="David" w:cs="David" w:hint="cs"/>
          <w:sz w:val="28"/>
          <w:szCs w:val="28"/>
          <w:rtl/>
        </w:rPr>
        <w:t xml:space="preserve"> היא </w:t>
      </w:r>
      <w:proofErr w:type="spellStart"/>
      <w:r>
        <w:rPr>
          <w:rFonts w:ascii="David" w:eastAsia="Times New Roman" w:hAnsi="David" w:cs="David" w:hint="cs"/>
          <w:sz w:val="28"/>
          <w:szCs w:val="28"/>
          <w:rtl/>
        </w:rPr>
        <w:t>תוצאתית</w:t>
      </w:r>
      <w:proofErr w:type="spellEnd"/>
      <w:r>
        <w:rPr>
          <w:rFonts w:ascii="David" w:eastAsia="Times New Roman" w:hAnsi="David" w:cs="David" w:hint="cs"/>
          <w:sz w:val="28"/>
          <w:szCs w:val="28"/>
          <w:rtl/>
        </w:rPr>
        <w:t xml:space="preserve"> ומתרחשת כתגובה לאירוע שמתרחש בהווה או התרחש בעבר</w:t>
      </w:r>
      <w:r w:rsidR="00E1222C">
        <w:rPr>
          <w:rFonts w:ascii="David" w:eastAsia="Times New Roman" w:hAnsi="David" w:cs="David" w:hint="cs"/>
          <w:sz w:val="28"/>
          <w:szCs w:val="28"/>
          <w:rtl/>
        </w:rPr>
        <w:t>,</w:t>
      </w:r>
      <w:r w:rsidR="000D665D">
        <w:rPr>
          <w:rFonts w:ascii="David" w:eastAsia="Times New Roman" w:hAnsi="David" w:cs="David" w:hint="cs"/>
          <w:sz w:val="28"/>
          <w:szCs w:val="28"/>
          <w:rtl/>
        </w:rPr>
        <w:t xml:space="preserve"> </w:t>
      </w:r>
      <w:r w:rsidR="00E1222C">
        <w:rPr>
          <w:rFonts w:ascii="David" w:eastAsia="Times New Roman" w:hAnsi="David" w:cs="David" w:hint="cs"/>
          <w:sz w:val="28"/>
          <w:szCs w:val="28"/>
          <w:rtl/>
        </w:rPr>
        <w:t>מטרתה של המכה השנ</w:t>
      </w:r>
      <w:r w:rsidR="009227DE">
        <w:rPr>
          <w:rFonts w:ascii="David" w:eastAsia="Times New Roman" w:hAnsi="David" w:cs="David" w:hint="cs"/>
          <w:sz w:val="28"/>
          <w:szCs w:val="28"/>
          <w:rtl/>
        </w:rPr>
        <w:t>י</w:t>
      </w:r>
      <w:r w:rsidR="00E1222C">
        <w:rPr>
          <w:rFonts w:ascii="David" w:eastAsia="Times New Roman" w:hAnsi="David" w:cs="David" w:hint="cs"/>
          <w:sz w:val="28"/>
          <w:szCs w:val="28"/>
          <w:rtl/>
        </w:rPr>
        <w:t xml:space="preserve">יה היא למנוע את התרחבות הפגיעה באזרחים ומעצרו של ישי </w:t>
      </w:r>
      <w:proofErr w:type="spellStart"/>
      <w:r w:rsidR="00E1222C">
        <w:rPr>
          <w:rFonts w:ascii="David" w:eastAsia="Times New Roman" w:hAnsi="David" w:cs="David" w:hint="cs"/>
          <w:sz w:val="28"/>
          <w:szCs w:val="28"/>
          <w:rtl/>
        </w:rPr>
        <w:t>שליס</w:t>
      </w:r>
      <w:r w:rsidR="00880221">
        <w:rPr>
          <w:rFonts w:ascii="David" w:eastAsia="Times New Roman" w:hAnsi="David" w:cs="David" w:hint="cs"/>
          <w:sz w:val="28"/>
          <w:szCs w:val="28"/>
          <w:rtl/>
        </w:rPr>
        <w:t>ל</w:t>
      </w:r>
      <w:proofErr w:type="spellEnd"/>
      <w:r w:rsidR="00880221">
        <w:rPr>
          <w:rFonts w:ascii="David" w:eastAsia="Times New Roman" w:hAnsi="David" w:cs="David" w:hint="cs"/>
          <w:sz w:val="28"/>
          <w:szCs w:val="28"/>
          <w:rtl/>
        </w:rPr>
        <w:t xml:space="preserve"> בעיצומו של פגיעה באזרחים</w:t>
      </w:r>
      <w:r w:rsidR="00E1222C">
        <w:rPr>
          <w:rFonts w:ascii="David" w:eastAsia="Times New Roman" w:hAnsi="David" w:cs="David" w:hint="cs"/>
          <w:sz w:val="28"/>
          <w:szCs w:val="28"/>
          <w:rtl/>
        </w:rPr>
        <w:t xml:space="preserve"> </w:t>
      </w:r>
      <w:r w:rsidR="00454519">
        <w:rPr>
          <w:rFonts w:ascii="David" w:eastAsia="Times New Roman" w:hAnsi="David" w:cs="David" w:hint="cs"/>
          <w:sz w:val="28"/>
          <w:szCs w:val="28"/>
          <w:rtl/>
        </w:rPr>
        <w:t xml:space="preserve">היא פעולה הקשורה ביכולת להגיב באופן </w:t>
      </w:r>
      <w:proofErr w:type="spellStart"/>
      <w:r w:rsidR="00454519">
        <w:rPr>
          <w:rFonts w:ascii="David" w:eastAsia="Times New Roman" w:hAnsi="David" w:cs="David" w:hint="cs"/>
          <w:sz w:val="28"/>
          <w:szCs w:val="28"/>
          <w:rtl/>
        </w:rPr>
        <w:t>מיידי</w:t>
      </w:r>
      <w:proofErr w:type="spellEnd"/>
      <w:r w:rsidR="00454519">
        <w:rPr>
          <w:rFonts w:ascii="David" w:eastAsia="Times New Roman" w:hAnsi="David" w:cs="David" w:hint="cs"/>
          <w:sz w:val="28"/>
          <w:szCs w:val="28"/>
          <w:rtl/>
        </w:rPr>
        <w:t xml:space="preserve"> לאירוע מתפתח שעלול להחמיר.</w:t>
      </w:r>
    </w:p>
    <w:p w:rsidR="00C430D7" w:rsidRDefault="00454519" w:rsidP="00404CC6">
      <w:pPr>
        <w:spacing w:after="0" w:line="360" w:lineRule="auto"/>
        <w:jc w:val="both"/>
        <w:rPr>
          <w:rFonts w:ascii="David" w:eastAsia="Times New Roman" w:hAnsi="David" w:cs="David"/>
          <w:sz w:val="28"/>
          <w:szCs w:val="28"/>
          <w:rtl/>
        </w:rPr>
      </w:pPr>
      <w:r>
        <w:rPr>
          <w:rFonts w:ascii="David" w:eastAsia="Times New Roman" w:hAnsi="David" w:cs="David" w:hint="cs"/>
          <w:sz w:val="28"/>
          <w:szCs w:val="28"/>
          <w:rtl/>
        </w:rPr>
        <w:t xml:space="preserve"> </w:t>
      </w:r>
    </w:p>
    <w:p w:rsidR="00E93140" w:rsidRDefault="00E93140" w:rsidP="00404CC6">
      <w:pPr>
        <w:spacing w:after="0" w:line="360" w:lineRule="auto"/>
        <w:jc w:val="both"/>
        <w:rPr>
          <w:rFonts w:ascii="David" w:eastAsia="Times New Roman" w:hAnsi="David" w:cs="David"/>
          <w:b/>
          <w:bCs/>
          <w:sz w:val="28"/>
          <w:szCs w:val="28"/>
          <w:rtl/>
        </w:rPr>
      </w:pPr>
      <w:r w:rsidRPr="00E93140">
        <w:rPr>
          <w:rFonts w:ascii="David" w:eastAsia="Times New Roman" w:hAnsi="David" w:cs="David" w:hint="cs"/>
          <w:b/>
          <w:bCs/>
          <w:sz w:val="28"/>
          <w:szCs w:val="28"/>
          <w:rtl/>
        </w:rPr>
        <w:t>סיכום</w:t>
      </w:r>
      <w:r w:rsidR="003309AE">
        <w:rPr>
          <w:rFonts w:ascii="David" w:eastAsia="Times New Roman" w:hAnsi="David" w:cs="David" w:hint="cs"/>
          <w:b/>
          <w:bCs/>
          <w:sz w:val="28"/>
          <w:szCs w:val="28"/>
          <w:rtl/>
        </w:rPr>
        <w:t xml:space="preserve">; </w:t>
      </w:r>
    </w:p>
    <w:p w:rsidR="003309AE" w:rsidRDefault="00D11BE9" w:rsidP="00404CC6">
      <w:pPr>
        <w:spacing w:after="0" w:line="360" w:lineRule="auto"/>
        <w:jc w:val="both"/>
        <w:rPr>
          <w:rFonts w:ascii="David" w:eastAsia="Times New Roman" w:hAnsi="David" w:cs="David"/>
          <w:b/>
          <w:bCs/>
          <w:sz w:val="28"/>
          <w:szCs w:val="28"/>
          <w:rtl/>
        </w:rPr>
      </w:pPr>
      <w:r w:rsidRPr="00D11BE9">
        <w:rPr>
          <w:rFonts w:ascii="David" w:hAnsi="David" w:cs="David"/>
          <w:color w:val="222222"/>
          <w:sz w:val="28"/>
          <w:szCs w:val="28"/>
          <w:shd w:val="clear" w:color="auto" w:fill="FFFFFF"/>
          <w:rtl/>
        </w:rPr>
        <w:t>ב</w:t>
      </w:r>
      <w:r w:rsidRPr="00D11BE9">
        <w:rPr>
          <w:rFonts w:ascii="David" w:hAnsi="David" w:cs="David"/>
          <w:color w:val="222222"/>
          <w:sz w:val="28"/>
          <w:szCs w:val="28"/>
          <w:shd w:val="clear" w:color="auto" w:fill="FFFFFF"/>
        </w:rPr>
        <w:t>-</w:t>
      </w:r>
      <w:r w:rsidRPr="00D11BE9">
        <w:rPr>
          <w:rFonts w:ascii="David" w:hAnsi="David" w:cs="David"/>
          <w:sz w:val="28"/>
          <w:szCs w:val="28"/>
          <w:shd w:val="clear" w:color="auto" w:fill="FFFFFF"/>
        </w:rPr>
        <w:t xml:space="preserve">21 </w:t>
      </w:r>
      <w:r w:rsidRPr="00D11BE9">
        <w:rPr>
          <w:rFonts w:ascii="David" w:hAnsi="David" w:cs="David"/>
          <w:sz w:val="28"/>
          <w:szCs w:val="28"/>
          <w:shd w:val="clear" w:color="auto" w:fill="FFFFFF"/>
          <w:rtl/>
        </w:rPr>
        <w:t>ביולי</w:t>
      </w:r>
      <w:r w:rsidRPr="00D11BE9">
        <w:rPr>
          <w:rFonts w:ascii="David" w:hAnsi="David" w:cs="David"/>
          <w:color w:val="222222"/>
          <w:sz w:val="28"/>
          <w:szCs w:val="28"/>
          <w:shd w:val="clear" w:color="auto" w:fill="FFFFFF"/>
        </w:rPr>
        <w:t> </w:t>
      </w:r>
      <w:r w:rsidRPr="00D11BE9">
        <w:rPr>
          <w:rFonts w:ascii="David" w:hAnsi="David" w:cs="David"/>
          <w:sz w:val="28"/>
          <w:szCs w:val="28"/>
          <w:shd w:val="clear" w:color="auto" w:fill="FFFFFF"/>
        </w:rPr>
        <w:t>2016</w:t>
      </w:r>
      <w:r w:rsidRPr="00D11BE9">
        <w:rPr>
          <w:rFonts w:ascii="David" w:hAnsi="David" w:cs="David"/>
          <w:color w:val="222222"/>
          <w:sz w:val="28"/>
          <w:szCs w:val="28"/>
          <w:shd w:val="clear" w:color="auto" w:fill="FFFFFF"/>
        </w:rPr>
        <w:t> </w:t>
      </w:r>
      <w:r w:rsidRPr="00D11BE9">
        <w:rPr>
          <w:rFonts w:ascii="David" w:hAnsi="David" w:cs="David"/>
          <w:color w:val="222222"/>
          <w:sz w:val="28"/>
          <w:szCs w:val="28"/>
          <w:shd w:val="clear" w:color="auto" w:fill="FFFFFF"/>
          <w:rtl/>
        </w:rPr>
        <w:t xml:space="preserve">התקיים שוב מצעד הגאווה בירושלים בסימן שנה לרצח, </w:t>
      </w:r>
      <w:r w:rsidR="004020B5">
        <w:rPr>
          <w:rFonts w:ascii="David" w:hAnsi="David" w:cs="David" w:hint="cs"/>
          <w:color w:val="222222"/>
          <w:sz w:val="28"/>
          <w:szCs w:val="28"/>
          <w:shd w:val="clear" w:color="auto" w:fill="FFFFFF"/>
          <w:rtl/>
        </w:rPr>
        <w:t xml:space="preserve">שירה בנקי ז"ל, </w:t>
      </w:r>
      <w:r w:rsidRPr="00D11BE9">
        <w:rPr>
          <w:rFonts w:ascii="David" w:hAnsi="David" w:cs="David"/>
          <w:color w:val="222222"/>
          <w:sz w:val="28"/>
          <w:szCs w:val="28"/>
          <w:shd w:val="clear" w:color="auto" w:fill="FFFFFF"/>
          <w:rtl/>
        </w:rPr>
        <w:t>תחת הכותרת</w:t>
      </w:r>
      <w:r w:rsidRPr="00D11BE9">
        <w:rPr>
          <w:rFonts w:ascii="David" w:hAnsi="David" w:cs="David"/>
          <w:b/>
          <w:bCs/>
          <w:color w:val="222222"/>
          <w:sz w:val="28"/>
          <w:szCs w:val="28"/>
          <w:shd w:val="clear" w:color="auto" w:fill="FFFFFF"/>
        </w:rPr>
        <w:t>"</w:t>
      </w:r>
      <w:r w:rsidRPr="00D11BE9">
        <w:rPr>
          <w:rFonts w:ascii="David" w:hAnsi="David" w:cs="David"/>
          <w:b/>
          <w:bCs/>
          <w:color w:val="222222"/>
          <w:sz w:val="28"/>
          <w:szCs w:val="28"/>
          <w:shd w:val="clear" w:color="auto" w:fill="FFFFFF"/>
          <w:rtl/>
        </w:rPr>
        <w:t>כאן כדי לה</w:t>
      </w:r>
      <w:r w:rsidR="004020B5">
        <w:rPr>
          <w:rFonts w:ascii="David" w:hAnsi="David" w:cs="David" w:hint="cs"/>
          <w:b/>
          <w:bCs/>
          <w:color w:val="222222"/>
          <w:sz w:val="28"/>
          <w:szCs w:val="28"/>
          <w:shd w:val="clear" w:color="auto" w:fill="FFFFFF"/>
          <w:rtl/>
        </w:rPr>
        <w:t>י</w:t>
      </w:r>
      <w:r w:rsidRPr="00D11BE9">
        <w:rPr>
          <w:rFonts w:ascii="David" w:hAnsi="David" w:cs="David"/>
          <w:b/>
          <w:bCs/>
          <w:color w:val="222222"/>
          <w:sz w:val="28"/>
          <w:szCs w:val="28"/>
          <w:shd w:val="clear" w:color="auto" w:fill="FFFFFF"/>
          <w:rtl/>
        </w:rPr>
        <w:t>שאר</w:t>
      </w:r>
      <w:r w:rsidRPr="00D11BE9">
        <w:rPr>
          <w:rFonts w:ascii="David" w:hAnsi="David" w:cs="David"/>
          <w:b/>
          <w:bCs/>
          <w:color w:val="222222"/>
          <w:sz w:val="28"/>
          <w:szCs w:val="28"/>
          <w:shd w:val="clear" w:color="auto" w:fill="FFFFFF"/>
        </w:rPr>
        <w:t>!"</w:t>
      </w:r>
      <w:r w:rsidRPr="00D11BE9">
        <w:rPr>
          <w:rFonts w:ascii="David" w:hAnsi="David" w:cs="David"/>
          <w:color w:val="222222"/>
          <w:sz w:val="28"/>
          <w:szCs w:val="28"/>
          <w:shd w:val="clear" w:color="auto" w:fill="FFFFFF"/>
        </w:rPr>
        <w:t xml:space="preserve"> </w:t>
      </w:r>
      <w:r w:rsidR="00F830FB">
        <w:rPr>
          <w:rFonts w:ascii="David" w:hAnsi="David" w:cs="David" w:hint="cs"/>
          <w:color w:val="222222"/>
          <w:sz w:val="28"/>
          <w:szCs w:val="28"/>
          <w:shd w:val="clear" w:color="auto" w:fill="FFFFFF"/>
          <w:rtl/>
        </w:rPr>
        <w:t xml:space="preserve">. </w:t>
      </w:r>
      <w:r w:rsidR="004020B5">
        <w:rPr>
          <w:rFonts w:ascii="David" w:hAnsi="David" w:cs="David" w:hint="cs"/>
          <w:color w:val="222222"/>
          <w:sz w:val="28"/>
          <w:szCs w:val="28"/>
          <w:shd w:val="clear" w:color="auto" w:fill="FFFFFF"/>
          <w:rtl/>
        </w:rPr>
        <w:t xml:space="preserve"> </w:t>
      </w:r>
      <w:r w:rsidRPr="00D11BE9">
        <w:rPr>
          <w:rFonts w:ascii="David" w:hAnsi="David" w:cs="David"/>
          <w:color w:val="222222"/>
          <w:sz w:val="28"/>
          <w:szCs w:val="28"/>
          <w:shd w:val="clear" w:color="auto" w:fill="FFFFFF"/>
          <w:rtl/>
        </w:rPr>
        <w:t>הצועדים הניחו פרחים לזכר שירה בנקי בסמוך למקום הירצחה. הוריה של בנקי נשאו דברים בעצרת הסיום ב</w:t>
      </w:r>
      <w:r w:rsidRPr="004020B5">
        <w:rPr>
          <w:rFonts w:ascii="David" w:hAnsi="David" w:cs="David"/>
          <w:sz w:val="28"/>
          <w:szCs w:val="28"/>
          <w:shd w:val="clear" w:color="auto" w:fill="FFFFFF"/>
          <w:rtl/>
        </w:rPr>
        <w:t>גן העצמאות</w:t>
      </w:r>
      <w:r w:rsidRPr="00D11BE9">
        <w:rPr>
          <w:rFonts w:ascii="David" w:hAnsi="David" w:cs="David"/>
          <w:color w:val="222222"/>
          <w:sz w:val="28"/>
          <w:szCs w:val="28"/>
          <w:shd w:val="clear" w:color="auto" w:fill="FFFFFF"/>
        </w:rPr>
        <w:t xml:space="preserve">. </w:t>
      </w:r>
      <w:r w:rsidRPr="00D11BE9">
        <w:rPr>
          <w:rFonts w:ascii="David" w:hAnsi="David" w:cs="David"/>
          <w:color w:val="222222"/>
          <w:sz w:val="28"/>
          <w:szCs w:val="28"/>
          <w:shd w:val="clear" w:color="auto" w:fill="FFFFFF"/>
          <w:rtl/>
        </w:rPr>
        <w:t>במצעד השתתפו כ-25,000 אנשים ובכך הפכו אותו למצעד הגאווה הגדול ביותר שנערך בירושלים</w:t>
      </w:r>
      <w:r w:rsidR="004020B5">
        <w:rPr>
          <w:rFonts w:ascii="David" w:hAnsi="David" w:cs="David" w:hint="cs"/>
          <w:color w:val="222222"/>
          <w:sz w:val="28"/>
          <w:szCs w:val="28"/>
          <w:shd w:val="clear" w:color="auto" w:fill="FFFFFF"/>
          <w:rtl/>
        </w:rPr>
        <w:t>.</w:t>
      </w:r>
      <w:r w:rsidR="004020B5">
        <w:rPr>
          <w:rFonts w:ascii="David" w:hAnsi="David" w:cs="David" w:hint="cs"/>
          <w:color w:val="222222"/>
          <w:sz w:val="28"/>
          <w:szCs w:val="28"/>
          <w:shd w:val="clear" w:color="auto" w:fill="FFFFFF"/>
          <w:vertAlign w:val="superscript"/>
          <w:rtl/>
        </w:rPr>
        <w:t xml:space="preserve"> </w:t>
      </w:r>
      <w:r w:rsidRPr="00D11BE9">
        <w:rPr>
          <w:rFonts w:ascii="David" w:hAnsi="David" w:cs="David"/>
          <w:color w:val="222222"/>
          <w:sz w:val="28"/>
          <w:szCs w:val="28"/>
          <w:shd w:val="clear" w:color="auto" w:fill="FFFFFF"/>
        </w:rPr>
        <w:t> </w:t>
      </w:r>
      <w:r w:rsidR="004020B5">
        <w:rPr>
          <w:rFonts w:ascii="David" w:hAnsi="David" w:cs="David" w:hint="cs"/>
          <w:color w:val="222222"/>
          <w:sz w:val="28"/>
          <w:szCs w:val="28"/>
          <w:shd w:val="clear" w:color="auto" w:fill="FFFFFF"/>
          <w:rtl/>
        </w:rPr>
        <w:t xml:space="preserve"> </w:t>
      </w:r>
      <w:r w:rsidRPr="00D11BE9">
        <w:rPr>
          <w:rFonts w:ascii="David" w:hAnsi="David" w:cs="David"/>
          <w:color w:val="222222"/>
          <w:sz w:val="28"/>
          <w:szCs w:val="28"/>
          <w:shd w:val="clear" w:color="auto" w:fill="FFFFFF"/>
          <w:rtl/>
        </w:rPr>
        <w:t>במצעד השתתפו כ-30 חברי כנסת ממגוון מפלגות</w:t>
      </w:r>
      <w:r w:rsidRPr="00D11BE9">
        <w:rPr>
          <w:rFonts w:ascii="David" w:hAnsi="David" w:cs="David"/>
          <w:color w:val="222222"/>
          <w:sz w:val="28"/>
          <w:szCs w:val="28"/>
          <w:shd w:val="clear" w:color="auto" w:fill="FFFFFF"/>
        </w:rPr>
        <w:t>. </w:t>
      </w:r>
      <w:r w:rsidR="004020B5">
        <w:rPr>
          <w:rFonts w:ascii="David" w:hAnsi="David" w:cs="David" w:hint="cs"/>
          <w:sz w:val="28"/>
          <w:szCs w:val="28"/>
          <w:shd w:val="clear" w:color="auto" w:fill="FFFFFF"/>
          <w:rtl/>
        </w:rPr>
        <w:t xml:space="preserve"> ראש הממשלה </w:t>
      </w:r>
      <w:r w:rsidRPr="004020B5">
        <w:rPr>
          <w:rFonts w:ascii="David" w:hAnsi="David" w:cs="David"/>
          <w:sz w:val="28"/>
          <w:szCs w:val="28"/>
          <w:shd w:val="clear" w:color="auto" w:fill="FFFFFF"/>
          <w:rtl/>
        </w:rPr>
        <w:t>בנימין נתניהו</w:t>
      </w:r>
      <w:r w:rsidR="004020B5">
        <w:rPr>
          <w:rFonts w:ascii="David" w:hAnsi="David" w:cs="David" w:hint="cs"/>
          <w:color w:val="222222"/>
          <w:sz w:val="28"/>
          <w:szCs w:val="28"/>
          <w:shd w:val="clear" w:color="auto" w:fill="FFFFFF"/>
          <w:rtl/>
        </w:rPr>
        <w:t xml:space="preserve">, </w:t>
      </w:r>
      <w:r w:rsidRPr="00D11BE9">
        <w:rPr>
          <w:rFonts w:ascii="David" w:hAnsi="David" w:cs="David"/>
          <w:color w:val="222222"/>
          <w:sz w:val="28"/>
          <w:szCs w:val="28"/>
          <w:shd w:val="clear" w:color="auto" w:fill="FFFFFF"/>
          <w:rtl/>
        </w:rPr>
        <w:t xml:space="preserve">פרסם ביום המצעד סרטון המביע תמיכה עקרונית בצעידה באומרו </w:t>
      </w:r>
      <w:r w:rsidRPr="00D11BE9">
        <w:rPr>
          <w:rFonts w:ascii="David" w:hAnsi="David" w:cs="David"/>
          <w:color w:val="222222"/>
          <w:sz w:val="28"/>
          <w:szCs w:val="28"/>
          <w:shd w:val="clear" w:color="auto" w:fill="FFFFFF"/>
          <w:rtl/>
        </w:rPr>
        <w:lastRenderedPageBreak/>
        <w:t>"נצעד באחדות לאור זכרה של שירה, נזכור אותה באהבה ובגעגוע, לא ניתן לאחרים לזרוע פירוד בתוכנו</w:t>
      </w:r>
      <w:r w:rsidR="004020B5">
        <w:rPr>
          <w:rFonts w:ascii="David" w:eastAsia="Times New Roman" w:hAnsi="David" w:cs="David" w:hint="cs"/>
          <w:b/>
          <w:bCs/>
          <w:sz w:val="28"/>
          <w:szCs w:val="28"/>
          <w:rtl/>
        </w:rPr>
        <w:t xml:space="preserve">. </w:t>
      </w:r>
    </w:p>
    <w:p w:rsidR="00E22BD3" w:rsidRDefault="00E22BD3" w:rsidP="00404CC6">
      <w:pPr>
        <w:spacing w:after="0" w:line="360" w:lineRule="auto"/>
        <w:jc w:val="both"/>
        <w:rPr>
          <w:rFonts w:ascii="David" w:eastAsia="Times New Roman" w:hAnsi="David" w:cs="David"/>
          <w:b/>
          <w:bCs/>
          <w:sz w:val="28"/>
          <w:szCs w:val="28"/>
          <w:rtl/>
        </w:rPr>
      </w:pPr>
      <w:r>
        <w:rPr>
          <w:rFonts w:ascii="David" w:eastAsia="Times New Roman" w:hAnsi="David" w:cs="David" w:hint="cs"/>
          <w:b/>
          <w:bCs/>
          <w:sz w:val="28"/>
          <w:szCs w:val="28"/>
          <w:rtl/>
        </w:rPr>
        <w:t xml:space="preserve">משרד לביטחון הפנים עם שר חדש, גלעד ארדן, משטרת ישראל בראשות מפכ"ל חדש, </w:t>
      </w:r>
      <w:r w:rsidR="000B6660">
        <w:rPr>
          <w:rFonts w:ascii="David" w:eastAsia="Times New Roman" w:hAnsi="David" w:cs="David" w:hint="cs"/>
          <w:b/>
          <w:bCs/>
          <w:sz w:val="28"/>
          <w:szCs w:val="28"/>
          <w:rtl/>
        </w:rPr>
        <w:t xml:space="preserve">רב ניצב רוני אלשיך, ומפקד מחוז חדש ניצב ירום הלוי, כולם ניצבו בפני העמדה והשאלה, האם לקיים מצעד גאווה ,ולמה לקיים מצעד בירושלים? </w:t>
      </w:r>
    </w:p>
    <w:p w:rsidR="000B6660" w:rsidRDefault="000B6660" w:rsidP="00404CC6">
      <w:pPr>
        <w:spacing w:after="0" w:line="360" w:lineRule="auto"/>
        <w:jc w:val="both"/>
        <w:rPr>
          <w:rFonts w:ascii="David" w:eastAsia="Times New Roman" w:hAnsi="David" w:cs="David"/>
          <w:b/>
          <w:bCs/>
          <w:sz w:val="28"/>
          <w:szCs w:val="28"/>
          <w:rtl/>
        </w:rPr>
      </w:pPr>
      <w:r>
        <w:rPr>
          <w:rFonts w:ascii="David" w:eastAsia="Times New Roman" w:hAnsi="David" w:cs="David" w:hint="cs"/>
          <w:b/>
          <w:bCs/>
          <w:sz w:val="28"/>
          <w:szCs w:val="28"/>
          <w:rtl/>
        </w:rPr>
        <w:t xml:space="preserve">מפקד המחוז, </w:t>
      </w:r>
      <w:r w:rsidR="00714049">
        <w:rPr>
          <w:rFonts w:ascii="David" w:eastAsia="Times New Roman" w:hAnsi="David" w:cs="David" w:hint="cs"/>
          <w:b/>
          <w:bCs/>
          <w:sz w:val="28"/>
          <w:szCs w:val="28"/>
          <w:rtl/>
        </w:rPr>
        <w:t xml:space="preserve">אשר נטל את הפיקוד והגדיר עצמו  "מפקד המערכה" </w:t>
      </w:r>
      <w:r>
        <w:rPr>
          <w:rFonts w:ascii="David" w:eastAsia="Times New Roman" w:hAnsi="David" w:cs="David" w:hint="cs"/>
          <w:b/>
          <w:bCs/>
          <w:sz w:val="28"/>
          <w:szCs w:val="28"/>
          <w:rtl/>
        </w:rPr>
        <w:t xml:space="preserve">הערכת מצב </w:t>
      </w:r>
      <w:r w:rsidR="00714049">
        <w:rPr>
          <w:rFonts w:ascii="David" w:eastAsia="Times New Roman" w:hAnsi="David" w:cs="David" w:hint="cs"/>
          <w:b/>
          <w:bCs/>
          <w:sz w:val="28"/>
          <w:szCs w:val="28"/>
          <w:rtl/>
        </w:rPr>
        <w:t xml:space="preserve">ביצע, </w:t>
      </w:r>
      <w:r>
        <w:rPr>
          <w:rFonts w:ascii="David" w:eastAsia="Times New Roman" w:hAnsi="David" w:cs="David" w:hint="cs"/>
          <w:b/>
          <w:bCs/>
          <w:sz w:val="28"/>
          <w:szCs w:val="28"/>
          <w:rtl/>
        </w:rPr>
        <w:t>בחינה מחודשת של כלל השיקולים, בחינת המודיעין ויצירת מודיעין חדש</w:t>
      </w:r>
      <w:r w:rsidR="00714049">
        <w:rPr>
          <w:rFonts w:ascii="David" w:eastAsia="Times New Roman" w:hAnsi="David" w:cs="David" w:hint="cs"/>
          <w:b/>
          <w:bCs/>
          <w:sz w:val="28"/>
          <w:szCs w:val="28"/>
          <w:rtl/>
        </w:rPr>
        <w:t xml:space="preserve"> להרתעה, </w:t>
      </w:r>
      <w:r>
        <w:rPr>
          <w:rFonts w:ascii="David" w:eastAsia="Times New Roman" w:hAnsi="David" w:cs="David" w:hint="cs"/>
          <w:b/>
          <w:bCs/>
          <w:sz w:val="28"/>
          <w:szCs w:val="28"/>
          <w:rtl/>
        </w:rPr>
        <w:t>הנח</w:t>
      </w:r>
      <w:r w:rsidR="00714049">
        <w:rPr>
          <w:rFonts w:ascii="David" w:eastAsia="Times New Roman" w:hAnsi="David" w:cs="David" w:hint="cs"/>
          <w:b/>
          <w:bCs/>
          <w:sz w:val="28"/>
          <w:szCs w:val="28"/>
          <w:rtl/>
        </w:rPr>
        <w:t>ה</w:t>
      </w:r>
      <w:r>
        <w:rPr>
          <w:rFonts w:ascii="David" w:eastAsia="Times New Roman" w:hAnsi="David" w:cs="David" w:hint="cs"/>
          <w:b/>
          <w:bCs/>
          <w:sz w:val="28"/>
          <w:szCs w:val="28"/>
          <w:rtl/>
        </w:rPr>
        <w:t xml:space="preserve"> על תפיסת הפעלה אסטרטגית,</w:t>
      </w:r>
      <w:r w:rsidR="00714049">
        <w:rPr>
          <w:rFonts w:ascii="David" w:eastAsia="Times New Roman" w:hAnsi="David" w:cs="David" w:hint="cs"/>
          <w:b/>
          <w:bCs/>
          <w:sz w:val="28"/>
          <w:szCs w:val="28"/>
          <w:rtl/>
        </w:rPr>
        <w:t xml:space="preserve"> המגדירה את קיום המבצע כערך בעל השלכות לאומיות, </w:t>
      </w:r>
      <w:r>
        <w:rPr>
          <w:rFonts w:ascii="David" w:eastAsia="Times New Roman" w:hAnsi="David" w:cs="David" w:hint="cs"/>
          <w:b/>
          <w:bCs/>
          <w:sz w:val="28"/>
          <w:szCs w:val="28"/>
          <w:rtl/>
        </w:rPr>
        <w:t xml:space="preserve"> </w:t>
      </w:r>
      <w:r w:rsidR="00714049">
        <w:rPr>
          <w:rFonts w:ascii="David" w:eastAsia="Times New Roman" w:hAnsi="David" w:cs="David" w:hint="cs"/>
          <w:b/>
          <w:bCs/>
          <w:sz w:val="28"/>
          <w:szCs w:val="28"/>
          <w:rtl/>
        </w:rPr>
        <w:t>הוביל תהלכי</w:t>
      </w:r>
      <w:r>
        <w:rPr>
          <w:rFonts w:ascii="David" w:eastAsia="Times New Roman" w:hAnsi="David" w:cs="David" w:hint="cs"/>
          <w:b/>
          <w:bCs/>
          <w:sz w:val="28"/>
          <w:szCs w:val="28"/>
          <w:rtl/>
        </w:rPr>
        <w:t xml:space="preserve"> בניין כוח </w:t>
      </w:r>
      <w:r w:rsidR="00714049">
        <w:rPr>
          <w:rFonts w:ascii="David" w:eastAsia="Times New Roman" w:hAnsi="David" w:cs="David" w:hint="cs"/>
          <w:b/>
          <w:bCs/>
          <w:sz w:val="28"/>
          <w:szCs w:val="28"/>
          <w:rtl/>
        </w:rPr>
        <w:t xml:space="preserve"> ה</w:t>
      </w:r>
      <w:r>
        <w:rPr>
          <w:rFonts w:ascii="David" w:eastAsia="Times New Roman" w:hAnsi="David" w:cs="David" w:hint="cs"/>
          <w:b/>
          <w:bCs/>
          <w:sz w:val="28"/>
          <w:szCs w:val="28"/>
          <w:rtl/>
        </w:rPr>
        <w:t xml:space="preserve">מותאם למציאות האתגרית למצעד ותהלוכה של אלפי צועדים ובראשם בכירים וחברי כנסת. </w:t>
      </w:r>
    </w:p>
    <w:p w:rsidR="000B6660" w:rsidRDefault="000B6660" w:rsidP="00404CC6">
      <w:pPr>
        <w:spacing w:after="0" w:line="360" w:lineRule="auto"/>
        <w:jc w:val="both"/>
        <w:rPr>
          <w:rFonts w:ascii="David" w:eastAsia="Times New Roman" w:hAnsi="David" w:cs="David"/>
          <w:b/>
          <w:bCs/>
          <w:sz w:val="28"/>
          <w:szCs w:val="28"/>
          <w:rtl/>
        </w:rPr>
      </w:pPr>
      <w:r>
        <w:rPr>
          <w:rFonts w:ascii="David" w:eastAsia="Times New Roman" w:hAnsi="David" w:cs="David" w:hint="cs"/>
          <w:b/>
          <w:bCs/>
          <w:sz w:val="28"/>
          <w:szCs w:val="28"/>
          <w:rtl/>
        </w:rPr>
        <w:t xml:space="preserve">הונחו יסודות חדשים ופרדיגמה רעננה לתפיסת הפעלת הכוח במצעד הכולל תהלוכה רחבה יותר , ארוכה יותר ומשמעותית יותר. </w:t>
      </w:r>
    </w:p>
    <w:p w:rsidR="000B6660" w:rsidRDefault="00714049" w:rsidP="00404CC6">
      <w:pPr>
        <w:spacing w:after="0" w:line="360" w:lineRule="auto"/>
        <w:jc w:val="both"/>
        <w:rPr>
          <w:rFonts w:ascii="David" w:eastAsia="Times New Roman" w:hAnsi="David" w:cs="David"/>
          <w:b/>
          <w:bCs/>
          <w:sz w:val="28"/>
          <w:szCs w:val="28"/>
          <w:rtl/>
        </w:rPr>
      </w:pPr>
      <w:r>
        <w:rPr>
          <w:rFonts w:ascii="David" w:eastAsia="Times New Roman" w:hAnsi="David" w:cs="David" w:hint="cs"/>
          <w:b/>
          <w:bCs/>
          <w:sz w:val="28"/>
          <w:szCs w:val="28"/>
          <w:rtl/>
        </w:rPr>
        <w:t>ה</w:t>
      </w:r>
      <w:r w:rsidR="000B6660">
        <w:rPr>
          <w:rFonts w:ascii="David" w:eastAsia="Times New Roman" w:hAnsi="David" w:cs="David" w:hint="cs"/>
          <w:b/>
          <w:bCs/>
          <w:sz w:val="28"/>
          <w:szCs w:val="28"/>
          <w:rtl/>
        </w:rPr>
        <w:t xml:space="preserve">פרדיגמה </w:t>
      </w:r>
      <w:r>
        <w:rPr>
          <w:rFonts w:ascii="David" w:eastAsia="Times New Roman" w:hAnsi="David" w:cs="David" w:hint="cs"/>
          <w:b/>
          <w:bCs/>
          <w:sz w:val="28"/>
          <w:szCs w:val="28"/>
          <w:rtl/>
        </w:rPr>
        <w:t xml:space="preserve">החדשה, </w:t>
      </w:r>
      <w:r w:rsidR="000B6660">
        <w:rPr>
          <w:rFonts w:ascii="David" w:eastAsia="Times New Roman" w:hAnsi="David" w:cs="David" w:hint="cs"/>
          <w:b/>
          <w:bCs/>
          <w:sz w:val="28"/>
          <w:szCs w:val="28"/>
          <w:rtl/>
        </w:rPr>
        <w:t xml:space="preserve"> נבחנה שוב ב יולי 2017 והוכחה כיעילה! </w:t>
      </w:r>
    </w:p>
    <w:p w:rsidR="000B6660" w:rsidRPr="00D11BE9" w:rsidRDefault="000B6660" w:rsidP="00404CC6">
      <w:pPr>
        <w:spacing w:after="0" w:line="360" w:lineRule="auto"/>
        <w:jc w:val="both"/>
        <w:rPr>
          <w:rFonts w:ascii="David" w:eastAsia="Times New Roman" w:hAnsi="David" w:cs="David"/>
          <w:b/>
          <w:bCs/>
          <w:sz w:val="28"/>
          <w:szCs w:val="28"/>
          <w:rtl/>
        </w:rPr>
      </w:pPr>
      <w:r>
        <w:rPr>
          <w:rFonts w:ascii="David" w:eastAsia="Times New Roman" w:hAnsi="David" w:cs="David" w:hint="cs"/>
          <w:b/>
          <w:bCs/>
          <w:sz w:val="28"/>
          <w:szCs w:val="28"/>
          <w:rtl/>
        </w:rPr>
        <w:t xml:space="preserve">בבניין ירושלים והעם. ובא לציון גואל ! </w:t>
      </w:r>
    </w:p>
    <w:p w:rsidR="00B70B22" w:rsidRDefault="00B70B22" w:rsidP="00404CC6">
      <w:pPr>
        <w:spacing w:after="0" w:line="360" w:lineRule="auto"/>
        <w:jc w:val="both"/>
        <w:rPr>
          <w:rFonts w:ascii="David" w:eastAsia="Times New Roman" w:hAnsi="David" w:cs="David"/>
          <w:b/>
          <w:bCs/>
          <w:sz w:val="28"/>
          <w:szCs w:val="28"/>
          <w:rtl/>
        </w:rPr>
      </w:pPr>
    </w:p>
    <w:p w:rsidR="00F06E2B" w:rsidRDefault="00F06E2B" w:rsidP="00404CC6">
      <w:pPr>
        <w:spacing w:after="0" w:line="360" w:lineRule="auto"/>
        <w:jc w:val="both"/>
        <w:rPr>
          <w:rFonts w:ascii="David" w:eastAsia="Trebuchet MS" w:hAnsi="David" w:cs="David"/>
          <w:b/>
          <w:bCs/>
          <w:sz w:val="28"/>
          <w:szCs w:val="28"/>
          <w:u w:val="single"/>
          <w:rtl/>
        </w:rPr>
      </w:pPr>
    </w:p>
    <w:p w:rsidR="00F06E2B" w:rsidRDefault="00F06E2B" w:rsidP="00404CC6">
      <w:pPr>
        <w:spacing w:after="0" w:line="360" w:lineRule="auto"/>
        <w:jc w:val="both"/>
        <w:rPr>
          <w:rFonts w:ascii="David" w:eastAsia="Trebuchet MS" w:hAnsi="David" w:cs="David"/>
          <w:b/>
          <w:bCs/>
          <w:sz w:val="28"/>
          <w:szCs w:val="28"/>
          <w:u w:val="single"/>
          <w:rtl/>
        </w:rPr>
      </w:pPr>
    </w:p>
    <w:p w:rsidR="00F06E2B" w:rsidRDefault="00F06E2B" w:rsidP="00404CC6">
      <w:pPr>
        <w:spacing w:after="0" w:line="360" w:lineRule="auto"/>
        <w:jc w:val="both"/>
        <w:rPr>
          <w:rFonts w:ascii="David" w:eastAsia="Trebuchet MS" w:hAnsi="David" w:cs="David"/>
          <w:b/>
          <w:bCs/>
          <w:sz w:val="28"/>
          <w:szCs w:val="28"/>
          <w:u w:val="single"/>
          <w:rtl/>
        </w:rPr>
      </w:pPr>
    </w:p>
    <w:p w:rsidR="00F06E2B" w:rsidRDefault="00F06E2B" w:rsidP="00404CC6">
      <w:pPr>
        <w:spacing w:after="0" w:line="360" w:lineRule="auto"/>
        <w:jc w:val="both"/>
        <w:rPr>
          <w:rFonts w:ascii="David" w:eastAsia="Trebuchet MS" w:hAnsi="David" w:cs="David"/>
          <w:b/>
          <w:bCs/>
          <w:sz w:val="28"/>
          <w:szCs w:val="28"/>
          <w:u w:val="single"/>
          <w:rtl/>
        </w:rPr>
      </w:pPr>
    </w:p>
    <w:p w:rsidR="001E33EF" w:rsidRDefault="001E33EF" w:rsidP="00404CC6">
      <w:pPr>
        <w:spacing w:after="0" w:line="360" w:lineRule="auto"/>
        <w:jc w:val="both"/>
        <w:rPr>
          <w:rFonts w:ascii="David" w:eastAsia="Trebuchet MS" w:hAnsi="David" w:cs="David"/>
          <w:b/>
          <w:bCs/>
          <w:sz w:val="28"/>
          <w:szCs w:val="28"/>
          <w:u w:val="single"/>
          <w:rtl/>
        </w:rPr>
      </w:pPr>
    </w:p>
    <w:p w:rsidR="00DB2D88" w:rsidRDefault="00DB2D88" w:rsidP="00404CC6">
      <w:pPr>
        <w:spacing w:after="0" w:line="360" w:lineRule="auto"/>
        <w:jc w:val="both"/>
        <w:rPr>
          <w:rFonts w:ascii="David" w:eastAsia="Trebuchet MS" w:hAnsi="David" w:cs="David"/>
          <w:b/>
          <w:bCs/>
          <w:sz w:val="28"/>
          <w:szCs w:val="28"/>
          <w:u w:val="single"/>
          <w:rtl/>
        </w:rPr>
      </w:pPr>
    </w:p>
    <w:p w:rsidR="00DB2D88" w:rsidRDefault="00DB2D88" w:rsidP="00404CC6">
      <w:pPr>
        <w:spacing w:after="0" w:line="360" w:lineRule="auto"/>
        <w:jc w:val="both"/>
        <w:rPr>
          <w:rFonts w:ascii="David" w:eastAsia="Trebuchet MS" w:hAnsi="David" w:cs="David"/>
          <w:b/>
          <w:bCs/>
          <w:sz w:val="28"/>
          <w:szCs w:val="28"/>
          <w:u w:val="single"/>
          <w:rtl/>
        </w:rPr>
      </w:pPr>
    </w:p>
    <w:p w:rsidR="00DB2D88" w:rsidRDefault="00DB2D88" w:rsidP="00404CC6">
      <w:pPr>
        <w:spacing w:after="0" w:line="360" w:lineRule="auto"/>
        <w:jc w:val="both"/>
        <w:rPr>
          <w:rFonts w:ascii="David" w:eastAsia="Trebuchet MS" w:hAnsi="David" w:cs="David"/>
          <w:b/>
          <w:bCs/>
          <w:sz w:val="28"/>
          <w:szCs w:val="28"/>
          <w:u w:val="single"/>
          <w:rtl/>
        </w:rPr>
      </w:pPr>
    </w:p>
    <w:p w:rsidR="00DB2D88" w:rsidRDefault="00DB2D88" w:rsidP="00404CC6">
      <w:pPr>
        <w:spacing w:after="0" w:line="360" w:lineRule="auto"/>
        <w:jc w:val="both"/>
        <w:rPr>
          <w:rFonts w:ascii="David" w:eastAsia="Trebuchet MS" w:hAnsi="David" w:cs="David"/>
          <w:b/>
          <w:bCs/>
          <w:sz w:val="28"/>
          <w:szCs w:val="28"/>
          <w:u w:val="single"/>
          <w:rtl/>
        </w:rPr>
      </w:pPr>
    </w:p>
    <w:p w:rsidR="00DB2D88" w:rsidRDefault="00DB2D88" w:rsidP="00404CC6">
      <w:pPr>
        <w:spacing w:after="0" w:line="360" w:lineRule="auto"/>
        <w:jc w:val="both"/>
        <w:rPr>
          <w:rFonts w:ascii="David" w:eastAsia="Trebuchet MS" w:hAnsi="David" w:cs="David"/>
          <w:b/>
          <w:bCs/>
          <w:sz w:val="28"/>
          <w:szCs w:val="28"/>
          <w:u w:val="single"/>
          <w:rtl/>
        </w:rPr>
      </w:pPr>
    </w:p>
    <w:p w:rsidR="00DB2D88" w:rsidRDefault="00DB2D88" w:rsidP="00404CC6">
      <w:pPr>
        <w:spacing w:after="0" w:line="360" w:lineRule="auto"/>
        <w:jc w:val="both"/>
        <w:rPr>
          <w:rFonts w:ascii="David" w:eastAsia="Trebuchet MS" w:hAnsi="David" w:cs="David"/>
          <w:b/>
          <w:bCs/>
          <w:sz w:val="28"/>
          <w:szCs w:val="28"/>
          <w:u w:val="single"/>
          <w:rtl/>
        </w:rPr>
      </w:pPr>
    </w:p>
    <w:p w:rsidR="00DB2D88" w:rsidRDefault="00DB2D88" w:rsidP="00404CC6">
      <w:pPr>
        <w:spacing w:after="0" w:line="360" w:lineRule="auto"/>
        <w:jc w:val="both"/>
        <w:rPr>
          <w:rFonts w:ascii="David" w:eastAsia="Trebuchet MS" w:hAnsi="David" w:cs="David"/>
          <w:b/>
          <w:bCs/>
          <w:sz w:val="28"/>
          <w:szCs w:val="28"/>
          <w:u w:val="single"/>
          <w:rtl/>
        </w:rPr>
      </w:pPr>
    </w:p>
    <w:p w:rsidR="00DB2D88" w:rsidRDefault="00DB2D88" w:rsidP="00404CC6">
      <w:pPr>
        <w:spacing w:after="0" w:line="360" w:lineRule="auto"/>
        <w:jc w:val="both"/>
        <w:rPr>
          <w:rFonts w:ascii="David" w:eastAsia="Trebuchet MS" w:hAnsi="David" w:cs="David"/>
          <w:b/>
          <w:bCs/>
          <w:sz w:val="28"/>
          <w:szCs w:val="28"/>
          <w:u w:val="single"/>
          <w:rtl/>
        </w:rPr>
      </w:pPr>
    </w:p>
    <w:p w:rsidR="00DB2D88" w:rsidRDefault="00DB2D88" w:rsidP="00404CC6">
      <w:pPr>
        <w:spacing w:after="0" w:line="360" w:lineRule="auto"/>
        <w:jc w:val="both"/>
        <w:rPr>
          <w:rFonts w:ascii="David" w:eastAsia="Trebuchet MS" w:hAnsi="David" w:cs="David"/>
          <w:b/>
          <w:bCs/>
          <w:sz w:val="28"/>
          <w:szCs w:val="28"/>
          <w:u w:val="single"/>
          <w:rtl/>
        </w:rPr>
      </w:pPr>
    </w:p>
    <w:p w:rsidR="00DB2D88" w:rsidRDefault="00DB2D88" w:rsidP="00404CC6">
      <w:pPr>
        <w:spacing w:after="0" w:line="360" w:lineRule="auto"/>
        <w:jc w:val="both"/>
        <w:rPr>
          <w:rFonts w:ascii="David" w:eastAsia="Trebuchet MS" w:hAnsi="David" w:cs="David"/>
          <w:b/>
          <w:bCs/>
          <w:sz w:val="28"/>
          <w:szCs w:val="28"/>
          <w:u w:val="single"/>
          <w:rtl/>
        </w:rPr>
      </w:pPr>
    </w:p>
    <w:p w:rsidR="00DB2D88" w:rsidRDefault="00DB2D88" w:rsidP="00404CC6">
      <w:pPr>
        <w:spacing w:after="0" w:line="360" w:lineRule="auto"/>
        <w:jc w:val="both"/>
        <w:rPr>
          <w:rFonts w:ascii="David" w:eastAsia="Trebuchet MS" w:hAnsi="David" w:cs="David"/>
          <w:b/>
          <w:bCs/>
          <w:sz w:val="28"/>
          <w:szCs w:val="28"/>
          <w:u w:val="single"/>
          <w:rtl/>
        </w:rPr>
      </w:pPr>
    </w:p>
    <w:p w:rsidR="00DB2D88" w:rsidRDefault="00DB2D88" w:rsidP="00404CC6">
      <w:pPr>
        <w:spacing w:after="0" w:line="360" w:lineRule="auto"/>
        <w:jc w:val="both"/>
        <w:rPr>
          <w:rFonts w:ascii="David" w:eastAsia="Trebuchet MS" w:hAnsi="David" w:cs="David"/>
          <w:b/>
          <w:bCs/>
          <w:sz w:val="28"/>
          <w:szCs w:val="28"/>
          <w:u w:val="single"/>
          <w:rtl/>
        </w:rPr>
      </w:pPr>
    </w:p>
    <w:p w:rsidR="00DB2D88" w:rsidRDefault="00DB2D88" w:rsidP="00404CC6">
      <w:pPr>
        <w:spacing w:after="0" w:line="360" w:lineRule="auto"/>
        <w:jc w:val="both"/>
        <w:rPr>
          <w:rFonts w:ascii="David" w:eastAsia="Trebuchet MS" w:hAnsi="David" w:cs="David"/>
          <w:b/>
          <w:bCs/>
          <w:sz w:val="28"/>
          <w:szCs w:val="28"/>
          <w:u w:val="single"/>
          <w:rtl/>
        </w:rPr>
      </w:pPr>
    </w:p>
    <w:p w:rsidR="00DB2D88" w:rsidRDefault="00DB2D88" w:rsidP="00404CC6">
      <w:pPr>
        <w:spacing w:after="0" w:line="360" w:lineRule="auto"/>
        <w:jc w:val="both"/>
        <w:rPr>
          <w:rFonts w:ascii="David" w:eastAsia="Trebuchet MS" w:hAnsi="David" w:cs="David"/>
          <w:b/>
          <w:bCs/>
          <w:sz w:val="28"/>
          <w:szCs w:val="28"/>
          <w:u w:val="single"/>
          <w:rtl/>
        </w:rPr>
      </w:pPr>
    </w:p>
    <w:p w:rsidR="001517F3" w:rsidRPr="00436217" w:rsidRDefault="001517F3" w:rsidP="00404CC6">
      <w:pPr>
        <w:spacing w:after="0" w:line="360" w:lineRule="auto"/>
        <w:jc w:val="both"/>
        <w:rPr>
          <w:rFonts w:ascii="David" w:eastAsia="Trebuchet MS" w:hAnsi="David" w:cs="David"/>
          <w:b/>
          <w:bCs/>
          <w:sz w:val="28"/>
          <w:szCs w:val="28"/>
          <w:rtl/>
        </w:rPr>
      </w:pPr>
      <w:bookmarkStart w:id="0" w:name="_GoBack"/>
      <w:bookmarkEnd w:id="0"/>
      <w:r w:rsidRPr="00436217">
        <w:rPr>
          <w:rFonts w:ascii="David" w:eastAsia="Trebuchet MS" w:hAnsi="David" w:cs="David"/>
          <w:b/>
          <w:bCs/>
          <w:sz w:val="28"/>
          <w:szCs w:val="28"/>
          <w:u w:val="single"/>
          <w:rtl/>
        </w:rPr>
        <w:lastRenderedPageBreak/>
        <w:t>ביבליוגרפיה</w:t>
      </w:r>
      <w:r w:rsidRPr="00436217">
        <w:rPr>
          <w:rFonts w:ascii="David" w:eastAsia="Trebuchet MS" w:hAnsi="David" w:cs="David"/>
          <w:b/>
          <w:bCs/>
          <w:sz w:val="28"/>
          <w:szCs w:val="28"/>
          <w:rtl/>
        </w:rPr>
        <w:t>:</w:t>
      </w:r>
    </w:p>
    <w:p w:rsidR="00932A0E" w:rsidRPr="00F06E2B" w:rsidRDefault="00D64FEA" w:rsidP="00404CC6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David" w:eastAsia="Times New Roman" w:hAnsi="David" w:cs="David"/>
          <w:sz w:val="28"/>
          <w:szCs w:val="28"/>
          <w:rtl/>
        </w:rPr>
      </w:pPr>
      <w:proofErr w:type="spellStart"/>
      <w:r w:rsidRPr="00F06E2B">
        <w:rPr>
          <w:rFonts w:ascii="David" w:eastAsia="Times New Roman" w:hAnsi="David" w:cs="David" w:hint="cs"/>
          <w:sz w:val="28"/>
          <w:szCs w:val="28"/>
          <w:rtl/>
        </w:rPr>
        <w:t>קובוביץ</w:t>
      </w:r>
      <w:proofErr w:type="spellEnd"/>
      <w:r w:rsidR="00F05998" w:rsidRPr="00F06E2B">
        <w:rPr>
          <w:rFonts w:ascii="David" w:eastAsia="Times New Roman" w:hAnsi="David" w:cs="David" w:hint="cs"/>
          <w:sz w:val="28"/>
          <w:szCs w:val="28"/>
          <w:rtl/>
        </w:rPr>
        <w:t>,</w:t>
      </w:r>
      <w:r w:rsidRPr="00F06E2B">
        <w:rPr>
          <w:rFonts w:ascii="David" w:eastAsia="Times New Roman" w:hAnsi="David" w:cs="David" w:hint="cs"/>
          <w:sz w:val="28"/>
          <w:szCs w:val="28"/>
          <w:rtl/>
        </w:rPr>
        <w:t xml:space="preserve"> יניב</w:t>
      </w:r>
      <w:r w:rsidR="00F05998" w:rsidRPr="00F06E2B">
        <w:rPr>
          <w:rFonts w:ascii="David" w:eastAsia="Times New Roman" w:hAnsi="David" w:cs="David" w:hint="cs"/>
          <w:sz w:val="28"/>
          <w:szCs w:val="28"/>
          <w:rtl/>
        </w:rPr>
        <w:t>.</w:t>
      </w:r>
      <w:r w:rsidRPr="00F06E2B">
        <w:rPr>
          <w:rFonts w:ascii="David" w:eastAsia="Times New Roman" w:hAnsi="David" w:cs="David" w:hint="cs"/>
          <w:sz w:val="28"/>
          <w:szCs w:val="28"/>
          <w:rtl/>
        </w:rPr>
        <w:t xml:space="preserve"> (2015)</w:t>
      </w:r>
      <w:r w:rsidR="00F05998" w:rsidRPr="00F06E2B">
        <w:rPr>
          <w:rFonts w:ascii="David" w:eastAsia="Times New Roman" w:hAnsi="David" w:cs="David" w:hint="cs"/>
          <w:sz w:val="28"/>
          <w:szCs w:val="28"/>
          <w:rtl/>
        </w:rPr>
        <w:t>.</w:t>
      </w:r>
      <w:r w:rsidRPr="00F06E2B">
        <w:rPr>
          <w:rFonts w:ascii="David" w:eastAsia="Times New Roman" w:hAnsi="David" w:cs="David" w:hint="cs"/>
          <w:sz w:val="28"/>
          <w:szCs w:val="28"/>
          <w:rtl/>
        </w:rPr>
        <w:t xml:space="preserve"> עיתון הארץ.</w:t>
      </w:r>
    </w:p>
    <w:p w:rsidR="00D64FEA" w:rsidRDefault="00096B4F" w:rsidP="00404CC6">
      <w:pPr>
        <w:spacing w:after="0" w:line="360" w:lineRule="auto"/>
        <w:jc w:val="both"/>
        <w:rPr>
          <w:rFonts w:ascii="David" w:eastAsia="Times New Roman" w:hAnsi="David" w:cs="David"/>
          <w:sz w:val="28"/>
          <w:szCs w:val="28"/>
          <w:rtl/>
        </w:rPr>
      </w:pPr>
      <w:hyperlink r:id="rId10" w:history="1">
        <w:r w:rsidR="00D64FEA" w:rsidRPr="001105DF">
          <w:rPr>
            <w:rStyle w:val="Hyperlink"/>
            <w:rFonts w:ascii="David" w:eastAsia="Times New Roman" w:hAnsi="David" w:cs="David"/>
            <w:sz w:val="28"/>
            <w:szCs w:val="28"/>
          </w:rPr>
          <w:t>https://www.haaretz.co.il/news/law/1.2725359</w:t>
        </w:r>
      </w:hyperlink>
      <w:r w:rsidR="009A6BC4">
        <w:rPr>
          <w:rFonts w:ascii="David" w:eastAsia="Times New Roman" w:hAnsi="David" w:cs="David" w:hint="cs"/>
          <w:sz w:val="28"/>
          <w:szCs w:val="28"/>
          <w:rtl/>
        </w:rPr>
        <w:t xml:space="preserve"> </w:t>
      </w:r>
    </w:p>
    <w:p w:rsidR="009A6BC4" w:rsidRDefault="009A6BC4" w:rsidP="00404CC6">
      <w:pPr>
        <w:spacing w:after="0" w:line="360" w:lineRule="auto"/>
        <w:jc w:val="both"/>
        <w:rPr>
          <w:rFonts w:ascii="David" w:eastAsia="Times New Roman" w:hAnsi="David" w:cs="David"/>
          <w:sz w:val="28"/>
          <w:szCs w:val="28"/>
          <w:rtl/>
        </w:rPr>
      </w:pPr>
    </w:p>
    <w:p w:rsidR="00221E9B" w:rsidRPr="00F06E2B" w:rsidRDefault="004B6A27" w:rsidP="00404CC6">
      <w:pPr>
        <w:pStyle w:val="a3"/>
        <w:numPr>
          <w:ilvl w:val="0"/>
          <w:numId w:val="2"/>
        </w:numPr>
        <w:spacing w:after="0" w:line="360" w:lineRule="auto"/>
        <w:jc w:val="both"/>
        <w:rPr>
          <w:rFonts w:eastAsia="Times New Roman" w:cs="David"/>
          <w:sz w:val="28"/>
          <w:szCs w:val="28"/>
          <w:rtl/>
        </w:rPr>
      </w:pPr>
      <w:r w:rsidRPr="00F06E2B">
        <w:rPr>
          <w:rFonts w:ascii="David" w:eastAsia="Times New Roman" w:hAnsi="David" w:cs="David" w:hint="cs"/>
          <w:sz w:val="28"/>
          <w:szCs w:val="28"/>
          <w:rtl/>
        </w:rPr>
        <w:t>דורון</w:t>
      </w:r>
      <w:r w:rsidR="00F05998" w:rsidRPr="00F06E2B">
        <w:rPr>
          <w:rFonts w:ascii="David" w:eastAsia="Times New Roman" w:hAnsi="David" w:cs="David" w:hint="cs"/>
          <w:sz w:val="28"/>
          <w:szCs w:val="28"/>
          <w:rtl/>
        </w:rPr>
        <w:t>,</w:t>
      </w:r>
      <w:r w:rsidRPr="00F06E2B">
        <w:rPr>
          <w:rFonts w:ascii="David" w:eastAsia="Times New Roman" w:hAnsi="David" w:cs="David" w:hint="cs"/>
          <w:sz w:val="28"/>
          <w:szCs w:val="28"/>
          <w:rtl/>
        </w:rPr>
        <w:t xml:space="preserve"> ירון</w:t>
      </w:r>
      <w:r w:rsidR="00F05998" w:rsidRPr="00F06E2B">
        <w:rPr>
          <w:rFonts w:ascii="David" w:eastAsia="Times New Roman" w:hAnsi="David" w:cs="David" w:hint="cs"/>
          <w:sz w:val="28"/>
          <w:szCs w:val="28"/>
          <w:rtl/>
        </w:rPr>
        <w:t>.</w:t>
      </w:r>
      <w:r w:rsidR="00221E9B" w:rsidRPr="00F06E2B">
        <w:rPr>
          <w:rFonts w:ascii="David" w:eastAsia="Times New Roman" w:hAnsi="David" w:cs="David" w:hint="cs"/>
          <w:sz w:val="28"/>
          <w:szCs w:val="28"/>
          <w:rtl/>
        </w:rPr>
        <w:t xml:space="preserve"> ( 2015)</w:t>
      </w:r>
      <w:r w:rsidR="00F05998" w:rsidRPr="00F06E2B">
        <w:rPr>
          <w:rFonts w:ascii="David" w:eastAsia="Times New Roman" w:hAnsi="David" w:cs="David" w:hint="cs"/>
          <w:sz w:val="28"/>
          <w:szCs w:val="28"/>
          <w:rtl/>
        </w:rPr>
        <w:t>.</w:t>
      </w:r>
      <w:r w:rsidR="00221E9B" w:rsidRPr="00F06E2B">
        <w:rPr>
          <w:rFonts w:ascii="David" w:eastAsia="Times New Roman" w:hAnsi="David" w:cs="David" w:hint="cs"/>
          <w:sz w:val="28"/>
          <w:szCs w:val="28"/>
          <w:rtl/>
        </w:rPr>
        <w:t xml:space="preserve"> </w:t>
      </w:r>
      <w:proofErr w:type="spellStart"/>
      <w:r w:rsidR="00221E9B" w:rsidRPr="00F06E2B">
        <w:rPr>
          <w:rFonts w:eastAsia="Times New Roman" w:cs="David"/>
          <w:sz w:val="28"/>
          <w:szCs w:val="28"/>
        </w:rPr>
        <w:t>nrg</w:t>
      </w:r>
      <w:proofErr w:type="spellEnd"/>
      <w:r w:rsidR="00221E9B" w:rsidRPr="00F06E2B">
        <w:rPr>
          <w:rFonts w:eastAsia="Times New Roman" w:cs="David" w:hint="cs"/>
          <w:sz w:val="28"/>
          <w:szCs w:val="28"/>
          <w:rtl/>
        </w:rPr>
        <w:t>.</w:t>
      </w:r>
    </w:p>
    <w:p w:rsidR="004568B8" w:rsidRPr="00F06E2B" w:rsidRDefault="004568B8" w:rsidP="00404CC6">
      <w:pPr>
        <w:pStyle w:val="a3"/>
        <w:numPr>
          <w:ilvl w:val="0"/>
          <w:numId w:val="2"/>
        </w:numPr>
        <w:spacing w:after="0" w:line="360" w:lineRule="auto"/>
        <w:jc w:val="both"/>
        <w:rPr>
          <w:rFonts w:eastAsia="Times New Roman" w:cs="David"/>
          <w:sz w:val="28"/>
          <w:szCs w:val="28"/>
          <w:rtl/>
        </w:rPr>
      </w:pPr>
      <w:proofErr w:type="spellStart"/>
      <w:r w:rsidRPr="00F06E2B">
        <w:rPr>
          <w:rFonts w:eastAsia="Times New Roman" w:cs="David" w:hint="cs"/>
          <w:sz w:val="28"/>
          <w:szCs w:val="28"/>
          <w:rtl/>
        </w:rPr>
        <w:t>ינובסקי</w:t>
      </w:r>
      <w:proofErr w:type="spellEnd"/>
      <w:r w:rsidRPr="00F06E2B">
        <w:rPr>
          <w:rFonts w:eastAsia="Times New Roman" w:cs="David" w:hint="cs"/>
          <w:sz w:val="28"/>
          <w:szCs w:val="28"/>
          <w:rtl/>
        </w:rPr>
        <w:t xml:space="preserve">, רועי. (2015) ידיעות אחרונות. </w:t>
      </w:r>
    </w:p>
    <w:p w:rsidR="004568B8" w:rsidRDefault="00096B4F" w:rsidP="00404CC6">
      <w:pPr>
        <w:spacing w:after="0" w:line="360" w:lineRule="auto"/>
        <w:jc w:val="both"/>
        <w:rPr>
          <w:rFonts w:eastAsia="Times New Roman" w:cs="David"/>
          <w:sz w:val="28"/>
          <w:szCs w:val="28"/>
          <w:rtl/>
        </w:rPr>
      </w:pPr>
      <w:hyperlink r:id="rId11" w:history="1">
        <w:r w:rsidR="004568B8" w:rsidRPr="005D2A96">
          <w:rPr>
            <w:rStyle w:val="Hyperlink"/>
            <w:rFonts w:eastAsia="Times New Roman" w:cs="David"/>
            <w:sz w:val="28"/>
            <w:szCs w:val="28"/>
          </w:rPr>
          <w:t>https://www.ynet.co.il/articles/0,7340,L-4691358,00.html</w:t>
        </w:r>
      </w:hyperlink>
    </w:p>
    <w:p w:rsidR="00D64FEA" w:rsidRDefault="00096B4F" w:rsidP="00404CC6">
      <w:pPr>
        <w:spacing w:after="0" w:line="360" w:lineRule="auto"/>
        <w:jc w:val="both"/>
        <w:rPr>
          <w:rFonts w:eastAsia="Times New Roman" w:cs="David"/>
          <w:sz w:val="28"/>
          <w:szCs w:val="28"/>
          <w:rtl/>
        </w:rPr>
      </w:pPr>
      <w:hyperlink r:id="rId12" w:history="1">
        <w:r w:rsidR="00221E9B" w:rsidRPr="001105DF">
          <w:rPr>
            <w:rStyle w:val="Hyperlink"/>
            <w:rFonts w:eastAsia="Times New Roman" w:cs="David"/>
            <w:sz w:val="28"/>
            <w:szCs w:val="28"/>
          </w:rPr>
          <w:t>http://www.nrg.co.il/online/1/ART2/717/598.htm</w:t>
        </w:r>
      </w:hyperlink>
      <w:r w:rsidR="009A6BC4">
        <w:rPr>
          <w:rFonts w:eastAsia="Times New Roman" w:cs="David" w:hint="cs"/>
          <w:sz w:val="28"/>
          <w:szCs w:val="28"/>
          <w:rtl/>
        </w:rPr>
        <w:t xml:space="preserve"> </w:t>
      </w:r>
    </w:p>
    <w:p w:rsidR="009A6BC4" w:rsidRPr="00221E9B" w:rsidRDefault="009A6BC4" w:rsidP="00404CC6">
      <w:pPr>
        <w:spacing w:after="0" w:line="360" w:lineRule="auto"/>
        <w:jc w:val="both"/>
        <w:rPr>
          <w:rFonts w:eastAsia="Times New Roman" w:cs="David"/>
          <w:sz w:val="28"/>
          <w:szCs w:val="28"/>
          <w:rtl/>
        </w:rPr>
      </w:pPr>
    </w:p>
    <w:p w:rsidR="00221E9B" w:rsidRPr="00F06E2B" w:rsidRDefault="00673AD2" w:rsidP="00404CC6">
      <w:pPr>
        <w:pStyle w:val="a3"/>
        <w:numPr>
          <w:ilvl w:val="0"/>
          <w:numId w:val="2"/>
        </w:numPr>
        <w:spacing w:after="0" w:line="360" w:lineRule="auto"/>
        <w:jc w:val="both"/>
        <w:rPr>
          <w:rFonts w:eastAsia="Times New Roman" w:cs="David"/>
          <w:sz w:val="28"/>
          <w:szCs w:val="28"/>
          <w:rtl/>
        </w:rPr>
      </w:pPr>
      <w:r w:rsidRPr="00F06E2B">
        <w:rPr>
          <w:rFonts w:eastAsia="Times New Roman" w:cs="David" w:hint="cs"/>
          <w:sz w:val="28"/>
          <w:szCs w:val="28"/>
          <w:rtl/>
        </w:rPr>
        <w:t>סבן</w:t>
      </w:r>
      <w:r w:rsidR="00F05998" w:rsidRPr="00F06E2B">
        <w:rPr>
          <w:rFonts w:eastAsia="Times New Roman" w:cs="David" w:hint="cs"/>
          <w:sz w:val="28"/>
          <w:szCs w:val="28"/>
          <w:rtl/>
        </w:rPr>
        <w:t>,</w:t>
      </w:r>
      <w:r w:rsidRPr="00F06E2B">
        <w:rPr>
          <w:rFonts w:eastAsia="Times New Roman" w:cs="David" w:hint="cs"/>
          <w:sz w:val="28"/>
          <w:szCs w:val="28"/>
          <w:rtl/>
        </w:rPr>
        <w:t xml:space="preserve"> איציק</w:t>
      </w:r>
      <w:r w:rsidR="00F05998" w:rsidRPr="00F06E2B">
        <w:rPr>
          <w:rFonts w:eastAsia="Times New Roman" w:cs="David" w:hint="cs"/>
          <w:sz w:val="28"/>
          <w:szCs w:val="28"/>
          <w:rtl/>
        </w:rPr>
        <w:t>.</w:t>
      </w:r>
      <w:r w:rsidRPr="00F06E2B">
        <w:rPr>
          <w:rFonts w:eastAsia="Times New Roman" w:cs="David" w:hint="cs"/>
          <w:sz w:val="28"/>
          <w:szCs w:val="28"/>
          <w:rtl/>
        </w:rPr>
        <w:t xml:space="preserve"> (2015)</w:t>
      </w:r>
      <w:r w:rsidR="00F05998" w:rsidRPr="00F06E2B">
        <w:rPr>
          <w:rFonts w:eastAsia="Times New Roman" w:cs="David" w:hint="cs"/>
          <w:sz w:val="28"/>
          <w:szCs w:val="28"/>
          <w:rtl/>
        </w:rPr>
        <w:t>.</w:t>
      </w:r>
      <w:r w:rsidRPr="00F06E2B">
        <w:rPr>
          <w:rFonts w:eastAsia="Times New Roman" w:cs="David" w:hint="cs"/>
          <w:sz w:val="28"/>
          <w:szCs w:val="28"/>
          <w:rtl/>
        </w:rPr>
        <w:t xml:space="preserve"> ישראל היום.</w:t>
      </w:r>
    </w:p>
    <w:p w:rsidR="00673AD2" w:rsidRDefault="00096B4F" w:rsidP="00404CC6">
      <w:pPr>
        <w:spacing w:after="0" w:line="360" w:lineRule="auto"/>
        <w:jc w:val="both"/>
        <w:rPr>
          <w:rFonts w:eastAsia="Times New Roman" w:cs="David"/>
          <w:sz w:val="28"/>
          <w:szCs w:val="28"/>
          <w:rtl/>
        </w:rPr>
      </w:pPr>
      <w:hyperlink r:id="rId13" w:history="1">
        <w:r w:rsidR="00673AD2" w:rsidRPr="001105DF">
          <w:rPr>
            <w:rStyle w:val="Hyperlink"/>
            <w:rFonts w:eastAsia="Times New Roman" w:cs="David"/>
            <w:sz w:val="28"/>
            <w:szCs w:val="28"/>
          </w:rPr>
          <w:t>http://www.israelhayom.co.il/article/303933</w:t>
        </w:r>
      </w:hyperlink>
      <w:r w:rsidR="009A6BC4">
        <w:rPr>
          <w:rFonts w:eastAsia="Times New Roman" w:cs="David" w:hint="cs"/>
          <w:sz w:val="28"/>
          <w:szCs w:val="28"/>
          <w:rtl/>
        </w:rPr>
        <w:t xml:space="preserve"> </w:t>
      </w:r>
    </w:p>
    <w:p w:rsidR="009A6BC4" w:rsidRDefault="009A6BC4" w:rsidP="00404CC6">
      <w:pPr>
        <w:spacing w:after="0" w:line="360" w:lineRule="auto"/>
        <w:jc w:val="both"/>
        <w:rPr>
          <w:rFonts w:eastAsia="Times New Roman" w:cs="David"/>
          <w:sz w:val="28"/>
          <w:szCs w:val="28"/>
          <w:rtl/>
        </w:rPr>
      </w:pPr>
    </w:p>
    <w:p w:rsidR="00673AD2" w:rsidRPr="00AB7B1E" w:rsidRDefault="00D163F6" w:rsidP="00404CC6">
      <w:pPr>
        <w:pStyle w:val="a3"/>
        <w:numPr>
          <w:ilvl w:val="0"/>
          <w:numId w:val="2"/>
        </w:numPr>
        <w:spacing w:after="0" w:line="360" w:lineRule="auto"/>
        <w:jc w:val="both"/>
        <w:rPr>
          <w:rFonts w:eastAsia="Times New Roman" w:cs="David"/>
          <w:sz w:val="28"/>
          <w:szCs w:val="28"/>
          <w:rtl/>
        </w:rPr>
      </w:pPr>
      <w:r w:rsidRPr="00AB7B1E">
        <w:rPr>
          <w:rFonts w:eastAsia="Times New Roman" w:cs="David" w:hint="cs"/>
          <w:sz w:val="28"/>
          <w:szCs w:val="28"/>
          <w:rtl/>
        </w:rPr>
        <w:t>אלי</w:t>
      </w:r>
      <w:r w:rsidR="00F05998" w:rsidRPr="00AB7B1E">
        <w:rPr>
          <w:rFonts w:eastAsia="Times New Roman" w:cs="David" w:hint="cs"/>
          <w:sz w:val="28"/>
          <w:szCs w:val="28"/>
          <w:rtl/>
        </w:rPr>
        <w:t>,</w:t>
      </w:r>
      <w:r w:rsidRPr="00AB7B1E">
        <w:rPr>
          <w:rFonts w:eastAsia="Times New Roman" w:cs="David" w:hint="cs"/>
          <w:sz w:val="28"/>
          <w:szCs w:val="28"/>
          <w:rtl/>
        </w:rPr>
        <w:t xml:space="preserve"> יוסי</w:t>
      </w:r>
      <w:r w:rsidR="00F05998" w:rsidRPr="00AB7B1E">
        <w:rPr>
          <w:rFonts w:eastAsia="Times New Roman" w:cs="David" w:hint="cs"/>
          <w:sz w:val="28"/>
          <w:szCs w:val="28"/>
          <w:rtl/>
        </w:rPr>
        <w:t>.</w:t>
      </w:r>
      <w:r w:rsidRPr="00AB7B1E">
        <w:rPr>
          <w:rFonts w:eastAsia="Times New Roman" w:cs="David" w:hint="cs"/>
          <w:sz w:val="28"/>
          <w:szCs w:val="28"/>
          <w:rtl/>
        </w:rPr>
        <w:t xml:space="preserve"> (2015)</w:t>
      </w:r>
      <w:r w:rsidR="00F05998" w:rsidRPr="00AB7B1E">
        <w:rPr>
          <w:rFonts w:eastAsia="Times New Roman" w:cs="David" w:hint="cs"/>
          <w:sz w:val="28"/>
          <w:szCs w:val="28"/>
          <w:rtl/>
        </w:rPr>
        <w:t>.</w:t>
      </w:r>
      <w:r w:rsidRPr="00AB7B1E">
        <w:rPr>
          <w:rFonts w:eastAsia="Times New Roman" w:cs="David" w:hint="cs"/>
          <w:sz w:val="28"/>
          <w:szCs w:val="28"/>
          <w:rtl/>
        </w:rPr>
        <w:t xml:space="preserve"> וואלה חדשות.</w:t>
      </w:r>
    </w:p>
    <w:p w:rsidR="004568B8" w:rsidRDefault="00096B4F" w:rsidP="00404CC6">
      <w:pPr>
        <w:spacing w:after="0" w:line="360" w:lineRule="auto"/>
        <w:jc w:val="both"/>
        <w:rPr>
          <w:rStyle w:val="Hyperlink"/>
          <w:rFonts w:eastAsia="Times New Roman" w:cs="David"/>
          <w:sz w:val="28"/>
          <w:szCs w:val="28"/>
        </w:rPr>
      </w:pPr>
      <w:hyperlink r:id="rId14" w:history="1">
        <w:r w:rsidR="004568B8" w:rsidRPr="005D2A96">
          <w:rPr>
            <w:rStyle w:val="Hyperlink"/>
            <w:rFonts w:eastAsia="Times New Roman" w:cs="David"/>
            <w:sz w:val="28"/>
            <w:szCs w:val="28"/>
          </w:rPr>
          <w:t>https://news.walla.co.il/item/2884028</w:t>
        </w:r>
      </w:hyperlink>
    </w:p>
    <w:p w:rsidR="004568B8" w:rsidRDefault="00096B4F" w:rsidP="00404CC6">
      <w:pPr>
        <w:spacing w:after="0" w:line="360" w:lineRule="auto"/>
        <w:jc w:val="both"/>
        <w:rPr>
          <w:rFonts w:eastAsia="Times New Roman" w:cs="David"/>
          <w:sz w:val="28"/>
          <w:szCs w:val="28"/>
          <w:rtl/>
        </w:rPr>
      </w:pPr>
      <w:hyperlink r:id="rId15" w:history="1">
        <w:r w:rsidR="004568B8" w:rsidRPr="005D2A96">
          <w:rPr>
            <w:rStyle w:val="Hyperlink"/>
            <w:rFonts w:eastAsia="Times New Roman" w:cs="David"/>
            <w:sz w:val="28"/>
            <w:szCs w:val="28"/>
          </w:rPr>
          <w:t>https://news.walla.co.il/item/2877631</w:t>
        </w:r>
      </w:hyperlink>
    </w:p>
    <w:p w:rsidR="004568B8" w:rsidRDefault="004568B8" w:rsidP="00404CC6">
      <w:pPr>
        <w:spacing w:after="0" w:line="360" w:lineRule="auto"/>
        <w:jc w:val="both"/>
        <w:rPr>
          <w:rFonts w:eastAsia="Times New Roman" w:cs="David"/>
          <w:sz w:val="28"/>
          <w:szCs w:val="28"/>
          <w:rtl/>
        </w:rPr>
      </w:pPr>
    </w:p>
    <w:p w:rsidR="00D163F6" w:rsidRPr="00AB7B1E" w:rsidRDefault="00F05998" w:rsidP="00404CC6">
      <w:pPr>
        <w:pStyle w:val="a3"/>
        <w:numPr>
          <w:ilvl w:val="0"/>
          <w:numId w:val="2"/>
        </w:numPr>
        <w:spacing w:after="0" w:line="360" w:lineRule="auto"/>
        <w:jc w:val="both"/>
        <w:rPr>
          <w:rFonts w:eastAsia="Times New Roman" w:cs="David"/>
          <w:sz w:val="28"/>
          <w:szCs w:val="28"/>
          <w:rtl/>
        </w:rPr>
      </w:pPr>
      <w:proofErr w:type="spellStart"/>
      <w:r w:rsidRPr="00AB7B1E">
        <w:rPr>
          <w:rFonts w:eastAsia="Times New Roman" w:cs="David" w:hint="cs"/>
          <w:sz w:val="28"/>
          <w:szCs w:val="28"/>
          <w:rtl/>
        </w:rPr>
        <w:t>חכמון</w:t>
      </w:r>
      <w:proofErr w:type="spellEnd"/>
      <w:r w:rsidRPr="00AB7B1E">
        <w:rPr>
          <w:rFonts w:eastAsia="Times New Roman" w:cs="David" w:hint="cs"/>
          <w:sz w:val="28"/>
          <w:szCs w:val="28"/>
          <w:rtl/>
        </w:rPr>
        <w:t xml:space="preserve">, </w:t>
      </w:r>
      <w:r w:rsidR="00693482" w:rsidRPr="00AB7B1E">
        <w:rPr>
          <w:rFonts w:eastAsia="Times New Roman" w:cs="David" w:hint="cs"/>
          <w:sz w:val="28"/>
          <w:szCs w:val="28"/>
          <w:rtl/>
        </w:rPr>
        <w:t>אלון</w:t>
      </w:r>
      <w:r w:rsidRPr="00AB7B1E">
        <w:rPr>
          <w:rFonts w:eastAsia="Times New Roman" w:cs="David" w:hint="cs"/>
          <w:sz w:val="28"/>
          <w:szCs w:val="28"/>
          <w:rtl/>
        </w:rPr>
        <w:t>.</w:t>
      </w:r>
      <w:r w:rsidR="00693482" w:rsidRPr="00AB7B1E">
        <w:rPr>
          <w:rFonts w:eastAsia="Times New Roman" w:cs="David" w:hint="cs"/>
          <w:sz w:val="28"/>
          <w:szCs w:val="28"/>
          <w:rtl/>
        </w:rPr>
        <w:t xml:space="preserve"> (2015)</w:t>
      </w:r>
      <w:r w:rsidRPr="00AB7B1E">
        <w:rPr>
          <w:rFonts w:eastAsia="Times New Roman" w:cs="David" w:hint="cs"/>
          <w:sz w:val="28"/>
          <w:szCs w:val="28"/>
          <w:rtl/>
        </w:rPr>
        <w:t>.</w:t>
      </w:r>
      <w:r w:rsidR="00693482" w:rsidRPr="00AB7B1E">
        <w:rPr>
          <w:rFonts w:eastAsia="Times New Roman" w:cs="David" w:hint="cs"/>
          <w:sz w:val="28"/>
          <w:szCs w:val="28"/>
          <w:rtl/>
        </w:rPr>
        <w:t xml:space="preserve"> מעריב.</w:t>
      </w:r>
    </w:p>
    <w:p w:rsidR="00693482" w:rsidRDefault="00096B4F" w:rsidP="00404CC6">
      <w:pPr>
        <w:spacing w:after="0" w:line="360" w:lineRule="auto"/>
        <w:jc w:val="both"/>
        <w:rPr>
          <w:rFonts w:eastAsia="Times New Roman" w:cs="David"/>
          <w:sz w:val="28"/>
          <w:szCs w:val="28"/>
          <w:rtl/>
        </w:rPr>
      </w:pPr>
      <w:hyperlink r:id="rId16" w:history="1">
        <w:r w:rsidR="004728EF" w:rsidRPr="001105DF">
          <w:rPr>
            <w:rStyle w:val="Hyperlink"/>
            <w:rFonts w:eastAsia="Times New Roman" w:cs="David"/>
            <w:sz w:val="28"/>
            <w:szCs w:val="28"/>
          </w:rPr>
          <w:t>http://www.maariv.co.il/news/israel/Article-493734</w:t>
        </w:r>
      </w:hyperlink>
      <w:r w:rsidR="009A6BC4">
        <w:rPr>
          <w:rFonts w:eastAsia="Times New Roman" w:cs="David" w:hint="cs"/>
          <w:sz w:val="28"/>
          <w:szCs w:val="28"/>
          <w:rtl/>
        </w:rPr>
        <w:t xml:space="preserve"> </w:t>
      </w:r>
    </w:p>
    <w:p w:rsidR="009A6BC4" w:rsidRDefault="009A6BC4" w:rsidP="00404CC6">
      <w:pPr>
        <w:spacing w:after="0" w:line="360" w:lineRule="auto"/>
        <w:jc w:val="both"/>
        <w:rPr>
          <w:rFonts w:eastAsia="Times New Roman" w:cs="David"/>
          <w:sz w:val="28"/>
          <w:szCs w:val="28"/>
          <w:rtl/>
        </w:rPr>
      </w:pPr>
    </w:p>
    <w:p w:rsidR="009C2D97" w:rsidRDefault="009C2D97" w:rsidP="00404CC6">
      <w:pPr>
        <w:pStyle w:val="a3"/>
        <w:numPr>
          <w:ilvl w:val="0"/>
          <w:numId w:val="2"/>
        </w:numPr>
        <w:spacing w:after="0" w:line="360" w:lineRule="auto"/>
        <w:jc w:val="both"/>
        <w:rPr>
          <w:rFonts w:eastAsia="Times New Roman" w:cs="David"/>
          <w:sz w:val="28"/>
          <w:szCs w:val="28"/>
        </w:rPr>
      </w:pPr>
      <w:proofErr w:type="spellStart"/>
      <w:r w:rsidRPr="00AB7B1E">
        <w:rPr>
          <w:rFonts w:eastAsia="Times New Roman" w:cs="David" w:hint="cs"/>
          <w:sz w:val="28"/>
          <w:szCs w:val="28"/>
          <w:rtl/>
        </w:rPr>
        <w:t>אדמסקי</w:t>
      </w:r>
      <w:proofErr w:type="spellEnd"/>
      <w:r w:rsidR="00F05998" w:rsidRPr="00AB7B1E">
        <w:rPr>
          <w:rFonts w:eastAsia="Times New Roman" w:cs="David" w:hint="cs"/>
          <w:sz w:val="28"/>
          <w:szCs w:val="28"/>
          <w:rtl/>
        </w:rPr>
        <w:t>,</w:t>
      </w:r>
      <w:r w:rsidRPr="00AB7B1E">
        <w:rPr>
          <w:rFonts w:eastAsia="Times New Roman" w:cs="David" w:hint="cs"/>
          <w:sz w:val="28"/>
          <w:szCs w:val="28"/>
          <w:rtl/>
        </w:rPr>
        <w:t xml:space="preserve"> דימה</w:t>
      </w:r>
      <w:r w:rsidR="00F05998" w:rsidRPr="00AB7B1E">
        <w:rPr>
          <w:rFonts w:eastAsia="Times New Roman" w:cs="David" w:hint="cs"/>
          <w:sz w:val="28"/>
          <w:szCs w:val="28"/>
          <w:rtl/>
        </w:rPr>
        <w:t xml:space="preserve">. (2017). </w:t>
      </w:r>
      <w:r w:rsidRPr="00AB7B1E">
        <w:rPr>
          <w:rFonts w:eastAsia="Times New Roman" w:cs="David" w:hint="cs"/>
          <w:sz w:val="28"/>
          <w:szCs w:val="28"/>
          <w:rtl/>
        </w:rPr>
        <w:t>התפתחות המחשבה האסטרטגית.</w:t>
      </w:r>
      <w:r w:rsidR="005B42B6" w:rsidRPr="00AB7B1E">
        <w:rPr>
          <w:rFonts w:eastAsia="Times New Roman" w:cs="David" w:hint="cs"/>
          <w:sz w:val="28"/>
          <w:szCs w:val="28"/>
          <w:rtl/>
        </w:rPr>
        <w:t xml:space="preserve"> </w:t>
      </w:r>
      <w:r w:rsidR="00AD7194" w:rsidRPr="00AB7B1E">
        <w:rPr>
          <w:rFonts w:eastAsia="Times New Roman" w:cs="David" w:hint="cs"/>
          <w:sz w:val="28"/>
          <w:szCs w:val="28"/>
          <w:rtl/>
        </w:rPr>
        <w:t>קורס באסטרטגיה, המכללה לביטחון לאומי, מחזור מ"ה.</w:t>
      </w:r>
    </w:p>
    <w:p w:rsidR="009A6BC4" w:rsidRPr="00AB7B1E" w:rsidRDefault="009A6BC4" w:rsidP="007E3129">
      <w:pPr>
        <w:pStyle w:val="a3"/>
        <w:spacing w:after="0" w:line="360" w:lineRule="auto"/>
        <w:ind w:left="360"/>
        <w:jc w:val="both"/>
        <w:rPr>
          <w:rFonts w:eastAsia="Times New Roman" w:cs="David"/>
          <w:sz w:val="28"/>
          <w:szCs w:val="28"/>
          <w:rtl/>
        </w:rPr>
      </w:pPr>
    </w:p>
    <w:p w:rsidR="009C2D97" w:rsidRDefault="009C2D97" w:rsidP="00404CC6">
      <w:pPr>
        <w:pStyle w:val="a3"/>
        <w:numPr>
          <w:ilvl w:val="0"/>
          <w:numId w:val="2"/>
        </w:numPr>
        <w:spacing w:after="0" w:line="360" w:lineRule="auto"/>
        <w:jc w:val="both"/>
        <w:rPr>
          <w:rFonts w:eastAsia="Times New Roman" w:cs="David"/>
          <w:sz w:val="28"/>
          <w:szCs w:val="28"/>
        </w:rPr>
      </w:pPr>
      <w:r w:rsidRPr="00AB7B1E">
        <w:rPr>
          <w:rFonts w:eastAsia="Times New Roman" w:cs="David" w:hint="cs"/>
          <w:sz w:val="28"/>
          <w:szCs w:val="28"/>
          <w:rtl/>
        </w:rPr>
        <w:t>היימן</w:t>
      </w:r>
      <w:r w:rsidR="00F05998" w:rsidRPr="00AB7B1E">
        <w:rPr>
          <w:rFonts w:eastAsia="Times New Roman" w:cs="David" w:hint="cs"/>
          <w:sz w:val="28"/>
          <w:szCs w:val="28"/>
          <w:rtl/>
        </w:rPr>
        <w:t>,</w:t>
      </w:r>
      <w:r w:rsidRPr="00AB7B1E">
        <w:rPr>
          <w:rFonts w:eastAsia="Times New Roman" w:cs="David" w:hint="cs"/>
          <w:sz w:val="28"/>
          <w:szCs w:val="28"/>
          <w:rtl/>
        </w:rPr>
        <w:t xml:space="preserve"> תמיר</w:t>
      </w:r>
      <w:r w:rsidR="00F05998" w:rsidRPr="00AB7B1E">
        <w:rPr>
          <w:rFonts w:eastAsia="Times New Roman" w:cs="David" w:hint="cs"/>
          <w:sz w:val="28"/>
          <w:szCs w:val="28"/>
          <w:rtl/>
        </w:rPr>
        <w:t>.</w:t>
      </w:r>
      <w:r w:rsidRPr="00AB7B1E">
        <w:rPr>
          <w:rFonts w:eastAsia="Times New Roman" w:cs="David" w:hint="cs"/>
          <w:sz w:val="28"/>
          <w:szCs w:val="28"/>
          <w:rtl/>
        </w:rPr>
        <w:t xml:space="preserve"> (2017) התפתחות המחשבה האסטרטגית.</w:t>
      </w:r>
      <w:r w:rsidR="005B42B6" w:rsidRPr="00AB7B1E">
        <w:rPr>
          <w:rFonts w:eastAsia="Times New Roman" w:cs="David" w:hint="cs"/>
          <w:sz w:val="28"/>
          <w:szCs w:val="28"/>
          <w:rtl/>
        </w:rPr>
        <w:t xml:space="preserve"> </w:t>
      </w:r>
      <w:r w:rsidR="00AD7194" w:rsidRPr="00AB7B1E">
        <w:rPr>
          <w:rFonts w:eastAsia="Times New Roman" w:cs="David" w:hint="cs"/>
          <w:sz w:val="28"/>
          <w:szCs w:val="28"/>
          <w:rtl/>
        </w:rPr>
        <w:t>קורס באסטרטגיה, המכללה לביטחון לאומי, מחזור מ"ה.</w:t>
      </w:r>
      <w:r w:rsidR="009A6BC4">
        <w:rPr>
          <w:rFonts w:eastAsia="Times New Roman" w:cs="David" w:hint="cs"/>
          <w:sz w:val="28"/>
          <w:szCs w:val="28"/>
          <w:rtl/>
        </w:rPr>
        <w:t xml:space="preserve"> </w:t>
      </w:r>
    </w:p>
    <w:p w:rsidR="009A6BC4" w:rsidRPr="00AB7B1E" w:rsidRDefault="009A6BC4" w:rsidP="00234A47">
      <w:pPr>
        <w:pStyle w:val="a3"/>
        <w:spacing w:after="0" w:line="360" w:lineRule="auto"/>
        <w:ind w:left="360"/>
        <w:jc w:val="both"/>
        <w:rPr>
          <w:rFonts w:eastAsia="Times New Roman" w:cs="David"/>
          <w:sz w:val="28"/>
          <w:szCs w:val="28"/>
          <w:rtl/>
        </w:rPr>
      </w:pPr>
    </w:p>
    <w:p w:rsidR="00221E9B" w:rsidRDefault="008C6DEB" w:rsidP="00234A47">
      <w:pPr>
        <w:pStyle w:val="a3"/>
        <w:numPr>
          <w:ilvl w:val="0"/>
          <w:numId w:val="2"/>
        </w:numPr>
        <w:spacing w:after="0" w:line="360" w:lineRule="auto"/>
        <w:jc w:val="both"/>
        <w:rPr>
          <w:rFonts w:eastAsia="Times New Roman" w:cs="David"/>
          <w:sz w:val="28"/>
          <w:szCs w:val="28"/>
        </w:rPr>
      </w:pPr>
      <w:r w:rsidRPr="00AB7B1E">
        <w:rPr>
          <w:rFonts w:eastAsia="Times New Roman" w:cs="David" w:hint="cs"/>
          <w:sz w:val="28"/>
          <w:szCs w:val="28"/>
          <w:rtl/>
        </w:rPr>
        <w:t>כספי</w:t>
      </w:r>
      <w:r w:rsidR="00F05998" w:rsidRPr="00AB7B1E">
        <w:rPr>
          <w:rFonts w:eastAsia="Times New Roman" w:cs="David" w:hint="cs"/>
          <w:sz w:val="28"/>
          <w:szCs w:val="28"/>
          <w:rtl/>
        </w:rPr>
        <w:t>,</w:t>
      </w:r>
      <w:r w:rsidRPr="00AB7B1E">
        <w:rPr>
          <w:rFonts w:eastAsia="Times New Roman" w:cs="David" w:hint="cs"/>
          <w:sz w:val="28"/>
          <w:szCs w:val="28"/>
          <w:rtl/>
        </w:rPr>
        <w:t xml:space="preserve"> טלי</w:t>
      </w:r>
      <w:r w:rsidR="00F05998" w:rsidRPr="00AB7B1E">
        <w:rPr>
          <w:rFonts w:eastAsia="Times New Roman" w:cs="David" w:hint="cs"/>
          <w:sz w:val="28"/>
          <w:szCs w:val="28"/>
          <w:rtl/>
        </w:rPr>
        <w:t xml:space="preserve">. (2018). </w:t>
      </w:r>
      <w:r w:rsidRPr="00AB7B1E">
        <w:rPr>
          <w:rFonts w:eastAsia="Times New Roman" w:cs="David" w:hint="cs"/>
          <w:sz w:val="28"/>
          <w:szCs w:val="28"/>
          <w:rtl/>
        </w:rPr>
        <w:t xml:space="preserve">חוברת סיכומי שיעורים, קורס באסטרטגיה. </w:t>
      </w:r>
    </w:p>
    <w:p w:rsidR="00234A47" w:rsidRPr="00234A47" w:rsidRDefault="00234A47" w:rsidP="00234A47">
      <w:pPr>
        <w:pStyle w:val="a3"/>
        <w:spacing w:after="0" w:line="360" w:lineRule="auto"/>
        <w:ind w:left="360"/>
        <w:jc w:val="both"/>
        <w:rPr>
          <w:rFonts w:eastAsia="Times New Roman" w:cs="David"/>
          <w:sz w:val="28"/>
          <w:szCs w:val="28"/>
          <w:rtl/>
        </w:rPr>
      </w:pPr>
    </w:p>
    <w:sectPr w:rsidR="00234A47" w:rsidRPr="00234A47" w:rsidSect="003B7F8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6B4F" w:rsidRDefault="00096B4F" w:rsidP="002D4F53">
      <w:pPr>
        <w:spacing w:after="0" w:line="240" w:lineRule="auto"/>
      </w:pPr>
      <w:r>
        <w:separator/>
      </w:r>
    </w:p>
  </w:endnote>
  <w:endnote w:type="continuationSeparator" w:id="0">
    <w:p w:rsidR="00096B4F" w:rsidRDefault="00096B4F" w:rsidP="002D4F53">
      <w:pPr>
        <w:spacing w:after="0" w:line="240" w:lineRule="auto"/>
      </w:pPr>
      <w:r>
        <w:continuationSeparator/>
      </w:r>
    </w:p>
  </w:endnote>
  <w:endnote w:id="1">
    <w:p w:rsidR="002D4F53" w:rsidRDefault="002D4F53">
      <w:pPr>
        <w:pStyle w:val="a4"/>
      </w:pPr>
      <w:r>
        <w:rPr>
          <w:rStyle w:val="a6"/>
        </w:rPr>
        <w:endnoteRef/>
      </w:r>
      <w:r>
        <w:rPr>
          <w:rtl/>
        </w:rPr>
        <w:t xml:space="preserve"> </w:t>
      </w:r>
      <w:r>
        <w:rPr>
          <w:rFonts w:hint="cs"/>
          <w:rtl/>
        </w:rPr>
        <w:t xml:space="preserve">מכון מאגר מוחות, </w:t>
      </w:r>
      <w:hyperlink r:id="rId1" w:history="1">
        <w:r w:rsidRPr="00F14A7B">
          <w:rPr>
            <w:rStyle w:val="Hyperlink"/>
          </w:rPr>
          <w:t>https://news.walla.co.il/item/1126271</w:t>
        </w:r>
      </w:hyperlink>
      <w:r>
        <w:rPr>
          <w:rFonts w:hint="cs"/>
          <w:rtl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6B4F" w:rsidRDefault="00096B4F" w:rsidP="002D4F53">
      <w:pPr>
        <w:spacing w:after="0" w:line="240" w:lineRule="auto"/>
      </w:pPr>
      <w:r>
        <w:separator/>
      </w:r>
    </w:p>
  </w:footnote>
  <w:footnote w:type="continuationSeparator" w:id="0">
    <w:p w:rsidR="00096B4F" w:rsidRDefault="00096B4F" w:rsidP="002D4F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C97A7E"/>
    <w:multiLevelType w:val="hybridMultilevel"/>
    <w:tmpl w:val="F10E64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1F7D9B"/>
    <w:multiLevelType w:val="hybridMultilevel"/>
    <w:tmpl w:val="DBA2679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EDA0F8C"/>
    <w:multiLevelType w:val="hybridMultilevel"/>
    <w:tmpl w:val="9CCCDB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CCD361F"/>
    <w:multiLevelType w:val="hybridMultilevel"/>
    <w:tmpl w:val="F21473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CFB"/>
    <w:rsid w:val="00001239"/>
    <w:rsid w:val="000031E3"/>
    <w:rsid w:val="00010DF2"/>
    <w:rsid w:val="00012250"/>
    <w:rsid w:val="000133F3"/>
    <w:rsid w:val="000259EF"/>
    <w:rsid w:val="00036C0C"/>
    <w:rsid w:val="0004083F"/>
    <w:rsid w:val="0004248E"/>
    <w:rsid w:val="000458F1"/>
    <w:rsid w:val="000464B3"/>
    <w:rsid w:val="000513A4"/>
    <w:rsid w:val="00055668"/>
    <w:rsid w:val="00093E1A"/>
    <w:rsid w:val="000944E7"/>
    <w:rsid w:val="00096B4F"/>
    <w:rsid w:val="000A0CD4"/>
    <w:rsid w:val="000A0D95"/>
    <w:rsid w:val="000A60B8"/>
    <w:rsid w:val="000A6E40"/>
    <w:rsid w:val="000B6660"/>
    <w:rsid w:val="000C5A7E"/>
    <w:rsid w:val="000C6B8F"/>
    <w:rsid w:val="000D665D"/>
    <w:rsid w:val="00110429"/>
    <w:rsid w:val="00110AB8"/>
    <w:rsid w:val="00122160"/>
    <w:rsid w:val="00122249"/>
    <w:rsid w:val="00127C82"/>
    <w:rsid w:val="001425EF"/>
    <w:rsid w:val="001461C7"/>
    <w:rsid w:val="001517F3"/>
    <w:rsid w:val="00154A7B"/>
    <w:rsid w:val="00191013"/>
    <w:rsid w:val="00193EE5"/>
    <w:rsid w:val="001B065A"/>
    <w:rsid w:val="001C115A"/>
    <w:rsid w:val="001C6622"/>
    <w:rsid w:val="001D4133"/>
    <w:rsid w:val="001E33EF"/>
    <w:rsid w:val="001E7668"/>
    <w:rsid w:val="00214B99"/>
    <w:rsid w:val="002170BC"/>
    <w:rsid w:val="00221E9B"/>
    <w:rsid w:val="00223E54"/>
    <w:rsid w:val="00232FFC"/>
    <w:rsid w:val="002348D5"/>
    <w:rsid w:val="00234A47"/>
    <w:rsid w:val="00244F04"/>
    <w:rsid w:val="00251D02"/>
    <w:rsid w:val="00253C3D"/>
    <w:rsid w:val="00253E58"/>
    <w:rsid w:val="0025440B"/>
    <w:rsid w:val="00266611"/>
    <w:rsid w:val="00271509"/>
    <w:rsid w:val="002721DB"/>
    <w:rsid w:val="00274C21"/>
    <w:rsid w:val="002A4A43"/>
    <w:rsid w:val="002B5205"/>
    <w:rsid w:val="002D00E6"/>
    <w:rsid w:val="002D4F53"/>
    <w:rsid w:val="002F5A4A"/>
    <w:rsid w:val="0030376C"/>
    <w:rsid w:val="00305950"/>
    <w:rsid w:val="00311BCD"/>
    <w:rsid w:val="003171C1"/>
    <w:rsid w:val="003309AE"/>
    <w:rsid w:val="003325E6"/>
    <w:rsid w:val="00334EFE"/>
    <w:rsid w:val="003417F2"/>
    <w:rsid w:val="0034282E"/>
    <w:rsid w:val="00350324"/>
    <w:rsid w:val="00361C9D"/>
    <w:rsid w:val="00370A83"/>
    <w:rsid w:val="00371B13"/>
    <w:rsid w:val="0037763D"/>
    <w:rsid w:val="00380583"/>
    <w:rsid w:val="00381D43"/>
    <w:rsid w:val="00387668"/>
    <w:rsid w:val="00390854"/>
    <w:rsid w:val="003A0A36"/>
    <w:rsid w:val="003A73A7"/>
    <w:rsid w:val="003B0BE7"/>
    <w:rsid w:val="003B1907"/>
    <w:rsid w:val="003B7F87"/>
    <w:rsid w:val="003D29E9"/>
    <w:rsid w:val="003E0496"/>
    <w:rsid w:val="003E08E7"/>
    <w:rsid w:val="003E24CC"/>
    <w:rsid w:val="003F37C5"/>
    <w:rsid w:val="004020B5"/>
    <w:rsid w:val="00404CC6"/>
    <w:rsid w:val="00424CDE"/>
    <w:rsid w:val="00426ADF"/>
    <w:rsid w:val="00426E9D"/>
    <w:rsid w:val="004406D4"/>
    <w:rsid w:val="00442C83"/>
    <w:rsid w:val="00444F0C"/>
    <w:rsid w:val="004510DB"/>
    <w:rsid w:val="00454519"/>
    <w:rsid w:val="004568B8"/>
    <w:rsid w:val="00457EFC"/>
    <w:rsid w:val="004679BC"/>
    <w:rsid w:val="004728EF"/>
    <w:rsid w:val="004841BD"/>
    <w:rsid w:val="00487725"/>
    <w:rsid w:val="004926E3"/>
    <w:rsid w:val="00494B56"/>
    <w:rsid w:val="004A2F68"/>
    <w:rsid w:val="004B30A5"/>
    <w:rsid w:val="004B6A27"/>
    <w:rsid w:val="004D05EB"/>
    <w:rsid w:val="004F0116"/>
    <w:rsid w:val="004F3B33"/>
    <w:rsid w:val="004F3CFB"/>
    <w:rsid w:val="00502DEE"/>
    <w:rsid w:val="00513549"/>
    <w:rsid w:val="005142B2"/>
    <w:rsid w:val="00522E8C"/>
    <w:rsid w:val="005419DB"/>
    <w:rsid w:val="00553FEC"/>
    <w:rsid w:val="00566790"/>
    <w:rsid w:val="00581F76"/>
    <w:rsid w:val="00595075"/>
    <w:rsid w:val="005A728A"/>
    <w:rsid w:val="005B0060"/>
    <w:rsid w:val="005B12F2"/>
    <w:rsid w:val="005B42B6"/>
    <w:rsid w:val="005C789B"/>
    <w:rsid w:val="005D7933"/>
    <w:rsid w:val="005E1DC8"/>
    <w:rsid w:val="005F4176"/>
    <w:rsid w:val="00612D8D"/>
    <w:rsid w:val="006142D8"/>
    <w:rsid w:val="00620B11"/>
    <w:rsid w:val="00621087"/>
    <w:rsid w:val="00635CB2"/>
    <w:rsid w:val="00644ACB"/>
    <w:rsid w:val="00652E60"/>
    <w:rsid w:val="00653045"/>
    <w:rsid w:val="006544FB"/>
    <w:rsid w:val="00673AD2"/>
    <w:rsid w:val="00675AD4"/>
    <w:rsid w:val="0068715B"/>
    <w:rsid w:val="00693482"/>
    <w:rsid w:val="006A7B35"/>
    <w:rsid w:val="006B4622"/>
    <w:rsid w:val="006C0813"/>
    <w:rsid w:val="006E3D71"/>
    <w:rsid w:val="006F5888"/>
    <w:rsid w:val="00702485"/>
    <w:rsid w:val="00702BCB"/>
    <w:rsid w:val="00703844"/>
    <w:rsid w:val="00714049"/>
    <w:rsid w:val="0071440F"/>
    <w:rsid w:val="007249B7"/>
    <w:rsid w:val="00727FCA"/>
    <w:rsid w:val="00737059"/>
    <w:rsid w:val="0074246A"/>
    <w:rsid w:val="00747F54"/>
    <w:rsid w:val="007502D2"/>
    <w:rsid w:val="007575DB"/>
    <w:rsid w:val="007614A1"/>
    <w:rsid w:val="007640F7"/>
    <w:rsid w:val="00767EEC"/>
    <w:rsid w:val="0077308A"/>
    <w:rsid w:val="00775DF1"/>
    <w:rsid w:val="007A16C8"/>
    <w:rsid w:val="007C1102"/>
    <w:rsid w:val="007C12B9"/>
    <w:rsid w:val="007C25DF"/>
    <w:rsid w:val="007C5BD4"/>
    <w:rsid w:val="007D1881"/>
    <w:rsid w:val="007E3129"/>
    <w:rsid w:val="007E3CBE"/>
    <w:rsid w:val="007E5763"/>
    <w:rsid w:val="007F0B70"/>
    <w:rsid w:val="007F15FC"/>
    <w:rsid w:val="007F449A"/>
    <w:rsid w:val="007F4894"/>
    <w:rsid w:val="00807EBF"/>
    <w:rsid w:val="0082099C"/>
    <w:rsid w:val="00821BE5"/>
    <w:rsid w:val="008305DF"/>
    <w:rsid w:val="008531BD"/>
    <w:rsid w:val="008656A1"/>
    <w:rsid w:val="0087244E"/>
    <w:rsid w:val="008758AE"/>
    <w:rsid w:val="00880221"/>
    <w:rsid w:val="00882DC1"/>
    <w:rsid w:val="008940D7"/>
    <w:rsid w:val="008A5713"/>
    <w:rsid w:val="008A77EF"/>
    <w:rsid w:val="008C0075"/>
    <w:rsid w:val="008C2D32"/>
    <w:rsid w:val="008C62AA"/>
    <w:rsid w:val="008C6DEB"/>
    <w:rsid w:val="008D6890"/>
    <w:rsid w:val="008E0999"/>
    <w:rsid w:val="008E2FC7"/>
    <w:rsid w:val="008E7EED"/>
    <w:rsid w:val="008F4F7A"/>
    <w:rsid w:val="008F5AAD"/>
    <w:rsid w:val="0090609A"/>
    <w:rsid w:val="009227DE"/>
    <w:rsid w:val="00924237"/>
    <w:rsid w:val="00927528"/>
    <w:rsid w:val="00932A0E"/>
    <w:rsid w:val="009429E6"/>
    <w:rsid w:val="0095485D"/>
    <w:rsid w:val="009649CD"/>
    <w:rsid w:val="009658B3"/>
    <w:rsid w:val="00970834"/>
    <w:rsid w:val="00971645"/>
    <w:rsid w:val="00974D6C"/>
    <w:rsid w:val="009777AA"/>
    <w:rsid w:val="00986781"/>
    <w:rsid w:val="009900D1"/>
    <w:rsid w:val="009A6BC4"/>
    <w:rsid w:val="009C0734"/>
    <w:rsid w:val="009C2D97"/>
    <w:rsid w:val="009D1F13"/>
    <w:rsid w:val="009D227A"/>
    <w:rsid w:val="009E52CC"/>
    <w:rsid w:val="00A07A62"/>
    <w:rsid w:val="00A30D22"/>
    <w:rsid w:val="00A34F57"/>
    <w:rsid w:val="00A60D5D"/>
    <w:rsid w:val="00A64E0F"/>
    <w:rsid w:val="00A7642E"/>
    <w:rsid w:val="00A862EE"/>
    <w:rsid w:val="00A94CDE"/>
    <w:rsid w:val="00AB1218"/>
    <w:rsid w:val="00AB4204"/>
    <w:rsid w:val="00AB78E2"/>
    <w:rsid w:val="00AB7B1E"/>
    <w:rsid w:val="00AC0D09"/>
    <w:rsid w:val="00AC1252"/>
    <w:rsid w:val="00AD0418"/>
    <w:rsid w:val="00AD1933"/>
    <w:rsid w:val="00AD2A94"/>
    <w:rsid w:val="00AD7194"/>
    <w:rsid w:val="00AE0F2F"/>
    <w:rsid w:val="00AF3A9E"/>
    <w:rsid w:val="00B01510"/>
    <w:rsid w:val="00B11464"/>
    <w:rsid w:val="00B14F0C"/>
    <w:rsid w:val="00B21ED3"/>
    <w:rsid w:val="00B22042"/>
    <w:rsid w:val="00B22DED"/>
    <w:rsid w:val="00B437B7"/>
    <w:rsid w:val="00B66FE1"/>
    <w:rsid w:val="00B700EA"/>
    <w:rsid w:val="00B702C6"/>
    <w:rsid w:val="00B70B22"/>
    <w:rsid w:val="00B81AF7"/>
    <w:rsid w:val="00B95764"/>
    <w:rsid w:val="00BB4706"/>
    <w:rsid w:val="00BB54DE"/>
    <w:rsid w:val="00BC3DD7"/>
    <w:rsid w:val="00BF5242"/>
    <w:rsid w:val="00BF70CE"/>
    <w:rsid w:val="00C013BA"/>
    <w:rsid w:val="00C10E69"/>
    <w:rsid w:val="00C10F96"/>
    <w:rsid w:val="00C310BC"/>
    <w:rsid w:val="00C334BA"/>
    <w:rsid w:val="00C430D7"/>
    <w:rsid w:val="00C52ECC"/>
    <w:rsid w:val="00C66545"/>
    <w:rsid w:val="00C755B4"/>
    <w:rsid w:val="00C93F3C"/>
    <w:rsid w:val="00CA5524"/>
    <w:rsid w:val="00CB7E61"/>
    <w:rsid w:val="00CD2748"/>
    <w:rsid w:val="00CE3DE3"/>
    <w:rsid w:val="00CE55C6"/>
    <w:rsid w:val="00CE5E21"/>
    <w:rsid w:val="00CE60B9"/>
    <w:rsid w:val="00CF75FA"/>
    <w:rsid w:val="00D11BE9"/>
    <w:rsid w:val="00D14EE6"/>
    <w:rsid w:val="00D163F6"/>
    <w:rsid w:val="00D175BF"/>
    <w:rsid w:val="00D17E63"/>
    <w:rsid w:val="00D23AB3"/>
    <w:rsid w:val="00D57E3F"/>
    <w:rsid w:val="00D64FEA"/>
    <w:rsid w:val="00D829B5"/>
    <w:rsid w:val="00D90444"/>
    <w:rsid w:val="00D9148E"/>
    <w:rsid w:val="00D9173D"/>
    <w:rsid w:val="00D941F7"/>
    <w:rsid w:val="00DA3E06"/>
    <w:rsid w:val="00DA62DA"/>
    <w:rsid w:val="00DB2D88"/>
    <w:rsid w:val="00DB76DE"/>
    <w:rsid w:val="00DB7A76"/>
    <w:rsid w:val="00DB7B76"/>
    <w:rsid w:val="00DC1FC4"/>
    <w:rsid w:val="00DC2001"/>
    <w:rsid w:val="00DC2D38"/>
    <w:rsid w:val="00DC30C5"/>
    <w:rsid w:val="00DC4941"/>
    <w:rsid w:val="00DC7B8B"/>
    <w:rsid w:val="00DD631D"/>
    <w:rsid w:val="00DF425D"/>
    <w:rsid w:val="00DF6914"/>
    <w:rsid w:val="00DF78AD"/>
    <w:rsid w:val="00E1222C"/>
    <w:rsid w:val="00E22BD3"/>
    <w:rsid w:val="00E30511"/>
    <w:rsid w:val="00E306D9"/>
    <w:rsid w:val="00E325E3"/>
    <w:rsid w:val="00E35EEC"/>
    <w:rsid w:val="00E37A2C"/>
    <w:rsid w:val="00E41FA5"/>
    <w:rsid w:val="00E518B0"/>
    <w:rsid w:val="00E62420"/>
    <w:rsid w:val="00E6261A"/>
    <w:rsid w:val="00E66F2E"/>
    <w:rsid w:val="00E91D32"/>
    <w:rsid w:val="00E93140"/>
    <w:rsid w:val="00E937FA"/>
    <w:rsid w:val="00EA2047"/>
    <w:rsid w:val="00EC5633"/>
    <w:rsid w:val="00ED2C07"/>
    <w:rsid w:val="00EE2846"/>
    <w:rsid w:val="00EE53AD"/>
    <w:rsid w:val="00EE5B73"/>
    <w:rsid w:val="00EF11FE"/>
    <w:rsid w:val="00EF2203"/>
    <w:rsid w:val="00F05998"/>
    <w:rsid w:val="00F06E2B"/>
    <w:rsid w:val="00F0753F"/>
    <w:rsid w:val="00F077F5"/>
    <w:rsid w:val="00F1423C"/>
    <w:rsid w:val="00F15C5C"/>
    <w:rsid w:val="00F20B0E"/>
    <w:rsid w:val="00F20CB4"/>
    <w:rsid w:val="00F34AF7"/>
    <w:rsid w:val="00F37E6D"/>
    <w:rsid w:val="00F40F92"/>
    <w:rsid w:val="00F41B7D"/>
    <w:rsid w:val="00F54FBA"/>
    <w:rsid w:val="00F63194"/>
    <w:rsid w:val="00F663C4"/>
    <w:rsid w:val="00F677AB"/>
    <w:rsid w:val="00F678CB"/>
    <w:rsid w:val="00F830FB"/>
    <w:rsid w:val="00F911AD"/>
    <w:rsid w:val="00FA388D"/>
    <w:rsid w:val="00FA570A"/>
    <w:rsid w:val="00FA71DF"/>
    <w:rsid w:val="00FA7CBB"/>
    <w:rsid w:val="00FB5DC4"/>
    <w:rsid w:val="00FD055B"/>
    <w:rsid w:val="00FD115B"/>
    <w:rsid w:val="00FD37AE"/>
    <w:rsid w:val="00FD533F"/>
    <w:rsid w:val="00FD5BA6"/>
    <w:rsid w:val="00FD70E2"/>
    <w:rsid w:val="00FE2649"/>
    <w:rsid w:val="00FE54D4"/>
    <w:rsid w:val="00FE56DF"/>
    <w:rsid w:val="00FF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33A3F"/>
  <w15:chartTrackingRefBased/>
  <w15:docId w15:val="{FDD1AE84-B210-4DA2-AD11-8D84DAD63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0"/>
    <w:uiPriority w:val="9"/>
    <w:qFormat/>
    <w:rsid w:val="00C334BA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פיסקת רשימה1"/>
    <w:basedOn w:val="a"/>
    <w:rsid w:val="00F40F92"/>
    <w:pPr>
      <w:spacing w:after="200" w:line="276" w:lineRule="auto"/>
      <w:ind w:left="720"/>
    </w:pPr>
    <w:rPr>
      <w:rFonts w:ascii="Calibri" w:eastAsia="Times New Roman" w:hAnsi="Calibri" w:cs="Arial"/>
    </w:rPr>
  </w:style>
  <w:style w:type="character" w:styleId="Hyperlink">
    <w:name w:val="Hyperlink"/>
    <w:basedOn w:val="a0"/>
    <w:uiPriority w:val="99"/>
    <w:unhideWhenUsed/>
    <w:rsid w:val="00932A0E"/>
    <w:rPr>
      <w:color w:val="0563C1" w:themeColor="hyperlink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4568B8"/>
    <w:rPr>
      <w:color w:val="954F72" w:themeColor="followedHyperlink"/>
      <w:u w:val="single"/>
    </w:rPr>
  </w:style>
  <w:style w:type="paragraph" w:styleId="a3">
    <w:name w:val="List Paragraph"/>
    <w:basedOn w:val="a"/>
    <w:uiPriority w:val="34"/>
    <w:qFormat/>
    <w:rsid w:val="00F06E2B"/>
    <w:pPr>
      <w:ind w:left="720"/>
      <w:contextualSpacing/>
    </w:pPr>
  </w:style>
  <w:style w:type="character" w:customStyle="1" w:styleId="20">
    <w:name w:val="כותרת 2 תו"/>
    <w:basedOn w:val="a0"/>
    <w:link w:val="2"/>
    <w:uiPriority w:val="9"/>
    <w:rsid w:val="00C334B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4">
    <w:name w:val="endnote text"/>
    <w:basedOn w:val="a"/>
    <w:link w:val="a5"/>
    <w:uiPriority w:val="99"/>
    <w:semiHidden/>
    <w:unhideWhenUsed/>
    <w:rsid w:val="002D4F53"/>
    <w:pPr>
      <w:spacing w:after="0" w:line="240" w:lineRule="auto"/>
    </w:pPr>
    <w:rPr>
      <w:sz w:val="20"/>
      <w:szCs w:val="20"/>
    </w:rPr>
  </w:style>
  <w:style w:type="character" w:customStyle="1" w:styleId="a5">
    <w:name w:val="טקסט הערת סיום תו"/>
    <w:basedOn w:val="a0"/>
    <w:link w:val="a4"/>
    <w:uiPriority w:val="99"/>
    <w:semiHidden/>
    <w:rsid w:val="002D4F53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2D4F53"/>
    <w:rPr>
      <w:vertAlign w:val="superscript"/>
    </w:rPr>
  </w:style>
  <w:style w:type="character" w:styleId="a7">
    <w:name w:val="Unresolved Mention"/>
    <w:basedOn w:val="a0"/>
    <w:uiPriority w:val="99"/>
    <w:semiHidden/>
    <w:unhideWhenUsed/>
    <w:rsid w:val="002D4F5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0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sraelhayom.co.il/article/303933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rg.co.il/online/1/ART2/717/598.ht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maariv.co.il/news/israel/Article-49373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net.co.il/articles/0,7340,L-4691358,00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news.walla.co.il/item/2877631" TargetMode="External"/><Relationship Id="rId10" Type="http://schemas.openxmlformats.org/officeDocument/2006/relationships/hyperlink" Target="https://www.haaretz.co.il/news/law/1.2725359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news.walla.co.il/item/2884028" TargetMode="Externa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news.walla.co.il/item/1126271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6130E2-7B01-40FD-975F-95FF7C3B4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9</Pages>
  <Words>2336</Words>
  <Characters>11684</Characters>
  <Application>Microsoft Office Word</Application>
  <DocSecurity>0</DocSecurity>
  <Lines>97</Lines>
  <Paragraphs>27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Israel Police</Company>
  <LinksUpToDate>false</LinksUpToDate>
  <CharactersWithSpaces>13993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גדעון מור</cp:lastModifiedBy>
  <cp:revision>68</cp:revision>
  <dcterms:created xsi:type="dcterms:W3CDTF">2018-01-15T12:59:00Z</dcterms:created>
  <dcterms:modified xsi:type="dcterms:W3CDTF">2018-01-15T14:46:00Z</dcterms:modified>
</cp:coreProperties>
</file>