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5E1D0531" w:rsidR="004C69D9" w:rsidRPr="002A5C1D" w:rsidRDefault="004E6924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אוקטובר</w:t>
      </w:r>
      <w:r w:rsidR="00637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02120784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4E6924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3049AE">
        <w:rPr>
          <w:rFonts w:ascii="David" w:hAnsi="David" w:cs="David" w:hint="cs"/>
          <w:b/>
          <w:bCs/>
          <w:sz w:val="28"/>
          <w:szCs w:val="28"/>
          <w:rtl/>
        </w:rPr>
        <w:t>'  חשוון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2D85E204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645A86">
        <w:rPr>
          <w:rFonts w:ascii="David" w:hAnsi="David" w:cs="David" w:hint="cs"/>
          <w:b/>
          <w:bCs/>
          <w:sz w:val="28"/>
          <w:szCs w:val="28"/>
          <w:u w:val="single"/>
          <w:rtl/>
        </w:rPr>
        <w:t>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E0542CB" w14:textId="4CE2B64F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C06545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08B6FA85" w:rsidR="00C34EC6" w:rsidRPr="001D2C02" w:rsidRDefault="00B40F54" w:rsidP="004E692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54E285E6" w:rsidR="006A02B9" w:rsidRDefault="00824D1C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( </w:t>
      </w:r>
      <w:r w:rsidR="0011167D">
        <w:rPr>
          <w:rFonts w:ascii="David" w:hAnsi="David" w:cs="David" w:hint="cs"/>
          <w:b/>
          <w:bCs/>
          <w:sz w:val="28"/>
          <w:szCs w:val="28"/>
          <w:rtl/>
        </w:rPr>
        <w:t>קמ"ג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="00AE7663">
        <w:rPr>
          <w:rFonts w:ascii="David" w:hAnsi="David" w:cs="David" w:hint="cs"/>
          <w:b/>
          <w:bCs/>
          <w:sz w:val="28"/>
          <w:szCs w:val="28"/>
          <w:rtl/>
        </w:rPr>
        <w:t xml:space="preserve">מקיימים יום עיון וסיור לימודי בירושלים, ובכלל זה, מעוניינים </w:t>
      </w:r>
      <w:r w:rsidR="00C06545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11167D">
        <w:rPr>
          <w:rFonts w:ascii="David" w:hAnsi="David" w:cs="David" w:hint="cs"/>
          <w:b/>
          <w:bCs/>
          <w:sz w:val="28"/>
          <w:szCs w:val="28"/>
          <w:rtl/>
        </w:rPr>
        <w:t>29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נובמבר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5D4763">
        <w:rPr>
          <w:rFonts w:ascii="David" w:hAnsi="David" w:cs="David" w:hint="cs"/>
          <w:b/>
          <w:bCs/>
          <w:sz w:val="28"/>
          <w:szCs w:val="28"/>
          <w:rtl/>
        </w:rPr>
        <w:t>שני,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ביקור לימודי,</w:t>
      </w:r>
      <w:r w:rsidR="00AF16A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בהר הבית</w:t>
      </w:r>
      <w:r w:rsidR="00AF16AC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2E7D5FE" w14:textId="1EC43810" w:rsidR="006A02B9" w:rsidRDefault="0096259E" w:rsidP="00317D6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בשעה 12:30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, כולל כניסה לאורוות</w:t>
      </w:r>
      <w:r w:rsidR="00317D6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6F84138" w14:textId="1B35B12F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5D732F">
        <w:rPr>
          <w:rFonts w:ascii="David" w:hAnsi="David" w:cs="David" w:hint="cs"/>
          <w:b/>
          <w:bCs/>
          <w:sz w:val="28"/>
          <w:szCs w:val="28"/>
          <w:rtl/>
        </w:rPr>
        <w:t xml:space="preserve">45 אנשים.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1B8" w14:textId="77777777" w:rsidR="005A099A" w:rsidRDefault="005A099A" w:rsidP="001A246D">
      <w:pPr>
        <w:spacing w:after="0" w:line="240" w:lineRule="auto"/>
      </w:pPr>
      <w:r>
        <w:separator/>
      </w:r>
    </w:p>
  </w:endnote>
  <w:endnote w:type="continuationSeparator" w:id="0">
    <w:p w14:paraId="796BFFA2" w14:textId="77777777" w:rsidR="005A099A" w:rsidRDefault="005A099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466D" w14:textId="77777777" w:rsidR="005A099A" w:rsidRDefault="005A099A" w:rsidP="001A246D">
      <w:pPr>
        <w:spacing w:after="0" w:line="240" w:lineRule="auto"/>
      </w:pPr>
      <w:r>
        <w:separator/>
      </w:r>
    </w:p>
  </w:footnote>
  <w:footnote w:type="continuationSeparator" w:id="0">
    <w:p w14:paraId="61773EB8" w14:textId="77777777" w:rsidR="005A099A" w:rsidRDefault="005A099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C0654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167D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049AE"/>
    <w:rsid w:val="003115FB"/>
    <w:rsid w:val="00317D67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6924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D4763"/>
    <w:rsid w:val="005D732F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45A86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663"/>
    <w:rsid w:val="00AE7CFF"/>
    <w:rsid w:val="00AF0356"/>
    <w:rsid w:val="00AF16AC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6545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371</cp:revision>
  <cp:lastPrinted>2017-09-10T08:35:00Z</cp:lastPrinted>
  <dcterms:created xsi:type="dcterms:W3CDTF">2014-09-28T19:59:00Z</dcterms:created>
  <dcterms:modified xsi:type="dcterms:W3CDTF">2021-10-31T18:35:00Z</dcterms:modified>
</cp:coreProperties>
</file>