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10D22" w14:textId="2323BCA2" w:rsidR="004E1ACF" w:rsidRDefault="004E1ACF" w:rsidP="00C87729">
      <w:pPr>
        <w:spacing w:line="480" w:lineRule="auto"/>
        <w:rPr>
          <w:rtl/>
        </w:rPr>
      </w:pPr>
    </w:p>
    <w:p w14:paraId="58A24538" w14:textId="77777777" w:rsidR="003D6168" w:rsidRPr="00C87729" w:rsidRDefault="003D6168" w:rsidP="003D6168">
      <w:pPr>
        <w:spacing w:line="480" w:lineRule="auto"/>
      </w:pPr>
      <w:r>
        <w:rPr>
          <w:rFonts w:hint="cs"/>
          <w:rtl/>
        </w:rPr>
        <w:t>מתוך מכתב ההתפטרות שהגיש דוד בן גוריון לנשיא המדינה, יצחק בן צבי, ירושלים 1953</w:t>
      </w:r>
    </w:p>
    <w:p w14:paraId="52B04A2E" w14:textId="53B59EEB" w:rsidR="00C87729" w:rsidRPr="003D6168" w:rsidRDefault="00C87729" w:rsidP="00C87729">
      <w:pPr>
        <w:spacing w:line="480" w:lineRule="auto"/>
        <w:rPr>
          <w:rtl/>
        </w:rPr>
      </w:pPr>
    </w:p>
    <w:p w14:paraId="3A510D83" w14:textId="069F7C70" w:rsidR="00C87729" w:rsidRDefault="003D6168" w:rsidP="00C87729">
      <w:pPr>
        <w:spacing w:line="480" w:lineRule="auto"/>
        <w:rPr>
          <w:rtl/>
        </w:rPr>
      </w:pPr>
      <w:r>
        <w:rPr>
          <w:rFonts w:hint="cs"/>
          <w:rtl/>
        </w:rPr>
        <w:t>"</w:t>
      </w:r>
      <w:r w:rsidR="00C87729">
        <w:rPr>
          <w:rFonts w:hint="cs"/>
          <w:rtl/>
        </w:rPr>
        <w:t xml:space="preserve">קיים </w:t>
      </w:r>
      <w:r w:rsidR="00C87729" w:rsidRPr="00C87729">
        <w:rPr>
          <w:rtl/>
        </w:rPr>
        <w:t>צורך לא רק למצוא דרך נכונה פחות או יותר בחתחתי המציאות המורכבת והמלאה סתירות, אלא גם להפעיל אנשים וציבורים בעלי כיוונים שונים. ולפעמי מתנגדים וסותרים זה לזה, לשם המטרה הרצויה והכללית ובכיוון הדרוש</w:t>
      </w:r>
      <w:r w:rsidR="00C87729">
        <w:rPr>
          <w:rFonts w:hint="cs"/>
          <w:rtl/>
        </w:rPr>
        <w:t xml:space="preserve">. </w:t>
      </w:r>
      <w:r w:rsidR="00C87729" w:rsidRPr="00C87729">
        <w:br/>
      </w:r>
      <w:r w:rsidR="00C87729" w:rsidRPr="00C87729">
        <w:rPr>
          <w:rtl/>
        </w:rPr>
        <w:t xml:space="preserve">יש סבורים שלשם כך מספיק "קו", שאם נוטים אותו פעם אחת הריהו מוביל כאילו מעצמו בדרך הישרה והסלולה, עלי להודות שלא </w:t>
      </w:r>
      <w:r w:rsidR="00C87729">
        <w:rPr>
          <w:rFonts w:hint="cs"/>
          <w:rtl/>
        </w:rPr>
        <w:t xml:space="preserve">מצאתי </w:t>
      </w:r>
      <w:r w:rsidR="00C87729" w:rsidRPr="00C87729">
        <w:rPr>
          <w:rtl/>
        </w:rPr>
        <w:t>"קו" כזה</w:t>
      </w:r>
      <w:r w:rsidR="00C87729">
        <w:rPr>
          <w:rFonts w:hint="cs"/>
          <w:rtl/>
        </w:rPr>
        <w:t xml:space="preserve">. אותי </w:t>
      </w:r>
      <w:r w:rsidR="00C87729" w:rsidRPr="00C87729">
        <w:rPr>
          <w:rtl/>
        </w:rPr>
        <w:t>כיוונה נקודה</w:t>
      </w:r>
      <w:r w:rsidR="00C87729">
        <w:rPr>
          <w:rFonts w:hint="cs"/>
          <w:rtl/>
        </w:rPr>
        <w:t>.</w:t>
      </w:r>
      <w:r w:rsidR="00C87729" w:rsidRPr="00C87729">
        <w:rPr>
          <w:rtl/>
        </w:rPr>
        <w:t xml:space="preserve"> נקודת המטרה הרצויה. </w:t>
      </w:r>
    </w:p>
    <w:p w14:paraId="2D0869D8" w14:textId="114328C8" w:rsidR="00C87729" w:rsidRDefault="00C87729" w:rsidP="00C87729">
      <w:pPr>
        <w:spacing w:line="480" w:lineRule="auto"/>
        <w:rPr>
          <w:rtl/>
        </w:rPr>
      </w:pPr>
      <w:r w:rsidRPr="00C87729">
        <w:rPr>
          <w:rtl/>
        </w:rPr>
        <w:t>לפי מיטב ידיעתי והרגשתי אין כביש סלול למפרע המוליך למחוז החפץ, אלא בהתרחשות ובהשתנות הבלתי פוסקת של המציאות, שאינה חוזרת על עצמה. יש לחצוב מחדש ובלי הפסקה מעבר קשה לקראת המטרה. ויש צעד שהיה נכון אתמול, והוא עלול להכשיל מחר</w:t>
      </w:r>
      <w:r w:rsidR="003D6168">
        <w:rPr>
          <w:rFonts w:hint="cs"/>
          <w:rtl/>
        </w:rPr>
        <w:t xml:space="preserve">" </w:t>
      </w:r>
    </w:p>
    <w:sectPr w:rsidR="00C87729"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29"/>
    <w:rsid w:val="003D6168"/>
    <w:rsid w:val="004E1ACF"/>
    <w:rsid w:val="008844FB"/>
    <w:rsid w:val="00C87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B978"/>
  <w15:chartTrackingRefBased/>
  <w15:docId w15:val="{8D53ED79-2A4A-4E38-BEC6-E95E17F3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0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566</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חן</dc:creator>
  <cp:keywords/>
  <dc:description/>
  <cp:lastModifiedBy>ענת חן</cp:lastModifiedBy>
  <cp:revision>2</cp:revision>
  <dcterms:created xsi:type="dcterms:W3CDTF">2020-06-30T16:31:00Z</dcterms:created>
  <dcterms:modified xsi:type="dcterms:W3CDTF">2020-06-30T16:42:00Z</dcterms:modified>
</cp:coreProperties>
</file>