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A9F" w:rsidRPr="00692A9F" w:rsidRDefault="00692A9F" w:rsidP="00692A9F">
      <w:pPr>
        <w:tabs>
          <w:tab w:val="left" w:pos="720"/>
          <w:tab w:val="center" w:pos="4153"/>
          <w:tab w:val="right" w:pos="8306"/>
        </w:tabs>
        <w:spacing w:before="40" w:after="40" w:line="240" w:lineRule="auto"/>
        <w:jc w:val="center"/>
        <w:rPr>
          <w:rFonts w:ascii="Arial" w:eastAsia="Times New Roman" w:hAnsi="Arial" w:cs="Arial"/>
          <w:sz w:val="28"/>
          <w:szCs w:val="28"/>
        </w:rPr>
      </w:pPr>
    </w:p>
    <w:p w:rsidR="00692A9F" w:rsidRPr="00692A9F" w:rsidRDefault="00692A9F" w:rsidP="00692A9F">
      <w:pPr>
        <w:tabs>
          <w:tab w:val="left" w:pos="720"/>
          <w:tab w:val="center" w:pos="4153"/>
          <w:tab w:val="right" w:pos="8306"/>
        </w:tabs>
        <w:spacing w:after="40" w:line="240" w:lineRule="auto"/>
        <w:jc w:val="center"/>
        <w:rPr>
          <w:rFonts w:ascii="Arial" w:eastAsia="Times New Roman" w:hAnsi="Arial" w:cs="David"/>
          <w:b/>
          <w:bCs/>
          <w:sz w:val="28"/>
          <w:szCs w:val="28"/>
          <w:rtl/>
        </w:rPr>
      </w:pPr>
      <w:r w:rsidRPr="00692A9F">
        <w:rPr>
          <w:rFonts w:ascii="Times New Roman" w:eastAsia="Times New Roman" w:hAnsi="Times New Roman" w:cs="David"/>
          <w:b/>
          <w:bCs/>
          <w:noProof/>
          <w:sz w:val="24"/>
          <w:szCs w:val="28"/>
          <w:rtl/>
        </w:rPr>
        <w:drawing>
          <wp:anchor distT="0" distB="0" distL="114300" distR="114300" simplePos="0" relativeHeight="251659264" behindDoc="0" locked="0" layoutInCell="0" allowOverlap="1" wp14:anchorId="2DFA2722" wp14:editId="70BC1CD1">
            <wp:simplePos x="0" y="0"/>
            <wp:positionH relativeFrom="column">
              <wp:posOffset>4544060</wp:posOffset>
            </wp:positionH>
            <wp:positionV relativeFrom="paragraph">
              <wp:posOffset>102870</wp:posOffset>
            </wp:positionV>
            <wp:extent cx="567055" cy="633730"/>
            <wp:effectExtent l="0" t="0" r="4445" b="0"/>
            <wp:wrapNone/>
            <wp:docPr id="4" name="Picture 4" descr="ל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לcop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7055" cy="633730"/>
                    </a:xfrm>
                    <a:prstGeom prst="rect">
                      <a:avLst/>
                    </a:prstGeom>
                    <a:noFill/>
                  </pic:spPr>
                </pic:pic>
              </a:graphicData>
            </a:graphic>
            <wp14:sizeRelH relativeFrom="page">
              <wp14:pctWidth>0</wp14:pctWidth>
            </wp14:sizeRelH>
            <wp14:sizeRelV relativeFrom="page">
              <wp14:pctHeight>0</wp14:pctHeight>
            </wp14:sizeRelV>
          </wp:anchor>
        </w:drawing>
      </w:r>
      <w:r w:rsidRPr="00692A9F">
        <w:rPr>
          <w:rFonts w:ascii="Times New Roman" w:eastAsia="Times New Roman" w:hAnsi="Times New Roman" w:cs="David"/>
          <w:b/>
          <w:bCs/>
          <w:noProof/>
          <w:sz w:val="24"/>
          <w:szCs w:val="28"/>
          <w:rtl/>
        </w:rPr>
        <w:drawing>
          <wp:anchor distT="0" distB="0" distL="114300" distR="114300" simplePos="0" relativeHeight="251660288" behindDoc="0" locked="0" layoutInCell="0" allowOverlap="1" wp14:anchorId="7BAA6A1E" wp14:editId="53B60C30">
            <wp:simplePos x="0" y="0"/>
            <wp:positionH relativeFrom="column">
              <wp:posOffset>5275580</wp:posOffset>
            </wp:positionH>
            <wp:positionV relativeFrom="paragraph">
              <wp:posOffset>635</wp:posOffset>
            </wp:positionV>
            <wp:extent cx="2540" cy="2540"/>
            <wp:effectExtent l="0" t="0" r="0" b="0"/>
            <wp:wrapTopAndBottom/>
            <wp:docPr id="3" name="Picture 3"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pic:spPr>
                </pic:pic>
              </a:graphicData>
            </a:graphic>
            <wp14:sizeRelH relativeFrom="page">
              <wp14:pctWidth>0</wp14:pctWidth>
            </wp14:sizeRelH>
            <wp14:sizeRelV relativeFrom="page">
              <wp14:pctHeight>0</wp14:pctHeight>
            </wp14:sizeRelV>
          </wp:anchor>
        </w:drawing>
      </w:r>
      <w:r w:rsidRPr="00692A9F">
        <w:rPr>
          <w:rFonts w:ascii="Times New Roman" w:eastAsia="Times New Roman" w:hAnsi="Times New Roman" w:cs="David"/>
          <w:b/>
          <w:bCs/>
          <w:noProof/>
          <w:sz w:val="24"/>
          <w:szCs w:val="28"/>
          <w:rtl/>
        </w:rPr>
        <w:drawing>
          <wp:anchor distT="0" distB="0" distL="114300" distR="114300" simplePos="0" relativeHeight="251661312" behindDoc="0" locked="0" layoutInCell="0" allowOverlap="1" wp14:anchorId="09FE810E" wp14:editId="03A9B3FB">
            <wp:simplePos x="0" y="0"/>
            <wp:positionH relativeFrom="column">
              <wp:posOffset>5275580</wp:posOffset>
            </wp:positionH>
            <wp:positionV relativeFrom="paragraph">
              <wp:posOffset>635</wp:posOffset>
            </wp:positionV>
            <wp:extent cx="2540" cy="2540"/>
            <wp:effectExtent l="0" t="0" r="0" b="0"/>
            <wp:wrapTopAndBottom/>
            <wp:docPr id="2" name="Picture 2"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D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pic:spPr>
                </pic:pic>
              </a:graphicData>
            </a:graphic>
            <wp14:sizeRelH relativeFrom="page">
              <wp14:pctWidth>0</wp14:pctWidth>
            </wp14:sizeRelH>
            <wp14:sizeRelV relativeFrom="page">
              <wp14:pctHeight>0</wp14:pctHeight>
            </wp14:sizeRelV>
          </wp:anchor>
        </w:drawing>
      </w:r>
      <w:r w:rsidRPr="00692A9F">
        <w:rPr>
          <w:rFonts w:ascii="Times New Roman" w:eastAsia="Times New Roman" w:hAnsi="Times New Roman" w:cs="David"/>
          <w:b/>
          <w:bCs/>
          <w:noProof/>
          <w:sz w:val="24"/>
          <w:szCs w:val="28"/>
          <w:rtl/>
        </w:rPr>
        <w:drawing>
          <wp:anchor distT="0" distB="0" distL="114300" distR="114300" simplePos="0" relativeHeight="251662336" behindDoc="0" locked="0" layoutInCell="0" allowOverlap="1" wp14:anchorId="206A5903" wp14:editId="2AE57DBD">
            <wp:simplePos x="0" y="0"/>
            <wp:positionH relativeFrom="column">
              <wp:posOffset>5275580</wp:posOffset>
            </wp:positionH>
            <wp:positionV relativeFrom="paragraph">
              <wp:posOffset>635</wp:posOffset>
            </wp:positionV>
            <wp:extent cx="2540" cy="2540"/>
            <wp:effectExtent l="0" t="0" r="0" b="0"/>
            <wp:wrapTopAndBottom/>
            <wp:docPr id="1" name="Picture 1"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D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pic:spPr>
                </pic:pic>
              </a:graphicData>
            </a:graphic>
            <wp14:sizeRelH relativeFrom="page">
              <wp14:pctWidth>0</wp14:pctWidth>
            </wp14:sizeRelH>
            <wp14:sizeRelV relativeFrom="page">
              <wp14:pctHeight>0</wp14:pctHeight>
            </wp14:sizeRelV>
          </wp:anchor>
        </w:drawing>
      </w:r>
      <w:r w:rsidRPr="00692A9F">
        <w:rPr>
          <w:rFonts w:ascii="Arial" w:eastAsia="Times New Roman" w:hAnsi="Arial" w:cs="David"/>
          <w:b/>
          <w:bCs/>
          <w:sz w:val="28"/>
          <w:szCs w:val="28"/>
          <w:rtl/>
        </w:rPr>
        <w:t>המכללה לביטחון לאומי</w:t>
      </w:r>
    </w:p>
    <w:p w:rsidR="00692A9F" w:rsidRPr="00692A9F" w:rsidRDefault="00692A9F" w:rsidP="00692A9F">
      <w:pPr>
        <w:pBdr>
          <w:bottom w:val="double" w:sz="4" w:space="1" w:color="auto"/>
        </w:pBdr>
        <w:tabs>
          <w:tab w:val="left" w:pos="720"/>
          <w:tab w:val="center" w:pos="4153"/>
          <w:tab w:val="right" w:pos="8306"/>
        </w:tabs>
        <w:spacing w:before="40" w:after="40" w:line="240" w:lineRule="auto"/>
        <w:jc w:val="center"/>
        <w:rPr>
          <w:rFonts w:ascii="Arial" w:eastAsia="Times New Roman" w:hAnsi="Arial" w:cs="David"/>
          <w:b/>
          <w:bCs/>
          <w:sz w:val="28"/>
          <w:szCs w:val="28"/>
          <w:rtl/>
        </w:rPr>
      </w:pPr>
      <w:r w:rsidRPr="00692A9F">
        <w:rPr>
          <w:rFonts w:ascii="Arial" w:eastAsia="Times New Roman" w:hAnsi="Arial" w:cs="David"/>
          <w:b/>
          <w:bCs/>
          <w:sz w:val="28"/>
          <w:szCs w:val="28"/>
          <w:rtl/>
        </w:rPr>
        <w:t>מחזור מ"</w:t>
      </w:r>
      <w:r w:rsidRPr="00692A9F">
        <w:rPr>
          <w:rFonts w:ascii="Arial" w:eastAsia="Times New Roman" w:hAnsi="Arial" w:cs="David" w:hint="cs"/>
          <w:b/>
          <w:bCs/>
          <w:sz w:val="28"/>
          <w:szCs w:val="28"/>
          <w:rtl/>
        </w:rPr>
        <w:t>ח 2020-2021</w:t>
      </w:r>
    </w:p>
    <w:p w:rsidR="00692A9F" w:rsidRPr="00692A9F" w:rsidRDefault="00692A9F" w:rsidP="00692A9F">
      <w:pPr>
        <w:spacing w:after="0" w:line="240" w:lineRule="auto"/>
        <w:ind w:left="6120"/>
        <w:jc w:val="both"/>
        <w:rPr>
          <w:rFonts w:ascii="Arial" w:eastAsia="Times New Roman" w:hAnsi="Arial" w:cs="Arial"/>
          <w:sz w:val="28"/>
          <w:szCs w:val="28"/>
          <w:rtl/>
        </w:rPr>
      </w:pPr>
    </w:p>
    <w:p w:rsidR="00692A9F" w:rsidRPr="00692A9F" w:rsidRDefault="00692A9F" w:rsidP="00692A9F">
      <w:pPr>
        <w:autoSpaceDE w:val="0"/>
        <w:autoSpaceDN w:val="0"/>
        <w:adjustRightInd w:val="0"/>
        <w:spacing w:after="0" w:line="276" w:lineRule="auto"/>
        <w:rPr>
          <w:rFonts w:ascii="Arial" w:eastAsia="Times New Roman" w:hAnsi="Arial" w:cs="David"/>
          <w:sz w:val="28"/>
          <w:szCs w:val="28"/>
          <w:rtl/>
        </w:rPr>
      </w:pPr>
    </w:p>
    <w:p w:rsidR="006950D2" w:rsidRDefault="006950D2">
      <w:pPr>
        <w:rPr>
          <w:rtl/>
        </w:rPr>
      </w:pPr>
    </w:p>
    <w:p w:rsidR="001B0FDA" w:rsidRDefault="001B0FDA">
      <w:pPr>
        <w:rPr>
          <w:rtl/>
        </w:rPr>
      </w:pPr>
    </w:p>
    <w:p w:rsidR="00335B87" w:rsidRDefault="00335B87">
      <w:pPr>
        <w:rPr>
          <w:rFonts w:cs="David" w:hint="cs"/>
          <w:b/>
          <w:bCs/>
          <w:sz w:val="28"/>
          <w:szCs w:val="28"/>
          <w:rtl/>
        </w:rPr>
      </w:pPr>
      <w:r>
        <w:rPr>
          <w:rFonts w:cs="David" w:hint="cs"/>
          <w:b/>
          <w:bCs/>
          <w:sz w:val="28"/>
          <w:szCs w:val="28"/>
          <w:rtl/>
        </w:rPr>
        <w:t>בוקר ושובע טוב,</w:t>
      </w:r>
    </w:p>
    <w:p w:rsidR="00335B87" w:rsidRDefault="00335B87">
      <w:pPr>
        <w:rPr>
          <w:rFonts w:cs="David"/>
          <w:b/>
          <w:bCs/>
          <w:sz w:val="28"/>
          <w:szCs w:val="28"/>
          <w:rtl/>
        </w:rPr>
      </w:pPr>
    </w:p>
    <w:p w:rsidR="001B0FDA" w:rsidRDefault="001B0FDA">
      <w:pPr>
        <w:rPr>
          <w:rFonts w:cs="David"/>
          <w:b/>
          <w:bCs/>
          <w:sz w:val="28"/>
          <w:szCs w:val="28"/>
          <w:rtl/>
        </w:rPr>
      </w:pPr>
      <w:r w:rsidRPr="001B0FDA">
        <w:rPr>
          <w:rFonts w:cs="David" w:hint="cs"/>
          <w:b/>
          <w:bCs/>
          <w:sz w:val="28"/>
          <w:szCs w:val="28"/>
          <w:rtl/>
        </w:rPr>
        <w:t>הנדון: אקטואליה ורלבנטיות</w:t>
      </w:r>
    </w:p>
    <w:p w:rsidR="001B0FDA" w:rsidRDefault="001B0FDA" w:rsidP="001B0FDA">
      <w:pPr>
        <w:jc w:val="both"/>
        <w:rPr>
          <w:rFonts w:cs="David"/>
          <w:b/>
          <w:bCs/>
          <w:sz w:val="28"/>
          <w:szCs w:val="28"/>
          <w:rtl/>
        </w:rPr>
      </w:pPr>
    </w:p>
    <w:p w:rsidR="00D72B76" w:rsidRDefault="00D72B76" w:rsidP="00D72B76">
      <w:pPr>
        <w:jc w:val="both"/>
        <w:rPr>
          <w:rFonts w:cs="David"/>
          <w:sz w:val="28"/>
          <w:szCs w:val="28"/>
          <w:rtl/>
        </w:rPr>
      </w:pPr>
      <w:r w:rsidRPr="00D72B76">
        <w:rPr>
          <w:rFonts w:cs="David" w:hint="cs"/>
          <w:sz w:val="28"/>
          <w:szCs w:val="28"/>
          <w:rtl/>
        </w:rPr>
        <w:t>1.</w:t>
      </w:r>
      <w:r>
        <w:rPr>
          <w:rFonts w:cs="David" w:hint="cs"/>
          <w:sz w:val="28"/>
          <w:szCs w:val="28"/>
          <w:rtl/>
        </w:rPr>
        <w:t xml:space="preserve"> </w:t>
      </w:r>
      <w:r w:rsidR="001B0FDA" w:rsidRPr="00D72B76">
        <w:rPr>
          <w:rFonts w:cs="David" w:hint="cs"/>
          <w:sz w:val="28"/>
          <w:szCs w:val="28"/>
          <w:rtl/>
        </w:rPr>
        <w:t xml:space="preserve">בהמשך לישיבות הסיכום בהן דנו על החסר באקטואליה ורלבנטית בתוכנית </w:t>
      </w:r>
      <w:proofErr w:type="spellStart"/>
      <w:r w:rsidR="001B0FDA" w:rsidRPr="00D72B76">
        <w:rPr>
          <w:rFonts w:cs="David" w:hint="cs"/>
          <w:sz w:val="28"/>
          <w:szCs w:val="28"/>
          <w:rtl/>
        </w:rPr>
        <w:t>מב</w:t>
      </w:r>
      <w:proofErr w:type="spellEnd"/>
      <w:r w:rsidR="001B0FDA" w:rsidRPr="00D72B76">
        <w:rPr>
          <w:rFonts w:cs="David" w:hint="cs"/>
          <w:sz w:val="28"/>
          <w:szCs w:val="28"/>
          <w:rtl/>
        </w:rPr>
        <w:t xml:space="preserve">''ל מחזור </w:t>
      </w:r>
      <w:proofErr w:type="spellStart"/>
      <w:r w:rsidR="001B0FDA" w:rsidRPr="00D72B76">
        <w:rPr>
          <w:rFonts w:cs="David" w:hint="cs"/>
          <w:sz w:val="28"/>
          <w:szCs w:val="28"/>
          <w:rtl/>
        </w:rPr>
        <w:t>מ''ז</w:t>
      </w:r>
      <w:proofErr w:type="spellEnd"/>
      <w:r w:rsidR="001B0FDA" w:rsidRPr="00D72B76">
        <w:rPr>
          <w:rFonts w:cs="David" w:hint="cs"/>
          <w:sz w:val="28"/>
          <w:szCs w:val="28"/>
          <w:rtl/>
        </w:rPr>
        <w:t xml:space="preserve"> </w:t>
      </w:r>
      <w:proofErr w:type="spellStart"/>
      <w:r w:rsidR="001B0FDA" w:rsidRPr="00D72B76">
        <w:rPr>
          <w:rFonts w:cs="David" w:hint="cs"/>
          <w:sz w:val="28"/>
          <w:szCs w:val="28"/>
          <w:rtl/>
        </w:rPr>
        <w:t>רצ</w:t>
      </w:r>
      <w:proofErr w:type="spellEnd"/>
      <w:r w:rsidR="001B0FDA" w:rsidRPr="00D72B76">
        <w:rPr>
          <w:rFonts w:cs="David" w:hint="cs"/>
          <w:sz w:val="28"/>
          <w:szCs w:val="28"/>
          <w:rtl/>
        </w:rPr>
        <w:t xml:space="preserve">''ב שתי הצעות לשילוב שתי סוגיות אחת מקומית, </w:t>
      </w:r>
      <w:r w:rsidR="001B0FDA" w:rsidRPr="00692A9F">
        <w:rPr>
          <w:rFonts w:cs="David" w:hint="cs"/>
          <w:b/>
          <w:bCs/>
          <w:sz w:val="28"/>
          <w:szCs w:val="28"/>
          <w:rtl/>
        </w:rPr>
        <w:t>מחאת הדגלים השחורים</w:t>
      </w:r>
      <w:r w:rsidR="001B0FDA" w:rsidRPr="00D72B76">
        <w:rPr>
          <w:rFonts w:cs="David" w:hint="cs"/>
          <w:sz w:val="28"/>
          <w:szCs w:val="28"/>
          <w:rtl/>
        </w:rPr>
        <w:t xml:space="preserve">,  והשנייה </w:t>
      </w:r>
      <w:proofErr w:type="spellStart"/>
      <w:r w:rsidR="001B0FDA" w:rsidRPr="00D72B76">
        <w:rPr>
          <w:rFonts w:cs="David" w:hint="cs"/>
          <w:sz w:val="28"/>
          <w:szCs w:val="28"/>
          <w:rtl/>
        </w:rPr>
        <w:t>בינ</w:t>
      </w:r>
      <w:proofErr w:type="spellEnd"/>
      <w:r w:rsidR="001B0FDA" w:rsidRPr="00D72B76">
        <w:rPr>
          <w:rFonts w:cs="David" w:hint="cs"/>
          <w:sz w:val="28"/>
          <w:szCs w:val="28"/>
          <w:rtl/>
        </w:rPr>
        <w:t xml:space="preserve">''ל/גלובלית </w:t>
      </w:r>
      <w:r w:rsidR="001B0FDA" w:rsidRPr="00D72B76">
        <w:rPr>
          <w:rFonts w:cs="David"/>
          <w:sz w:val="28"/>
          <w:szCs w:val="28"/>
          <w:rtl/>
        </w:rPr>
        <w:t>–</w:t>
      </w:r>
      <w:r w:rsidR="001B0FDA" w:rsidRPr="00D72B76">
        <w:rPr>
          <w:rFonts w:cs="David" w:hint="cs"/>
          <w:sz w:val="28"/>
          <w:szCs w:val="28"/>
          <w:rtl/>
        </w:rPr>
        <w:t xml:space="preserve"> </w:t>
      </w:r>
      <w:r w:rsidR="001B0FDA" w:rsidRPr="00692A9F">
        <w:rPr>
          <w:rFonts w:cs="David" w:hint="cs"/>
          <w:b/>
          <w:bCs/>
          <w:sz w:val="28"/>
          <w:szCs w:val="28"/>
          <w:rtl/>
        </w:rPr>
        <w:t xml:space="preserve">הבחירות </w:t>
      </w:r>
      <w:proofErr w:type="spellStart"/>
      <w:r w:rsidR="001B0FDA" w:rsidRPr="00692A9F">
        <w:rPr>
          <w:rFonts w:cs="David" w:hint="cs"/>
          <w:b/>
          <w:bCs/>
          <w:sz w:val="28"/>
          <w:szCs w:val="28"/>
          <w:rtl/>
        </w:rPr>
        <w:t>בארה''ב</w:t>
      </w:r>
      <w:proofErr w:type="spellEnd"/>
      <w:r w:rsidR="001B0FDA" w:rsidRPr="00D72B76">
        <w:rPr>
          <w:rFonts w:cs="David" w:hint="cs"/>
          <w:sz w:val="28"/>
          <w:szCs w:val="28"/>
          <w:rtl/>
        </w:rPr>
        <w:t xml:space="preserve"> (כפי שהוצע על ידי </w:t>
      </w:r>
      <w:proofErr w:type="spellStart"/>
      <w:r w:rsidR="001B0FDA" w:rsidRPr="00D72B76">
        <w:rPr>
          <w:rFonts w:cs="David" w:hint="cs"/>
          <w:sz w:val="28"/>
          <w:szCs w:val="28"/>
          <w:rtl/>
        </w:rPr>
        <w:t>אל''מ</w:t>
      </w:r>
      <w:proofErr w:type="spellEnd"/>
      <w:r w:rsidR="001B0FDA" w:rsidRPr="00D72B76">
        <w:rPr>
          <w:rFonts w:cs="David" w:hint="cs"/>
          <w:sz w:val="28"/>
          <w:szCs w:val="28"/>
          <w:rtl/>
        </w:rPr>
        <w:t xml:space="preserve"> מיל' יהודה </w:t>
      </w:r>
      <w:proofErr w:type="spellStart"/>
      <w:r w:rsidR="001B0FDA" w:rsidRPr="00D72B76">
        <w:rPr>
          <w:rFonts w:cs="David" w:hint="cs"/>
          <w:sz w:val="28"/>
          <w:szCs w:val="28"/>
          <w:rtl/>
        </w:rPr>
        <w:t>יוחננוף</w:t>
      </w:r>
      <w:proofErr w:type="spellEnd"/>
      <w:r w:rsidR="001B0FDA" w:rsidRPr="00D72B76">
        <w:rPr>
          <w:rFonts w:cs="David" w:hint="cs"/>
          <w:sz w:val="28"/>
          <w:szCs w:val="28"/>
          <w:rtl/>
        </w:rPr>
        <w:t>) ולהלן:-</w:t>
      </w:r>
    </w:p>
    <w:p w:rsidR="00D72B76" w:rsidRDefault="00D72B76" w:rsidP="00D72B76">
      <w:pPr>
        <w:jc w:val="both"/>
        <w:rPr>
          <w:rFonts w:cs="David"/>
          <w:sz w:val="28"/>
          <w:szCs w:val="28"/>
          <w:rtl/>
        </w:rPr>
      </w:pPr>
    </w:p>
    <w:p w:rsidR="001B0FDA" w:rsidRPr="00D466EF" w:rsidRDefault="001B0FDA" w:rsidP="00D72B76">
      <w:pPr>
        <w:jc w:val="both"/>
        <w:rPr>
          <w:rFonts w:cs="David" w:hint="cs"/>
          <w:b/>
          <w:bCs/>
          <w:sz w:val="28"/>
          <w:szCs w:val="28"/>
          <w:rtl/>
        </w:rPr>
      </w:pPr>
      <w:r w:rsidRPr="00D466EF">
        <w:rPr>
          <w:rFonts w:cs="David" w:hint="cs"/>
          <w:b/>
          <w:bCs/>
          <w:sz w:val="28"/>
          <w:szCs w:val="28"/>
          <w:rtl/>
        </w:rPr>
        <w:t>א. מחאת הדגלים השחורים</w:t>
      </w:r>
    </w:p>
    <w:p w:rsidR="001B0FDA" w:rsidRDefault="001B0FDA" w:rsidP="00D72B76">
      <w:pPr>
        <w:jc w:val="both"/>
        <w:rPr>
          <w:rFonts w:cs="David"/>
          <w:sz w:val="28"/>
          <w:szCs w:val="28"/>
          <w:rtl/>
        </w:rPr>
      </w:pPr>
      <w:r w:rsidRPr="001B0FDA">
        <w:rPr>
          <w:rFonts w:cs="David" w:hint="cs"/>
          <w:sz w:val="28"/>
          <w:szCs w:val="28"/>
          <w:rtl/>
        </w:rPr>
        <w:t>מחאת</w:t>
      </w:r>
      <w:r w:rsidRPr="001B0FDA">
        <w:rPr>
          <w:rFonts w:cs="David"/>
          <w:sz w:val="28"/>
          <w:szCs w:val="28"/>
          <w:rtl/>
        </w:rPr>
        <w:t xml:space="preserve"> </w:t>
      </w:r>
      <w:r w:rsidRPr="001B0FDA">
        <w:rPr>
          <w:rFonts w:cs="David" w:hint="cs"/>
          <w:sz w:val="28"/>
          <w:szCs w:val="28"/>
          <w:rtl/>
        </w:rPr>
        <w:t>הדגלים</w:t>
      </w:r>
      <w:r w:rsidRPr="001B0FDA">
        <w:rPr>
          <w:rFonts w:cs="David"/>
          <w:sz w:val="28"/>
          <w:szCs w:val="28"/>
          <w:rtl/>
        </w:rPr>
        <w:t xml:space="preserve"> </w:t>
      </w:r>
      <w:r w:rsidRPr="001B0FDA">
        <w:rPr>
          <w:rFonts w:cs="David" w:hint="cs"/>
          <w:sz w:val="28"/>
          <w:szCs w:val="28"/>
          <w:rtl/>
        </w:rPr>
        <w:t>השחורים</w:t>
      </w:r>
      <w:r w:rsidRPr="001B0FDA">
        <w:rPr>
          <w:rFonts w:cs="David"/>
          <w:sz w:val="28"/>
          <w:szCs w:val="28"/>
          <w:rtl/>
        </w:rPr>
        <w:t xml:space="preserve">, </w:t>
      </w:r>
      <w:r w:rsidRPr="001B0FDA">
        <w:rPr>
          <w:rFonts w:cs="David" w:hint="cs"/>
          <w:sz w:val="28"/>
          <w:szCs w:val="28"/>
          <w:rtl/>
        </w:rPr>
        <w:t>הינה</w:t>
      </w:r>
      <w:r w:rsidRPr="001B0FDA">
        <w:rPr>
          <w:rFonts w:cs="David"/>
          <w:sz w:val="28"/>
          <w:szCs w:val="28"/>
          <w:rtl/>
        </w:rPr>
        <w:t xml:space="preserve"> </w:t>
      </w:r>
      <w:r w:rsidRPr="001B0FDA">
        <w:rPr>
          <w:rFonts w:cs="David" w:hint="cs"/>
          <w:sz w:val="28"/>
          <w:szCs w:val="28"/>
          <w:rtl/>
        </w:rPr>
        <w:t>תנועה</w:t>
      </w:r>
      <w:r w:rsidRPr="001B0FDA">
        <w:rPr>
          <w:rFonts w:cs="David"/>
          <w:sz w:val="28"/>
          <w:szCs w:val="28"/>
          <w:rtl/>
        </w:rPr>
        <w:t xml:space="preserve"> </w:t>
      </w:r>
      <w:r w:rsidRPr="001B0FDA">
        <w:rPr>
          <w:rFonts w:cs="David" w:hint="cs"/>
          <w:sz w:val="28"/>
          <w:szCs w:val="28"/>
          <w:rtl/>
        </w:rPr>
        <w:t>חברתית</w:t>
      </w:r>
      <w:r w:rsidRPr="001B0FDA">
        <w:rPr>
          <w:rFonts w:cs="David"/>
          <w:sz w:val="28"/>
          <w:szCs w:val="28"/>
          <w:rtl/>
        </w:rPr>
        <w:t xml:space="preserve"> </w:t>
      </w:r>
      <w:r w:rsidRPr="001B0FDA">
        <w:rPr>
          <w:rFonts w:cs="David" w:hint="cs"/>
          <w:sz w:val="28"/>
          <w:szCs w:val="28"/>
          <w:rtl/>
        </w:rPr>
        <w:t>אשר</w:t>
      </w:r>
      <w:r w:rsidRPr="001B0FDA">
        <w:rPr>
          <w:rFonts w:cs="David"/>
          <w:sz w:val="28"/>
          <w:szCs w:val="28"/>
          <w:rtl/>
        </w:rPr>
        <w:t xml:space="preserve"> </w:t>
      </w:r>
      <w:r w:rsidRPr="001B0FDA">
        <w:rPr>
          <w:rFonts w:cs="David" w:hint="cs"/>
          <w:sz w:val="28"/>
          <w:szCs w:val="28"/>
          <w:rtl/>
        </w:rPr>
        <w:t>קמה</w:t>
      </w:r>
      <w:r w:rsidRPr="001B0FDA">
        <w:rPr>
          <w:rFonts w:cs="David"/>
          <w:sz w:val="28"/>
          <w:szCs w:val="28"/>
          <w:rtl/>
        </w:rPr>
        <w:t xml:space="preserve"> </w:t>
      </w:r>
      <w:r w:rsidRPr="001B0FDA">
        <w:rPr>
          <w:rFonts w:cs="David" w:hint="cs"/>
          <w:sz w:val="28"/>
          <w:szCs w:val="28"/>
          <w:rtl/>
        </w:rPr>
        <w:t>בישראל</w:t>
      </w:r>
      <w:r w:rsidRPr="001B0FDA">
        <w:rPr>
          <w:rFonts w:cs="David"/>
          <w:sz w:val="28"/>
          <w:szCs w:val="28"/>
          <w:rtl/>
        </w:rPr>
        <w:t xml:space="preserve"> </w:t>
      </w:r>
      <w:r w:rsidRPr="001B0FDA">
        <w:rPr>
          <w:rFonts w:cs="David" w:hint="cs"/>
          <w:sz w:val="28"/>
          <w:szCs w:val="28"/>
          <w:rtl/>
        </w:rPr>
        <w:t>בשנת</w:t>
      </w:r>
      <w:r w:rsidRPr="001B0FDA">
        <w:rPr>
          <w:rFonts w:cs="David"/>
          <w:sz w:val="28"/>
          <w:szCs w:val="28"/>
          <w:rtl/>
        </w:rPr>
        <w:t xml:space="preserve"> 2020</w:t>
      </w:r>
      <w:r w:rsidR="00D466EF">
        <w:rPr>
          <w:rFonts w:cs="David" w:hint="cs"/>
          <w:sz w:val="28"/>
          <w:szCs w:val="28"/>
          <w:rtl/>
        </w:rPr>
        <w:t>,</w:t>
      </w:r>
      <w:r w:rsidRPr="001B0FDA">
        <w:rPr>
          <w:rFonts w:cs="David"/>
          <w:sz w:val="28"/>
          <w:szCs w:val="28"/>
          <w:rtl/>
        </w:rPr>
        <w:t xml:space="preserve"> </w:t>
      </w:r>
      <w:r w:rsidRPr="001B0FDA">
        <w:rPr>
          <w:rFonts w:cs="David" w:hint="cs"/>
          <w:sz w:val="28"/>
          <w:szCs w:val="28"/>
          <w:rtl/>
        </w:rPr>
        <w:t>בעקבות</w:t>
      </w:r>
      <w:r w:rsidRPr="001B0FDA">
        <w:rPr>
          <w:rFonts w:cs="David"/>
          <w:sz w:val="28"/>
          <w:szCs w:val="28"/>
          <w:rtl/>
        </w:rPr>
        <w:t xml:space="preserve"> </w:t>
      </w:r>
      <w:r w:rsidRPr="001B0FDA">
        <w:rPr>
          <w:rFonts w:cs="David" w:hint="cs"/>
          <w:sz w:val="28"/>
          <w:szCs w:val="28"/>
          <w:rtl/>
        </w:rPr>
        <w:t>המשבר</w:t>
      </w:r>
      <w:r w:rsidRPr="001B0FDA">
        <w:rPr>
          <w:rFonts w:cs="David"/>
          <w:sz w:val="28"/>
          <w:szCs w:val="28"/>
          <w:rtl/>
        </w:rPr>
        <w:t xml:space="preserve"> </w:t>
      </w:r>
      <w:r w:rsidRPr="001B0FDA">
        <w:rPr>
          <w:rFonts w:cs="David" w:hint="cs"/>
          <w:sz w:val="28"/>
          <w:szCs w:val="28"/>
          <w:rtl/>
        </w:rPr>
        <w:t>הפוליטי</w:t>
      </w:r>
      <w:r w:rsidRPr="001B0FDA">
        <w:rPr>
          <w:rFonts w:cs="David"/>
          <w:sz w:val="28"/>
          <w:szCs w:val="28"/>
          <w:rtl/>
        </w:rPr>
        <w:t xml:space="preserve"> </w:t>
      </w:r>
      <w:r w:rsidRPr="001B0FDA">
        <w:rPr>
          <w:rFonts w:cs="David" w:hint="cs"/>
          <w:sz w:val="28"/>
          <w:szCs w:val="28"/>
          <w:rtl/>
        </w:rPr>
        <w:t>בישראל</w:t>
      </w:r>
      <w:r w:rsidRPr="001B0FDA">
        <w:rPr>
          <w:rFonts w:cs="David"/>
          <w:sz w:val="28"/>
          <w:szCs w:val="28"/>
          <w:rtl/>
        </w:rPr>
        <w:t xml:space="preserve"> (2019–2020) </w:t>
      </w:r>
      <w:r w:rsidRPr="001B0FDA">
        <w:rPr>
          <w:rFonts w:cs="David" w:hint="cs"/>
          <w:sz w:val="28"/>
          <w:szCs w:val="28"/>
          <w:rtl/>
        </w:rPr>
        <w:t>ומשבר</w:t>
      </w:r>
      <w:r w:rsidRPr="001B0FDA">
        <w:rPr>
          <w:rFonts w:cs="David"/>
          <w:sz w:val="28"/>
          <w:szCs w:val="28"/>
          <w:rtl/>
        </w:rPr>
        <w:t xml:space="preserve"> </w:t>
      </w:r>
      <w:r w:rsidRPr="001B0FDA">
        <w:rPr>
          <w:rFonts w:cs="David" w:hint="cs"/>
          <w:sz w:val="28"/>
          <w:szCs w:val="28"/>
          <w:rtl/>
        </w:rPr>
        <w:t>הקורונה</w:t>
      </w:r>
      <w:r w:rsidR="00D72B76">
        <w:rPr>
          <w:rFonts w:cs="David" w:hint="cs"/>
          <w:sz w:val="28"/>
          <w:szCs w:val="28"/>
          <w:rtl/>
        </w:rPr>
        <w:t xml:space="preserve"> והקשר שמותחים יוזמי המחאה בין הכשלים השלטוניים למחדלים בטיפול, בראייתם, בחיידק הקורונה. המחאה מתקיימת מזה מספר חודשים בירושלים, מול מעון ראש הממשלה, בתל אביב ובגשרים הממוקמים בצמתים ובכבישים מרכזיים. במוקד המחאה דרישה שראש הממשלה נתניהו יתפטר מתפקידו. מנגד מתקיימות הפגנות בעד המשך כהונתו של ראש הממשלה המאור</w:t>
      </w:r>
      <w:r w:rsidR="00B46E99">
        <w:rPr>
          <w:rFonts w:cs="David" w:hint="cs"/>
          <w:sz w:val="28"/>
          <w:szCs w:val="28"/>
          <w:rtl/>
        </w:rPr>
        <w:t xml:space="preserve">גנות בעיקר על ידי ארגון לה </w:t>
      </w:r>
      <w:proofErr w:type="spellStart"/>
      <w:r w:rsidR="00B46E99">
        <w:rPr>
          <w:rFonts w:cs="David" w:hint="cs"/>
          <w:sz w:val="28"/>
          <w:szCs w:val="28"/>
          <w:rtl/>
        </w:rPr>
        <w:t>פמיליה</w:t>
      </w:r>
      <w:proofErr w:type="spellEnd"/>
      <w:r w:rsidR="00B46E99">
        <w:rPr>
          <w:rFonts w:cs="David" w:hint="cs"/>
          <w:sz w:val="28"/>
          <w:szCs w:val="28"/>
          <w:rtl/>
        </w:rPr>
        <w:t xml:space="preserve"> (</w:t>
      </w:r>
      <w:r w:rsidR="00B46E99" w:rsidRPr="00B46E99">
        <w:rPr>
          <w:rFonts w:cs="David" w:hint="cs"/>
          <w:sz w:val="28"/>
          <w:szCs w:val="28"/>
          <w:rtl/>
        </w:rPr>
        <w:t>ארגון</w:t>
      </w:r>
      <w:r w:rsidR="00B46E99" w:rsidRPr="00B46E99">
        <w:rPr>
          <w:rFonts w:cs="David"/>
          <w:sz w:val="28"/>
          <w:szCs w:val="28"/>
          <w:rtl/>
        </w:rPr>
        <w:t xml:space="preserve"> </w:t>
      </w:r>
      <w:r w:rsidR="00B46E99" w:rsidRPr="00B46E99">
        <w:rPr>
          <w:rFonts w:cs="David" w:hint="cs"/>
          <w:sz w:val="28"/>
          <w:szCs w:val="28"/>
          <w:rtl/>
        </w:rPr>
        <w:t>האוהדים</w:t>
      </w:r>
      <w:r w:rsidR="00B46E99" w:rsidRPr="00B46E99">
        <w:rPr>
          <w:rFonts w:cs="David"/>
          <w:sz w:val="28"/>
          <w:szCs w:val="28"/>
          <w:rtl/>
        </w:rPr>
        <w:t xml:space="preserve"> "</w:t>
      </w:r>
      <w:r w:rsidR="00B46E99" w:rsidRPr="00B46E99">
        <w:rPr>
          <w:rFonts w:cs="David" w:hint="cs"/>
          <w:sz w:val="28"/>
          <w:szCs w:val="28"/>
          <w:rtl/>
        </w:rPr>
        <w:t>לה</w:t>
      </w:r>
      <w:r w:rsidR="00B46E99" w:rsidRPr="00B46E99">
        <w:rPr>
          <w:rFonts w:cs="David"/>
          <w:sz w:val="28"/>
          <w:szCs w:val="28"/>
          <w:rtl/>
        </w:rPr>
        <w:t xml:space="preserve"> </w:t>
      </w:r>
      <w:proofErr w:type="spellStart"/>
      <w:r w:rsidR="00B46E99" w:rsidRPr="00B46E99">
        <w:rPr>
          <w:rFonts w:cs="David" w:hint="cs"/>
          <w:sz w:val="28"/>
          <w:szCs w:val="28"/>
          <w:rtl/>
        </w:rPr>
        <w:t>פמיליה</w:t>
      </w:r>
      <w:proofErr w:type="spellEnd"/>
      <w:r w:rsidR="00B46E99" w:rsidRPr="00B46E99">
        <w:rPr>
          <w:rFonts w:cs="David"/>
          <w:sz w:val="28"/>
          <w:szCs w:val="28"/>
          <w:rtl/>
        </w:rPr>
        <w:t>" (</w:t>
      </w:r>
      <w:r w:rsidR="00B46E99" w:rsidRPr="00B46E99">
        <w:rPr>
          <w:rFonts w:cs="David" w:hint="cs"/>
          <w:sz w:val="28"/>
          <w:szCs w:val="28"/>
          <w:rtl/>
        </w:rPr>
        <w:t>מאיטלקית</w:t>
      </w:r>
      <w:r w:rsidR="00B46E99" w:rsidRPr="00B46E99">
        <w:rPr>
          <w:rFonts w:cs="David"/>
          <w:sz w:val="28"/>
          <w:szCs w:val="28"/>
          <w:rtl/>
        </w:rPr>
        <w:t>: "</w:t>
      </w:r>
      <w:r w:rsidR="00B46E99" w:rsidRPr="00B46E99">
        <w:rPr>
          <w:rFonts w:cs="David"/>
          <w:sz w:val="28"/>
          <w:szCs w:val="28"/>
        </w:rPr>
        <w:t xml:space="preserve">La </w:t>
      </w:r>
      <w:proofErr w:type="spellStart"/>
      <w:r w:rsidR="00B46E99" w:rsidRPr="00B46E99">
        <w:rPr>
          <w:rFonts w:cs="David"/>
          <w:sz w:val="28"/>
          <w:szCs w:val="28"/>
        </w:rPr>
        <w:t>Famiglia</w:t>
      </w:r>
      <w:proofErr w:type="spellEnd"/>
      <w:r w:rsidR="00B46E99" w:rsidRPr="00B46E99">
        <w:rPr>
          <w:rFonts w:cs="David"/>
          <w:sz w:val="28"/>
          <w:szCs w:val="28"/>
          <w:rtl/>
        </w:rPr>
        <w:t>" - "</w:t>
      </w:r>
      <w:r w:rsidR="00B46E99" w:rsidRPr="00B46E99">
        <w:rPr>
          <w:rFonts w:cs="David" w:hint="cs"/>
          <w:sz w:val="28"/>
          <w:szCs w:val="28"/>
          <w:rtl/>
        </w:rPr>
        <w:t>המשפחה</w:t>
      </w:r>
      <w:r w:rsidR="00B46E99" w:rsidRPr="00B46E99">
        <w:rPr>
          <w:rFonts w:cs="David"/>
          <w:sz w:val="28"/>
          <w:szCs w:val="28"/>
          <w:rtl/>
        </w:rPr>
        <w:t xml:space="preserve">") </w:t>
      </w:r>
      <w:r w:rsidR="00B46E99" w:rsidRPr="00B46E99">
        <w:rPr>
          <w:rFonts w:cs="David" w:hint="cs"/>
          <w:sz w:val="28"/>
          <w:szCs w:val="28"/>
          <w:rtl/>
        </w:rPr>
        <w:t>נוסד</w:t>
      </w:r>
      <w:r w:rsidR="00B46E99" w:rsidRPr="00B46E99">
        <w:rPr>
          <w:rFonts w:cs="David"/>
          <w:sz w:val="28"/>
          <w:szCs w:val="28"/>
          <w:rtl/>
        </w:rPr>
        <w:t xml:space="preserve"> </w:t>
      </w:r>
      <w:r w:rsidR="00B46E99" w:rsidRPr="00B46E99">
        <w:rPr>
          <w:rFonts w:cs="David" w:hint="cs"/>
          <w:sz w:val="28"/>
          <w:szCs w:val="28"/>
          <w:rtl/>
        </w:rPr>
        <w:t>בשנת</w:t>
      </w:r>
      <w:r w:rsidR="00B46E99" w:rsidRPr="00B46E99">
        <w:rPr>
          <w:rFonts w:cs="David"/>
          <w:sz w:val="28"/>
          <w:szCs w:val="28"/>
          <w:rtl/>
        </w:rPr>
        <w:t xml:space="preserve"> 2005. </w:t>
      </w:r>
      <w:r w:rsidR="00B46E99" w:rsidRPr="00B46E99">
        <w:rPr>
          <w:rFonts w:cs="David" w:hint="cs"/>
          <w:sz w:val="28"/>
          <w:szCs w:val="28"/>
          <w:rtl/>
        </w:rPr>
        <w:t>רבים</w:t>
      </w:r>
      <w:r w:rsidR="00B46E99" w:rsidRPr="00B46E99">
        <w:rPr>
          <w:rFonts w:cs="David"/>
          <w:sz w:val="28"/>
          <w:szCs w:val="28"/>
          <w:rtl/>
        </w:rPr>
        <w:t xml:space="preserve"> </w:t>
      </w:r>
      <w:r w:rsidR="00B46E99" w:rsidRPr="00B46E99">
        <w:rPr>
          <w:rFonts w:cs="David" w:hint="cs"/>
          <w:sz w:val="28"/>
          <w:szCs w:val="28"/>
          <w:rtl/>
        </w:rPr>
        <w:t>ממקימיו</w:t>
      </w:r>
      <w:r w:rsidR="00B46E99" w:rsidRPr="00B46E99">
        <w:rPr>
          <w:rFonts w:cs="David"/>
          <w:sz w:val="28"/>
          <w:szCs w:val="28"/>
          <w:rtl/>
        </w:rPr>
        <w:t xml:space="preserve"> </w:t>
      </w:r>
      <w:r w:rsidR="00B46E99" w:rsidRPr="00B46E99">
        <w:rPr>
          <w:rFonts w:cs="David" w:hint="cs"/>
          <w:sz w:val="28"/>
          <w:szCs w:val="28"/>
          <w:rtl/>
        </w:rPr>
        <w:t>הם</w:t>
      </w:r>
      <w:r w:rsidR="00B46E99" w:rsidRPr="00B46E99">
        <w:rPr>
          <w:rFonts w:cs="David"/>
          <w:sz w:val="28"/>
          <w:szCs w:val="28"/>
          <w:rtl/>
        </w:rPr>
        <w:t xml:space="preserve"> </w:t>
      </w:r>
      <w:r w:rsidR="00B46E99" w:rsidRPr="00B46E99">
        <w:rPr>
          <w:rFonts w:cs="David" w:hint="cs"/>
          <w:sz w:val="28"/>
          <w:szCs w:val="28"/>
          <w:rtl/>
        </w:rPr>
        <w:t>חברי</w:t>
      </w:r>
      <w:r w:rsidR="00B46E99" w:rsidRPr="00B46E99">
        <w:rPr>
          <w:rFonts w:cs="David"/>
          <w:sz w:val="28"/>
          <w:szCs w:val="28"/>
          <w:rtl/>
        </w:rPr>
        <w:t xml:space="preserve"> </w:t>
      </w:r>
      <w:r w:rsidR="00B46E99" w:rsidRPr="00B46E99">
        <w:rPr>
          <w:rFonts w:cs="David" w:hint="cs"/>
          <w:sz w:val="28"/>
          <w:szCs w:val="28"/>
          <w:rtl/>
        </w:rPr>
        <w:t>ארגון</w:t>
      </w:r>
      <w:r w:rsidR="00B46E99" w:rsidRPr="00B46E99">
        <w:rPr>
          <w:rFonts w:cs="David"/>
          <w:sz w:val="28"/>
          <w:szCs w:val="28"/>
          <w:rtl/>
        </w:rPr>
        <w:t xml:space="preserve"> "</w:t>
      </w:r>
      <w:r w:rsidR="00B46E99" w:rsidRPr="00B46E99">
        <w:rPr>
          <w:rFonts w:cs="David" w:hint="cs"/>
          <w:sz w:val="28"/>
          <w:szCs w:val="28"/>
          <w:rtl/>
        </w:rPr>
        <w:t>גוב</w:t>
      </w:r>
      <w:r w:rsidR="00B46E99" w:rsidRPr="00B46E99">
        <w:rPr>
          <w:rFonts w:cs="David"/>
          <w:sz w:val="28"/>
          <w:szCs w:val="28"/>
          <w:rtl/>
        </w:rPr>
        <w:t xml:space="preserve"> </w:t>
      </w:r>
      <w:r w:rsidR="00B46E99" w:rsidRPr="00B46E99">
        <w:rPr>
          <w:rFonts w:cs="David" w:hint="cs"/>
          <w:sz w:val="28"/>
          <w:szCs w:val="28"/>
          <w:rtl/>
        </w:rPr>
        <w:t>האריות</w:t>
      </w:r>
      <w:r w:rsidR="00B46E99" w:rsidRPr="00B46E99">
        <w:rPr>
          <w:rFonts w:cs="David"/>
          <w:sz w:val="28"/>
          <w:szCs w:val="28"/>
          <w:rtl/>
        </w:rPr>
        <w:t xml:space="preserve">" </w:t>
      </w:r>
      <w:r w:rsidR="00B46E99" w:rsidRPr="00B46E99">
        <w:rPr>
          <w:rFonts w:cs="David" w:hint="cs"/>
          <w:sz w:val="28"/>
          <w:szCs w:val="28"/>
          <w:rtl/>
        </w:rPr>
        <w:t>לשעבר</w:t>
      </w:r>
      <w:r w:rsidR="00B46E99" w:rsidRPr="00B46E99">
        <w:rPr>
          <w:rFonts w:cs="David"/>
          <w:sz w:val="28"/>
          <w:szCs w:val="28"/>
          <w:rtl/>
        </w:rPr>
        <w:t xml:space="preserve">, </w:t>
      </w:r>
      <w:r w:rsidR="00B46E99" w:rsidRPr="00B46E99">
        <w:rPr>
          <w:rFonts w:cs="David" w:hint="cs"/>
          <w:sz w:val="28"/>
          <w:szCs w:val="28"/>
          <w:rtl/>
        </w:rPr>
        <w:t>שהתפרק</w:t>
      </w:r>
      <w:r w:rsidR="00B46E99" w:rsidRPr="00B46E99">
        <w:rPr>
          <w:rFonts w:cs="David"/>
          <w:sz w:val="28"/>
          <w:szCs w:val="28"/>
          <w:rtl/>
        </w:rPr>
        <w:t xml:space="preserve"> </w:t>
      </w:r>
      <w:r w:rsidR="00B46E99" w:rsidRPr="00B46E99">
        <w:rPr>
          <w:rFonts w:cs="David" w:hint="cs"/>
          <w:sz w:val="28"/>
          <w:szCs w:val="28"/>
          <w:rtl/>
        </w:rPr>
        <w:t>שנה</w:t>
      </w:r>
      <w:r w:rsidR="00B46E99" w:rsidRPr="00B46E99">
        <w:rPr>
          <w:rFonts w:cs="David"/>
          <w:sz w:val="28"/>
          <w:szCs w:val="28"/>
          <w:rtl/>
        </w:rPr>
        <w:t xml:space="preserve"> </w:t>
      </w:r>
      <w:r w:rsidR="00B46E99" w:rsidRPr="00B46E99">
        <w:rPr>
          <w:rFonts w:cs="David" w:hint="cs"/>
          <w:sz w:val="28"/>
          <w:szCs w:val="28"/>
          <w:rtl/>
        </w:rPr>
        <w:t>קודם</w:t>
      </w:r>
      <w:r w:rsidR="00B46E99" w:rsidRPr="00B46E99">
        <w:rPr>
          <w:rFonts w:cs="David"/>
          <w:sz w:val="28"/>
          <w:szCs w:val="28"/>
          <w:rtl/>
        </w:rPr>
        <w:t xml:space="preserve"> </w:t>
      </w:r>
      <w:r w:rsidR="00B46E99" w:rsidRPr="00B46E99">
        <w:rPr>
          <w:rFonts w:cs="David" w:hint="cs"/>
          <w:sz w:val="28"/>
          <w:szCs w:val="28"/>
          <w:rtl/>
        </w:rPr>
        <w:t>לכן</w:t>
      </w:r>
      <w:r w:rsidR="00B46E99">
        <w:rPr>
          <w:rFonts w:cs="David" w:hint="cs"/>
          <w:sz w:val="28"/>
          <w:szCs w:val="28"/>
          <w:rtl/>
        </w:rPr>
        <w:t>- ויקיפדיה)</w:t>
      </w:r>
      <w:r w:rsidR="00B46E99" w:rsidRPr="00B46E99">
        <w:rPr>
          <w:rFonts w:cs="David"/>
          <w:sz w:val="28"/>
          <w:szCs w:val="28"/>
          <w:rtl/>
        </w:rPr>
        <w:t>.</w:t>
      </w:r>
    </w:p>
    <w:p w:rsidR="00D72B76" w:rsidRDefault="00D72B76" w:rsidP="00D72B76">
      <w:pPr>
        <w:jc w:val="both"/>
        <w:rPr>
          <w:rFonts w:cs="David" w:hint="cs"/>
          <w:sz w:val="28"/>
          <w:szCs w:val="28"/>
          <w:rtl/>
        </w:rPr>
      </w:pPr>
      <w:r>
        <w:rPr>
          <w:rFonts w:cs="David" w:hint="cs"/>
          <w:sz w:val="28"/>
          <w:szCs w:val="28"/>
          <w:rtl/>
        </w:rPr>
        <w:t>על פניו נראה, אליבא למומחים ופרשנים,  כי המחאה תימשך גם בשבועות ואולי החודשים הקרובים</w:t>
      </w:r>
      <w:r w:rsidR="00D466EF">
        <w:rPr>
          <w:rFonts w:cs="David" w:hint="cs"/>
          <w:sz w:val="28"/>
          <w:szCs w:val="28"/>
          <w:rtl/>
        </w:rPr>
        <w:t xml:space="preserve"> וכי אין </w:t>
      </w:r>
      <w:r>
        <w:rPr>
          <w:rFonts w:cs="David" w:hint="cs"/>
          <w:sz w:val="28"/>
          <w:szCs w:val="28"/>
          <w:rtl/>
        </w:rPr>
        <w:t>מ</w:t>
      </w:r>
      <w:r w:rsidR="00D466EF">
        <w:rPr>
          <w:rFonts w:cs="David" w:hint="cs"/>
          <w:sz w:val="28"/>
          <w:szCs w:val="28"/>
          <w:rtl/>
        </w:rPr>
        <w:t>ד</w:t>
      </w:r>
      <w:r>
        <w:rPr>
          <w:rFonts w:cs="David" w:hint="cs"/>
          <w:sz w:val="28"/>
          <w:szCs w:val="28"/>
          <w:rtl/>
        </w:rPr>
        <w:t>ובר באירוע שולי א</w:t>
      </w:r>
      <w:r w:rsidR="00D466EF">
        <w:rPr>
          <w:rFonts w:cs="David" w:hint="cs"/>
          <w:sz w:val="28"/>
          <w:szCs w:val="28"/>
          <w:rtl/>
        </w:rPr>
        <w:t xml:space="preserve">לא בהתפתחות חברתית חשובה </w:t>
      </w:r>
      <w:r>
        <w:rPr>
          <w:rFonts w:cs="David" w:hint="cs"/>
          <w:sz w:val="28"/>
          <w:szCs w:val="28"/>
          <w:rtl/>
        </w:rPr>
        <w:t>משמעותית, הדומה, אולי לא בהיקפה, למחאת האוהלים.  מדובר באירוע שקורה כמעט בכל סוף שבוע</w:t>
      </w:r>
      <w:r w:rsidR="00D466EF">
        <w:rPr>
          <w:rFonts w:cs="David" w:hint="cs"/>
          <w:sz w:val="28"/>
          <w:szCs w:val="28"/>
          <w:rtl/>
        </w:rPr>
        <w:t xml:space="preserve"> אך לא רק</w:t>
      </w:r>
      <w:r>
        <w:rPr>
          <w:rFonts w:cs="David" w:hint="cs"/>
          <w:sz w:val="28"/>
          <w:szCs w:val="28"/>
          <w:rtl/>
        </w:rPr>
        <w:t xml:space="preserve">, </w:t>
      </w:r>
      <w:r w:rsidR="00D466EF">
        <w:rPr>
          <w:rFonts w:cs="David" w:hint="cs"/>
          <w:sz w:val="28"/>
          <w:szCs w:val="28"/>
          <w:rtl/>
        </w:rPr>
        <w:t>המדווח באמצעי התקשורת תדיר</w:t>
      </w:r>
      <w:r>
        <w:rPr>
          <w:rFonts w:cs="David" w:hint="cs"/>
          <w:sz w:val="28"/>
          <w:szCs w:val="28"/>
          <w:rtl/>
        </w:rPr>
        <w:t xml:space="preserve"> ומכאן גם המלצתי להבטיח ליווי, דיון, תצפית ועיבוד בסוגיה</w:t>
      </w:r>
      <w:r w:rsidR="00D466EF">
        <w:rPr>
          <w:rFonts w:cs="David" w:hint="cs"/>
          <w:sz w:val="28"/>
          <w:szCs w:val="28"/>
          <w:rtl/>
        </w:rPr>
        <w:t xml:space="preserve"> במסגרת תכנית הלימודים של מחזור </w:t>
      </w:r>
      <w:proofErr w:type="spellStart"/>
      <w:r w:rsidR="00D466EF">
        <w:rPr>
          <w:rFonts w:cs="David" w:hint="cs"/>
          <w:sz w:val="28"/>
          <w:szCs w:val="28"/>
          <w:rtl/>
        </w:rPr>
        <w:t>מ''ח</w:t>
      </w:r>
      <w:proofErr w:type="spellEnd"/>
      <w:r>
        <w:rPr>
          <w:rFonts w:cs="David" w:hint="cs"/>
          <w:sz w:val="28"/>
          <w:szCs w:val="28"/>
          <w:rtl/>
        </w:rPr>
        <w:t>.</w:t>
      </w:r>
    </w:p>
    <w:p w:rsidR="00D72B76" w:rsidRDefault="00D72B76" w:rsidP="00D72B76">
      <w:pPr>
        <w:jc w:val="both"/>
        <w:rPr>
          <w:rFonts w:cs="David"/>
          <w:sz w:val="28"/>
          <w:szCs w:val="28"/>
          <w:rtl/>
        </w:rPr>
      </w:pPr>
      <w:r w:rsidRPr="00D466EF">
        <w:rPr>
          <w:rFonts w:cs="David" w:hint="cs"/>
          <w:b/>
          <w:bCs/>
          <w:sz w:val="28"/>
          <w:szCs w:val="28"/>
          <w:u w:val="single"/>
          <w:rtl/>
        </w:rPr>
        <w:t>המלצה</w:t>
      </w:r>
      <w:r>
        <w:rPr>
          <w:rFonts w:cs="David" w:hint="cs"/>
          <w:sz w:val="28"/>
          <w:szCs w:val="28"/>
          <w:rtl/>
        </w:rPr>
        <w:t xml:space="preserve"> </w:t>
      </w:r>
      <w:r>
        <w:rPr>
          <w:rFonts w:cs="David"/>
          <w:sz w:val="28"/>
          <w:szCs w:val="28"/>
          <w:rtl/>
        </w:rPr>
        <w:t>–</w:t>
      </w:r>
      <w:r>
        <w:rPr>
          <w:rFonts w:cs="David" w:hint="cs"/>
          <w:sz w:val="28"/>
          <w:szCs w:val="28"/>
          <w:rtl/>
        </w:rPr>
        <w:t xml:space="preserve"> גם </w:t>
      </w:r>
      <w:r w:rsidR="00D466EF">
        <w:rPr>
          <w:rFonts w:cs="David" w:hint="cs"/>
          <w:sz w:val="28"/>
          <w:szCs w:val="28"/>
          <w:rtl/>
        </w:rPr>
        <w:t xml:space="preserve">כמסר לענייננו לשדר כי </w:t>
      </w:r>
      <w:proofErr w:type="spellStart"/>
      <w:r w:rsidR="00D466EF">
        <w:rPr>
          <w:rFonts w:cs="David" w:hint="cs"/>
          <w:sz w:val="28"/>
          <w:szCs w:val="28"/>
          <w:rtl/>
        </w:rPr>
        <w:t>במב</w:t>
      </w:r>
      <w:proofErr w:type="spellEnd"/>
      <w:r w:rsidR="00D466EF">
        <w:rPr>
          <w:rFonts w:cs="David" w:hint="cs"/>
          <w:sz w:val="28"/>
          <w:szCs w:val="28"/>
          <w:rtl/>
        </w:rPr>
        <w:t xml:space="preserve">''ל </w:t>
      </w:r>
      <w:r>
        <w:rPr>
          <w:rFonts w:cs="David" w:hint="cs"/>
          <w:sz w:val="28"/>
          <w:szCs w:val="28"/>
          <w:rtl/>
        </w:rPr>
        <w:t>שמים דגש על סוגיות בוערות המתרחשות בישראל ובעולם</w:t>
      </w:r>
      <w:r w:rsidR="00D466EF">
        <w:rPr>
          <w:rFonts w:cs="David" w:hint="cs"/>
          <w:sz w:val="28"/>
          <w:szCs w:val="28"/>
          <w:rtl/>
        </w:rPr>
        <w:t>,</w:t>
      </w:r>
      <w:r>
        <w:rPr>
          <w:rFonts w:cs="David" w:hint="cs"/>
          <w:sz w:val="28"/>
          <w:szCs w:val="28"/>
          <w:rtl/>
        </w:rPr>
        <w:t xml:space="preserve"> </w:t>
      </w:r>
      <w:proofErr w:type="spellStart"/>
      <w:r>
        <w:rPr>
          <w:rFonts w:cs="David" w:hint="cs"/>
          <w:sz w:val="28"/>
          <w:szCs w:val="28"/>
          <w:rtl/>
        </w:rPr>
        <w:t>מייד</w:t>
      </w:r>
      <w:proofErr w:type="spellEnd"/>
      <w:r>
        <w:rPr>
          <w:rFonts w:cs="David" w:hint="cs"/>
          <w:sz w:val="28"/>
          <w:szCs w:val="28"/>
          <w:rtl/>
        </w:rPr>
        <w:t xml:space="preserve"> ועכשי</w:t>
      </w:r>
      <w:r w:rsidR="00D466EF">
        <w:rPr>
          <w:rFonts w:cs="David" w:hint="cs"/>
          <w:sz w:val="28"/>
          <w:szCs w:val="28"/>
          <w:rtl/>
        </w:rPr>
        <w:t xml:space="preserve">ו, </w:t>
      </w:r>
      <w:r w:rsidR="00D466EF" w:rsidRPr="00D466EF">
        <w:rPr>
          <w:rFonts w:cs="David" w:hint="cs"/>
          <w:b/>
          <w:bCs/>
          <w:sz w:val="28"/>
          <w:szCs w:val="28"/>
          <w:rtl/>
        </w:rPr>
        <w:t>להקדיש את יום ג' 8.9</w:t>
      </w:r>
      <w:r w:rsidR="00D466EF">
        <w:rPr>
          <w:rFonts w:cs="David" w:hint="cs"/>
          <w:sz w:val="28"/>
          <w:szCs w:val="28"/>
          <w:rtl/>
        </w:rPr>
        <w:t xml:space="preserve">, לדיון ועיבוד בנושא. התכנית יכולה וצריכה לכלול: </w:t>
      </w:r>
      <w:r w:rsidR="00D466EF" w:rsidRPr="00D466EF">
        <w:rPr>
          <w:rFonts w:cs="David" w:hint="cs"/>
          <w:sz w:val="28"/>
          <w:szCs w:val="28"/>
          <w:rtl/>
        </w:rPr>
        <w:t xml:space="preserve">דובר מטעם תנועת הדגלים השחורים (אפשר פנל בו ישתתפו </w:t>
      </w:r>
      <w:proofErr w:type="spellStart"/>
      <w:r w:rsidR="00D466EF" w:rsidRPr="00D466EF">
        <w:rPr>
          <w:rFonts w:cs="David" w:hint="cs"/>
          <w:sz w:val="28"/>
          <w:szCs w:val="28"/>
          <w:rtl/>
        </w:rPr>
        <w:t>תא''ל</w:t>
      </w:r>
      <w:proofErr w:type="spellEnd"/>
      <w:r w:rsidR="00D466EF" w:rsidRPr="00D466EF">
        <w:rPr>
          <w:rFonts w:cs="David" w:hint="cs"/>
          <w:sz w:val="28"/>
          <w:szCs w:val="28"/>
          <w:rtl/>
        </w:rPr>
        <w:t xml:space="preserve"> אמיר השכל, ראש </w:t>
      </w:r>
      <w:proofErr w:type="spellStart"/>
      <w:r w:rsidR="00D466EF" w:rsidRPr="00D466EF">
        <w:rPr>
          <w:rFonts w:cs="David" w:hint="cs"/>
          <w:sz w:val="28"/>
          <w:szCs w:val="28"/>
          <w:rtl/>
        </w:rPr>
        <w:t>השב'כ</w:t>
      </w:r>
      <w:proofErr w:type="spellEnd"/>
      <w:r w:rsidR="00D466EF" w:rsidRPr="00D466EF">
        <w:rPr>
          <w:rFonts w:cs="David" w:hint="cs"/>
          <w:sz w:val="28"/>
          <w:szCs w:val="28"/>
          <w:rtl/>
        </w:rPr>
        <w:t xml:space="preserve"> לשעבר דיסקין, אליעד שרגא), דובר או פאנל דומה של התומכים, ד</w:t>
      </w:r>
      <w:r w:rsidR="00D466EF">
        <w:rPr>
          <w:rFonts w:cs="David" w:hint="cs"/>
          <w:sz w:val="28"/>
          <w:szCs w:val="28"/>
          <w:rtl/>
        </w:rPr>
        <w:t xml:space="preserve">ובר שיציג את </w:t>
      </w:r>
      <w:proofErr w:type="spellStart"/>
      <w:r w:rsidR="00D466EF">
        <w:rPr>
          <w:rFonts w:cs="David" w:hint="cs"/>
          <w:sz w:val="28"/>
          <w:szCs w:val="28"/>
          <w:rtl/>
        </w:rPr>
        <w:t>המימד</w:t>
      </w:r>
      <w:proofErr w:type="spellEnd"/>
      <w:r w:rsidR="00D466EF">
        <w:rPr>
          <w:rFonts w:cs="David" w:hint="cs"/>
          <w:sz w:val="28"/>
          <w:szCs w:val="28"/>
          <w:rtl/>
        </w:rPr>
        <w:t xml:space="preserve"> החברתי ועיבוד צוותי. התכנית האידיאלית בראייתי כוללת גם יציאה אל השטח, באופן </w:t>
      </w:r>
      <w:proofErr w:type="spellStart"/>
      <w:r w:rsidR="00D466EF">
        <w:rPr>
          <w:rFonts w:cs="David" w:hint="cs"/>
          <w:sz w:val="28"/>
          <w:szCs w:val="28"/>
          <w:rtl/>
        </w:rPr>
        <w:t>ניאטרלי</w:t>
      </w:r>
      <w:proofErr w:type="spellEnd"/>
      <w:r w:rsidR="00D466EF">
        <w:rPr>
          <w:rFonts w:cs="David" w:hint="cs"/>
          <w:sz w:val="28"/>
          <w:szCs w:val="28"/>
          <w:rtl/>
        </w:rPr>
        <w:t>, ולשמוע מקרוב העמדות של הצדדים (</w:t>
      </w:r>
      <w:r w:rsidR="00D466EF" w:rsidRPr="00D466EF">
        <w:rPr>
          <w:rFonts w:cs="David" w:hint="cs"/>
          <w:b/>
          <w:bCs/>
          <w:sz w:val="28"/>
          <w:szCs w:val="28"/>
          <w:rtl/>
        </w:rPr>
        <w:t xml:space="preserve">מתן כבקשתך - את שני מפגשי הרשת הייתי מכניס ביום </w:t>
      </w:r>
      <w:r w:rsidR="00D466EF" w:rsidRPr="00D466EF">
        <w:rPr>
          <w:rFonts w:cs="David" w:hint="cs"/>
          <w:b/>
          <w:bCs/>
          <w:sz w:val="28"/>
          <w:szCs w:val="28"/>
          <w:rtl/>
        </w:rPr>
        <w:lastRenderedPageBreak/>
        <w:t>חמישי 10 בספטמבר במקום הצגת נותני שירות ומרצה אורח</w:t>
      </w:r>
      <w:r w:rsidR="00D466EF">
        <w:rPr>
          <w:rFonts w:cs="David" w:hint="cs"/>
          <w:sz w:val="28"/>
          <w:szCs w:val="28"/>
          <w:rtl/>
        </w:rPr>
        <w:t xml:space="preserve">). באופן אישי אין לי כל בעיה גם שיום זה יתקיים ביום ראשון ה-6.9 , יום </w:t>
      </w:r>
      <w:proofErr w:type="spellStart"/>
      <w:r w:rsidR="00D466EF">
        <w:rPr>
          <w:rFonts w:cs="David" w:hint="cs"/>
          <w:sz w:val="28"/>
          <w:szCs w:val="28"/>
          <w:rtl/>
        </w:rPr>
        <w:t>הל''ע</w:t>
      </w:r>
      <w:proofErr w:type="spellEnd"/>
      <w:r w:rsidR="00D466EF">
        <w:rPr>
          <w:rFonts w:cs="David" w:hint="cs"/>
          <w:sz w:val="28"/>
          <w:szCs w:val="28"/>
          <w:rtl/>
        </w:rPr>
        <w:t xml:space="preserve"> הראשון!</w:t>
      </w:r>
    </w:p>
    <w:p w:rsidR="00D466EF" w:rsidRDefault="00D466EF" w:rsidP="00D72B76">
      <w:pPr>
        <w:jc w:val="both"/>
        <w:rPr>
          <w:rFonts w:cs="David"/>
          <w:sz w:val="28"/>
          <w:szCs w:val="28"/>
          <w:rtl/>
        </w:rPr>
      </w:pPr>
    </w:p>
    <w:p w:rsidR="00692A9F" w:rsidRDefault="00692A9F" w:rsidP="00D72B76">
      <w:pPr>
        <w:jc w:val="both"/>
        <w:rPr>
          <w:rFonts w:cs="David"/>
          <w:sz w:val="28"/>
          <w:szCs w:val="28"/>
          <w:rtl/>
        </w:rPr>
      </w:pPr>
    </w:p>
    <w:p w:rsidR="00D466EF" w:rsidRPr="00692A9F" w:rsidRDefault="00D466EF" w:rsidP="00D72B76">
      <w:pPr>
        <w:jc w:val="both"/>
        <w:rPr>
          <w:rFonts w:cs="David" w:hint="cs"/>
          <w:b/>
          <w:bCs/>
          <w:sz w:val="28"/>
          <w:szCs w:val="28"/>
          <w:rtl/>
        </w:rPr>
      </w:pPr>
      <w:r w:rsidRPr="00692A9F">
        <w:rPr>
          <w:rFonts w:cs="David" w:hint="cs"/>
          <w:b/>
          <w:bCs/>
          <w:sz w:val="28"/>
          <w:szCs w:val="28"/>
          <w:rtl/>
        </w:rPr>
        <w:t xml:space="preserve">ב. הבחירות </w:t>
      </w:r>
      <w:proofErr w:type="spellStart"/>
      <w:r w:rsidRPr="00692A9F">
        <w:rPr>
          <w:rFonts w:cs="David" w:hint="cs"/>
          <w:b/>
          <w:bCs/>
          <w:sz w:val="28"/>
          <w:szCs w:val="28"/>
          <w:rtl/>
        </w:rPr>
        <w:t>בארה''ב</w:t>
      </w:r>
      <w:proofErr w:type="spellEnd"/>
    </w:p>
    <w:p w:rsidR="00A623F5" w:rsidRDefault="00D466EF" w:rsidP="00A623F5">
      <w:pPr>
        <w:jc w:val="both"/>
        <w:rPr>
          <w:rFonts w:cs="David" w:hint="cs"/>
          <w:sz w:val="28"/>
          <w:szCs w:val="28"/>
          <w:rtl/>
        </w:rPr>
      </w:pPr>
      <w:r>
        <w:rPr>
          <w:rFonts w:cs="David" w:hint="cs"/>
          <w:sz w:val="28"/>
          <w:szCs w:val="28"/>
          <w:rtl/>
        </w:rPr>
        <w:t xml:space="preserve">הבחירות </w:t>
      </w:r>
      <w:proofErr w:type="spellStart"/>
      <w:r>
        <w:rPr>
          <w:rFonts w:cs="David" w:hint="cs"/>
          <w:sz w:val="28"/>
          <w:szCs w:val="28"/>
          <w:rtl/>
        </w:rPr>
        <w:t>בארה''ב</w:t>
      </w:r>
      <w:proofErr w:type="spellEnd"/>
      <w:r>
        <w:rPr>
          <w:rFonts w:cs="David" w:hint="cs"/>
          <w:sz w:val="28"/>
          <w:szCs w:val="28"/>
          <w:rtl/>
        </w:rPr>
        <w:t xml:space="preserve"> יתקיימו ביום שלישי ה-3 לחודש נובמבר. </w:t>
      </w:r>
      <w:r w:rsidRPr="00590D3D">
        <w:rPr>
          <w:rFonts w:cs="David" w:hint="cs"/>
          <w:b/>
          <w:bCs/>
          <w:sz w:val="28"/>
          <w:szCs w:val="28"/>
          <w:rtl/>
        </w:rPr>
        <w:t>במועד זה, על פי הגרף, אנו מתוכננים להיות באירופה</w:t>
      </w:r>
      <w:r>
        <w:rPr>
          <w:rFonts w:cs="David" w:hint="cs"/>
          <w:sz w:val="28"/>
          <w:szCs w:val="28"/>
          <w:rtl/>
        </w:rPr>
        <w:t xml:space="preserve">. אחסוך את זמנכם ולא ארחיב על חשיבותן של בחירות אלו, בראש וראשונה, לאזרחי </w:t>
      </w:r>
      <w:proofErr w:type="spellStart"/>
      <w:r>
        <w:rPr>
          <w:rFonts w:cs="David" w:hint="cs"/>
          <w:sz w:val="28"/>
          <w:szCs w:val="28"/>
          <w:rtl/>
        </w:rPr>
        <w:t>ארה''ב</w:t>
      </w:r>
      <w:proofErr w:type="spellEnd"/>
      <w:r>
        <w:rPr>
          <w:rFonts w:cs="David" w:hint="cs"/>
          <w:sz w:val="28"/>
          <w:szCs w:val="28"/>
          <w:rtl/>
        </w:rPr>
        <w:t xml:space="preserve">, </w:t>
      </w:r>
      <w:r w:rsidR="00A623F5">
        <w:rPr>
          <w:rFonts w:cs="David" w:hint="cs"/>
          <w:sz w:val="28"/>
          <w:szCs w:val="28"/>
          <w:rtl/>
        </w:rPr>
        <w:t>לעולם כולו ולמדינת ישראל הנהנית מיחסים מיוחדים עם המעצמה היחידה בעולם. לא הייתי בונה על ביטול נסיעתנו לאירופה, מה שבוודאי יאפשר קיומו של אירוע רציני סביב הבחירות ובזמן אמת.</w:t>
      </w:r>
    </w:p>
    <w:p w:rsidR="00A623F5" w:rsidRDefault="006952D0" w:rsidP="00A623F5">
      <w:pPr>
        <w:jc w:val="both"/>
        <w:rPr>
          <w:rFonts w:cs="David" w:hint="cs"/>
          <w:sz w:val="28"/>
          <w:szCs w:val="28"/>
          <w:rtl/>
        </w:rPr>
      </w:pPr>
      <w:r>
        <w:rPr>
          <w:rFonts w:cs="David" w:hint="cs"/>
          <w:b/>
          <w:bCs/>
          <w:sz w:val="28"/>
          <w:szCs w:val="28"/>
          <w:rtl/>
        </w:rPr>
        <w:t>המלצ</w:t>
      </w:r>
      <w:r w:rsidR="00A623F5" w:rsidRPr="00A623F5">
        <w:rPr>
          <w:rFonts w:cs="David" w:hint="cs"/>
          <w:b/>
          <w:bCs/>
          <w:sz w:val="28"/>
          <w:szCs w:val="28"/>
          <w:rtl/>
        </w:rPr>
        <w:t>ה</w:t>
      </w:r>
      <w:r w:rsidR="00A623F5">
        <w:rPr>
          <w:rFonts w:cs="David" w:hint="cs"/>
          <w:b/>
          <w:bCs/>
          <w:sz w:val="28"/>
          <w:szCs w:val="28"/>
          <w:rtl/>
        </w:rPr>
        <w:t xml:space="preserve"> </w:t>
      </w:r>
      <w:r w:rsidR="00A623F5">
        <w:rPr>
          <w:rFonts w:cs="David"/>
          <w:b/>
          <w:bCs/>
          <w:sz w:val="28"/>
          <w:szCs w:val="28"/>
          <w:rtl/>
        </w:rPr>
        <w:t>–</w:t>
      </w:r>
      <w:r w:rsidR="00A623F5">
        <w:rPr>
          <w:rFonts w:cs="David" w:hint="cs"/>
          <w:sz w:val="28"/>
          <w:szCs w:val="28"/>
          <w:rtl/>
        </w:rPr>
        <w:t xml:space="preserve"> את מועד הבחירות, חרף ציוצו של הנשיא המכהן, לא ניתן יהיה לשנות והן תתקיימנה כנהוג ביום שלישי הראשון של חודש נובמבר ב-3 לחודש.  סגירת הקלפיות ב-20:00 באותו יום ותחילת זרימת הדיווחים על התוצאות תחל בסמיכות לסגירת הקלפיות ומכאן גם המלצתי להתחיל את האירוע </w:t>
      </w:r>
      <w:proofErr w:type="spellStart"/>
      <w:r w:rsidR="00A623F5">
        <w:rPr>
          <w:rFonts w:cs="David" w:hint="cs"/>
          <w:sz w:val="28"/>
          <w:szCs w:val="28"/>
          <w:rtl/>
        </w:rPr>
        <w:t>במב</w:t>
      </w:r>
      <w:proofErr w:type="spellEnd"/>
      <w:r w:rsidR="00A623F5">
        <w:rPr>
          <w:rFonts w:cs="David" w:hint="cs"/>
          <w:sz w:val="28"/>
          <w:szCs w:val="28"/>
          <w:rtl/>
        </w:rPr>
        <w:t xml:space="preserve">''ל בשעה 03:00 אור ליום רביעי ה-4 לחודש. במליאת </w:t>
      </w:r>
      <w:proofErr w:type="spellStart"/>
      <w:r w:rsidR="00A623F5">
        <w:rPr>
          <w:rFonts w:cs="David" w:hint="cs"/>
          <w:sz w:val="28"/>
          <w:szCs w:val="28"/>
          <w:rtl/>
        </w:rPr>
        <w:t>מב</w:t>
      </w:r>
      <w:proofErr w:type="spellEnd"/>
      <w:r w:rsidR="00A623F5">
        <w:rPr>
          <w:rFonts w:cs="David" w:hint="cs"/>
          <w:sz w:val="28"/>
          <w:szCs w:val="28"/>
          <w:rtl/>
        </w:rPr>
        <w:t xml:space="preserve">''ל </w:t>
      </w:r>
      <w:proofErr w:type="spellStart"/>
      <w:r w:rsidR="00A623F5">
        <w:rPr>
          <w:rFonts w:cs="David" w:hint="cs"/>
          <w:sz w:val="28"/>
          <w:szCs w:val="28"/>
          <w:rtl/>
        </w:rPr>
        <w:t>ע''ג</w:t>
      </w:r>
      <w:proofErr w:type="spellEnd"/>
      <w:r w:rsidR="00A623F5">
        <w:rPr>
          <w:rFonts w:cs="David" w:hint="cs"/>
          <w:sz w:val="28"/>
          <w:szCs w:val="28"/>
          <w:rtl/>
        </w:rPr>
        <w:t xml:space="preserve"> שני מסכים יוקרנו שתי רשתות מובילות (</w:t>
      </w:r>
      <w:r w:rsidR="00A623F5">
        <w:rPr>
          <w:rFonts w:cs="David"/>
          <w:sz w:val="28"/>
          <w:szCs w:val="28"/>
        </w:rPr>
        <w:t xml:space="preserve">fox </w:t>
      </w:r>
      <w:r w:rsidR="00A623F5">
        <w:rPr>
          <w:rFonts w:cs="David" w:hint="cs"/>
          <w:sz w:val="28"/>
          <w:szCs w:val="28"/>
          <w:rtl/>
        </w:rPr>
        <w:t>ו-</w:t>
      </w:r>
      <w:proofErr w:type="spellStart"/>
      <w:r w:rsidR="00A623F5">
        <w:rPr>
          <w:rFonts w:cs="David"/>
          <w:sz w:val="28"/>
          <w:szCs w:val="28"/>
        </w:rPr>
        <w:t>cnn</w:t>
      </w:r>
      <w:proofErr w:type="spellEnd"/>
      <w:r w:rsidR="00A623F5">
        <w:rPr>
          <w:rFonts w:cs="David" w:hint="cs"/>
          <w:sz w:val="28"/>
          <w:szCs w:val="28"/>
          <w:rtl/>
        </w:rPr>
        <w:t xml:space="preserve"> ), מרצה אורח מלווה שגם יסביר על תהליך הבחירות וגם יסביר את מה שאנו רואים על גבי המרקעים ילווה אותנו במשך מספר שעות ועד לקבלת תוצאה </w:t>
      </w:r>
      <w:r w:rsidR="00A623F5">
        <w:rPr>
          <w:rFonts w:cs="David"/>
          <w:sz w:val="28"/>
          <w:szCs w:val="28"/>
          <w:rtl/>
        </w:rPr>
        <w:t>–</w:t>
      </w:r>
      <w:r w:rsidR="00A623F5">
        <w:rPr>
          <w:rFonts w:cs="David" w:hint="cs"/>
          <w:sz w:val="28"/>
          <w:szCs w:val="28"/>
          <w:rtl/>
        </w:rPr>
        <w:t xml:space="preserve"> התייעצתי כבר עם </w:t>
      </w:r>
      <w:proofErr w:type="spellStart"/>
      <w:r w:rsidR="00A623F5">
        <w:rPr>
          <w:rFonts w:cs="David" w:hint="cs"/>
          <w:sz w:val="28"/>
          <w:szCs w:val="28"/>
          <w:rtl/>
        </w:rPr>
        <w:t>ד''ר</w:t>
      </w:r>
      <w:proofErr w:type="spellEnd"/>
      <w:r w:rsidR="00A623F5">
        <w:rPr>
          <w:rFonts w:cs="David" w:hint="cs"/>
          <w:sz w:val="28"/>
          <w:szCs w:val="28"/>
          <w:rtl/>
        </w:rPr>
        <w:t xml:space="preserve"> ישראל ויסמל בנושא</w:t>
      </w:r>
      <w:r w:rsidR="00590D3D">
        <w:rPr>
          <w:rFonts w:cs="David" w:hint="cs"/>
          <w:sz w:val="28"/>
          <w:szCs w:val="28"/>
          <w:rtl/>
        </w:rPr>
        <w:t>. התפאורה והמזון לא פחות חשובים.</w:t>
      </w:r>
    </w:p>
    <w:p w:rsidR="00590D3D" w:rsidRDefault="00590D3D" w:rsidP="00A623F5">
      <w:pPr>
        <w:jc w:val="both"/>
        <w:rPr>
          <w:rFonts w:cs="David"/>
          <w:sz w:val="28"/>
          <w:szCs w:val="28"/>
          <w:rtl/>
        </w:rPr>
      </w:pPr>
      <w:r>
        <w:rPr>
          <w:rFonts w:cs="David" w:hint="cs"/>
          <w:sz w:val="28"/>
          <w:szCs w:val="28"/>
          <w:rtl/>
        </w:rPr>
        <w:t xml:space="preserve">קבלת ההמלצה יחייב התאמת הגרף, אולי גם לשנות את עיתוי הסיור. אופציה ב', פחות טובה ומומלצת </w:t>
      </w:r>
      <w:r>
        <w:rPr>
          <w:rFonts w:cs="David"/>
          <w:sz w:val="28"/>
          <w:szCs w:val="28"/>
          <w:rtl/>
        </w:rPr>
        <w:t>–</w:t>
      </w:r>
      <w:r>
        <w:rPr>
          <w:rFonts w:cs="David" w:hint="cs"/>
          <w:sz w:val="28"/>
          <w:szCs w:val="28"/>
          <w:rtl/>
        </w:rPr>
        <w:t xml:space="preserve"> קיומו של אירוע בין הימים שלישי רביעי באירופה- </w:t>
      </w:r>
      <w:r w:rsidR="005237C4">
        <w:rPr>
          <w:rFonts w:cs="David" w:hint="cs"/>
          <w:sz w:val="28"/>
          <w:szCs w:val="28"/>
          <w:rtl/>
        </w:rPr>
        <w:t xml:space="preserve">מניסיון שנה קודמת </w:t>
      </w:r>
      <w:r>
        <w:rPr>
          <w:rFonts w:cs="David" w:hint="cs"/>
          <w:sz w:val="28"/>
          <w:szCs w:val="28"/>
          <w:rtl/>
        </w:rPr>
        <w:t>אנו מ</w:t>
      </w:r>
      <w:bookmarkStart w:id="0" w:name="_GoBack"/>
      <w:bookmarkEnd w:id="0"/>
      <w:r>
        <w:rPr>
          <w:rFonts w:cs="David" w:hint="cs"/>
          <w:sz w:val="28"/>
          <w:szCs w:val="28"/>
          <w:rtl/>
        </w:rPr>
        <w:t>תוכננים כנראה להיות במועד זה בבריסל.</w:t>
      </w:r>
    </w:p>
    <w:p w:rsidR="00590D3D" w:rsidRDefault="00590D3D" w:rsidP="00A623F5">
      <w:pPr>
        <w:jc w:val="both"/>
        <w:rPr>
          <w:rFonts w:cs="David"/>
          <w:sz w:val="28"/>
          <w:szCs w:val="28"/>
          <w:rtl/>
        </w:rPr>
      </w:pPr>
    </w:p>
    <w:p w:rsidR="00590D3D" w:rsidRDefault="00590D3D" w:rsidP="00A623F5">
      <w:pPr>
        <w:jc w:val="both"/>
        <w:rPr>
          <w:rFonts w:cs="David" w:hint="cs"/>
          <w:sz w:val="28"/>
          <w:szCs w:val="28"/>
          <w:rtl/>
        </w:rPr>
      </w:pPr>
    </w:p>
    <w:p w:rsidR="00590D3D" w:rsidRDefault="00590D3D" w:rsidP="00A623F5">
      <w:pPr>
        <w:jc w:val="both"/>
        <w:rPr>
          <w:rFonts w:cs="David" w:hint="cs"/>
          <w:sz w:val="28"/>
          <w:szCs w:val="28"/>
          <w:rtl/>
        </w:rPr>
      </w:pPr>
    </w:p>
    <w:p w:rsidR="00590D3D" w:rsidRDefault="00590D3D" w:rsidP="00A623F5">
      <w:pPr>
        <w:jc w:val="both"/>
        <w:rPr>
          <w:rFonts w:cs="David" w:hint="cs"/>
          <w:sz w:val="28"/>
          <w:szCs w:val="28"/>
          <w:rtl/>
        </w:rPr>
      </w:pPr>
      <w:r>
        <w:rPr>
          <w:rFonts w:cs="David" w:hint="cs"/>
          <w:sz w:val="28"/>
          <w:szCs w:val="28"/>
          <w:rtl/>
        </w:rPr>
        <w:t xml:space="preserve">                                                                                     </w:t>
      </w:r>
    </w:p>
    <w:p w:rsidR="00A623F5" w:rsidRDefault="00590D3D" w:rsidP="00E033A0">
      <w:pPr>
        <w:ind w:left="5760"/>
        <w:jc w:val="both"/>
        <w:rPr>
          <w:rFonts w:cs="David"/>
          <w:sz w:val="28"/>
          <w:szCs w:val="28"/>
          <w:rtl/>
        </w:rPr>
      </w:pPr>
      <w:r>
        <w:rPr>
          <w:rFonts w:cs="David" w:hint="cs"/>
          <w:sz w:val="28"/>
          <w:szCs w:val="28"/>
          <w:rtl/>
        </w:rPr>
        <w:t>בברכה</w:t>
      </w:r>
    </w:p>
    <w:p w:rsidR="00590D3D" w:rsidRPr="00A623F5" w:rsidRDefault="00590D3D" w:rsidP="00E033A0">
      <w:pPr>
        <w:ind w:left="5760"/>
        <w:jc w:val="both"/>
        <w:rPr>
          <w:rFonts w:cs="David" w:hint="cs"/>
          <w:sz w:val="28"/>
          <w:szCs w:val="28"/>
          <w:rtl/>
        </w:rPr>
      </w:pPr>
      <w:r>
        <w:rPr>
          <w:rFonts w:cs="David" w:hint="cs"/>
          <w:sz w:val="28"/>
          <w:szCs w:val="28"/>
          <w:rtl/>
        </w:rPr>
        <w:t>אמיר</w:t>
      </w:r>
    </w:p>
    <w:sectPr w:rsidR="00590D3D" w:rsidRPr="00A623F5" w:rsidSect="00DB4C2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807B0"/>
    <w:multiLevelType w:val="hybridMultilevel"/>
    <w:tmpl w:val="AEEE7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923477"/>
    <w:multiLevelType w:val="hybridMultilevel"/>
    <w:tmpl w:val="2878C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1B3ECC"/>
    <w:multiLevelType w:val="hybridMultilevel"/>
    <w:tmpl w:val="37DA1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FDA"/>
    <w:rsid w:val="001B0FDA"/>
    <w:rsid w:val="00335B87"/>
    <w:rsid w:val="005237C4"/>
    <w:rsid w:val="00590D3D"/>
    <w:rsid w:val="00692A9F"/>
    <w:rsid w:val="006950D2"/>
    <w:rsid w:val="006952D0"/>
    <w:rsid w:val="00A623F5"/>
    <w:rsid w:val="00B46E99"/>
    <w:rsid w:val="00D466EF"/>
    <w:rsid w:val="00D72B76"/>
    <w:rsid w:val="00DB4C2F"/>
    <w:rsid w:val="00E033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E7473"/>
  <w15:chartTrackingRefBased/>
  <w15:docId w15:val="{4E342DED-5AE7-4A29-B4AB-9A2393349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F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534</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IDF</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u26690</dc:creator>
  <cp:keywords/>
  <dc:description/>
  <cp:lastModifiedBy>u26690</cp:lastModifiedBy>
  <cp:revision>8</cp:revision>
  <dcterms:created xsi:type="dcterms:W3CDTF">2020-08-02T03:29:00Z</dcterms:created>
  <dcterms:modified xsi:type="dcterms:W3CDTF">2020-08-02T04:21:00Z</dcterms:modified>
</cp:coreProperties>
</file>