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AB" w:rsidRDefault="006F1FA3" w:rsidP="006F1FA3">
      <w:pPr>
        <w:jc w:val="center"/>
        <w:rPr>
          <w:rFonts w:cs="David"/>
          <w:b/>
          <w:bCs/>
          <w:sz w:val="28"/>
          <w:szCs w:val="28"/>
          <w:u w:val="single"/>
          <w:rtl/>
        </w:rPr>
      </w:pPr>
      <w:r w:rsidRPr="006F1FA3">
        <w:rPr>
          <w:rFonts w:cs="David" w:hint="cs"/>
          <w:b/>
          <w:bCs/>
          <w:sz w:val="28"/>
          <w:szCs w:val="28"/>
          <w:u w:val="single"/>
          <w:rtl/>
        </w:rPr>
        <w:t xml:space="preserve">אסטרטגיה ציבורית ועסקית </w:t>
      </w:r>
      <w:r w:rsidRPr="006F1FA3">
        <w:rPr>
          <w:rFonts w:cs="David"/>
          <w:b/>
          <w:bCs/>
          <w:sz w:val="28"/>
          <w:szCs w:val="28"/>
          <w:u w:val="single"/>
          <w:rtl/>
        </w:rPr>
        <w:t>–</w:t>
      </w:r>
      <w:r w:rsidRPr="006F1FA3">
        <w:rPr>
          <w:rFonts w:cs="David" w:hint="cs"/>
          <w:b/>
          <w:bCs/>
          <w:sz w:val="28"/>
          <w:szCs w:val="28"/>
          <w:u w:val="single"/>
          <w:rtl/>
        </w:rPr>
        <w:t xml:space="preserve"> מר עידן </w:t>
      </w:r>
      <w:proofErr w:type="spellStart"/>
      <w:r w:rsidRPr="006F1FA3">
        <w:rPr>
          <w:rFonts w:cs="David" w:hint="cs"/>
          <w:b/>
          <w:bCs/>
          <w:sz w:val="28"/>
          <w:szCs w:val="28"/>
          <w:u w:val="single"/>
          <w:rtl/>
        </w:rPr>
        <w:t>אורמן</w:t>
      </w:r>
      <w:proofErr w:type="spellEnd"/>
      <w:r w:rsidRPr="006F1FA3">
        <w:rPr>
          <w:rFonts w:cs="David" w:hint="cs"/>
          <w:b/>
          <w:bCs/>
          <w:sz w:val="28"/>
          <w:szCs w:val="28"/>
          <w:u w:val="single"/>
          <w:rtl/>
        </w:rPr>
        <w:t xml:space="preserve"> </w:t>
      </w:r>
      <w:r w:rsidRPr="006F1FA3">
        <w:rPr>
          <w:rFonts w:cs="David"/>
          <w:b/>
          <w:bCs/>
          <w:sz w:val="28"/>
          <w:szCs w:val="28"/>
          <w:u w:val="single"/>
          <w:rtl/>
        </w:rPr>
        <w:t>–</w:t>
      </w:r>
      <w:r w:rsidRPr="006F1FA3">
        <w:rPr>
          <w:rFonts w:cs="David" w:hint="cs"/>
          <w:b/>
          <w:bCs/>
          <w:sz w:val="28"/>
          <w:szCs w:val="28"/>
          <w:u w:val="single"/>
          <w:rtl/>
        </w:rPr>
        <w:t xml:space="preserve"> מפגש שני </w:t>
      </w:r>
      <w:r w:rsidRPr="006F1FA3">
        <w:rPr>
          <w:rFonts w:cs="David"/>
          <w:b/>
          <w:bCs/>
          <w:sz w:val="28"/>
          <w:szCs w:val="28"/>
          <w:u w:val="single"/>
          <w:rtl/>
        </w:rPr>
        <w:t>–</w:t>
      </w:r>
      <w:r w:rsidRPr="006F1FA3">
        <w:rPr>
          <w:rFonts w:cs="David" w:hint="cs"/>
          <w:b/>
          <w:bCs/>
          <w:sz w:val="28"/>
          <w:szCs w:val="28"/>
          <w:u w:val="single"/>
          <w:rtl/>
        </w:rPr>
        <w:t xml:space="preserve"> 20/3/2019</w:t>
      </w:r>
    </w:p>
    <w:p w:rsidR="006F1FA3" w:rsidRDefault="006F1FA3" w:rsidP="006F1FA3">
      <w:pPr>
        <w:jc w:val="center"/>
        <w:rPr>
          <w:rFonts w:cs="David"/>
          <w:b/>
          <w:bCs/>
          <w:sz w:val="28"/>
          <w:szCs w:val="28"/>
          <w:u w:val="single"/>
          <w:rtl/>
        </w:rPr>
      </w:pPr>
    </w:p>
    <w:p w:rsidR="006F1FA3" w:rsidRDefault="006F1FA3" w:rsidP="006F1FA3">
      <w:pPr>
        <w:spacing w:after="0" w:line="360" w:lineRule="auto"/>
        <w:jc w:val="both"/>
        <w:rPr>
          <w:rFonts w:cs="David"/>
          <w:sz w:val="28"/>
          <w:szCs w:val="28"/>
          <w:rtl/>
        </w:rPr>
      </w:pPr>
      <w:r>
        <w:rPr>
          <w:rFonts w:cs="David" w:hint="cs"/>
          <w:sz w:val="28"/>
          <w:szCs w:val="28"/>
          <w:rtl/>
        </w:rPr>
        <w:t xml:space="preserve">כיצד שרשרת הערך יכולה לעזור לחברת תעופה למצוא פתרון לסחרור מחירים? </w:t>
      </w:r>
    </w:p>
    <w:p w:rsidR="006F1FA3" w:rsidRDefault="006F1FA3" w:rsidP="006F1FA3">
      <w:pPr>
        <w:spacing w:after="0" w:line="360" w:lineRule="auto"/>
        <w:jc w:val="both"/>
        <w:rPr>
          <w:rFonts w:cs="David"/>
          <w:sz w:val="28"/>
          <w:szCs w:val="28"/>
          <w:rtl/>
        </w:rPr>
      </w:pPr>
    </w:p>
    <w:p w:rsidR="006F1FA3" w:rsidRDefault="006F1FA3" w:rsidP="006F1FA3">
      <w:pPr>
        <w:spacing w:after="0" w:line="360" w:lineRule="auto"/>
        <w:jc w:val="both"/>
        <w:rPr>
          <w:rFonts w:cs="David"/>
          <w:sz w:val="28"/>
          <w:szCs w:val="28"/>
          <w:rtl/>
        </w:rPr>
      </w:pPr>
      <w:r>
        <w:rPr>
          <w:rFonts w:cs="David" w:hint="cs"/>
          <w:sz w:val="28"/>
          <w:szCs w:val="28"/>
          <w:rtl/>
        </w:rPr>
        <w:t xml:space="preserve">נניח שחברת תעופה עשתה מהלכים וגילתה דברים שהיו מתחת לרדאר העלויות שלה, והחליטה לצמצם אותם בלי לפגוע משמעותית </w:t>
      </w:r>
      <w:proofErr w:type="spellStart"/>
      <w:r>
        <w:rPr>
          <w:rFonts w:cs="David" w:hint="cs"/>
          <w:sz w:val="28"/>
          <w:szCs w:val="28"/>
          <w:rtl/>
        </w:rPr>
        <w:t>בחווית</w:t>
      </w:r>
      <w:proofErr w:type="spellEnd"/>
      <w:r>
        <w:rPr>
          <w:rFonts w:cs="David" w:hint="cs"/>
          <w:sz w:val="28"/>
          <w:szCs w:val="28"/>
          <w:rtl/>
        </w:rPr>
        <w:t xml:space="preserve"> הלקוח </w:t>
      </w:r>
      <w:r>
        <w:rPr>
          <w:rFonts w:cs="David"/>
          <w:sz w:val="28"/>
          <w:szCs w:val="28"/>
          <w:rtl/>
        </w:rPr>
        <w:t>–</w:t>
      </w:r>
      <w:r>
        <w:rPr>
          <w:rFonts w:cs="David" w:hint="cs"/>
          <w:sz w:val="28"/>
          <w:szCs w:val="28"/>
          <w:rtl/>
        </w:rPr>
        <w:t xml:space="preserve"> היא הרוויחה שנה או שנתיים של שיפור רווחיות, אך חברות אחרות ישרו קו, עשו אותם מהלכים ושוב קיימת תחרות. </w:t>
      </w:r>
    </w:p>
    <w:p w:rsidR="006F1FA3" w:rsidRPr="006F1FA3" w:rsidRDefault="006F1FA3" w:rsidP="006F1FA3">
      <w:pPr>
        <w:spacing w:after="0" w:line="360" w:lineRule="auto"/>
        <w:jc w:val="both"/>
        <w:rPr>
          <w:rFonts w:cs="David"/>
          <w:sz w:val="28"/>
          <w:szCs w:val="28"/>
          <w:rtl/>
        </w:rPr>
      </w:pPr>
      <w:r>
        <w:rPr>
          <w:rFonts w:cs="David" w:hint="cs"/>
          <w:sz w:val="28"/>
          <w:szCs w:val="28"/>
          <w:rtl/>
        </w:rPr>
        <w:t xml:space="preserve">השאלה היא איזה מהלך משמעותי כולה לעשות חברת התעופה על אותה שרשרת ערך כדי לעלות ליגה מעל החברות האחרות? </w:t>
      </w:r>
    </w:p>
    <w:p w:rsidR="006F1FA3" w:rsidRDefault="006F1FA3" w:rsidP="006F1FA3">
      <w:pPr>
        <w:spacing w:after="0" w:line="360" w:lineRule="auto"/>
        <w:jc w:val="both"/>
        <w:rPr>
          <w:rFonts w:cs="David"/>
          <w:sz w:val="28"/>
          <w:szCs w:val="28"/>
          <w:rtl/>
        </w:rPr>
      </w:pPr>
      <w:r w:rsidRPr="006F1FA3">
        <w:rPr>
          <w:rFonts w:cs="David" w:hint="cs"/>
          <w:sz w:val="28"/>
          <w:szCs w:val="28"/>
          <w:rtl/>
        </w:rPr>
        <w:t xml:space="preserve">קיימות שתי גישות </w:t>
      </w:r>
      <w:r w:rsidRPr="006F1FA3">
        <w:rPr>
          <w:rFonts w:cs="David"/>
          <w:sz w:val="28"/>
          <w:szCs w:val="28"/>
          <w:rtl/>
        </w:rPr>
        <w:t>–</w:t>
      </w:r>
      <w:r w:rsidRPr="006F1FA3">
        <w:rPr>
          <w:rFonts w:cs="David" w:hint="cs"/>
          <w:sz w:val="28"/>
          <w:szCs w:val="28"/>
          <w:rtl/>
        </w:rPr>
        <w:t xml:space="preserve"> התרחבות על גבי השרשרת שנותנת אחיזה בלקוח ואפשרות להיות יותר תחרותי מהכיוון של החזקת כמה מרחבים, </w:t>
      </w:r>
      <w:r>
        <w:rPr>
          <w:rFonts w:cs="David" w:hint="cs"/>
          <w:sz w:val="28"/>
          <w:szCs w:val="28"/>
          <w:rtl/>
        </w:rPr>
        <w:t xml:space="preserve">או להיפך </w:t>
      </w:r>
      <w:r>
        <w:rPr>
          <w:rFonts w:cs="David"/>
          <w:sz w:val="28"/>
          <w:szCs w:val="28"/>
          <w:rtl/>
        </w:rPr>
        <w:t>–</w:t>
      </w:r>
      <w:r>
        <w:rPr>
          <w:rFonts w:cs="David" w:hint="cs"/>
          <w:sz w:val="28"/>
          <w:szCs w:val="28"/>
          <w:rtl/>
        </w:rPr>
        <w:t xml:space="preserve"> מיקור חוץ לפעולות שונות. כשמוציאים לספק שיעשה עבורי את הפעולה, לפעמים זה גורם לחיסכון, אך יש לכך </w:t>
      </w:r>
      <w:proofErr w:type="spellStart"/>
      <w:r>
        <w:rPr>
          <w:rFonts w:cs="David" w:hint="cs"/>
          <w:sz w:val="28"/>
          <w:szCs w:val="28"/>
          <w:rtl/>
        </w:rPr>
        <w:t>מורכבויות</w:t>
      </w:r>
      <w:proofErr w:type="spellEnd"/>
      <w:r>
        <w:rPr>
          <w:rFonts w:cs="David" w:hint="cs"/>
          <w:sz w:val="28"/>
          <w:szCs w:val="28"/>
          <w:rtl/>
        </w:rPr>
        <w:t xml:space="preserve"> אחרות כגון </w:t>
      </w:r>
      <w:r>
        <w:rPr>
          <w:rFonts w:cs="David"/>
          <w:sz w:val="28"/>
          <w:szCs w:val="28"/>
          <w:rtl/>
        </w:rPr>
        <w:t>–</w:t>
      </w:r>
      <w:r>
        <w:rPr>
          <w:rFonts w:cs="David" w:hint="cs"/>
          <w:sz w:val="28"/>
          <w:szCs w:val="28"/>
          <w:rtl/>
        </w:rPr>
        <w:t xml:space="preserve"> חוסר קונסיסטנטיות באיכות, פשיטת רגל של הספק </w:t>
      </w:r>
      <w:proofErr w:type="spellStart"/>
      <w:r>
        <w:rPr>
          <w:rFonts w:cs="David" w:hint="cs"/>
          <w:sz w:val="28"/>
          <w:szCs w:val="28"/>
          <w:rtl/>
        </w:rPr>
        <w:t>וכו</w:t>
      </w:r>
      <w:proofErr w:type="spellEnd"/>
      <w:r>
        <w:rPr>
          <w:rFonts w:cs="David" w:hint="cs"/>
          <w:sz w:val="28"/>
          <w:szCs w:val="28"/>
          <w:rtl/>
        </w:rPr>
        <w:t xml:space="preserve">'. </w:t>
      </w:r>
    </w:p>
    <w:p w:rsidR="006F1FA3" w:rsidRDefault="006F1FA3" w:rsidP="006F1FA3">
      <w:pPr>
        <w:spacing w:after="0" w:line="360" w:lineRule="auto"/>
        <w:jc w:val="both"/>
        <w:rPr>
          <w:rFonts w:cs="David"/>
          <w:sz w:val="28"/>
          <w:szCs w:val="28"/>
          <w:rtl/>
        </w:rPr>
      </w:pPr>
    </w:p>
    <w:p w:rsidR="006F1FA3" w:rsidRDefault="006F1FA3" w:rsidP="005130E8">
      <w:pPr>
        <w:spacing w:after="0" w:line="360" w:lineRule="auto"/>
        <w:jc w:val="both"/>
        <w:rPr>
          <w:rFonts w:cs="David"/>
          <w:sz w:val="28"/>
          <w:szCs w:val="28"/>
          <w:rtl/>
        </w:rPr>
      </w:pPr>
      <w:r>
        <w:rPr>
          <w:rFonts w:cs="David" w:hint="cs"/>
          <w:sz w:val="28"/>
          <w:szCs w:val="28"/>
          <w:rtl/>
        </w:rPr>
        <w:t xml:space="preserve">מהלך התרחבות על גבי שרשרת ערך ניתן להדגים על חברת </w:t>
      </w:r>
      <w:proofErr w:type="spellStart"/>
      <w:r>
        <w:rPr>
          <w:rFonts w:cs="David"/>
          <w:sz w:val="28"/>
          <w:szCs w:val="28"/>
        </w:rPr>
        <w:t>tui</w:t>
      </w:r>
      <w:proofErr w:type="spellEnd"/>
      <w:r>
        <w:rPr>
          <w:rFonts w:cs="David" w:hint="cs"/>
          <w:sz w:val="28"/>
          <w:szCs w:val="28"/>
          <w:rtl/>
        </w:rPr>
        <w:t xml:space="preserve"> </w:t>
      </w:r>
      <w:r>
        <w:rPr>
          <w:rFonts w:cs="David"/>
          <w:sz w:val="28"/>
          <w:szCs w:val="28"/>
          <w:rtl/>
        </w:rPr>
        <w:t>–</w:t>
      </w:r>
      <w:r>
        <w:rPr>
          <w:rFonts w:cs="David" w:hint="cs"/>
          <w:sz w:val="28"/>
          <w:szCs w:val="28"/>
          <w:rtl/>
        </w:rPr>
        <w:t xml:space="preserve"> חברת </w:t>
      </w:r>
      <w:proofErr w:type="spellStart"/>
      <w:r>
        <w:rPr>
          <w:rFonts w:cs="David" w:hint="cs"/>
          <w:sz w:val="28"/>
          <w:szCs w:val="28"/>
          <w:rtl/>
        </w:rPr>
        <w:t>לואוקוסט</w:t>
      </w:r>
      <w:proofErr w:type="spellEnd"/>
      <w:r>
        <w:rPr>
          <w:rFonts w:cs="David" w:hint="cs"/>
          <w:sz w:val="28"/>
          <w:szCs w:val="28"/>
          <w:rtl/>
        </w:rPr>
        <w:t xml:space="preserve"> שעשתה מהלך התרחבות ונכנסה לחוליות רבות "באקסטרים". הוסיפה סוכנויות נסיעות, כניסה לשירותי פוסט נחיתה </w:t>
      </w:r>
      <w:r>
        <w:rPr>
          <w:rFonts w:cs="David"/>
          <w:sz w:val="28"/>
          <w:szCs w:val="28"/>
          <w:rtl/>
        </w:rPr>
        <w:t>–</w:t>
      </w:r>
      <w:r>
        <w:rPr>
          <w:rFonts w:cs="David" w:hint="cs"/>
          <w:sz w:val="28"/>
          <w:szCs w:val="28"/>
          <w:rtl/>
        </w:rPr>
        <w:t xml:space="preserve"> השכרת רכבים, הסעות מאורגנות וכו' וגם מלונות בבעלותה. גם שירות </w:t>
      </w:r>
      <w:r w:rsidR="005130E8">
        <w:rPr>
          <w:rFonts w:cs="David" w:hint="cs"/>
          <w:sz w:val="28"/>
          <w:szCs w:val="28"/>
          <w:rtl/>
        </w:rPr>
        <w:t xml:space="preserve">לקוחות וכו' </w:t>
      </w:r>
      <w:r w:rsidR="005130E8">
        <w:rPr>
          <w:rFonts w:cs="David"/>
          <w:sz w:val="28"/>
          <w:szCs w:val="28"/>
          <w:rtl/>
        </w:rPr>
        <w:t>–</w:t>
      </w:r>
      <w:r w:rsidR="005130E8">
        <w:rPr>
          <w:rFonts w:cs="David" w:hint="cs"/>
          <w:sz w:val="28"/>
          <w:szCs w:val="28"/>
          <w:rtl/>
        </w:rPr>
        <w:t xml:space="preserve"> וכך תייר שמתלבט מה לעשות ונכנס לאתר מקבל למעשה חוויה שלמה של הזמנה. המימון של תהליך כזה מגיע בדרך כלל ממשקיעים שאוהבים להיכנס אל חברות שנמצאות בקשיים, לקנות בזול, להזרים הון ולמנף את הרכישה להתרחבות. </w:t>
      </w:r>
    </w:p>
    <w:p w:rsidR="005130E8" w:rsidRDefault="005130E8" w:rsidP="006F1FA3">
      <w:pPr>
        <w:spacing w:after="0" w:line="360" w:lineRule="auto"/>
        <w:jc w:val="both"/>
        <w:rPr>
          <w:rFonts w:cs="David"/>
          <w:sz w:val="28"/>
          <w:szCs w:val="28"/>
          <w:rtl/>
        </w:rPr>
      </w:pPr>
      <w:r>
        <w:rPr>
          <w:rFonts w:cs="David" w:hint="cs"/>
          <w:sz w:val="28"/>
          <w:szCs w:val="28"/>
          <w:rtl/>
        </w:rPr>
        <w:t xml:space="preserve">השאלה היא מה התרחבות הערך נותנת ללקוח מעבר למה שקיבל קודם לכן, באופן שגורם לו לבחור דווקא בחברה זו? </w:t>
      </w:r>
    </w:p>
    <w:p w:rsidR="00774902" w:rsidRDefault="005130E8" w:rsidP="00774902">
      <w:pPr>
        <w:spacing w:after="0" w:line="360" w:lineRule="auto"/>
        <w:jc w:val="both"/>
        <w:rPr>
          <w:rFonts w:cs="David"/>
          <w:sz w:val="28"/>
          <w:szCs w:val="28"/>
          <w:rtl/>
        </w:rPr>
      </w:pPr>
      <w:r>
        <w:rPr>
          <w:rFonts w:cs="David" w:hint="cs"/>
          <w:sz w:val="28"/>
          <w:szCs w:val="28"/>
          <w:rtl/>
        </w:rPr>
        <w:t xml:space="preserve">זה מספק אחיזה בלקוח </w:t>
      </w:r>
      <w:r>
        <w:rPr>
          <w:rFonts w:cs="David"/>
          <w:sz w:val="28"/>
          <w:szCs w:val="28"/>
          <w:rtl/>
        </w:rPr>
        <w:t>–</w:t>
      </w:r>
      <w:r>
        <w:rPr>
          <w:rFonts w:cs="David" w:hint="cs"/>
          <w:sz w:val="28"/>
          <w:szCs w:val="28"/>
          <w:rtl/>
        </w:rPr>
        <w:t xml:space="preserve"> היכולת לראות דפוס תנועה של הלקוח בכל שרשרת הערך ולדעת מה להתאים לו. בנוסף לכך רבים מהתיירים הם שונאי סיכון </w:t>
      </w:r>
      <w:r>
        <w:rPr>
          <w:rFonts w:cs="David"/>
          <w:sz w:val="28"/>
          <w:szCs w:val="28"/>
          <w:rtl/>
        </w:rPr>
        <w:t>–</w:t>
      </w:r>
      <w:r>
        <w:rPr>
          <w:rFonts w:cs="David" w:hint="cs"/>
          <w:sz w:val="28"/>
          <w:szCs w:val="28"/>
          <w:rtl/>
        </w:rPr>
        <w:t xml:space="preserve"> הם מזמינים חופשה זמן רב מראש ומתאמים </w:t>
      </w:r>
      <w:proofErr w:type="spellStart"/>
      <w:r>
        <w:rPr>
          <w:rFonts w:cs="David" w:hint="cs"/>
          <w:sz w:val="28"/>
          <w:szCs w:val="28"/>
          <w:rtl/>
        </w:rPr>
        <w:t>הכל</w:t>
      </w:r>
      <w:proofErr w:type="spellEnd"/>
      <w:r>
        <w:rPr>
          <w:rFonts w:cs="David" w:hint="cs"/>
          <w:sz w:val="28"/>
          <w:szCs w:val="28"/>
          <w:rtl/>
        </w:rPr>
        <w:t xml:space="preserve">, ולא </w:t>
      </w:r>
      <w:proofErr w:type="spellStart"/>
      <w:r>
        <w:rPr>
          <w:rFonts w:cs="David" w:hint="cs"/>
          <w:sz w:val="28"/>
          <w:szCs w:val="28"/>
          <w:rtl/>
        </w:rPr>
        <w:t>יקחו</w:t>
      </w:r>
      <w:proofErr w:type="spellEnd"/>
      <w:r>
        <w:rPr>
          <w:rFonts w:cs="David" w:hint="cs"/>
          <w:sz w:val="28"/>
          <w:szCs w:val="28"/>
          <w:rtl/>
        </w:rPr>
        <w:t xml:space="preserve"> סיכון של חוויה שלילית. ברגע שיש לוגו על כל החוויה תחת בעל בית אחד זה מספק אחיזה משמעותית של </w:t>
      </w:r>
      <w:proofErr w:type="spellStart"/>
      <w:r>
        <w:rPr>
          <w:rFonts w:cs="David"/>
          <w:sz w:val="28"/>
          <w:szCs w:val="28"/>
        </w:rPr>
        <w:t>tui</w:t>
      </w:r>
      <w:proofErr w:type="spellEnd"/>
      <w:r>
        <w:rPr>
          <w:rFonts w:cs="David" w:hint="cs"/>
          <w:sz w:val="28"/>
          <w:szCs w:val="28"/>
          <w:rtl/>
        </w:rPr>
        <w:t xml:space="preserve"> בלקוח, באופן שיגרום לו לרצות לחזור על החוויה. </w:t>
      </w:r>
    </w:p>
    <w:p w:rsidR="00774902" w:rsidRDefault="00774902" w:rsidP="00774902">
      <w:pPr>
        <w:spacing w:after="0" w:line="360" w:lineRule="auto"/>
        <w:jc w:val="both"/>
        <w:rPr>
          <w:rFonts w:cs="David"/>
          <w:sz w:val="28"/>
          <w:szCs w:val="28"/>
          <w:rtl/>
        </w:rPr>
      </w:pPr>
    </w:p>
    <w:p w:rsidR="00774902" w:rsidRDefault="00774902" w:rsidP="00774902">
      <w:pPr>
        <w:spacing w:after="0" w:line="360" w:lineRule="auto"/>
        <w:jc w:val="both"/>
        <w:rPr>
          <w:rFonts w:cs="David"/>
          <w:sz w:val="28"/>
          <w:szCs w:val="28"/>
          <w:rtl/>
        </w:rPr>
      </w:pPr>
      <w:r>
        <w:rPr>
          <w:rFonts w:cs="David" w:hint="cs"/>
          <w:sz w:val="28"/>
          <w:szCs w:val="28"/>
          <w:rtl/>
        </w:rPr>
        <w:lastRenderedPageBreak/>
        <w:t xml:space="preserve">דוגמת קיצון להתרחבות בשרשרת הערך באופן מודולארי </w:t>
      </w:r>
      <w:r>
        <w:rPr>
          <w:rFonts w:cs="David"/>
          <w:sz w:val="28"/>
          <w:szCs w:val="28"/>
          <w:rtl/>
        </w:rPr>
        <w:t>–</w:t>
      </w:r>
      <w:r>
        <w:rPr>
          <w:rFonts w:cs="David" w:hint="cs"/>
          <w:sz w:val="28"/>
          <w:szCs w:val="28"/>
          <w:rtl/>
        </w:rPr>
        <w:t xml:space="preserve"> חברת אמזון. הרחיבה את כל חלקי השרשרת באופן קיצוני ובולט. </w:t>
      </w:r>
    </w:p>
    <w:p w:rsidR="00774902" w:rsidRDefault="00774902" w:rsidP="00774902">
      <w:pPr>
        <w:spacing w:after="0" w:line="360" w:lineRule="auto"/>
        <w:jc w:val="both"/>
        <w:rPr>
          <w:rFonts w:cs="David"/>
          <w:sz w:val="28"/>
          <w:szCs w:val="28"/>
          <w:rtl/>
        </w:rPr>
      </w:pPr>
    </w:p>
    <w:p w:rsidR="00774902" w:rsidRDefault="00774902" w:rsidP="00774902">
      <w:pPr>
        <w:spacing w:after="0" w:line="360" w:lineRule="auto"/>
        <w:jc w:val="both"/>
        <w:rPr>
          <w:rFonts w:cs="David"/>
          <w:sz w:val="28"/>
          <w:szCs w:val="28"/>
          <w:rtl/>
        </w:rPr>
      </w:pPr>
      <w:r>
        <w:rPr>
          <w:rFonts w:cs="David" w:hint="cs"/>
          <w:sz w:val="28"/>
          <w:szCs w:val="28"/>
          <w:rtl/>
        </w:rPr>
        <w:t xml:space="preserve">כשחברה לא יכולה לעשות מהלך על שרשרת הערך וסובלת מצניחת רווחים, מהם חמשת הכוחות החיצוניים שמופעלים על החברה ומשפיעים על העמדה התחרותית שלה בשוק? </w:t>
      </w:r>
    </w:p>
    <w:p w:rsidR="00774902" w:rsidRDefault="00774902" w:rsidP="00774902">
      <w:pPr>
        <w:spacing w:after="0" w:line="360" w:lineRule="auto"/>
        <w:jc w:val="both"/>
        <w:rPr>
          <w:rFonts w:cs="David"/>
          <w:sz w:val="28"/>
          <w:szCs w:val="28"/>
          <w:rtl/>
        </w:rPr>
      </w:pPr>
      <w:r>
        <w:rPr>
          <w:rFonts w:cs="David" w:hint="cs"/>
          <w:sz w:val="28"/>
          <w:szCs w:val="28"/>
          <w:rtl/>
        </w:rPr>
        <w:t xml:space="preserve">מדובר בחמשת הכוחות של פורטר, הקובעים ומשפיעים על התחרות במשק: </w:t>
      </w:r>
    </w:p>
    <w:p w:rsidR="00F41DC2" w:rsidRDefault="00F41DC2" w:rsidP="00774902">
      <w:pPr>
        <w:spacing w:after="0" w:line="360" w:lineRule="auto"/>
        <w:jc w:val="both"/>
        <w:rPr>
          <w:rFonts w:cs="David"/>
          <w:sz w:val="28"/>
          <w:szCs w:val="28"/>
          <w:rtl/>
        </w:rPr>
      </w:pPr>
    </w:p>
    <w:p w:rsidR="00F41DC2" w:rsidRPr="00774902" w:rsidRDefault="00F41DC2" w:rsidP="00F41DC2">
      <w:pPr>
        <w:spacing w:after="0" w:line="360" w:lineRule="auto"/>
        <w:jc w:val="both"/>
        <w:rPr>
          <w:rFonts w:cs="David" w:hint="cs"/>
          <w:sz w:val="28"/>
          <w:szCs w:val="28"/>
          <w:rtl/>
        </w:rPr>
      </w:pPr>
    </w:p>
    <w:p w:rsidR="00F41DC2" w:rsidRDefault="00F41DC2" w:rsidP="00F41DC2">
      <w:pPr>
        <w:spacing w:after="0" w:line="360" w:lineRule="auto"/>
        <w:jc w:val="both"/>
        <w:rPr>
          <w:rFonts w:cs="David" w:hint="cs"/>
          <w:sz w:val="28"/>
          <w:szCs w:val="28"/>
          <w:rtl/>
        </w:rPr>
      </w:pPr>
      <w:r>
        <w:rPr>
          <w:rFonts w:cs="David"/>
          <w:sz w:val="28"/>
          <w:szCs w:val="28"/>
        </w:rPr>
        <w:t>Potential entrance</w:t>
      </w:r>
      <w:r>
        <w:rPr>
          <w:rFonts w:cs="David" w:hint="cs"/>
          <w:sz w:val="28"/>
          <w:szCs w:val="28"/>
          <w:rtl/>
        </w:rPr>
        <w:t xml:space="preserve"> </w:t>
      </w:r>
    </w:p>
    <w:p w:rsidR="00F41DC2" w:rsidRDefault="00F41DC2" w:rsidP="00F41DC2">
      <w:pPr>
        <w:spacing w:after="0" w:line="360" w:lineRule="auto"/>
        <w:jc w:val="both"/>
        <w:rPr>
          <w:rFonts w:cs="David" w:hint="cs"/>
          <w:sz w:val="28"/>
          <w:szCs w:val="28"/>
          <w:rtl/>
        </w:rPr>
      </w:pPr>
      <w:r>
        <w:rPr>
          <w:rFonts w:cs="David"/>
          <w:sz w:val="28"/>
          <w:szCs w:val="28"/>
        </w:rPr>
        <w:t>Supplier</w:t>
      </w:r>
    </w:p>
    <w:p w:rsidR="00F41DC2" w:rsidRDefault="00F41DC2" w:rsidP="00F41DC2">
      <w:pPr>
        <w:spacing w:after="0" w:line="360" w:lineRule="auto"/>
        <w:jc w:val="both"/>
        <w:rPr>
          <w:rFonts w:cs="David"/>
          <w:sz w:val="28"/>
          <w:szCs w:val="28"/>
        </w:rPr>
      </w:pPr>
      <w:r>
        <w:rPr>
          <w:rFonts w:cs="David"/>
          <w:sz w:val="28"/>
          <w:szCs w:val="28"/>
        </w:rPr>
        <w:t>Industry competitions</w:t>
      </w:r>
    </w:p>
    <w:p w:rsidR="00F41DC2" w:rsidRDefault="00F41DC2" w:rsidP="00F41DC2">
      <w:pPr>
        <w:spacing w:after="0" w:line="360" w:lineRule="auto"/>
        <w:jc w:val="both"/>
        <w:rPr>
          <w:rFonts w:cs="David" w:hint="cs"/>
          <w:sz w:val="28"/>
          <w:szCs w:val="28"/>
          <w:rtl/>
        </w:rPr>
      </w:pPr>
      <w:r>
        <w:rPr>
          <w:rFonts w:cs="David"/>
          <w:sz w:val="28"/>
          <w:szCs w:val="28"/>
        </w:rPr>
        <w:t>Buyers</w:t>
      </w:r>
    </w:p>
    <w:p w:rsidR="00F41DC2" w:rsidRPr="006F1FA3" w:rsidRDefault="00F41DC2" w:rsidP="00F41DC2">
      <w:pPr>
        <w:spacing w:after="0" w:line="360" w:lineRule="auto"/>
        <w:jc w:val="both"/>
        <w:rPr>
          <w:rFonts w:cs="David"/>
          <w:sz w:val="28"/>
          <w:szCs w:val="28"/>
        </w:rPr>
      </w:pPr>
      <w:proofErr w:type="spellStart"/>
      <w:proofErr w:type="gramStart"/>
      <w:r>
        <w:rPr>
          <w:rFonts w:cs="David"/>
          <w:sz w:val="28"/>
          <w:szCs w:val="28"/>
        </w:rPr>
        <w:t>substitude</w:t>
      </w:r>
      <w:r w:rsidR="00E32A86">
        <w:rPr>
          <w:rFonts w:cs="David"/>
          <w:sz w:val="28"/>
          <w:szCs w:val="28"/>
        </w:rPr>
        <w:t>s</w:t>
      </w:r>
      <w:proofErr w:type="spellEnd"/>
      <w:proofErr w:type="gramEnd"/>
    </w:p>
    <w:p w:rsidR="00F41DC2" w:rsidRPr="006F1FA3" w:rsidRDefault="00F41DC2" w:rsidP="00F41DC2">
      <w:pPr>
        <w:rPr>
          <w:rFonts w:cs="David" w:hint="cs"/>
          <w:sz w:val="28"/>
          <w:szCs w:val="28"/>
        </w:rPr>
      </w:pPr>
    </w:p>
    <w:p w:rsidR="00F41DC2" w:rsidRPr="00F41DC2" w:rsidRDefault="00774902" w:rsidP="00F41DC2">
      <w:pPr>
        <w:spacing w:after="0" w:line="360" w:lineRule="auto"/>
        <w:jc w:val="both"/>
        <w:rPr>
          <w:rFonts w:cs="David"/>
          <w:sz w:val="28"/>
          <w:szCs w:val="28"/>
        </w:rPr>
      </w:pPr>
      <w:r w:rsidRPr="00F41DC2">
        <w:rPr>
          <w:rFonts w:cs="David" w:hint="cs"/>
          <w:sz w:val="28"/>
          <w:szCs w:val="28"/>
          <w:rtl/>
        </w:rPr>
        <w:t xml:space="preserve">כניסה של חברות חדשות שמשחקות על מחיר נמוך משמעותית. אלה חברות שבכלל לא היו בעבר, וזה כוח שצריך להבין אותו בעיקר בראיה עתידית, כשמגבשים אסטרטגיה </w:t>
      </w:r>
      <w:r w:rsidRPr="00F41DC2">
        <w:rPr>
          <w:rFonts w:cs="David"/>
          <w:sz w:val="28"/>
          <w:szCs w:val="28"/>
          <w:rtl/>
        </w:rPr>
        <w:t>–</w:t>
      </w:r>
      <w:r w:rsidRPr="00F41DC2">
        <w:rPr>
          <w:rFonts w:cs="David" w:hint="cs"/>
          <w:sz w:val="28"/>
          <w:szCs w:val="28"/>
          <w:rtl/>
        </w:rPr>
        <w:t xml:space="preserve"> צריך להבין מי הם השחקנים החדשים שייכנסו ומה הם יעשו לתחרות בשוק</w:t>
      </w:r>
      <w:r w:rsidR="00F41DC2" w:rsidRPr="00F41DC2">
        <w:rPr>
          <w:rFonts w:cs="David" w:hint="cs"/>
          <w:sz w:val="28"/>
          <w:szCs w:val="28"/>
          <w:rtl/>
        </w:rPr>
        <w:t xml:space="preserve">. </w:t>
      </w:r>
    </w:p>
    <w:p w:rsidR="00774902" w:rsidRPr="00F41DC2" w:rsidRDefault="00F41DC2" w:rsidP="00F41DC2">
      <w:pPr>
        <w:spacing w:after="0" w:line="360" w:lineRule="auto"/>
        <w:jc w:val="both"/>
        <w:rPr>
          <w:rFonts w:cs="David"/>
          <w:sz w:val="28"/>
          <w:szCs w:val="28"/>
        </w:rPr>
      </w:pPr>
      <w:r w:rsidRPr="00F41DC2">
        <w:rPr>
          <w:rFonts w:cs="David" w:hint="cs"/>
          <w:sz w:val="28"/>
          <w:szCs w:val="28"/>
          <w:rtl/>
        </w:rPr>
        <w:t xml:space="preserve">הנושא של מספר ספקים הוא קריטי. למשל </w:t>
      </w:r>
      <w:r w:rsidRPr="00F41DC2">
        <w:rPr>
          <w:rFonts w:cs="David"/>
          <w:sz w:val="28"/>
          <w:szCs w:val="28"/>
          <w:rtl/>
        </w:rPr>
        <w:t>–</w:t>
      </w:r>
      <w:r w:rsidRPr="00F41DC2">
        <w:rPr>
          <w:rFonts w:cs="David" w:hint="cs"/>
          <w:sz w:val="28"/>
          <w:szCs w:val="28"/>
          <w:rtl/>
        </w:rPr>
        <w:t xml:space="preserve"> עולם המזון, עולם הפלסטיק. יש מעט מאוד יצרנים שמייצרים חומר גלם לייצור פלסטיק, והתלות הזו ביצרנים יכולה לגרום להם להעלות מחירים בלי שיהיה עליהם איום משמעותי. </w:t>
      </w:r>
    </w:p>
    <w:p w:rsidR="00F41DC2" w:rsidRPr="00F41DC2" w:rsidRDefault="00F41DC2" w:rsidP="00F41DC2">
      <w:pPr>
        <w:spacing w:after="0" w:line="360" w:lineRule="auto"/>
        <w:jc w:val="both"/>
        <w:rPr>
          <w:rFonts w:cs="David"/>
          <w:sz w:val="28"/>
          <w:szCs w:val="28"/>
        </w:rPr>
      </w:pPr>
      <w:r w:rsidRPr="00F41DC2">
        <w:rPr>
          <w:rFonts w:cs="David" w:hint="cs"/>
          <w:sz w:val="28"/>
          <w:szCs w:val="28"/>
          <w:rtl/>
        </w:rPr>
        <w:t xml:space="preserve">מועדוני לקוחות. </w:t>
      </w:r>
    </w:p>
    <w:p w:rsidR="00774902" w:rsidRDefault="00F41DC2" w:rsidP="00F41DC2">
      <w:pPr>
        <w:spacing w:after="0" w:line="360" w:lineRule="auto"/>
        <w:jc w:val="both"/>
        <w:rPr>
          <w:rFonts w:cs="David"/>
          <w:sz w:val="28"/>
          <w:szCs w:val="28"/>
          <w:rtl/>
        </w:rPr>
      </w:pPr>
      <w:r w:rsidRPr="00F41DC2">
        <w:rPr>
          <w:rFonts w:cs="David" w:hint="cs"/>
          <w:sz w:val="28"/>
          <w:szCs w:val="28"/>
          <w:rtl/>
        </w:rPr>
        <w:t xml:space="preserve">מוצר חילופי </w:t>
      </w:r>
      <w:r w:rsidRPr="00F41DC2">
        <w:rPr>
          <w:rFonts w:cs="David"/>
          <w:sz w:val="28"/>
          <w:szCs w:val="28"/>
          <w:rtl/>
        </w:rPr>
        <w:t>–</w:t>
      </w:r>
      <w:r w:rsidRPr="00F41DC2">
        <w:rPr>
          <w:rFonts w:cs="David" w:hint="cs"/>
          <w:sz w:val="28"/>
          <w:szCs w:val="28"/>
          <w:rtl/>
        </w:rPr>
        <w:t xml:space="preserve"> למשל רכבת כתחליף למטוסים. </w:t>
      </w:r>
      <w:r w:rsidR="00774902" w:rsidRPr="00F41DC2">
        <w:rPr>
          <w:rFonts w:cs="David" w:hint="cs"/>
          <w:sz w:val="28"/>
          <w:szCs w:val="28"/>
          <w:rtl/>
        </w:rPr>
        <w:t xml:space="preserve"> </w:t>
      </w:r>
    </w:p>
    <w:p w:rsidR="00F41DC2" w:rsidRDefault="00F41DC2" w:rsidP="00F41DC2">
      <w:pPr>
        <w:spacing w:after="0" w:line="360" w:lineRule="auto"/>
        <w:jc w:val="both"/>
        <w:rPr>
          <w:rFonts w:cs="David"/>
          <w:sz w:val="28"/>
          <w:szCs w:val="28"/>
          <w:rtl/>
        </w:rPr>
      </w:pPr>
    </w:p>
    <w:p w:rsidR="00F41DC2" w:rsidRDefault="00F41DC2" w:rsidP="00F41DC2">
      <w:pPr>
        <w:spacing w:after="0" w:line="360" w:lineRule="auto"/>
        <w:jc w:val="both"/>
        <w:rPr>
          <w:rFonts w:cs="David"/>
          <w:sz w:val="28"/>
          <w:szCs w:val="28"/>
          <w:rtl/>
        </w:rPr>
      </w:pPr>
      <w:r>
        <w:rPr>
          <w:rFonts w:cs="David" w:hint="cs"/>
          <w:sz w:val="28"/>
          <w:szCs w:val="28"/>
          <w:rtl/>
        </w:rPr>
        <w:t xml:space="preserve">יש תעשיות שונות עם אופי שונה, באופן שמשנה גם את האופן בו חמשת הכוחות פועלים עליהם. </w:t>
      </w:r>
    </w:p>
    <w:p w:rsidR="00F41DC2" w:rsidRDefault="00F41DC2" w:rsidP="00F41DC2">
      <w:pPr>
        <w:spacing w:after="0" w:line="360" w:lineRule="auto"/>
        <w:jc w:val="both"/>
        <w:rPr>
          <w:rFonts w:cs="David"/>
          <w:sz w:val="28"/>
          <w:szCs w:val="28"/>
          <w:rtl/>
        </w:rPr>
      </w:pPr>
    </w:p>
    <w:p w:rsidR="00F41DC2" w:rsidRDefault="00F41DC2" w:rsidP="00F41DC2">
      <w:pPr>
        <w:spacing w:after="0" w:line="360" w:lineRule="auto"/>
        <w:jc w:val="both"/>
        <w:rPr>
          <w:rFonts w:cs="David" w:hint="cs"/>
          <w:sz w:val="28"/>
          <w:szCs w:val="28"/>
          <w:rtl/>
        </w:rPr>
      </w:pPr>
      <w:r>
        <w:rPr>
          <w:rFonts w:cs="David" w:hint="cs"/>
          <w:sz w:val="28"/>
          <w:szCs w:val="28"/>
          <w:rtl/>
        </w:rPr>
        <w:t xml:space="preserve">לתחרות יש כוח עצום, זה לא רק איום אלא גם הזדמנות </w:t>
      </w:r>
      <w:r>
        <w:rPr>
          <w:rFonts w:cs="David"/>
          <w:sz w:val="28"/>
          <w:szCs w:val="28"/>
          <w:rtl/>
        </w:rPr>
        <w:t>–</w:t>
      </w:r>
      <w:r>
        <w:rPr>
          <w:rFonts w:cs="David" w:hint="cs"/>
          <w:sz w:val="28"/>
          <w:szCs w:val="28"/>
          <w:rtl/>
        </w:rPr>
        <w:t xml:space="preserve"> יכול להיות דשן לשוק ולמתחרים עצמם. </w:t>
      </w:r>
    </w:p>
    <w:p w:rsidR="00F41DC2" w:rsidRDefault="00F41DC2" w:rsidP="00F41DC2">
      <w:pPr>
        <w:spacing w:after="0" w:line="360" w:lineRule="auto"/>
        <w:jc w:val="both"/>
        <w:rPr>
          <w:rFonts w:cs="David"/>
          <w:sz w:val="28"/>
          <w:szCs w:val="28"/>
          <w:rtl/>
        </w:rPr>
      </w:pPr>
    </w:p>
    <w:p w:rsidR="002246C2" w:rsidRDefault="002246C2" w:rsidP="00F41DC2">
      <w:pPr>
        <w:spacing w:after="0" w:line="360" w:lineRule="auto"/>
        <w:jc w:val="both"/>
        <w:rPr>
          <w:rFonts w:cs="David"/>
          <w:sz w:val="28"/>
          <w:szCs w:val="28"/>
          <w:rtl/>
        </w:rPr>
      </w:pPr>
      <w:r>
        <w:rPr>
          <w:rFonts w:cs="David" w:hint="cs"/>
          <w:sz w:val="28"/>
          <w:szCs w:val="28"/>
          <w:rtl/>
        </w:rPr>
        <w:lastRenderedPageBreak/>
        <w:t xml:space="preserve">דוגמת </w:t>
      </w:r>
      <w:r>
        <w:rPr>
          <w:rFonts w:cs="David"/>
          <w:sz w:val="28"/>
          <w:szCs w:val="28"/>
        </w:rPr>
        <w:t>post it</w:t>
      </w:r>
      <w:r>
        <w:rPr>
          <w:rFonts w:cs="David" w:hint="cs"/>
          <w:sz w:val="28"/>
          <w:szCs w:val="28"/>
          <w:rtl/>
        </w:rPr>
        <w:t xml:space="preserve"> </w:t>
      </w:r>
      <w:r>
        <w:rPr>
          <w:rFonts w:cs="David"/>
          <w:sz w:val="28"/>
          <w:szCs w:val="28"/>
          <w:rtl/>
        </w:rPr>
        <w:t>–</w:t>
      </w:r>
      <w:r>
        <w:rPr>
          <w:rFonts w:cs="David" w:hint="cs"/>
          <w:sz w:val="28"/>
          <w:szCs w:val="28"/>
          <w:rtl/>
        </w:rPr>
        <w:t xml:space="preserve"> מוצר שהחל בכלל מטעות. בשנים הראשונות כשיצא גרף הצלחה, אך מהר מאוד נוצרה לו תחרות של יצרנים מהמזרח, שמכרו ב-40% פחות. כשהם נכנסו לשוק הרווחים של </w:t>
      </w:r>
      <w:r>
        <w:rPr>
          <w:rFonts w:cs="David"/>
          <w:sz w:val="28"/>
          <w:szCs w:val="28"/>
        </w:rPr>
        <w:t>post it</w:t>
      </w:r>
      <w:r>
        <w:rPr>
          <w:rFonts w:cs="David" w:hint="cs"/>
          <w:sz w:val="28"/>
          <w:szCs w:val="28"/>
          <w:rtl/>
        </w:rPr>
        <w:t xml:space="preserve"> ירדו מאוד. עם זאת בשנה שנתיים לאחר מכן המכירות של </w:t>
      </w:r>
      <w:r>
        <w:rPr>
          <w:rFonts w:cs="David"/>
          <w:sz w:val="28"/>
          <w:szCs w:val="28"/>
        </w:rPr>
        <w:t>post it</w:t>
      </w:r>
      <w:r>
        <w:rPr>
          <w:rFonts w:cs="David" w:hint="cs"/>
          <w:sz w:val="28"/>
          <w:szCs w:val="28"/>
          <w:rtl/>
        </w:rPr>
        <w:t xml:space="preserve"> עלו מחדש ולא ירדו מאז. איך זה קרה? חברת </w:t>
      </w:r>
      <w:r>
        <w:rPr>
          <w:rFonts w:cs="David"/>
          <w:sz w:val="28"/>
          <w:szCs w:val="28"/>
        </w:rPr>
        <w:t>3m</w:t>
      </w:r>
      <w:r>
        <w:rPr>
          <w:rFonts w:cs="David" w:hint="cs"/>
          <w:sz w:val="28"/>
          <w:szCs w:val="28"/>
          <w:rtl/>
        </w:rPr>
        <w:t xml:space="preserve"> שמכרה את ה-</w:t>
      </w:r>
      <w:r>
        <w:rPr>
          <w:rFonts w:cs="David"/>
          <w:sz w:val="28"/>
          <w:szCs w:val="28"/>
        </w:rPr>
        <w:t>post it</w:t>
      </w:r>
      <w:r>
        <w:rPr>
          <w:rFonts w:cs="David" w:hint="cs"/>
          <w:sz w:val="28"/>
          <w:szCs w:val="28"/>
          <w:rtl/>
        </w:rPr>
        <w:t xml:space="preserve"> יצרה חברה מתחרה שמכרה את המוצר באופן קצת פחות טוב, ושיווקה אותו ב-60% פחות. כלומר </w:t>
      </w:r>
      <w:r>
        <w:rPr>
          <w:rFonts w:cs="David"/>
          <w:sz w:val="28"/>
          <w:szCs w:val="28"/>
          <w:rtl/>
        </w:rPr>
        <w:t>–</w:t>
      </w:r>
      <w:r>
        <w:rPr>
          <w:rFonts w:cs="David" w:hint="cs"/>
          <w:sz w:val="28"/>
          <w:szCs w:val="28"/>
          <w:rtl/>
        </w:rPr>
        <w:t xml:space="preserve"> מי שמחפש את החיסכון מקבל אלטרנטיבה טובה יותר מהמתחרים מהמזרח. המהלך הזה גרם לחברות המתחרות של </w:t>
      </w:r>
      <w:r>
        <w:rPr>
          <w:rFonts w:cs="David"/>
          <w:sz w:val="28"/>
          <w:szCs w:val="28"/>
        </w:rPr>
        <w:t xml:space="preserve">post it </w:t>
      </w:r>
      <w:r>
        <w:rPr>
          <w:rFonts w:cs="David" w:hint="cs"/>
          <w:sz w:val="28"/>
          <w:szCs w:val="28"/>
          <w:rtl/>
        </w:rPr>
        <w:t xml:space="preserve"> לפשוט רגל, ואז </w:t>
      </w:r>
      <w:r>
        <w:rPr>
          <w:rFonts w:cs="David"/>
          <w:sz w:val="28"/>
          <w:szCs w:val="28"/>
        </w:rPr>
        <w:t>3m</w:t>
      </w:r>
      <w:r>
        <w:rPr>
          <w:rFonts w:cs="David" w:hint="cs"/>
          <w:sz w:val="28"/>
          <w:szCs w:val="28"/>
          <w:rtl/>
        </w:rPr>
        <w:t xml:space="preserve"> הורידה את המוצר הזול מהמדפים וחזרה למכור את המוצר היקר. זה היה לפני כמה עשורים </w:t>
      </w:r>
      <w:r>
        <w:rPr>
          <w:rFonts w:cs="David"/>
          <w:sz w:val="28"/>
          <w:szCs w:val="28"/>
          <w:rtl/>
        </w:rPr>
        <w:t>–</w:t>
      </w:r>
      <w:r>
        <w:rPr>
          <w:rFonts w:cs="David" w:hint="cs"/>
          <w:sz w:val="28"/>
          <w:szCs w:val="28"/>
          <w:rtl/>
        </w:rPr>
        <w:t xml:space="preserve"> כנראה שהיום זה כבר לא היה עובד. </w:t>
      </w:r>
    </w:p>
    <w:p w:rsidR="002246C2" w:rsidRDefault="002246C2" w:rsidP="00F41DC2">
      <w:pPr>
        <w:spacing w:after="0" w:line="360" w:lineRule="auto"/>
        <w:jc w:val="both"/>
        <w:rPr>
          <w:rFonts w:cs="David"/>
          <w:sz w:val="28"/>
          <w:szCs w:val="28"/>
          <w:rtl/>
        </w:rPr>
      </w:pPr>
    </w:p>
    <w:p w:rsidR="002246C2" w:rsidRDefault="002246C2" w:rsidP="00F41DC2">
      <w:pPr>
        <w:spacing w:after="0" w:line="360" w:lineRule="auto"/>
        <w:jc w:val="both"/>
        <w:rPr>
          <w:rFonts w:cs="David"/>
          <w:sz w:val="28"/>
          <w:szCs w:val="28"/>
          <w:rtl/>
        </w:rPr>
      </w:pPr>
      <w:r>
        <w:rPr>
          <w:rFonts w:cs="David"/>
          <w:sz w:val="28"/>
          <w:szCs w:val="28"/>
        </w:rPr>
        <w:t xml:space="preserve">Blue </w:t>
      </w:r>
      <w:proofErr w:type="gramStart"/>
      <w:r>
        <w:rPr>
          <w:rFonts w:cs="David"/>
          <w:sz w:val="28"/>
          <w:szCs w:val="28"/>
        </w:rPr>
        <w:t>ocean</w:t>
      </w:r>
      <w:proofErr w:type="gramEnd"/>
      <w:r>
        <w:rPr>
          <w:rFonts w:cs="David"/>
          <w:sz w:val="28"/>
          <w:szCs w:val="28"/>
        </w:rPr>
        <w:t xml:space="preserve"> and red ocean</w:t>
      </w:r>
      <w:r>
        <w:rPr>
          <w:rFonts w:cs="David" w:hint="cs"/>
          <w:sz w:val="28"/>
          <w:szCs w:val="28"/>
          <w:rtl/>
        </w:rPr>
        <w:t xml:space="preserve"> </w:t>
      </w:r>
      <w:r>
        <w:rPr>
          <w:rFonts w:cs="David"/>
          <w:sz w:val="28"/>
          <w:szCs w:val="28"/>
          <w:rtl/>
        </w:rPr>
        <w:t>–</w:t>
      </w:r>
      <w:r>
        <w:rPr>
          <w:rFonts w:cs="David" w:hint="cs"/>
          <w:sz w:val="28"/>
          <w:szCs w:val="28"/>
          <w:rtl/>
        </w:rPr>
        <w:t xml:space="preserve"> האוקיינוס האדום הוא זה שבו נמצאים המתחרים. </w:t>
      </w:r>
    </w:p>
    <w:p w:rsidR="002246C2" w:rsidRDefault="002246C2" w:rsidP="00F41DC2">
      <w:pPr>
        <w:spacing w:after="0" w:line="360" w:lineRule="auto"/>
        <w:jc w:val="both"/>
        <w:rPr>
          <w:rFonts w:cs="David" w:hint="cs"/>
          <w:sz w:val="28"/>
          <w:szCs w:val="28"/>
          <w:rtl/>
        </w:rPr>
      </w:pPr>
    </w:p>
    <w:p w:rsidR="002246C2" w:rsidRDefault="002246C2" w:rsidP="00F41DC2">
      <w:pPr>
        <w:spacing w:after="0" w:line="360" w:lineRule="auto"/>
        <w:jc w:val="both"/>
        <w:rPr>
          <w:rFonts w:cs="David"/>
          <w:sz w:val="28"/>
          <w:szCs w:val="28"/>
          <w:rtl/>
        </w:rPr>
      </w:pPr>
      <w:r>
        <w:rPr>
          <w:rFonts w:cs="David" w:hint="cs"/>
          <w:sz w:val="28"/>
          <w:szCs w:val="28"/>
          <w:rtl/>
        </w:rPr>
        <w:t xml:space="preserve">הספר </w:t>
      </w:r>
      <w:r>
        <w:rPr>
          <w:rFonts w:cs="David"/>
          <w:sz w:val="28"/>
          <w:szCs w:val="28"/>
        </w:rPr>
        <w:t>blue ocean</w:t>
      </w:r>
      <w:r>
        <w:rPr>
          <w:rFonts w:cs="David" w:hint="cs"/>
          <w:sz w:val="28"/>
          <w:szCs w:val="28"/>
          <w:rtl/>
        </w:rPr>
        <w:t xml:space="preserve"> מדבר על היכולת לשנות את כללי המשחק ולפתוח שוק חדש לגמרי. זה לא אומר שממציאים מוצר חדש מאפס, אלא לקחת מוצר ולשנות אותו במעט ולשווק לקהל יעד אחר. דוגמה לכך </w:t>
      </w:r>
      <w:r>
        <w:rPr>
          <w:rFonts w:cs="David"/>
          <w:sz w:val="28"/>
          <w:szCs w:val="28"/>
          <w:rtl/>
        </w:rPr>
        <w:t>–</w:t>
      </w:r>
      <w:r>
        <w:rPr>
          <w:rFonts w:cs="David" w:hint="cs"/>
          <w:sz w:val="28"/>
          <w:szCs w:val="28"/>
          <w:rtl/>
        </w:rPr>
        <w:t xml:space="preserve"> סירק דה </w:t>
      </w:r>
      <w:proofErr w:type="spellStart"/>
      <w:r>
        <w:rPr>
          <w:rFonts w:cs="David" w:hint="cs"/>
          <w:sz w:val="28"/>
          <w:szCs w:val="28"/>
          <w:rtl/>
        </w:rPr>
        <w:t>סוליי</w:t>
      </w:r>
      <w:proofErr w:type="spellEnd"/>
      <w:r>
        <w:rPr>
          <w:rFonts w:cs="David" w:hint="cs"/>
          <w:sz w:val="28"/>
          <w:szCs w:val="28"/>
          <w:rtl/>
        </w:rPr>
        <w:t xml:space="preserve">. </w:t>
      </w:r>
      <w:r w:rsidR="000174A5">
        <w:rPr>
          <w:rFonts w:cs="David" w:hint="cs"/>
          <w:sz w:val="28"/>
          <w:szCs w:val="28"/>
          <w:rtl/>
        </w:rPr>
        <w:t xml:space="preserve">הכוונה </w:t>
      </w:r>
      <w:r w:rsidR="000174A5">
        <w:rPr>
          <w:rFonts w:cs="David"/>
          <w:sz w:val="28"/>
          <w:szCs w:val="28"/>
          <w:rtl/>
        </w:rPr>
        <w:t>–</w:t>
      </w:r>
      <w:r w:rsidR="000174A5">
        <w:rPr>
          <w:rFonts w:cs="David" w:hint="cs"/>
          <w:sz w:val="28"/>
          <w:szCs w:val="28"/>
          <w:rtl/>
        </w:rPr>
        <w:t xml:space="preserve"> יצירת צורך חדש שעד עכשיו קהל הלקוחות לא ידע שהוא צריך אותו, או המצאת שיטה חדשה לגמרי לעשות דברים בצורה אחרת ולתת חוויה אחרת. סירק דה </w:t>
      </w:r>
      <w:proofErr w:type="spellStart"/>
      <w:r w:rsidR="000174A5">
        <w:rPr>
          <w:rFonts w:cs="David" w:hint="cs"/>
          <w:sz w:val="28"/>
          <w:szCs w:val="28"/>
          <w:rtl/>
        </w:rPr>
        <w:t>סוליי</w:t>
      </w:r>
      <w:proofErr w:type="spellEnd"/>
      <w:r w:rsidR="000174A5">
        <w:rPr>
          <w:rFonts w:cs="David" w:hint="cs"/>
          <w:sz w:val="28"/>
          <w:szCs w:val="28"/>
          <w:rtl/>
        </w:rPr>
        <w:t xml:space="preserve"> זו דוגמה טובה </w:t>
      </w:r>
      <w:r w:rsidR="000174A5">
        <w:rPr>
          <w:rFonts w:cs="David"/>
          <w:sz w:val="28"/>
          <w:szCs w:val="28"/>
          <w:rtl/>
        </w:rPr>
        <w:t>–</w:t>
      </w:r>
      <w:r w:rsidR="000174A5">
        <w:rPr>
          <w:rFonts w:cs="David" w:hint="cs"/>
          <w:sz w:val="28"/>
          <w:szCs w:val="28"/>
          <w:rtl/>
        </w:rPr>
        <w:t xml:space="preserve"> כי הם ייצרו חוויה חדשה שפונה לקהלים חדשים, לא קרקס ולא תיאטרון. </w:t>
      </w:r>
    </w:p>
    <w:p w:rsidR="000174A5" w:rsidRDefault="000174A5" w:rsidP="00F41DC2">
      <w:pPr>
        <w:spacing w:after="0" w:line="360" w:lineRule="auto"/>
        <w:jc w:val="both"/>
        <w:rPr>
          <w:rFonts w:cs="David"/>
          <w:sz w:val="28"/>
          <w:szCs w:val="28"/>
          <w:rtl/>
        </w:rPr>
      </w:pPr>
    </w:p>
    <w:p w:rsidR="000174A5" w:rsidRDefault="000174A5" w:rsidP="00F41DC2">
      <w:pPr>
        <w:spacing w:after="0" w:line="360" w:lineRule="auto"/>
        <w:jc w:val="both"/>
        <w:rPr>
          <w:rFonts w:cs="David"/>
          <w:sz w:val="28"/>
          <w:szCs w:val="28"/>
          <w:rtl/>
        </w:rPr>
      </w:pPr>
      <w:r>
        <w:rPr>
          <w:rFonts w:cs="David" w:hint="cs"/>
          <w:sz w:val="28"/>
          <w:szCs w:val="28"/>
          <w:rtl/>
        </w:rPr>
        <w:t xml:space="preserve">דוגמה לאסטרטגיית </w:t>
      </w:r>
      <w:r>
        <w:rPr>
          <w:rFonts w:cs="David"/>
          <w:sz w:val="28"/>
          <w:szCs w:val="28"/>
        </w:rPr>
        <w:t>blue ocean</w:t>
      </w:r>
      <w:r>
        <w:rPr>
          <w:rFonts w:cs="David" w:hint="cs"/>
          <w:sz w:val="28"/>
          <w:szCs w:val="28"/>
          <w:rtl/>
        </w:rPr>
        <w:t xml:space="preserve"> </w:t>
      </w:r>
      <w:r>
        <w:rPr>
          <w:rFonts w:cs="David"/>
          <w:sz w:val="28"/>
          <w:szCs w:val="28"/>
          <w:rtl/>
        </w:rPr>
        <w:t>–</w:t>
      </w:r>
      <w:r>
        <w:rPr>
          <w:rFonts w:cs="David" w:hint="cs"/>
          <w:sz w:val="28"/>
          <w:szCs w:val="28"/>
          <w:rtl/>
        </w:rPr>
        <w:t xml:space="preserve"> מודל האיי </w:t>
      </w:r>
      <w:proofErr w:type="spellStart"/>
      <w:r>
        <w:rPr>
          <w:rFonts w:cs="David" w:hint="cs"/>
          <w:sz w:val="28"/>
          <w:szCs w:val="28"/>
          <w:rtl/>
        </w:rPr>
        <w:t>טיונס</w:t>
      </w:r>
      <w:proofErr w:type="spellEnd"/>
      <w:r>
        <w:rPr>
          <w:rFonts w:cs="David" w:hint="cs"/>
          <w:sz w:val="28"/>
          <w:szCs w:val="28"/>
          <w:rtl/>
        </w:rPr>
        <w:t xml:space="preserve"> של חברת אפל, שיצרה חוויה אחרת לגמרי של שמיעת מוסיקה לעומת התחרות </w:t>
      </w:r>
      <w:proofErr w:type="spellStart"/>
      <w:r>
        <w:rPr>
          <w:rFonts w:cs="David" w:hint="cs"/>
          <w:sz w:val="28"/>
          <w:szCs w:val="28"/>
          <w:rtl/>
        </w:rPr>
        <w:t>שהיתה</w:t>
      </w:r>
      <w:proofErr w:type="spellEnd"/>
      <w:r>
        <w:rPr>
          <w:rFonts w:cs="David" w:hint="cs"/>
          <w:sz w:val="28"/>
          <w:szCs w:val="28"/>
          <w:rtl/>
        </w:rPr>
        <w:t xml:space="preserve"> בשוק ה-</w:t>
      </w:r>
      <w:r>
        <w:rPr>
          <w:rFonts w:cs="David"/>
          <w:sz w:val="28"/>
          <w:szCs w:val="28"/>
        </w:rPr>
        <w:t>mp3</w:t>
      </w:r>
      <w:r>
        <w:rPr>
          <w:rFonts w:cs="David" w:hint="cs"/>
          <w:sz w:val="28"/>
          <w:szCs w:val="28"/>
          <w:rtl/>
        </w:rPr>
        <w:t xml:space="preserve">. </w:t>
      </w:r>
    </w:p>
    <w:p w:rsidR="000174A5" w:rsidRDefault="000174A5" w:rsidP="00F41DC2">
      <w:pPr>
        <w:spacing w:after="0" w:line="360" w:lineRule="auto"/>
        <w:jc w:val="both"/>
        <w:rPr>
          <w:rFonts w:cs="David"/>
          <w:sz w:val="28"/>
          <w:szCs w:val="28"/>
          <w:rtl/>
        </w:rPr>
      </w:pPr>
      <w:r>
        <w:rPr>
          <w:rFonts w:cs="David" w:hint="cs"/>
          <w:sz w:val="28"/>
          <w:szCs w:val="28"/>
          <w:rtl/>
        </w:rPr>
        <w:t xml:space="preserve">דוגמה נוספת לאסטרטגיה הזו </w:t>
      </w:r>
      <w:r>
        <w:rPr>
          <w:rFonts w:cs="David"/>
          <w:sz w:val="28"/>
          <w:szCs w:val="28"/>
          <w:rtl/>
        </w:rPr>
        <w:t>–</w:t>
      </w:r>
      <w:r>
        <w:rPr>
          <w:rFonts w:cs="David" w:hint="cs"/>
          <w:sz w:val="28"/>
          <w:szCs w:val="28"/>
          <w:rtl/>
        </w:rPr>
        <w:t xml:space="preserve"> </w:t>
      </w:r>
      <w:proofErr w:type="spellStart"/>
      <w:r>
        <w:rPr>
          <w:rFonts w:cs="David" w:hint="cs"/>
          <w:sz w:val="28"/>
          <w:szCs w:val="28"/>
          <w:rtl/>
        </w:rPr>
        <w:t>נטפליקס</w:t>
      </w:r>
      <w:proofErr w:type="spellEnd"/>
      <w:r>
        <w:rPr>
          <w:rFonts w:cs="David" w:hint="cs"/>
          <w:sz w:val="28"/>
          <w:szCs w:val="28"/>
          <w:rtl/>
        </w:rPr>
        <w:t xml:space="preserve">. </w:t>
      </w:r>
    </w:p>
    <w:p w:rsidR="000174A5" w:rsidRDefault="000174A5" w:rsidP="00F41DC2">
      <w:pPr>
        <w:spacing w:after="0" w:line="360" w:lineRule="auto"/>
        <w:jc w:val="both"/>
        <w:rPr>
          <w:rFonts w:cs="David"/>
          <w:sz w:val="28"/>
          <w:szCs w:val="28"/>
          <w:rtl/>
        </w:rPr>
      </w:pPr>
    </w:p>
    <w:p w:rsidR="000174A5" w:rsidRDefault="000174A5" w:rsidP="000174A5">
      <w:pPr>
        <w:spacing w:after="0" w:line="360" w:lineRule="auto"/>
        <w:jc w:val="both"/>
        <w:rPr>
          <w:rFonts w:cs="David"/>
          <w:sz w:val="28"/>
          <w:szCs w:val="28"/>
          <w:rtl/>
        </w:rPr>
      </w:pPr>
      <w:r>
        <w:rPr>
          <w:rFonts w:cs="David" w:hint="cs"/>
          <w:sz w:val="28"/>
          <w:szCs w:val="28"/>
          <w:rtl/>
        </w:rPr>
        <w:t xml:space="preserve">מייקל פורטר בספרו הגדיר שלוש אסטרטגיות גנריות: </w:t>
      </w:r>
      <w:r>
        <w:rPr>
          <w:rFonts w:cs="David"/>
          <w:sz w:val="28"/>
          <w:szCs w:val="28"/>
        </w:rPr>
        <w:t>overall cost leadership</w:t>
      </w:r>
      <w:r>
        <w:rPr>
          <w:rFonts w:cs="David" w:hint="cs"/>
          <w:sz w:val="28"/>
          <w:szCs w:val="28"/>
          <w:rtl/>
        </w:rPr>
        <w:t xml:space="preserve">, </w:t>
      </w:r>
      <w:r>
        <w:rPr>
          <w:rFonts w:cs="David"/>
          <w:sz w:val="28"/>
          <w:szCs w:val="28"/>
        </w:rPr>
        <w:t>focus</w:t>
      </w:r>
      <w:r>
        <w:rPr>
          <w:rFonts w:cs="David" w:hint="cs"/>
          <w:sz w:val="28"/>
          <w:szCs w:val="28"/>
          <w:rtl/>
        </w:rPr>
        <w:t xml:space="preserve"> ו-</w:t>
      </w:r>
      <w:r>
        <w:rPr>
          <w:rFonts w:cs="David"/>
          <w:sz w:val="28"/>
          <w:szCs w:val="28"/>
        </w:rPr>
        <w:t>differentiation</w:t>
      </w:r>
      <w:r>
        <w:rPr>
          <w:rFonts w:cs="David" w:hint="cs"/>
          <w:sz w:val="28"/>
          <w:szCs w:val="28"/>
          <w:rtl/>
        </w:rPr>
        <w:t xml:space="preserve">. אסטרטגיות אלה נוצרו מתוך השאלה - האם היתרון התחרותי הוא למכור יותר בזול או ליצור בידול בערך? </w:t>
      </w:r>
    </w:p>
    <w:p w:rsidR="000174A5" w:rsidRDefault="000174A5" w:rsidP="000174A5">
      <w:pPr>
        <w:spacing w:after="0" w:line="360" w:lineRule="auto"/>
        <w:jc w:val="both"/>
        <w:rPr>
          <w:rFonts w:cs="David"/>
          <w:sz w:val="28"/>
          <w:szCs w:val="28"/>
          <w:rtl/>
        </w:rPr>
      </w:pPr>
    </w:p>
    <w:p w:rsidR="00BD7962" w:rsidRDefault="00BD7962" w:rsidP="000174A5">
      <w:pPr>
        <w:spacing w:after="0" w:line="360" w:lineRule="auto"/>
        <w:jc w:val="both"/>
        <w:rPr>
          <w:rFonts w:cs="David"/>
          <w:sz w:val="28"/>
          <w:szCs w:val="28"/>
          <w:rtl/>
        </w:rPr>
      </w:pPr>
      <w:proofErr w:type="spellStart"/>
      <w:r>
        <w:rPr>
          <w:rFonts w:cs="David"/>
          <w:sz w:val="28"/>
          <w:szCs w:val="28"/>
        </w:rPr>
        <w:t>Groth</w:t>
      </w:r>
      <w:proofErr w:type="spellEnd"/>
      <w:r>
        <w:rPr>
          <w:rFonts w:cs="David"/>
          <w:sz w:val="28"/>
          <w:szCs w:val="28"/>
        </w:rPr>
        <w:t>-share matrix</w:t>
      </w:r>
      <w:r>
        <w:rPr>
          <w:rFonts w:cs="David" w:hint="cs"/>
          <w:sz w:val="28"/>
          <w:szCs w:val="28"/>
          <w:rtl/>
        </w:rPr>
        <w:t xml:space="preserve"> </w:t>
      </w:r>
      <w:r>
        <w:rPr>
          <w:rFonts w:cs="David"/>
          <w:sz w:val="28"/>
          <w:szCs w:val="28"/>
          <w:rtl/>
        </w:rPr>
        <w:t>–</w:t>
      </w:r>
      <w:r>
        <w:rPr>
          <w:rFonts w:cs="David" w:hint="cs"/>
          <w:sz w:val="28"/>
          <w:szCs w:val="28"/>
          <w:rtl/>
        </w:rPr>
        <w:t xml:space="preserve"> מטריצה שבה בודקים עד כמה המומנטום טוב בשוק (עד כמה הוא בצמיחה) ולעומת זאת מה חלק השוק שלי במכירות. זה מייצר ארבעה טיפוסים </w:t>
      </w:r>
      <w:r>
        <w:rPr>
          <w:rFonts w:cs="David"/>
          <w:sz w:val="28"/>
          <w:szCs w:val="28"/>
          <w:rtl/>
        </w:rPr>
        <w:t>–</w:t>
      </w:r>
      <w:r>
        <w:rPr>
          <w:rFonts w:cs="David" w:hint="cs"/>
          <w:sz w:val="28"/>
          <w:szCs w:val="28"/>
          <w:rtl/>
        </w:rPr>
        <w:t xml:space="preserve"> הפרה, הכוכב, הכלב המשוטט וסימן השאלה. </w:t>
      </w:r>
    </w:p>
    <w:p w:rsidR="000174A5" w:rsidRDefault="00BD7962" w:rsidP="00BD7962">
      <w:pPr>
        <w:spacing w:after="0" w:line="360" w:lineRule="auto"/>
        <w:jc w:val="both"/>
        <w:rPr>
          <w:rFonts w:cs="David"/>
          <w:sz w:val="28"/>
          <w:szCs w:val="28"/>
          <w:rtl/>
        </w:rPr>
      </w:pPr>
      <w:r>
        <w:rPr>
          <w:rFonts w:cs="David" w:hint="cs"/>
          <w:sz w:val="28"/>
          <w:szCs w:val="28"/>
          <w:rtl/>
        </w:rPr>
        <w:lastRenderedPageBreak/>
        <w:t xml:space="preserve">דוגמה לפרה החולבת  (בעצם מה שנותן לחברה את היציבות הבסיסית שלה, גם אם מתח הרווחים הוא לא הכי גבוה) </w:t>
      </w:r>
      <w:r>
        <w:rPr>
          <w:rFonts w:cs="David"/>
          <w:sz w:val="28"/>
          <w:szCs w:val="28"/>
          <w:rtl/>
        </w:rPr>
        <w:t>–</w:t>
      </w:r>
      <w:r>
        <w:rPr>
          <w:rFonts w:cs="David" w:hint="cs"/>
          <w:sz w:val="28"/>
          <w:szCs w:val="28"/>
          <w:rtl/>
        </w:rPr>
        <w:t xml:space="preserve"> קוקה קולה, מילקי, במבה, </w:t>
      </w:r>
      <w:proofErr w:type="spellStart"/>
      <w:r>
        <w:rPr>
          <w:rFonts w:cs="David" w:hint="cs"/>
          <w:sz w:val="28"/>
          <w:szCs w:val="28"/>
          <w:rtl/>
        </w:rPr>
        <w:t>קוטג</w:t>
      </w:r>
      <w:proofErr w:type="spellEnd"/>
      <w:r>
        <w:rPr>
          <w:rFonts w:cs="David" w:hint="cs"/>
          <w:sz w:val="28"/>
          <w:szCs w:val="28"/>
          <w:rtl/>
        </w:rPr>
        <w:t xml:space="preserve">'. זה מחזיק את הלקוחות, משמר רווחים קבועים, וגם משמר אחיזה מול הקמעונאים. </w:t>
      </w:r>
    </w:p>
    <w:p w:rsidR="00BD7962" w:rsidRDefault="00BD7962" w:rsidP="00BD7962">
      <w:pPr>
        <w:spacing w:after="0" w:line="360" w:lineRule="auto"/>
        <w:jc w:val="both"/>
        <w:rPr>
          <w:rFonts w:cs="David"/>
          <w:sz w:val="28"/>
          <w:szCs w:val="28"/>
          <w:rtl/>
        </w:rPr>
      </w:pPr>
      <w:r>
        <w:rPr>
          <w:rFonts w:cs="David" w:hint="cs"/>
          <w:sz w:val="28"/>
          <w:szCs w:val="28"/>
          <w:rtl/>
        </w:rPr>
        <w:t xml:space="preserve">בדרך כלל אין לחברה יותר מדי כוכבים </w:t>
      </w:r>
      <w:r>
        <w:rPr>
          <w:rFonts w:cs="David"/>
          <w:sz w:val="28"/>
          <w:szCs w:val="28"/>
          <w:rtl/>
        </w:rPr>
        <w:t>–</w:t>
      </w:r>
      <w:r>
        <w:rPr>
          <w:rFonts w:cs="David" w:hint="cs"/>
          <w:sz w:val="28"/>
          <w:szCs w:val="28"/>
          <w:rtl/>
        </w:rPr>
        <w:t xml:space="preserve"> קשה להחזיק כוכבים, אבל הם הפרמיה הגבוהה שמספקים את שולי הרווח. </w:t>
      </w:r>
    </w:p>
    <w:p w:rsidR="00BD7962" w:rsidRDefault="00BD7962" w:rsidP="00BD7962">
      <w:pPr>
        <w:spacing w:after="0" w:line="360" w:lineRule="auto"/>
        <w:jc w:val="both"/>
        <w:rPr>
          <w:rFonts w:cs="David"/>
          <w:sz w:val="28"/>
          <w:szCs w:val="28"/>
          <w:rtl/>
        </w:rPr>
      </w:pPr>
      <w:r>
        <w:rPr>
          <w:rFonts w:cs="David" w:hint="cs"/>
          <w:sz w:val="28"/>
          <w:szCs w:val="28"/>
          <w:rtl/>
        </w:rPr>
        <w:t xml:space="preserve">מה באשר לסימני השאלה? זה המוצר שבו השוק כן צומח, אבל החברה שלי עוד לא טובה בייצור המוצר הזה ולא יודעת מה התוצאה שתקבל. בדרך כלל יש מינונים קטנים של סימני שאלה שעובדים עליהם במחלקות המחקר והפיתוח. </w:t>
      </w:r>
    </w:p>
    <w:p w:rsidR="00BD7962" w:rsidRDefault="00BD7962" w:rsidP="00BD7962">
      <w:pPr>
        <w:spacing w:after="0" w:line="360" w:lineRule="auto"/>
        <w:jc w:val="both"/>
        <w:rPr>
          <w:rFonts w:cs="David"/>
          <w:sz w:val="28"/>
          <w:szCs w:val="28"/>
          <w:rtl/>
        </w:rPr>
      </w:pPr>
      <w:r>
        <w:rPr>
          <w:rFonts w:cs="David" w:hint="cs"/>
          <w:sz w:val="28"/>
          <w:szCs w:val="28"/>
          <w:rtl/>
        </w:rPr>
        <w:t xml:space="preserve">כלב תועה </w:t>
      </w:r>
      <w:r>
        <w:rPr>
          <w:rFonts w:cs="David"/>
          <w:sz w:val="28"/>
          <w:szCs w:val="28"/>
          <w:rtl/>
        </w:rPr>
        <w:t>–</w:t>
      </w:r>
      <w:r>
        <w:rPr>
          <w:rFonts w:cs="David" w:hint="cs"/>
          <w:sz w:val="28"/>
          <w:szCs w:val="28"/>
          <w:rtl/>
        </w:rPr>
        <w:t xml:space="preserve"> מוצרים שצריך לסגור ולהוציא מהשוק. </w:t>
      </w:r>
    </w:p>
    <w:p w:rsidR="00BD7962" w:rsidRDefault="00BD7962" w:rsidP="00BD7962">
      <w:pPr>
        <w:spacing w:after="0" w:line="360" w:lineRule="auto"/>
        <w:jc w:val="both"/>
        <w:rPr>
          <w:rFonts w:cs="David"/>
          <w:sz w:val="28"/>
          <w:szCs w:val="28"/>
          <w:rtl/>
        </w:rPr>
      </w:pPr>
    </w:p>
    <w:p w:rsidR="00BD7962" w:rsidRDefault="00BD7962" w:rsidP="00BD7962">
      <w:pPr>
        <w:spacing w:after="0" w:line="360" w:lineRule="auto"/>
        <w:jc w:val="both"/>
        <w:rPr>
          <w:rFonts w:cs="David"/>
          <w:sz w:val="28"/>
          <w:szCs w:val="28"/>
          <w:rtl/>
        </w:rPr>
      </w:pPr>
      <w:r>
        <w:rPr>
          <w:rFonts w:cs="David" w:hint="cs"/>
          <w:sz w:val="28"/>
          <w:szCs w:val="28"/>
          <w:rtl/>
        </w:rPr>
        <w:t xml:space="preserve">דילמת החדשנות </w:t>
      </w:r>
      <w:r>
        <w:rPr>
          <w:rFonts w:cs="David"/>
          <w:sz w:val="28"/>
          <w:szCs w:val="28"/>
          <w:rtl/>
        </w:rPr>
        <w:t>–</w:t>
      </w:r>
      <w:r>
        <w:rPr>
          <w:rFonts w:cs="David" w:hint="cs"/>
          <w:sz w:val="28"/>
          <w:szCs w:val="28"/>
          <w:rtl/>
        </w:rPr>
        <w:t xml:space="preserve"> לטכנולוגיות המייצרות </w:t>
      </w:r>
      <w:r>
        <w:rPr>
          <w:rFonts w:cs="David"/>
          <w:sz w:val="28"/>
          <w:szCs w:val="28"/>
        </w:rPr>
        <w:t>disruption</w:t>
      </w:r>
      <w:r>
        <w:rPr>
          <w:rFonts w:cs="David" w:hint="cs"/>
          <w:sz w:val="28"/>
          <w:szCs w:val="28"/>
          <w:rtl/>
        </w:rPr>
        <w:t xml:space="preserve">. </w:t>
      </w:r>
    </w:p>
    <w:p w:rsidR="00BD7962" w:rsidRDefault="00BD7962" w:rsidP="00BD7962">
      <w:pPr>
        <w:spacing w:after="0" w:line="360" w:lineRule="auto"/>
        <w:jc w:val="both"/>
        <w:rPr>
          <w:rFonts w:cs="David"/>
          <w:sz w:val="28"/>
          <w:szCs w:val="28"/>
          <w:rtl/>
        </w:rPr>
      </w:pPr>
      <w:r>
        <w:rPr>
          <w:rFonts w:cs="David" w:hint="cs"/>
          <w:sz w:val="28"/>
          <w:szCs w:val="28"/>
          <w:rtl/>
        </w:rPr>
        <w:t xml:space="preserve">הספר שהתחיל את כל נושא החדשנות נקרא </w:t>
      </w:r>
      <w:r>
        <w:rPr>
          <w:rFonts w:cs="David"/>
          <w:sz w:val="28"/>
          <w:szCs w:val="28"/>
          <w:rtl/>
        </w:rPr>
        <w:t>–</w:t>
      </w:r>
      <w:r>
        <w:rPr>
          <w:rFonts w:cs="David" w:hint="cs"/>
          <w:sz w:val="28"/>
          <w:szCs w:val="28"/>
          <w:rtl/>
        </w:rPr>
        <w:t xml:space="preserve"> </w:t>
      </w:r>
      <w:r>
        <w:rPr>
          <w:rFonts w:cs="David"/>
          <w:sz w:val="28"/>
          <w:szCs w:val="28"/>
        </w:rPr>
        <w:t>the innovator's dilemma</w:t>
      </w:r>
      <w:r>
        <w:rPr>
          <w:rFonts w:cs="David" w:hint="cs"/>
          <w:sz w:val="28"/>
          <w:szCs w:val="28"/>
          <w:rtl/>
        </w:rPr>
        <w:t xml:space="preserve"> ונכתב על ידי </w:t>
      </w:r>
      <w:proofErr w:type="spellStart"/>
      <w:r>
        <w:rPr>
          <w:rFonts w:cs="David" w:hint="cs"/>
          <w:sz w:val="28"/>
          <w:szCs w:val="28"/>
          <w:rtl/>
        </w:rPr>
        <w:t>קלייטון</w:t>
      </w:r>
      <w:proofErr w:type="spellEnd"/>
      <w:r>
        <w:rPr>
          <w:rFonts w:cs="David" w:hint="cs"/>
          <w:sz w:val="28"/>
          <w:szCs w:val="28"/>
          <w:rtl/>
        </w:rPr>
        <w:t xml:space="preserve"> </w:t>
      </w:r>
      <w:proofErr w:type="spellStart"/>
      <w:r>
        <w:rPr>
          <w:rFonts w:cs="David" w:hint="cs"/>
          <w:sz w:val="28"/>
          <w:szCs w:val="28"/>
          <w:rtl/>
        </w:rPr>
        <w:t>קריסטנסן</w:t>
      </w:r>
      <w:proofErr w:type="spellEnd"/>
      <w:r>
        <w:rPr>
          <w:rFonts w:cs="David" w:hint="cs"/>
          <w:sz w:val="28"/>
          <w:szCs w:val="28"/>
          <w:rtl/>
        </w:rPr>
        <w:t xml:space="preserve">. הרעיון הוא למצוא שימוש חדש למוצר שכבר קיים ומוכר. למשל </w:t>
      </w:r>
      <w:r>
        <w:rPr>
          <w:rFonts w:cs="David"/>
          <w:sz w:val="28"/>
          <w:szCs w:val="28"/>
          <w:rtl/>
        </w:rPr>
        <w:t>–</w:t>
      </w:r>
      <w:r>
        <w:rPr>
          <w:rFonts w:cs="David" w:hint="cs"/>
          <w:sz w:val="28"/>
          <w:szCs w:val="28"/>
          <w:rtl/>
        </w:rPr>
        <w:t xml:space="preserve"> אופנועי הונדה. אופנועים מדורגים על פי עוצמת המנוע, תאוצה </w:t>
      </w:r>
      <w:proofErr w:type="spellStart"/>
      <w:r>
        <w:rPr>
          <w:rFonts w:cs="David" w:hint="cs"/>
          <w:sz w:val="28"/>
          <w:szCs w:val="28"/>
          <w:rtl/>
        </w:rPr>
        <w:t>וכו</w:t>
      </w:r>
      <w:proofErr w:type="spellEnd"/>
      <w:r>
        <w:rPr>
          <w:rFonts w:cs="David" w:hint="cs"/>
          <w:sz w:val="28"/>
          <w:szCs w:val="28"/>
          <w:rtl/>
        </w:rPr>
        <w:t>'. הונדה שיפרו את האופנועים שלהם והגיעו למנועים חזקים</w:t>
      </w:r>
      <w:r w:rsidR="0069212F">
        <w:rPr>
          <w:rFonts w:cs="David" w:hint="cs"/>
          <w:sz w:val="28"/>
          <w:szCs w:val="28"/>
          <w:rtl/>
        </w:rPr>
        <w:t xml:space="preserve"> מאוד. בשלב מסוים נכנסו הרלי </w:t>
      </w:r>
      <w:proofErr w:type="spellStart"/>
      <w:r w:rsidR="0069212F">
        <w:rPr>
          <w:rFonts w:cs="David" w:hint="cs"/>
          <w:sz w:val="28"/>
          <w:szCs w:val="28"/>
          <w:rtl/>
        </w:rPr>
        <w:t>דיו</w:t>
      </w:r>
      <w:r>
        <w:rPr>
          <w:rFonts w:cs="David" w:hint="cs"/>
          <w:sz w:val="28"/>
          <w:szCs w:val="28"/>
          <w:rtl/>
        </w:rPr>
        <w:t>וידסון</w:t>
      </w:r>
      <w:proofErr w:type="spellEnd"/>
      <w:r>
        <w:rPr>
          <w:rFonts w:cs="David" w:hint="cs"/>
          <w:sz w:val="28"/>
          <w:szCs w:val="28"/>
          <w:rtl/>
        </w:rPr>
        <w:t xml:space="preserve"> ומיתגו את עצמם כאופנועים חזקים ואמינים במיוחד. המרדף של הונדה אחרי הרלי </w:t>
      </w:r>
      <w:proofErr w:type="spellStart"/>
      <w:r>
        <w:rPr>
          <w:rFonts w:cs="David" w:hint="cs"/>
          <w:sz w:val="28"/>
          <w:szCs w:val="28"/>
          <w:rtl/>
        </w:rPr>
        <w:t>דיווידסון</w:t>
      </w:r>
      <w:proofErr w:type="spellEnd"/>
      <w:r>
        <w:rPr>
          <w:rFonts w:cs="David" w:hint="cs"/>
          <w:sz w:val="28"/>
          <w:szCs w:val="28"/>
          <w:rtl/>
        </w:rPr>
        <w:t xml:space="preserve"> לא הצליח להדביק את הפער ואז הם החליטו </w:t>
      </w:r>
      <w:r w:rsidR="0069212F">
        <w:rPr>
          <w:rFonts w:cs="David" w:hint="cs"/>
          <w:sz w:val="28"/>
          <w:szCs w:val="28"/>
          <w:rtl/>
        </w:rPr>
        <w:t xml:space="preserve">לא להתחרות בהרלי </w:t>
      </w:r>
      <w:proofErr w:type="spellStart"/>
      <w:r w:rsidR="0069212F">
        <w:rPr>
          <w:rFonts w:cs="David" w:hint="cs"/>
          <w:sz w:val="28"/>
          <w:szCs w:val="28"/>
          <w:rtl/>
        </w:rPr>
        <w:t>דיווידסון</w:t>
      </w:r>
      <w:proofErr w:type="spellEnd"/>
      <w:r w:rsidR="0069212F">
        <w:rPr>
          <w:rFonts w:cs="David" w:hint="cs"/>
          <w:sz w:val="28"/>
          <w:szCs w:val="28"/>
          <w:rtl/>
        </w:rPr>
        <w:t xml:space="preserve">, </w:t>
      </w:r>
      <w:r>
        <w:rPr>
          <w:rFonts w:cs="David" w:hint="cs"/>
          <w:sz w:val="28"/>
          <w:szCs w:val="28"/>
          <w:rtl/>
        </w:rPr>
        <w:t>לקחת את הקונספט של דו גלגלי ולפתוח שוק חדש ש</w:t>
      </w:r>
      <w:r w:rsidR="0069212F">
        <w:rPr>
          <w:rFonts w:cs="David" w:hint="cs"/>
          <w:sz w:val="28"/>
          <w:szCs w:val="28"/>
          <w:rtl/>
        </w:rPr>
        <w:t>ל מוצר ש</w:t>
      </w:r>
      <w:r>
        <w:rPr>
          <w:rFonts w:cs="David" w:hint="cs"/>
          <w:sz w:val="28"/>
          <w:szCs w:val="28"/>
          <w:rtl/>
        </w:rPr>
        <w:t xml:space="preserve">הוא לא מהיר וחזק במיוחד, אלא שוק של קטנועים </w:t>
      </w:r>
      <w:r w:rsidR="0069212F">
        <w:rPr>
          <w:rFonts w:cs="David" w:hint="cs"/>
          <w:sz w:val="28"/>
          <w:szCs w:val="28"/>
          <w:rtl/>
        </w:rPr>
        <w:t xml:space="preserve">שיהיה לו יתרון בכלל בהיבט אחר </w:t>
      </w:r>
      <w:r w:rsidR="0069212F">
        <w:rPr>
          <w:rFonts w:cs="David"/>
          <w:sz w:val="28"/>
          <w:szCs w:val="28"/>
          <w:rtl/>
        </w:rPr>
        <w:t>–</w:t>
      </w:r>
      <w:r w:rsidR="0069212F">
        <w:rPr>
          <w:rFonts w:cs="David" w:hint="cs"/>
          <w:sz w:val="28"/>
          <w:szCs w:val="28"/>
          <w:rtl/>
        </w:rPr>
        <w:t xml:space="preserve"> כאופנוע עירוני על מנת להתגבר על הצפיפות בכביש. </w:t>
      </w:r>
    </w:p>
    <w:p w:rsidR="0069212F" w:rsidRDefault="0069212F" w:rsidP="00BD7962">
      <w:pPr>
        <w:spacing w:after="0" w:line="360" w:lineRule="auto"/>
        <w:jc w:val="both"/>
        <w:rPr>
          <w:rFonts w:cs="David"/>
          <w:sz w:val="28"/>
          <w:szCs w:val="28"/>
          <w:rtl/>
        </w:rPr>
      </w:pPr>
    </w:p>
    <w:p w:rsidR="0069212F" w:rsidRDefault="00C44D48" w:rsidP="00BD7962">
      <w:pPr>
        <w:spacing w:after="0" w:line="360" w:lineRule="auto"/>
        <w:jc w:val="both"/>
        <w:rPr>
          <w:rFonts w:cs="David"/>
          <w:sz w:val="28"/>
          <w:szCs w:val="28"/>
          <w:rtl/>
        </w:rPr>
      </w:pPr>
      <w:r>
        <w:rPr>
          <w:rFonts w:cs="David" w:hint="cs"/>
          <w:sz w:val="28"/>
          <w:szCs w:val="28"/>
          <w:rtl/>
        </w:rPr>
        <w:t xml:space="preserve">אם כן </w:t>
      </w:r>
      <w:r>
        <w:rPr>
          <w:rFonts w:cs="David"/>
          <w:sz w:val="28"/>
          <w:szCs w:val="28"/>
          <w:rtl/>
        </w:rPr>
        <w:t>–</w:t>
      </w:r>
      <w:r>
        <w:rPr>
          <w:rFonts w:cs="David" w:hint="cs"/>
          <w:sz w:val="28"/>
          <w:szCs w:val="28"/>
          <w:rtl/>
        </w:rPr>
        <w:t xml:space="preserve"> יש </w:t>
      </w:r>
      <w:proofErr w:type="spellStart"/>
      <w:r>
        <w:rPr>
          <w:rFonts w:cs="David" w:hint="cs"/>
          <w:sz w:val="28"/>
          <w:szCs w:val="28"/>
          <w:rtl/>
        </w:rPr>
        <w:t>מימדים</w:t>
      </w:r>
      <w:proofErr w:type="spellEnd"/>
      <w:r>
        <w:rPr>
          <w:rFonts w:cs="David" w:hint="cs"/>
          <w:sz w:val="28"/>
          <w:szCs w:val="28"/>
          <w:rtl/>
        </w:rPr>
        <w:t xml:space="preserve"> רבים לניתוח אסטרטגיה עסקית. צריך להבין את המגמות בעולם ובשוק, לבצע ניתוחים על שרשרת ערך של מוצרים שונים, להבין את חמשת הכוחות שפועלים על החברה ועל הארגון, לשאול שאלות פנים ארגוניות (כוח אדם, הטמעת תרבות חדשנות, התייעלות וכו') ועוד. </w:t>
      </w:r>
    </w:p>
    <w:p w:rsidR="0069212F" w:rsidRDefault="0069212F" w:rsidP="00BD7962">
      <w:pPr>
        <w:spacing w:after="0" w:line="360" w:lineRule="auto"/>
        <w:jc w:val="both"/>
        <w:rPr>
          <w:rFonts w:cs="David" w:hint="cs"/>
          <w:sz w:val="28"/>
          <w:szCs w:val="28"/>
          <w:rtl/>
        </w:rPr>
      </w:pPr>
    </w:p>
    <w:p w:rsidR="00BD7962" w:rsidRDefault="00BD7962" w:rsidP="00BD7962">
      <w:pPr>
        <w:spacing w:after="0" w:line="360" w:lineRule="auto"/>
        <w:jc w:val="both"/>
        <w:rPr>
          <w:rFonts w:cs="David" w:hint="cs"/>
          <w:sz w:val="28"/>
          <w:szCs w:val="28"/>
          <w:rtl/>
        </w:rPr>
      </w:pPr>
      <w:bookmarkStart w:id="0" w:name="_GoBack"/>
      <w:bookmarkEnd w:id="0"/>
    </w:p>
    <w:p w:rsidR="000174A5" w:rsidRDefault="000174A5" w:rsidP="00F41DC2">
      <w:pPr>
        <w:spacing w:after="0" w:line="360" w:lineRule="auto"/>
        <w:jc w:val="both"/>
        <w:rPr>
          <w:rFonts w:cs="David"/>
          <w:sz w:val="28"/>
          <w:szCs w:val="28"/>
          <w:rtl/>
        </w:rPr>
      </w:pPr>
    </w:p>
    <w:p w:rsidR="000174A5" w:rsidRDefault="000174A5" w:rsidP="00F41DC2">
      <w:pPr>
        <w:spacing w:after="0" w:line="360" w:lineRule="auto"/>
        <w:jc w:val="both"/>
        <w:rPr>
          <w:rFonts w:cs="David" w:hint="cs"/>
          <w:sz w:val="28"/>
          <w:szCs w:val="28"/>
          <w:rtl/>
        </w:rPr>
      </w:pPr>
    </w:p>
    <w:p w:rsidR="000174A5" w:rsidRDefault="000174A5" w:rsidP="00F41DC2">
      <w:pPr>
        <w:spacing w:after="0" w:line="360" w:lineRule="auto"/>
        <w:jc w:val="both"/>
        <w:rPr>
          <w:rFonts w:cs="David" w:hint="cs"/>
          <w:sz w:val="28"/>
          <w:szCs w:val="28"/>
          <w:rtl/>
        </w:rPr>
      </w:pPr>
    </w:p>
    <w:p w:rsidR="00F41DC2" w:rsidRPr="00F41DC2" w:rsidRDefault="00F41DC2" w:rsidP="00F41DC2">
      <w:pPr>
        <w:spacing w:after="0" w:line="360" w:lineRule="auto"/>
        <w:jc w:val="both"/>
        <w:rPr>
          <w:rFonts w:cs="David"/>
          <w:sz w:val="28"/>
          <w:szCs w:val="28"/>
        </w:rPr>
      </w:pPr>
      <w:r>
        <w:rPr>
          <w:rFonts w:cs="David" w:hint="cs"/>
          <w:sz w:val="28"/>
          <w:szCs w:val="28"/>
          <w:rtl/>
        </w:rPr>
        <w:t xml:space="preserve"> </w:t>
      </w:r>
    </w:p>
    <w:sectPr w:rsidR="00F41DC2" w:rsidRPr="00F41DC2"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35CA"/>
    <w:multiLevelType w:val="hybridMultilevel"/>
    <w:tmpl w:val="6EE02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738"/>
    <w:rsid w:val="000174A5"/>
    <w:rsid w:val="00210AAB"/>
    <w:rsid w:val="002246C2"/>
    <w:rsid w:val="005130E8"/>
    <w:rsid w:val="00623738"/>
    <w:rsid w:val="0069212F"/>
    <w:rsid w:val="006F1FA3"/>
    <w:rsid w:val="00774902"/>
    <w:rsid w:val="00BD7962"/>
    <w:rsid w:val="00C44D48"/>
    <w:rsid w:val="00E32A86"/>
    <w:rsid w:val="00E57F01"/>
    <w:rsid w:val="00F41DC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38EDD"/>
  <w15:chartTrackingRefBased/>
  <w15:docId w15:val="{8ACDA9E4-68D0-4585-A9E5-668896A8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982</Words>
  <Characters>4813</Characters>
  <Application>Microsoft Office Word</Application>
  <DocSecurity>0</DocSecurity>
  <Lines>102</Lines>
  <Paragraphs>22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4</cp:revision>
  <dcterms:created xsi:type="dcterms:W3CDTF">2019-03-20T08:32:00Z</dcterms:created>
  <dcterms:modified xsi:type="dcterms:W3CDTF">2019-03-20T09:53:00Z</dcterms:modified>
</cp:coreProperties>
</file>